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3828"/>
        <w:gridCol w:w="958"/>
      </w:tblGrid>
      <w:tr w:rsidR="000D1332" w:rsidTr="000D1332">
        <w:tc>
          <w:tcPr>
            <w:tcW w:w="4785" w:type="dxa"/>
            <w:gridSpan w:val="2"/>
            <w:vAlign w:val="center"/>
          </w:tcPr>
          <w:p w:rsidR="000D1332" w:rsidRPr="000D1332" w:rsidRDefault="000D1332" w:rsidP="000D13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 травня 2017р.</w:t>
            </w:r>
          </w:p>
        </w:tc>
        <w:tc>
          <w:tcPr>
            <w:tcW w:w="4786" w:type="dxa"/>
            <w:gridSpan w:val="2"/>
            <w:vAlign w:val="center"/>
          </w:tcPr>
          <w:p w:rsidR="000D1332" w:rsidRPr="000D1332" w:rsidRDefault="000D1332" w:rsidP="000D13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 травня 2017</w:t>
            </w:r>
          </w:p>
        </w:tc>
      </w:tr>
      <w:tr w:rsidR="000D1332" w:rsidTr="001C1136">
        <w:tc>
          <w:tcPr>
            <w:tcW w:w="3794" w:type="dxa"/>
          </w:tcPr>
          <w:p w:rsidR="000D1332" w:rsidRPr="000D1332" w:rsidRDefault="000D1332" w:rsidP="000D1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</w:t>
            </w:r>
          </w:p>
        </w:tc>
        <w:tc>
          <w:tcPr>
            <w:tcW w:w="991" w:type="dxa"/>
          </w:tcPr>
          <w:p w:rsidR="000D1332" w:rsidRPr="000D1332" w:rsidRDefault="000D1332" w:rsidP="000D1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3828" w:type="dxa"/>
          </w:tcPr>
          <w:p w:rsidR="000D1332" w:rsidRPr="000D1332" w:rsidRDefault="000D1332" w:rsidP="000D1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</w:t>
            </w:r>
          </w:p>
        </w:tc>
        <w:tc>
          <w:tcPr>
            <w:tcW w:w="958" w:type="dxa"/>
          </w:tcPr>
          <w:p w:rsidR="000D1332" w:rsidRPr="000D1332" w:rsidRDefault="000D1332" w:rsidP="000D1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</w:tr>
      <w:tr w:rsidR="000A2D6E" w:rsidTr="001C1136">
        <w:tc>
          <w:tcPr>
            <w:tcW w:w="3794" w:type="dxa"/>
          </w:tcPr>
          <w:p w:rsidR="000A2D6E" w:rsidRPr="000D1332" w:rsidRDefault="000A2D6E">
            <w:pPr>
              <w:rPr>
                <w:lang w:val="uk-UA"/>
              </w:rPr>
            </w:pPr>
            <w:r>
              <w:rPr>
                <w:lang w:val="uk-UA"/>
              </w:rPr>
              <w:t>Ліцей № 1</w:t>
            </w:r>
          </w:p>
        </w:tc>
        <w:tc>
          <w:tcPr>
            <w:tcW w:w="991" w:type="dxa"/>
          </w:tcPr>
          <w:p w:rsidR="000A2D6E" w:rsidRPr="000D1332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3828" w:type="dxa"/>
          </w:tcPr>
          <w:p w:rsidR="000A2D6E" w:rsidRPr="00A763D5" w:rsidRDefault="000A2D6E" w:rsidP="00D90078">
            <w:pPr>
              <w:rPr>
                <w:lang w:val="uk-UA"/>
              </w:rPr>
            </w:pPr>
            <w:r>
              <w:rPr>
                <w:lang w:val="uk-UA"/>
              </w:rPr>
              <w:t>Гімназія № 4</w:t>
            </w:r>
          </w:p>
        </w:tc>
        <w:tc>
          <w:tcPr>
            <w:tcW w:w="958" w:type="dxa"/>
          </w:tcPr>
          <w:p w:rsidR="000A2D6E" w:rsidRPr="000D1332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0D1332">
              <w:rPr>
                <w:lang w:val="uk-UA"/>
              </w:rPr>
              <w:t>Ліцей №</w:t>
            </w:r>
            <w:r>
              <w:rPr>
                <w:lang w:val="uk-UA"/>
              </w:rPr>
              <w:t xml:space="preserve"> 2</w:t>
            </w:r>
          </w:p>
        </w:tc>
        <w:tc>
          <w:tcPr>
            <w:tcW w:w="991" w:type="dxa"/>
          </w:tcPr>
          <w:p w:rsidR="000A2D6E" w:rsidRPr="000D1332" w:rsidRDefault="000A2D6E">
            <w:pPr>
              <w:rPr>
                <w:vertAlign w:val="superscript"/>
                <w:lang w:val="uk-UA"/>
              </w:rPr>
            </w:pPr>
            <w:r>
              <w:t>10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3828" w:type="dxa"/>
          </w:tcPr>
          <w:p w:rsidR="000A2D6E" w:rsidRPr="00A763D5" w:rsidRDefault="000A2D6E" w:rsidP="00D90078">
            <w:pPr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958" w:type="dxa"/>
          </w:tcPr>
          <w:p w:rsidR="000A2D6E" w:rsidRPr="000D1332" w:rsidRDefault="000A2D6E" w:rsidP="002E0C06">
            <w:pPr>
              <w:rPr>
                <w:vertAlign w:val="superscript"/>
                <w:lang w:val="uk-UA"/>
              </w:rPr>
            </w:pPr>
            <w:r>
              <w:t>10</w:t>
            </w:r>
            <w:r>
              <w:rPr>
                <w:vertAlign w:val="superscript"/>
                <w:lang w:val="uk-UA"/>
              </w:rPr>
              <w:t>15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0D1332">
              <w:rPr>
                <w:lang w:val="uk-UA"/>
              </w:rPr>
              <w:t>Ліцей №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991" w:type="dxa"/>
          </w:tcPr>
          <w:p w:rsidR="000A2D6E" w:rsidRPr="000D1332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3828" w:type="dxa"/>
          </w:tcPr>
          <w:p w:rsidR="000A2D6E" w:rsidRDefault="000A2D6E" w:rsidP="00E91D5E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16</w:t>
            </w:r>
          </w:p>
        </w:tc>
        <w:tc>
          <w:tcPr>
            <w:tcW w:w="958" w:type="dxa"/>
          </w:tcPr>
          <w:p w:rsidR="000A2D6E" w:rsidRPr="000D1332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30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0D1332">
              <w:rPr>
                <w:lang w:val="uk-UA"/>
              </w:rPr>
              <w:t>Ліцей №</w:t>
            </w:r>
            <w:r>
              <w:rPr>
                <w:lang w:val="uk-UA"/>
              </w:rPr>
              <w:t xml:space="preserve"> 4</w:t>
            </w:r>
          </w:p>
        </w:tc>
        <w:tc>
          <w:tcPr>
            <w:tcW w:w="991" w:type="dxa"/>
          </w:tcPr>
          <w:p w:rsidR="000A2D6E" w:rsidRPr="000D1332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3828" w:type="dxa"/>
          </w:tcPr>
          <w:p w:rsidR="000A2D6E" w:rsidRDefault="000A2D6E" w:rsidP="00E91D5E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17</w:t>
            </w:r>
          </w:p>
        </w:tc>
        <w:tc>
          <w:tcPr>
            <w:tcW w:w="958" w:type="dxa"/>
          </w:tcPr>
          <w:p w:rsidR="000A2D6E" w:rsidRPr="000D1332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0A2D6E" w:rsidTr="001C1136">
        <w:tc>
          <w:tcPr>
            <w:tcW w:w="3794" w:type="dxa"/>
          </w:tcPr>
          <w:p w:rsidR="000A2D6E" w:rsidRPr="000D1332" w:rsidRDefault="000A2D6E">
            <w:pPr>
              <w:rPr>
                <w:lang w:val="uk-UA"/>
              </w:rPr>
            </w:pPr>
            <w:r>
              <w:rPr>
                <w:lang w:val="uk-UA"/>
              </w:rPr>
              <w:t>Військово-спортивний ліцей</w:t>
            </w:r>
          </w:p>
        </w:tc>
        <w:tc>
          <w:tcPr>
            <w:tcW w:w="991" w:type="dxa"/>
          </w:tcPr>
          <w:p w:rsidR="000A2D6E" w:rsidRPr="000D1332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3828" w:type="dxa"/>
          </w:tcPr>
          <w:p w:rsidR="000A2D6E" w:rsidRDefault="000A2D6E" w:rsidP="00E91D5E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19</w:t>
            </w:r>
          </w:p>
        </w:tc>
        <w:tc>
          <w:tcPr>
            <w:tcW w:w="958" w:type="dxa"/>
          </w:tcPr>
          <w:p w:rsidR="000A2D6E" w:rsidRPr="000D1332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0A2D6E" w:rsidTr="001C1136">
        <w:tc>
          <w:tcPr>
            <w:tcW w:w="3794" w:type="dxa"/>
          </w:tcPr>
          <w:p w:rsidR="000A2D6E" w:rsidRPr="000D1332" w:rsidRDefault="000A2D6E">
            <w:pPr>
              <w:rPr>
                <w:lang w:val="uk-UA"/>
              </w:rPr>
            </w:pPr>
            <w:r>
              <w:rPr>
                <w:lang w:val="uk-UA"/>
              </w:rPr>
              <w:t>Гімназія № 1</w:t>
            </w:r>
          </w:p>
        </w:tc>
        <w:tc>
          <w:tcPr>
            <w:tcW w:w="991" w:type="dxa"/>
          </w:tcPr>
          <w:p w:rsidR="000A2D6E" w:rsidRPr="000D1332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 20</w:t>
            </w:r>
          </w:p>
        </w:tc>
        <w:tc>
          <w:tcPr>
            <w:tcW w:w="958" w:type="dxa"/>
          </w:tcPr>
          <w:p w:rsidR="000A2D6E" w:rsidRPr="000D1332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15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pPr>
              <w:rPr>
                <w:lang w:val="uk-UA"/>
              </w:rPr>
            </w:pPr>
            <w:r w:rsidRPr="000D1332">
              <w:rPr>
                <w:lang w:val="uk-UA"/>
              </w:rPr>
              <w:t>Гімназія №</w:t>
            </w:r>
            <w:r>
              <w:rPr>
                <w:lang w:val="uk-UA"/>
              </w:rPr>
              <w:t xml:space="preserve"> 2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22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30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pPr>
              <w:rPr>
                <w:lang w:val="uk-UA"/>
              </w:rPr>
            </w:pPr>
            <w:r w:rsidRPr="000D1332">
              <w:rPr>
                <w:lang w:val="uk-UA"/>
              </w:rPr>
              <w:t>Гімназія №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pPr>
              <w:rPr>
                <w:lang w:val="uk-UA"/>
              </w:rPr>
            </w:pPr>
            <w:r w:rsidRPr="000D1332">
              <w:rPr>
                <w:lang w:val="uk-UA"/>
              </w:rPr>
              <w:t>Гімназія №</w:t>
            </w:r>
            <w:r>
              <w:rPr>
                <w:lang w:val="uk-UA"/>
              </w:rPr>
              <w:t xml:space="preserve"> 5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25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pPr>
              <w:rPr>
                <w:lang w:val="uk-UA"/>
              </w:rPr>
            </w:pPr>
            <w:r w:rsidRPr="000D1332">
              <w:rPr>
                <w:lang w:val="uk-UA"/>
              </w:rPr>
              <w:t>Гімназія №</w:t>
            </w:r>
            <w:r>
              <w:rPr>
                <w:lang w:val="uk-UA"/>
              </w:rPr>
              <w:t xml:space="preserve"> 6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sz w:val="24"/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sz w:val="24"/>
                <w:vertAlign w:val="superscript"/>
                <w:lang w:val="uk-UA"/>
              </w:rPr>
              <w:t>15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27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sz w:val="24"/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sz w:val="24"/>
                <w:vertAlign w:val="superscript"/>
                <w:lang w:val="uk-UA"/>
              </w:rPr>
              <w:t>15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pPr>
              <w:rPr>
                <w:lang w:val="uk-UA"/>
              </w:rPr>
            </w:pPr>
            <w:r w:rsidRPr="000D1332">
              <w:rPr>
                <w:lang w:val="uk-UA"/>
              </w:rPr>
              <w:t>Гімназія №</w:t>
            </w:r>
            <w:r>
              <w:rPr>
                <w:lang w:val="uk-UA"/>
              </w:rPr>
              <w:t xml:space="preserve"> 7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28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30</w:t>
            </w:r>
          </w:p>
        </w:tc>
      </w:tr>
      <w:tr w:rsidR="000A2D6E" w:rsidTr="001C1136">
        <w:tc>
          <w:tcPr>
            <w:tcW w:w="3794" w:type="dxa"/>
          </w:tcPr>
          <w:p w:rsidR="000A2D6E" w:rsidRPr="000D1332" w:rsidRDefault="000A2D6E" w:rsidP="00A763D5">
            <w:pPr>
              <w:rPr>
                <w:lang w:val="uk-UA"/>
              </w:rPr>
            </w:pPr>
            <w:r>
              <w:rPr>
                <w:lang w:val="uk-UA"/>
              </w:rPr>
              <w:t>ЗОШ № 1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30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B06006">
              <w:rPr>
                <w:lang w:val="uk-UA"/>
              </w:rPr>
              <w:t xml:space="preserve">ЗОШ № </w:t>
            </w:r>
            <w:r>
              <w:rPr>
                <w:lang w:val="uk-UA"/>
              </w:rPr>
              <w:t>3</w:t>
            </w:r>
            <w:r w:rsidRPr="00B06006">
              <w:rPr>
                <w:lang w:val="uk-UA"/>
              </w:rPr>
              <w:t xml:space="preserve"> 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31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4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33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15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5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37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30</w:t>
            </w:r>
          </w:p>
        </w:tc>
      </w:tr>
      <w:tr w:rsidR="000A2D6E" w:rsidTr="001C1136">
        <w:tc>
          <w:tcPr>
            <w:tcW w:w="3794" w:type="dxa"/>
          </w:tcPr>
          <w:p w:rsidR="000A2D6E" w:rsidRDefault="000A2D6E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6</w:t>
            </w:r>
          </w:p>
        </w:tc>
        <w:tc>
          <w:tcPr>
            <w:tcW w:w="991" w:type="dxa"/>
          </w:tcPr>
          <w:p w:rsidR="000A2D6E" w:rsidRPr="00A763D5" w:rsidRDefault="000A2D6E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3828" w:type="dxa"/>
          </w:tcPr>
          <w:p w:rsidR="000A2D6E" w:rsidRPr="001C1136" w:rsidRDefault="000A2D6E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38</w:t>
            </w:r>
          </w:p>
        </w:tc>
        <w:tc>
          <w:tcPr>
            <w:tcW w:w="958" w:type="dxa"/>
          </w:tcPr>
          <w:p w:rsidR="000A2D6E" w:rsidRPr="00A763D5" w:rsidRDefault="000A2D6E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D8771A" w:rsidTr="001C1136">
        <w:tc>
          <w:tcPr>
            <w:tcW w:w="3794" w:type="dxa"/>
          </w:tcPr>
          <w:p w:rsidR="00D8771A" w:rsidRDefault="00D8771A" w:rsidP="002E0C06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8</w:t>
            </w:r>
          </w:p>
        </w:tc>
        <w:tc>
          <w:tcPr>
            <w:tcW w:w="991" w:type="dxa"/>
          </w:tcPr>
          <w:p w:rsidR="00D8771A" w:rsidRPr="00A763D5" w:rsidRDefault="00D8771A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3828" w:type="dxa"/>
          </w:tcPr>
          <w:p w:rsidR="00D8771A" w:rsidRPr="001C1136" w:rsidRDefault="00D8771A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39</w:t>
            </w:r>
          </w:p>
        </w:tc>
        <w:tc>
          <w:tcPr>
            <w:tcW w:w="958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D8771A" w:rsidTr="001C1136">
        <w:tc>
          <w:tcPr>
            <w:tcW w:w="3794" w:type="dxa"/>
          </w:tcPr>
          <w:p w:rsidR="00D8771A" w:rsidRDefault="00D8771A" w:rsidP="002E0C06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10</w:t>
            </w:r>
          </w:p>
        </w:tc>
        <w:tc>
          <w:tcPr>
            <w:tcW w:w="991" w:type="dxa"/>
          </w:tcPr>
          <w:p w:rsidR="00D8771A" w:rsidRPr="00A763D5" w:rsidRDefault="00D8771A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3828" w:type="dxa"/>
          </w:tcPr>
          <w:p w:rsidR="00D8771A" w:rsidRPr="001C1136" w:rsidRDefault="00D8771A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40</w:t>
            </w:r>
          </w:p>
        </w:tc>
        <w:tc>
          <w:tcPr>
            <w:tcW w:w="958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15</w:t>
            </w:r>
          </w:p>
        </w:tc>
      </w:tr>
      <w:tr w:rsidR="00D8771A" w:rsidTr="001C1136">
        <w:tc>
          <w:tcPr>
            <w:tcW w:w="3794" w:type="dxa"/>
          </w:tcPr>
          <w:p w:rsidR="00D8771A" w:rsidRDefault="00D8771A" w:rsidP="002E0C06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11</w:t>
            </w:r>
          </w:p>
        </w:tc>
        <w:tc>
          <w:tcPr>
            <w:tcW w:w="991" w:type="dxa"/>
          </w:tcPr>
          <w:p w:rsidR="00D8771A" w:rsidRPr="00A763D5" w:rsidRDefault="00D8771A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3828" w:type="dxa"/>
          </w:tcPr>
          <w:p w:rsidR="00D8771A" w:rsidRPr="001C1136" w:rsidRDefault="00D8771A" w:rsidP="00E91D5E">
            <w:pPr>
              <w:rPr>
                <w:lang w:val="uk-UA"/>
              </w:rPr>
            </w:pPr>
            <w:r>
              <w:rPr>
                <w:lang w:val="uk-UA"/>
              </w:rPr>
              <w:t>ЗОШ № 41</w:t>
            </w:r>
          </w:p>
        </w:tc>
        <w:tc>
          <w:tcPr>
            <w:tcW w:w="958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30</w:t>
            </w:r>
          </w:p>
        </w:tc>
      </w:tr>
      <w:tr w:rsidR="00D8771A" w:rsidTr="001C1136">
        <w:tc>
          <w:tcPr>
            <w:tcW w:w="3794" w:type="dxa"/>
          </w:tcPr>
          <w:p w:rsidR="00D8771A" w:rsidRDefault="00D8771A" w:rsidP="002E0C06">
            <w:r w:rsidRPr="00B06006">
              <w:rPr>
                <w:lang w:val="uk-UA"/>
              </w:rPr>
              <w:t xml:space="preserve">ЗОШ №  </w:t>
            </w:r>
            <w:r>
              <w:rPr>
                <w:lang w:val="uk-UA"/>
              </w:rPr>
              <w:t>13</w:t>
            </w:r>
          </w:p>
        </w:tc>
        <w:tc>
          <w:tcPr>
            <w:tcW w:w="991" w:type="dxa"/>
          </w:tcPr>
          <w:p w:rsidR="00D8771A" w:rsidRPr="00A763D5" w:rsidRDefault="00D8771A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3828" w:type="dxa"/>
          </w:tcPr>
          <w:p w:rsidR="00D8771A" w:rsidRPr="001C1136" w:rsidRDefault="00D8771A" w:rsidP="002E0C06">
            <w:pPr>
              <w:rPr>
                <w:lang w:val="uk-UA"/>
              </w:rPr>
            </w:pPr>
            <w:r>
              <w:rPr>
                <w:lang w:val="uk-UA"/>
              </w:rPr>
              <w:t>НВК «Лідер»</w:t>
            </w:r>
          </w:p>
        </w:tc>
        <w:tc>
          <w:tcPr>
            <w:tcW w:w="958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</w:tc>
      </w:tr>
      <w:tr w:rsidR="00D8771A" w:rsidTr="001C1136">
        <w:tc>
          <w:tcPr>
            <w:tcW w:w="3794" w:type="dxa"/>
          </w:tcPr>
          <w:p w:rsidR="00D8771A" w:rsidRPr="00D8771A" w:rsidRDefault="00D8771A">
            <w:pPr>
              <w:rPr>
                <w:lang w:val="uk-UA"/>
              </w:rPr>
            </w:pPr>
            <w:r>
              <w:rPr>
                <w:lang w:val="uk-UA"/>
              </w:rPr>
              <w:t>ЗОШ №  14</w:t>
            </w:r>
          </w:p>
        </w:tc>
        <w:tc>
          <w:tcPr>
            <w:tcW w:w="991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3828" w:type="dxa"/>
          </w:tcPr>
          <w:p w:rsidR="00D8771A" w:rsidRPr="001C1136" w:rsidRDefault="00D8771A" w:rsidP="002E0C06">
            <w:pPr>
              <w:rPr>
                <w:lang w:val="uk-UA"/>
              </w:rPr>
            </w:pPr>
            <w:r>
              <w:rPr>
                <w:lang w:val="uk-UA"/>
              </w:rPr>
              <w:t>НВК «Берегиня»</w:t>
            </w:r>
          </w:p>
        </w:tc>
        <w:tc>
          <w:tcPr>
            <w:tcW w:w="958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D8771A" w:rsidTr="001C1136">
        <w:tc>
          <w:tcPr>
            <w:tcW w:w="3794" w:type="dxa"/>
          </w:tcPr>
          <w:p w:rsidR="00D8771A" w:rsidRPr="00AD3A0C" w:rsidRDefault="00D8771A" w:rsidP="00A763D5">
            <w:pPr>
              <w:rPr>
                <w:lang w:val="uk-UA"/>
              </w:rPr>
            </w:pPr>
            <w:r>
              <w:rPr>
                <w:lang w:val="uk-UA"/>
              </w:rPr>
              <w:t>ЗОШ № 14</w:t>
            </w:r>
          </w:p>
        </w:tc>
        <w:tc>
          <w:tcPr>
            <w:tcW w:w="991" w:type="dxa"/>
          </w:tcPr>
          <w:p w:rsidR="00D8771A" w:rsidRPr="00A763D5" w:rsidRDefault="00D8771A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3828" w:type="dxa"/>
          </w:tcPr>
          <w:p w:rsidR="00D8771A" w:rsidRPr="001C1136" w:rsidRDefault="00D8771A" w:rsidP="002E0C06">
            <w:pPr>
              <w:rPr>
                <w:lang w:val="uk-UA"/>
              </w:rPr>
            </w:pPr>
            <w:r>
              <w:rPr>
                <w:lang w:val="uk-UA"/>
              </w:rPr>
              <w:t>НВК «Любисток»</w:t>
            </w:r>
          </w:p>
        </w:tc>
        <w:tc>
          <w:tcPr>
            <w:tcW w:w="958" w:type="dxa"/>
          </w:tcPr>
          <w:p w:rsidR="00D8771A" w:rsidRPr="00A763D5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vertAlign w:val="superscript"/>
                <w:lang w:val="uk-UA"/>
              </w:rPr>
              <w:t>15</w:t>
            </w:r>
          </w:p>
        </w:tc>
      </w:tr>
      <w:tr w:rsidR="00D8771A" w:rsidTr="001C1136">
        <w:tc>
          <w:tcPr>
            <w:tcW w:w="3794" w:type="dxa"/>
          </w:tcPr>
          <w:p w:rsidR="00D8771A" w:rsidRDefault="00D8771A" w:rsidP="00A763D5">
            <w:pPr>
              <w:rPr>
                <w:lang w:val="uk-UA"/>
              </w:rPr>
            </w:pPr>
          </w:p>
        </w:tc>
        <w:tc>
          <w:tcPr>
            <w:tcW w:w="991" w:type="dxa"/>
          </w:tcPr>
          <w:p w:rsidR="00D8771A" w:rsidRDefault="00D8771A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D8771A" w:rsidRPr="001C1136" w:rsidRDefault="00D8771A" w:rsidP="002E0C06">
            <w:pPr>
              <w:rPr>
                <w:lang w:val="uk-UA"/>
              </w:rPr>
            </w:pPr>
            <w:r>
              <w:rPr>
                <w:lang w:val="uk-UA"/>
              </w:rPr>
              <w:t>Приватна школа «Надія»</w:t>
            </w:r>
          </w:p>
        </w:tc>
        <w:tc>
          <w:tcPr>
            <w:tcW w:w="958" w:type="dxa"/>
          </w:tcPr>
          <w:p w:rsidR="00D8771A" w:rsidRPr="00D8771A" w:rsidRDefault="00D8771A" w:rsidP="002E0C0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16 </w:t>
            </w:r>
            <w:r>
              <w:rPr>
                <w:vertAlign w:val="superscript"/>
                <w:lang w:val="uk-UA"/>
              </w:rPr>
              <w:t>30</w:t>
            </w:r>
            <w:bookmarkStart w:id="0" w:name="_GoBack"/>
            <w:bookmarkEnd w:id="0"/>
          </w:p>
        </w:tc>
      </w:tr>
    </w:tbl>
    <w:p w:rsidR="00BD7FC5" w:rsidRDefault="00BD7FC5">
      <w:pPr>
        <w:rPr>
          <w:lang w:val="uk-UA"/>
        </w:rPr>
      </w:pPr>
    </w:p>
    <w:p w:rsidR="00437098" w:rsidRDefault="000A2D6E">
      <w:pPr>
        <w:rPr>
          <w:lang w:val="uk-UA"/>
        </w:rPr>
      </w:pPr>
      <w:r>
        <w:rPr>
          <w:lang w:val="uk-UA"/>
        </w:rPr>
        <w:tab/>
      </w:r>
      <w:r w:rsidR="00437098">
        <w:rPr>
          <w:lang w:val="uk-UA"/>
        </w:rPr>
        <w:t>Д</w:t>
      </w:r>
      <w:r>
        <w:rPr>
          <w:lang w:val="uk-UA"/>
        </w:rPr>
        <w:t>окумент</w:t>
      </w:r>
      <w:r w:rsidR="00437098">
        <w:rPr>
          <w:lang w:val="uk-UA"/>
        </w:rPr>
        <w:t>и</w:t>
      </w:r>
      <w:r>
        <w:rPr>
          <w:lang w:val="uk-UA"/>
        </w:rPr>
        <w:t xml:space="preserve"> </w:t>
      </w:r>
      <w:r w:rsidR="00437098">
        <w:rPr>
          <w:lang w:val="uk-UA"/>
        </w:rPr>
        <w:t>можна отримати</w:t>
      </w:r>
      <w:r w:rsidR="009F1554">
        <w:rPr>
          <w:lang w:val="uk-UA"/>
        </w:rPr>
        <w:t xml:space="preserve"> </w:t>
      </w:r>
      <w:r w:rsidR="00437098">
        <w:rPr>
          <w:lang w:val="uk-UA"/>
        </w:rPr>
        <w:t>в управлінні освіти Чернівецької міської ради в</w:t>
      </w:r>
      <w:r w:rsidR="009F1554">
        <w:rPr>
          <w:lang w:val="uk-UA"/>
        </w:rPr>
        <w:t xml:space="preserve"> кабінет</w:t>
      </w:r>
      <w:r w:rsidR="00437098">
        <w:rPr>
          <w:lang w:val="uk-UA"/>
        </w:rPr>
        <w:t>і</w:t>
      </w:r>
      <w:r w:rsidR="009F1554">
        <w:rPr>
          <w:lang w:val="uk-UA"/>
        </w:rPr>
        <w:t xml:space="preserve"> № 98 </w:t>
      </w:r>
      <w:r w:rsidR="00437098">
        <w:rPr>
          <w:lang w:val="uk-UA"/>
        </w:rPr>
        <w:t>в</w:t>
      </w:r>
      <w:r w:rsidR="009F1554">
        <w:rPr>
          <w:lang w:val="uk-UA"/>
        </w:rPr>
        <w:t xml:space="preserve"> зазначений час</w:t>
      </w:r>
      <w:r w:rsidR="009F1554" w:rsidRPr="00437098">
        <w:rPr>
          <w:b/>
          <w:lang w:val="uk-UA"/>
        </w:rPr>
        <w:t xml:space="preserve"> особисто керівнику закладу</w:t>
      </w:r>
      <w:r w:rsidR="00437098">
        <w:rPr>
          <w:lang w:val="uk-UA"/>
        </w:rPr>
        <w:t xml:space="preserve">. </w:t>
      </w:r>
    </w:p>
    <w:p w:rsidR="000A2D6E" w:rsidRPr="000A2D6E" w:rsidRDefault="00DF2E1E" w:rsidP="00437098">
      <w:pPr>
        <w:ind w:firstLine="708"/>
        <w:rPr>
          <w:lang w:val="uk-UA"/>
        </w:rPr>
      </w:pPr>
      <w:r>
        <w:rPr>
          <w:lang w:val="uk-UA"/>
        </w:rPr>
        <w:t>Обов</w:t>
      </w:r>
      <w:r w:rsidRPr="00DF2E1E">
        <w:t>’</w:t>
      </w:r>
      <w:r>
        <w:rPr>
          <w:lang w:val="uk-UA"/>
        </w:rPr>
        <w:t xml:space="preserve">язково з собою </w:t>
      </w:r>
      <w:r w:rsidR="00437098">
        <w:rPr>
          <w:lang w:val="uk-UA"/>
        </w:rPr>
        <w:t xml:space="preserve">необхідно мати </w:t>
      </w:r>
      <w:r w:rsidR="00437098" w:rsidRPr="00437098">
        <w:rPr>
          <w:b/>
          <w:lang w:val="uk-UA"/>
        </w:rPr>
        <w:t>печатку навчального закладу.</w:t>
      </w:r>
      <w:r w:rsidR="00437098">
        <w:rPr>
          <w:lang w:val="uk-UA"/>
        </w:rPr>
        <w:t xml:space="preserve"> </w:t>
      </w:r>
    </w:p>
    <w:sectPr w:rsidR="000A2D6E" w:rsidRPr="000A2D6E" w:rsidSect="000D1332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6E" w:rsidRDefault="000A2D6E" w:rsidP="000A2D6E">
      <w:r>
        <w:separator/>
      </w:r>
    </w:p>
  </w:endnote>
  <w:endnote w:type="continuationSeparator" w:id="0">
    <w:p w:rsidR="000A2D6E" w:rsidRDefault="000A2D6E" w:rsidP="000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6E" w:rsidRDefault="000A2D6E" w:rsidP="000A2D6E">
      <w:r>
        <w:separator/>
      </w:r>
    </w:p>
  </w:footnote>
  <w:footnote w:type="continuationSeparator" w:id="0">
    <w:p w:rsidR="000A2D6E" w:rsidRDefault="000A2D6E" w:rsidP="000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6E" w:rsidRDefault="000A2D6E" w:rsidP="000A2D6E">
    <w:pPr>
      <w:pStyle w:val="a4"/>
      <w:jc w:val="center"/>
      <w:rPr>
        <w:lang w:val="uk-UA"/>
      </w:rPr>
    </w:pPr>
    <w:r>
      <w:rPr>
        <w:lang w:val="uk-UA"/>
      </w:rPr>
      <w:t xml:space="preserve">Графік отримання загальноосвітніми закладами міста Чернівців </w:t>
    </w:r>
  </w:p>
  <w:p w:rsidR="000A2D6E" w:rsidRDefault="000A2D6E" w:rsidP="000A2D6E">
    <w:pPr>
      <w:pStyle w:val="a4"/>
      <w:jc w:val="center"/>
      <w:rPr>
        <w:lang w:val="uk-UA"/>
      </w:rPr>
    </w:pPr>
    <w:r>
      <w:rPr>
        <w:lang w:val="uk-UA"/>
      </w:rPr>
      <w:t xml:space="preserve">документів про базову середню освіту та загальну середню освіту </w:t>
    </w:r>
  </w:p>
  <w:p w:rsidR="000A2D6E" w:rsidRDefault="000A2D6E" w:rsidP="000A2D6E">
    <w:pPr>
      <w:pStyle w:val="a4"/>
      <w:jc w:val="center"/>
    </w:pPr>
    <w:r w:rsidRPr="000A2D6E">
      <w:rPr>
        <w:b/>
        <w:u w:val="single"/>
        <w:lang w:val="uk-UA"/>
      </w:rPr>
      <w:t>звичайного зразка</w:t>
    </w:r>
    <w:r>
      <w:rPr>
        <w:lang w:val="uk-UA"/>
      </w:rPr>
      <w:t xml:space="preserve"> та додатків до них  </w:t>
    </w:r>
  </w:p>
  <w:p w:rsidR="000A2D6E" w:rsidRDefault="000A2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A"/>
    <w:rsid w:val="00023C5A"/>
    <w:rsid w:val="00094FAD"/>
    <w:rsid w:val="000A2D6E"/>
    <w:rsid w:val="000D1332"/>
    <w:rsid w:val="000E45C8"/>
    <w:rsid w:val="00142B87"/>
    <w:rsid w:val="001C1136"/>
    <w:rsid w:val="003777A9"/>
    <w:rsid w:val="003B69E0"/>
    <w:rsid w:val="00437098"/>
    <w:rsid w:val="00450616"/>
    <w:rsid w:val="004B0434"/>
    <w:rsid w:val="005F5D2D"/>
    <w:rsid w:val="006568B7"/>
    <w:rsid w:val="006F09CC"/>
    <w:rsid w:val="00820594"/>
    <w:rsid w:val="009F1554"/>
    <w:rsid w:val="00A763D5"/>
    <w:rsid w:val="00AD3A0C"/>
    <w:rsid w:val="00AF3403"/>
    <w:rsid w:val="00B3010A"/>
    <w:rsid w:val="00BD7FC5"/>
    <w:rsid w:val="00D8771A"/>
    <w:rsid w:val="00DF2D67"/>
    <w:rsid w:val="00DF2E1E"/>
    <w:rsid w:val="00DF6F6B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D6E"/>
  </w:style>
  <w:style w:type="paragraph" w:styleId="a6">
    <w:name w:val="footer"/>
    <w:basedOn w:val="a"/>
    <w:link w:val="a7"/>
    <w:uiPriority w:val="99"/>
    <w:unhideWhenUsed/>
    <w:rsid w:val="000A2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D6E"/>
  </w:style>
  <w:style w:type="paragraph" w:styleId="a8">
    <w:name w:val="Balloon Text"/>
    <w:basedOn w:val="a"/>
    <w:link w:val="a9"/>
    <w:uiPriority w:val="99"/>
    <w:semiHidden/>
    <w:unhideWhenUsed/>
    <w:rsid w:val="000A2D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D6E"/>
  </w:style>
  <w:style w:type="paragraph" w:styleId="a6">
    <w:name w:val="footer"/>
    <w:basedOn w:val="a"/>
    <w:link w:val="a7"/>
    <w:uiPriority w:val="99"/>
    <w:unhideWhenUsed/>
    <w:rsid w:val="000A2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D6E"/>
  </w:style>
  <w:style w:type="paragraph" w:styleId="a8">
    <w:name w:val="Balloon Text"/>
    <w:basedOn w:val="a"/>
    <w:link w:val="a9"/>
    <w:uiPriority w:val="99"/>
    <w:semiHidden/>
    <w:unhideWhenUsed/>
    <w:rsid w:val="000A2D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2017-05-26T08:42:00Z</dcterms:created>
  <dcterms:modified xsi:type="dcterms:W3CDTF">2017-05-26T09:29:00Z</dcterms:modified>
</cp:coreProperties>
</file>