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3C" w:rsidRDefault="002C28B7" w:rsidP="004E0BAB">
      <w:pPr>
        <w:pStyle w:val="a4"/>
        <w:spacing w:line="360" w:lineRule="exact"/>
      </w:pPr>
      <w:r>
        <w:rPr>
          <w:noProof/>
          <w:lang w:val="ru-RU" w:eastAsia="ru-RU"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2778125</wp:posOffset>
            </wp:positionH>
            <wp:positionV relativeFrom="paragraph">
              <wp:posOffset>0</wp:posOffset>
            </wp:positionV>
            <wp:extent cx="422910" cy="621030"/>
            <wp:effectExtent l="0" t="0" r="0" b="7620"/>
            <wp:wrapNone/>
            <wp:docPr id="2" name="Рисунок 2" descr="C:\Users\Alex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43C" w:rsidRDefault="0082143C">
      <w:pPr>
        <w:spacing w:line="610" w:lineRule="exact"/>
      </w:pPr>
    </w:p>
    <w:p w:rsidR="0082143C" w:rsidRDefault="0082143C">
      <w:pPr>
        <w:rPr>
          <w:sz w:val="2"/>
          <w:szCs w:val="2"/>
        </w:rPr>
        <w:sectPr w:rsidR="0082143C">
          <w:type w:val="continuous"/>
          <w:pgSz w:w="11900" w:h="16840"/>
          <w:pgMar w:top="1343" w:right="939" w:bottom="1033" w:left="1549" w:header="0" w:footer="3" w:gutter="0"/>
          <w:cols w:space="720"/>
          <w:noEndnote/>
          <w:docGrid w:linePitch="360"/>
        </w:sectPr>
      </w:pPr>
    </w:p>
    <w:p w:rsidR="0082143C" w:rsidRDefault="005038B7">
      <w:pPr>
        <w:pStyle w:val="30"/>
        <w:shd w:val="clear" w:color="auto" w:fill="auto"/>
        <w:ind w:firstLine="0"/>
      </w:pPr>
      <w:r>
        <w:rPr>
          <w:rStyle w:val="33pt"/>
          <w:b/>
          <w:bCs/>
        </w:rPr>
        <w:lastRenderedPageBreak/>
        <w:t>УКРАЇНА</w:t>
      </w:r>
    </w:p>
    <w:p w:rsidR="0082143C" w:rsidRDefault="005038B7">
      <w:pPr>
        <w:pStyle w:val="40"/>
        <w:shd w:val="clear" w:color="auto" w:fill="auto"/>
      </w:pPr>
      <w:r>
        <w:t xml:space="preserve">Чернівецька міська </w:t>
      </w:r>
      <w:r>
        <w:rPr>
          <w:rStyle w:val="415pt"/>
        </w:rPr>
        <w:t>рада</w:t>
      </w:r>
    </w:p>
    <w:p w:rsidR="0082143C" w:rsidRDefault="005038B7">
      <w:pPr>
        <w:pStyle w:val="10"/>
        <w:keepNext/>
        <w:keepLines/>
        <w:shd w:val="clear" w:color="auto" w:fill="auto"/>
      </w:pPr>
      <w:bookmarkStart w:id="0" w:name="bookmark0"/>
      <w:r>
        <w:t>УПРАВЛІННЯ ОСВІТИ</w:t>
      </w:r>
      <w:bookmarkEnd w:id="0"/>
    </w:p>
    <w:p w:rsidR="0082143C" w:rsidRDefault="005038B7">
      <w:pPr>
        <w:pStyle w:val="50"/>
        <w:shd w:val="clear" w:color="auto" w:fill="auto"/>
        <w:spacing w:after="351"/>
      </w:pPr>
      <w:r w:rsidRPr="002C28B7">
        <w:rPr>
          <w:u w:val="single"/>
        </w:rPr>
        <w:t>вул. Героїв Майдану, 176, м.Чернівці, 58029 тел./факс (0372) 53-30-87,</w:t>
      </w:r>
      <w:r w:rsidRPr="002C28B7">
        <w:rPr>
          <w:u w:val="single"/>
        </w:rPr>
        <w:br/>
      </w:r>
      <w:r w:rsidR="002C28B7">
        <w:rPr>
          <w:lang w:val="en-US"/>
        </w:rPr>
        <w:t>E</w:t>
      </w:r>
      <w:r w:rsidR="002C28B7" w:rsidRPr="002C28B7">
        <w:t>-</w:t>
      </w:r>
      <w:r w:rsidR="002C28B7">
        <w:rPr>
          <w:lang w:val="en-US"/>
        </w:rPr>
        <w:t>mail</w:t>
      </w:r>
      <w:r>
        <w:t xml:space="preserve">: </w:t>
      </w:r>
      <w:hyperlink r:id="rId8" w:history="1">
        <w:r w:rsidR="002C28B7" w:rsidRPr="00535800">
          <w:rPr>
            <w:rStyle w:val="a3"/>
            <w:lang w:val="en-US"/>
          </w:rPr>
          <w:t>osvitacv</w:t>
        </w:r>
        <w:r w:rsidR="002C28B7" w:rsidRPr="00535800">
          <w:rPr>
            <w:rStyle w:val="a3"/>
          </w:rPr>
          <w:t>@</w:t>
        </w:r>
        <w:r w:rsidR="002C28B7" w:rsidRPr="00535800">
          <w:rPr>
            <w:rStyle w:val="a3"/>
            <w:lang w:val="en-US"/>
          </w:rPr>
          <w:t>gmail</w:t>
        </w:r>
        <w:r w:rsidR="002C28B7" w:rsidRPr="00535800">
          <w:rPr>
            <w:rStyle w:val="a3"/>
          </w:rPr>
          <w:t>.</w:t>
        </w:r>
        <w:r w:rsidR="002C28B7" w:rsidRPr="00535800">
          <w:rPr>
            <w:rStyle w:val="a3"/>
            <w:lang w:val="en-US"/>
          </w:rPr>
          <w:t>com</w:t>
        </w:r>
      </w:hyperlink>
      <w:r>
        <w:t xml:space="preserve"> Код ЄДРПОУ №02147345</w:t>
      </w:r>
    </w:p>
    <w:p w:rsidR="0082143C" w:rsidRDefault="005038B7">
      <w:pPr>
        <w:pStyle w:val="30"/>
        <w:shd w:val="clear" w:color="auto" w:fill="auto"/>
        <w:spacing w:after="260"/>
        <w:ind w:left="3820" w:firstLine="0"/>
        <w:jc w:val="left"/>
      </w:pPr>
      <w:r>
        <w:t>НАКАЗ</w:t>
      </w:r>
    </w:p>
    <w:p w:rsidR="0082143C" w:rsidRDefault="00BE7096">
      <w:pPr>
        <w:pStyle w:val="20"/>
        <w:keepNext/>
        <w:keepLines/>
        <w:shd w:val="clear" w:color="auto" w:fill="auto"/>
        <w:spacing w:before="0" w:after="571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paragraph">
                  <wp:posOffset>12700</wp:posOffset>
                </wp:positionV>
                <wp:extent cx="471805" cy="19685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3C" w:rsidRPr="007A1089" w:rsidRDefault="007A1089">
                            <w:pPr>
                              <w:pStyle w:val="30"/>
                              <w:shd w:val="clear" w:color="auto" w:fill="auto"/>
                              <w:ind w:firstLine="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lang w:val="ru-RU"/>
                              </w:rPr>
                              <w:t>462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25pt;margin-top:1pt;width:37.15pt;height:15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ARrA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" filled="f" stroked="f">
                <v:textbox style="mso-fit-shape-to-text:t" inset="0,0,0,0">
                  <w:txbxContent>
                    <w:p w:rsidR="0082143C" w:rsidRPr="007A1089" w:rsidRDefault="007A1089">
                      <w:pPr>
                        <w:pStyle w:val="30"/>
                        <w:shd w:val="clear" w:color="auto" w:fill="auto"/>
                        <w:ind w:firstLine="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№</w:t>
                      </w:r>
                      <w:r>
                        <w:rPr>
                          <w:rStyle w:val="3Exact"/>
                          <w:b/>
                          <w:bCs/>
                          <w:lang w:val="ru-RU"/>
                        </w:rPr>
                        <w:t>462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 w:rsidR="007A1089">
        <w:rPr>
          <w:lang w:val="ru-RU"/>
        </w:rPr>
        <w:t>09</w:t>
      </w:r>
      <w:r w:rsidR="005038B7">
        <w:rPr>
          <w:rStyle w:val="21"/>
        </w:rPr>
        <w:t>.</w:t>
      </w:r>
      <w:r w:rsidR="007A1089">
        <w:t>1</w:t>
      </w:r>
      <w:r w:rsidR="007A1089">
        <w:rPr>
          <w:lang w:val="ru-RU"/>
        </w:rPr>
        <w:t>1</w:t>
      </w:r>
      <w:r w:rsidR="005038B7">
        <w:rPr>
          <w:rStyle w:val="21"/>
        </w:rPr>
        <w:t>.</w:t>
      </w:r>
      <w:r w:rsidR="007A1089">
        <w:t>201</w:t>
      </w:r>
      <w:r w:rsidR="007A1089">
        <w:rPr>
          <w:lang w:val="ru-RU"/>
        </w:rPr>
        <w:t>7</w:t>
      </w:r>
      <w:r w:rsidR="005038B7">
        <w:rPr>
          <w:rStyle w:val="21"/>
        </w:rPr>
        <w:t>р.</w:t>
      </w:r>
      <w:bookmarkEnd w:id="1"/>
    </w:p>
    <w:p w:rsidR="0082143C" w:rsidRDefault="00A566B3">
      <w:pPr>
        <w:pStyle w:val="30"/>
        <w:shd w:val="clear" w:color="auto" w:fill="auto"/>
        <w:spacing w:after="382" w:line="371" w:lineRule="exact"/>
        <w:ind w:right="3460" w:firstLine="0"/>
        <w:jc w:val="left"/>
      </w:pPr>
      <w:bookmarkStart w:id="2" w:name="_GoBack"/>
      <w:r>
        <w:t xml:space="preserve">Про проведення </w:t>
      </w:r>
      <w:r w:rsidRPr="00A125AB">
        <w:rPr>
          <w:color w:val="auto"/>
        </w:rPr>
        <w:t>оперативного</w:t>
      </w:r>
      <w:r w:rsidR="00AC21E9" w:rsidRPr="00A125AB">
        <w:rPr>
          <w:color w:val="auto"/>
        </w:rPr>
        <w:t xml:space="preserve"> обстеження</w:t>
      </w:r>
      <w:r w:rsidR="00AC21E9">
        <w:t xml:space="preserve"> стану внутрішніх приміщень</w:t>
      </w:r>
      <w:r w:rsidR="00D3294F">
        <w:t xml:space="preserve"> у </w:t>
      </w:r>
      <w:r w:rsidR="005038B7">
        <w:t>заклад</w:t>
      </w:r>
      <w:r w:rsidR="00D3294F">
        <w:t>ах</w:t>
      </w:r>
      <w:r w:rsidR="005038B7">
        <w:t xml:space="preserve"> освіти</w:t>
      </w:r>
      <w:r w:rsidR="00D3294F">
        <w:t xml:space="preserve"> на предмет їх безпечної експлуатації</w:t>
      </w:r>
    </w:p>
    <w:bookmarkEnd w:id="2"/>
    <w:p w:rsidR="007A1089" w:rsidRDefault="008E4F0E" w:rsidP="007074CF">
      <w:pPr>
        <w:pStyle w:val="23"/>
        <w:tabs>
          <w:tab w:val="left" w:pos="4085"/>
        </w:tabs>
        <w:spacing w:before="0" w:line="240" w:lineRule="auto"/>
        <w:ind w:firstLine="567"/>
        <w:contextualSpacing/>
      </w:pPr>
      <w:r w:rsidRPr="008E4F0E">
        <w:t>На виконання Закону України «Про охорону праці», Положення про організацію роботи з охорони праці учасників навчально-виховного процесу в</w:t>
      </w:r>
      <w:r w:rsidR="002F7238">
        <w:t xml:space="preserve"> </w:t>
      </w:r>
      <w:r w:rsidRPr="008E4F0E">
        <w:t xml:space="preserve">установах і навчальних закладах, затвердженого наказом Міністерства освіти і науки України від 01.08.2001 </w:t>
      </w:r>
      <w:r w:rsidR="00EB13A7" w:rsidRPr="00EB13A7">
        <w:t>№</w:t>
      </w:r>
      <w:r w:rsidRPr="008E4F0E">
        <w:t xml:space="preserve"> 563</w:t>
      </w:r>
      <w:r w:rsidR="00513212">
        <w:t xml:space="preserve"> (</w:t>
      </w:r>
      <w:r w:rsidR="00EB13A7">
        <w:t xml:space="preserve">зі змінами, </w:t>
      </w:r>
      <w:r w:rsidR="00513212">
        <w:t>внесеними</w:t>
      </w:r>
      <w:r w:rsidR="00EB13A7">
        <w:t xml:space="preserve"> наказ</w:t>
      </w:r>
      <w:r w:rsidR="00513212">
        <w:t>ом</w:t>
      </w:r>
      <w:r w:rsidR="00EB13A7">
        <w:t xml:space="preserve"> МОНУ від 20.11.2006 №782),</w:t>
      </w:r>
      <w:r w:rsidRPr="008E4F0E">
        <w:t xml:space="preserve"> з</w:t>
      </w:r>
      <w:r w:rsidR="007A1089" w:rsidRPr="007A1089">
        <w:t xml:space="preserve"> метою забезпечення</w:t>
      </w:r>
      <w:r w:rsidR="00D3294F">
        <w:t xml:space="preserve"> умов</w:t>
      </w:r>
      <w:r w:rsidR="00EB13A7">
        <w:t xml:space="preserve"> охорони праці та</w:t>
      </w:r>
      <w:r w:rsidR="007A1089" w:rsidRPr="007A1089">
        <w:t xml:space="preserve"> безпеки</w:t>
      </w:r>
      <w:r w:rsidR="00EB13A7">
        <w:t xml:space="preserve"> життєдіяльності</w:t>
      </w:r>
      <w:r w:rsidR="007A1089">
        <w:t xml:space="preserve"> </w:t>
      </w:r>
      <w:r w:rsidR="00EB13A7">
        <w:t>учасників освітнього процесу</w:t>
      </w:r>
      <w:r w:rsidR="007A1089">
        <w:t xml:space="preserve"> в закладах освіти м. Чернівці та недопущення виникнення аварійних ситуацій</w:t>
      </w:r>
      <w:r w:rsidR="00AC21E9">
        <w:t xml:space="preserve"> в приміщеннях загального користування будівель закладів</w:t>
      </w:r>
      <w:r w:rsidR="005B0C42">
        <w:t>,</w:t>
      </w:r>
    </w:p>
    <w:p w:rsidR="0082143C" w:rsidRDefault="0082143C" w:rsidP="00AC21E9">
      <w:pPr>
        <w:pStyle w:val="23"/>
        <w:shd w:val="clear" w:color="auto" w:fill="auto"/>
        <w:tabs>
          <w:tab w:val="left" w:pos="4085"/>
        </w:tabs>
        <w:spacing w:before="0"/>
        <w:ind w:firstLine="0"/>
      </w:pPr>
    </w:p>
    <w:p w:rsidR="0082143C" w:rsidRDefault="005038B7">
      <w:pPr>
        <w:pStyle w:val="30"/>
        <w:shd w:val="clear" w:color="auto" w:fill="auto"/>
        <w:spacing w:after="333"/>
        <w:ind w:firstLine="0"/>
        <w:jc w:val="both"/>
      </w:pPr>
      <w:r>
        <w:t>НАКАЗУЮ:</w:t>
      </w:r>
    </w:p>
    <w:p w:rsidR="00D11FD7" w:rsidRDefault="002B2A13" w:rsidP="00D11FD7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360"/>
      </w:pPr>
      <w:r>
        <w:t>Керівникам закладів освіти</w:t>
      </w:r>
      <w:r w:rsidR="00D11FD7">
        <w:t xml:space="preserve"> зобов’язати</w:t>
      </w:r>
      <w:r w:rsidR="005038B7">
        <w:t xml:space="preserve"> </w:t>
      </w:r>
      <w:r w:rsidR="00D11FD7">
        <w:t>постійно діючу технічну комісію навчального закладу з обстеження приміщень, інженерно-технічних комунікацій/</w:t>
      </w:r>
      <w:r w:rsidR="006A65EB">
        <w:t xml:space="preserve"> або</w:t>
      </w:r>
      <w:r w:rsidR="00D11FD7">
        <w:t xml:space="preserve"> комісію з охорони праці та безпеки життєдіяльності</w:t>
      </w:r>
      <w:r w:rsidR="00A125AB">
        <w:t>:</w:t>
      </w:r>
      <w:r w:rsidR="00D11FD7">
        <w:t xml:space="preserve"> </w:t>
      </w:r>
    </w:p>
    <w:p w:rsidR="00D11FD7" w:rsidRDefault="007F4F5E" w:rsidP="00D11FD7">
      <w:pPr>
        <w:pStyle w:val="23"/>
        <w:numPr>
          <w:ilvl w:val="1"/>
          <w:numId w:val="4"/>
        </w:numPr>
        <w:tabs>
          <w:tab w:val="left" w:pos="4085"/>
        </w:tabs>
        <w:spacing w:before="0" w:line="240" w:lineRule="auto"/>
        <w:contextualSpacing/>
      </w:pPr>
      <w:r>
        <w:t xml:space="preserve">провести </w:t>
      </w:r>
      <w:r w:rsidR="00D11FD7" w:rsidRPr="00D11FD7">
        <w:rPr>
          <w:b/>
        </w:rPr>
        <w:t>13-14 листопада</w:t>
      </w:r>
      <w:r>
        <w:t xml:space="preserve"> </w:t>
      </w:r>
      <w:r w:rsidR="001461A6" w:rsidRPr="001461A6">
        <w:rPr>
          <w:b/>
        </w:rPr>
        <w:t>2017 р.</w:t>
      </w:r>
      <w:r w:rsidR="001461A6">
        <w:t xml:space="preserve"> </w:t>
      </w:r>
      <w:r w:rsidR="005B0C42" w:rsidRPr="00A125AB">
        <w:rPr>
          <w:color w:val="auto"/>
        </w:rPr>
        <w:t xml:space="preserve">оперативне </w:t>
      </w:r>
      <w:r w:rsidRPr="00A125AB">
        <w:rPr>
          <w:color w:val="auto"/>
        </w:rPr>
        <w:t>обстеження</w:t>
      </w:r>
      <w:r>
        <w:t xml:space="preserve"> </w:t>
      </w:r>
      <w:r w:rsidR="00D11FD7">
        <w:t>навчальних кабінетів, актових, спортивних, обідніх зал, коридорів,</w:t>
      </w:r>
      <w:r w:rsidR="006A65EB">
        <w:t xml:space="preserve"> </w:t>
      </w:r>
      <w:r w:rsidR="00D11FD7">
        <w:t>сходових клітин, рекреацій, галерей, веранд,</w:t>
      </w:r>
      <w:r w:rsidR="00716CDE">
        <w:t xml:space="preserve"> </w:t>
      </w:r>
      <w:r w:rsidR="00D11FD7">
        <w:t xml:space="preserve">туалетних кімнат </w:t>
      </w:r>
      <w:r w:rsidR="00CC0B8A">
        <w:t>на предмет</w:t>
      </w:r>
      <w:r w:rsidR="005B0C42">
        <w:t xml:space="preserve"> їх безпечної експлуатації та</w:t>
      </w:r>
      <w:r w:rsidR="00CC0B8A">
        <w:t xml:space="preserve"> </w:t>
      </w:r>
      <w:r w:rsidR="00513212">
        <w:t>виявлення дефектів</w:t>
      </w:r>
      <w:r w:rsidR="005B0C42">
        <w:t>/пошкоджень</w:t>
      </w:r>
      <w:r w:rsidR="00513212">
        <w:t>, які можуть нести загрозу безпеці життєдіяльності учасників освітнього процесу.</w:t>
      </w:r>
    </w:p>
    <w:p w:rsidR="009B763C" w:rsidRDefault="00A566B3" w:rsidP="00A566B3">
      <w:pPr>
        <w:pStyle w:val="23"/>
        <w:numPr>
          <w:ilvl w:val="1"/>
          <w:numId w:val="4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 xml:space="preserve">Висновки комісії викласти у </w:t>
      </w:r>
      <w:r w:rsidRPr="00A566B3">
        <w:rPr>
          <w:b/>
        </w:rPr>
        <w:t>акті</w:t>
      </w:r>
      <w:r>
        <w:t xml:space="preserve"> за результатами </w:t>
      </w:r>
      <w:r w:rsidRPr="00A125AB">
        <w:rPr>
          <w:color w:val="auto"/>
        </w:rPr>
        <w:t>оперативного обстеження</w:t>
      </w:r>
      <w:r>
        <w:t xml:space="preserve"> стану внутрішніх приміщень закладу</w:t>
      </w:r>
      <w:r w:rsidR="00934422" w:rsidRPr="003F11E8">
        <w:rPr>
          <w:i/>
        </w:rPr>
        <w:t>(форма  довільна)</w:t>
      </w:r>
      <w:r w:rsidR="00934422">
        <w:t>. В</w:t>
      </w:r>
      <w:r w:rsidR="005B0C42">
        <w:t xml:space="preserve"> </w:t>
      </w:r>
      <w:r w:rsidR="00934422">
        <w:t>акті</w:t>
      </w:r>
      <w:r w:rsidR="009B763C">
        <w:t xml:space="preserve"> обов’язково:</w:t>
      </w:r>
    </w:p>
    <w:p w:rsidR="009B763C" w:rsidRDefault="009B763C" w:rsidP="009B763C">
      <w:pPr>
        <w:pStyle w:val="23"/>
        <w:numPr>
          <w:ilvl w:val="0"/>
          <w:numId w:val="5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>зазначити</w:t>
      </w:r>
      <w:r w:rsidR="005B0C42">
        <w:t xml:space="preserve"> перелік дефектів/пошкоджень при їх наявності</w:t>
      </w:r>
      <w:r w:rsidR="003F11E8">
        <w:t xml:space="preserve"> (з фотофіксацією)</w:t>
      </w:r>
      <w:r>
        <w:t xml:space="preserve">, </w:t>
      </w:r>
    </w:p>
    <w:p w:rsidR="009B763C" w:rsidRDefault="009B763C" w:rsidP="009B763C">
      <w:pPr>
        <w:pStyle w:val="23"/>
        <w:numPr>
          <w:ilvl w:val="0"/>
          <w:numId w:val="5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 xml:space="preserve">вказати </w:t>
      </w:r>
      <w:r w:rsidR="005B0C42">
        <w:t>орієнтовний перелік робіт по їх усуненню</w:t>
      </w:r>
      <w:r>
        <w:t>,</w:t>
      </w:r>
    </w:p>
    <w:p w:rsidR="00A566B3" w:rsidRDefault="009B763C" w:rsidP="009B763C">
      <w:pPr>
        <w:pStyle w:val="23"/>
        <w:numPr>
          <w:ilvl w:val="0"/>
          <w:numId w:val="5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lastRenderedPageBreak/>
        <w:t>надати загальний висновок щодо безпечної експлуатації приміщень</w:t>
      </w:r>
      <w:r w:rsidR="005B0C42">
        <w:t>.</w:t>
      </w:r>
    </w:p>
    <w:p w:rsidR="006A65EB" w:rsidRDefault="00A566B3" w:rsidP="00A566B3">
      <w:pPr>
        <w:pStyle w:val="23"/>
        <w:numPr>
          <w:ilvl w:val="1"/>
          <w:numId w:val="4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 xml:space="preserve"> </w:t>
      </w:r>
      <w:r w:rsidR="005038B7" w:rsidRPr="00A566B3">
        <w:rPr>
          <w:b/>
        </w:rPr>
        <w:t>До</w:t>
      </w:r>
      <w:r w:rsidR="005038B7">
        <w:t xml:space="preserve"> </w:t>
      </w:r>
      <w:r w:rsidRPr="00A566B3">
        <w:rPr>
          <w:b/>
        </w:rPr>
        <w:t>17</w:t>
      </w:r>
      <w:r w:rsidR="006A65EB">
        <w:rPr>
          <w:b/>
        </w:rPr>
        <w:t xml:space="preserve"> год. </w:t>
      </w:r>
      <w:r w:rsidR="00513212">
        <w:rPr>
          <w:b/>
        </w:rPr>
        <w:t>3</w:t>
      </w:r>
      <w:r w:rsidRPr="00A566B3">
        <w:rPr>
          <w:b/>
        </w:rPr>
        <w:t>0</w:t>
      </w:r>
      <w:r w:rsidR="006A65EB">
        <w:rPr>
          <w:b/>
        </w:rPr>
        <w:t xml:space="preserve"> хв.</w:t>
      </w:r>
      <w:r>
        <w:rPr>
          <w:rStyle w:val="24"/>
        </w:rPr>
        <w:t xml:space="preserve"> </w:t>
      </w:r>
      <w:r w:rsidR="005038B7">
        <w:rPr>
          <w:rStyle w:val="24"/>
        </w:rPr>
        <w:t>1</w:t>
      </w:r>
      <w:r w:rsidR="00C20E25">
        <w:rPr>
          <w:rStyle w:val="24"/>
        </w:rPr>
        <w:t>4</w:t>
      </w:r>
      <w:r w:rsidR="005038B7">
        <w:rPr>
          <w:rStyle w:val="24"/>
        </w:rPr>
        <w:t xml:space="preserve"> листопада </w:t>
      </w:r>
      <w:r w:rsidR="00C20E25">
        <w:rPr>
          <w:rStyle w:val="24"/>
        </w:rPr>
        <w:t xml:space="preserve">2017 року </w:t>
      </w:r>
      <w:r w:rsidR="00E7166B">
        <w:t>надати в</w:t>
      </w:r>
      <w:r w:rsidR="00CC0B8A">
        <w:t xml:space="preserve"> управління </w:t>
      </w:r>
      <w:r w:rsidR="00513212">
        <w:t xml:space="preserve">освіти, </w:t>
      </w:r>
      <w:r w:rsidR="00CC0B8A" w:rsidRPr="006A65EB">
        <w:rPr>
          <w:b/>
        </w:rPr>
        <w:t>кабінет №83</w:t>
      </w:r>
      <w:r w:rsidR="006A65EB">
        <w:t>, документи щодо організації та результатів обстеження, а саме:</w:t>
      </w:r>
    </w:p>
    <w:p w:rsidR="006A65EB" w:rsidRDefault="00A566B3" w:rsidP="006A65EB">
      <w:pPr>
        <w:pStyle w:val="23"/>
        <w:numPr>
          <w:ilvl w:val="0"/>
          <w:numId w:val="10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 xml:space="preserve">наказ «Про </w:t>
      </w:r>
      <w:r w:rsidR="00513212">
        <w:t xml:space="preserve">створення постійно діючої технічної комісії навчального закладу з обстеження приміщень, інженерно-технічних комунікацій/ комісії з охорони праці та безпеки життєдіяльності у навчальному закладі», </w:t>
      </w:r>
    </w:p>
    <w:p w:rsidR="006A65EB" w:rsidRDefault="006A65EB" w:rsidP="006A65EB">
      <w:pPr>
        <w:pStyle w:val="23"/>
        <w:numPr>
          <w:ilvl w:val="0"/>
          <w:numId w:val="10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 xml:space="preserve">наказ </w:t>
      </w:r>
      <w:r w:rsidR="00513212">
        <w:t>«Про</w:t>
      </w:r>
      <w:r w:rsidR="00513212" w:rsidRPr="00513212">
        <w:t xml:space="preserve"> </w:t>
      </w:r>
      <w:r w:rsidR="00513212">
        <w:t xml:space="preserve">проведення </w:t>
      </w:r>
      <w:r w:rsidR="00513212" w:rsidRPr="00A125AB">
        <w:rPr>
          <w:color w:val="auto"/>
        </w:rPr>
        <w:t>оперативного обстеження</w:t>
      </w:r>
      <w:r w:rsidR="00513212">
        <w:t xml:space="preserve"> стану внутрішніх приміщень закладу освіти» </w:t>
      </w:r>
    </w:p>
    <w:p w:rsidR="00C20E25" w:rsidRDefault="00513212" w:rsidP="006A65EB">
      <w:pPr>
        <w:pStyle w:val="23"/>
        <w:numPr>
          <w:ilvl w:val="0"/>
          <w:numId w:val="10"/>
        </w:numPr>
        <w:shd w:val="clear" w:color="auto" w:fill="auto"/>
        <w:tabs>
          <w:tab w:val="left" w:pos="4085"/>
        </w:tabs>
        <w:spacing w:before="0" w:line="240" w:lineRule="auto"/>
        <w:contextualSpacing/>
      </w:pPr>
      <w:r>
        <w:t xml:space="preserve"> </w:t>
      </w:r>
      <w:r w:rsidR="004E0BAB">
        <w:t>а</w:t>
      </w:r>
      <w:r>
        <w:t>кт</w:t>
      </w:r>
      <w:r w:rsidRPr="00513212">
        <w:t xml:space="preserve"> </w:t>
      </w:r>
      <w:r>
        <w:t xml:space="preserve">за результатами </w:t>
      </w:r>
      <w:r w:rsidRPr="00A125AB">
        <w:rPr>
          <w:color w:val="auto"/>
        </w:rPr>
        <w:t>оперативного обстеження</w:t>
      </w:r>
      <w:r>
        <w:t xml:space="preserve"> стану внутрішніх приміщень закладу</w:t>
      </w:r>
      <w:r w:rsidR="006A65EB">
        <w:t xml:space="preserve"> освіти.</w:t>
      </w:r>
    </w:p>
    <w:p w:rsidR="00057B9B" w:rsidRDefault="001C16DA" w:rsidP="005B0C42">
      <w:pPr>
        <w:pStyle w:val="23"/>
        <w:numPr>
          <w:ilvl w:val="0"/>
          <w:numId w:val="4"/>
        </w:numPr>
        <w:shd w:val="clear" w:color="auto" w:fill="auto"/>
        <w:tabs>
          <w:tab w:val="left" w:pos="636"/>
        </w:tabs>
        <w:spacing w:before="0" w:line="240" w:lineRule="auto"/>
      </w:pPr>
      <w:r>
        <w:t>При управлінні освіти Чернівецької  міськ</w:t>
      </w:r>
      <w:r w:rsidR="00CC0B8A">
        <w:t xml:space="preserve">ої ради створити робочу </w:t>
      </w:r>
      <w:r w:rsidR="000B19DF">
        <w:t>групу</w:t>
      </w:r>
      <w:r w:rsidR="00CC0B8A" w:rsidRPr="00CC0B8A">
        <w:t xml:space="preserve"> для</w:t>
      </w:r>
      <w:r w:rsidR="000B19DF">
        <w:t xml:space="preserve"> вивчення та</w:t>
      </w:r>
      <w:r>
        <w:t xml:space="preserve"> узагальнення </w:t>
      </w:r>
      <w:r w:rsidR="005B0C42">
        <w:t>результатів</w:t>
      </w:r>
      <w:r w:rsidR="005B0C42" w:rsidRPr="005B0C42">
        <w:rPr>
          <w:color w:val="FF0000"/>
        </w:rPr>
        <w:t xml:space="preserve"> </w:t>
      </w:r>
      <w:r w:rsidR="005B0C42" w:rsidRPr="00A125AB">
        <w:rPr>
          <w:color w:val="auto"/>
        </w:rPr>
        <w:t>оперативного обстеження</w:t>
      </w:r>
      <w:r w:rsidR="005B0C42">
        <w:t xml:space="preserve"> стану внутрішніх приміщень закладів освіти</w:t>
      </w:r>
      <w:r w:rsidR="000B19DF">
        <w:t xml:space="preserve"> за наданими актами</w:t>
      </w:r>
      <w:r w:rsidR="005B0C42">
        <w:t>, у складі:</w:t>
      </w:r>
    </w:p>
    <w:p w:rsidR="00E7166B" w:rsidRPr="00E7166B" w:rsidRDefault="00E7166B" w:rsidP="00E7166B">
      <w:pPr>
        <w:pStyle w:val="23"/>
        <w:shd w:val="clear" w:color="auto" w:fill="auto"/>
        <w:tabs>
          <w:tab w:val="left" w:pos="636"/>
        </w:tabs>
        <w:spacing w:before="0" w:line="240" w:lineRule="auto"/>
        <w:ind w:firstLine="567"/>
        <w:rPr>
          <w:b/>
        </w:rPr>
      </w:pPr>
      <w:r w:rsidRPr="00E7166B">
        <w:rPr>
          <w:b/>
        </w:rPr>
        <w:t>Г</w:t>
      </w:r>
      <w:r w:rsidR="00CC0B8A">
        <w:rPr>
          <w:b/>
        </w:rPr>
        <w:t xml:space="preserve">олова </w:t>
      </w:r>
      <w:r w:rsidR="00CC0B8A" w:rsidRPr="00CC0B8A">
        <w:rPr>
          <w:b/>
        </w:rPr>
        <w:t>робоч</w:t>
      </w:r>
      <w:r w:rsidR="00CC0B8A">
        <w:rPr>
          <w:b/>
        </w:rPr>
        <w:t xml:space="preserve">ої </w:t>
      </w:r>
      <w:r w:rsidR="00CC0B8A" w:rsidRPr="00CC0B8A">
        <w:rPr>
          <w:b/>
        </w:rPr>
        <w:t>групи</w:t>
      </w:r>
      <w:r w:rsidR="001C16DA" w:rsidRPr="00E7166B">
        <w:rPr>
          <w:b/>
        </w:rPr>
        <w:t>:</w:t>
      </w:r>
    </w:p>
    <w:p w:rsidR="001C16DA" w:rsidRDefault="004B48F2" w:rsidP="00E7166B">
      <w:pPr>
        <w:pStyle w:val="23"/>
        <w:shd w:val="clear" w:color="auto" w:fill="auto"/>
        <w:tabs>
          <w:tab w:val="left" w:pos="636"/>
        </w:tabs>
        <w:spacing w:before="0" w:line="240" w:lineRule="auto"/>
        <w:ind w:firstLine="567"/>
      </w:pPr>
      <w:r>
        <w:t>- Поплета В.Є.</w:t>
      </w:r>
      <w:r w:rsidR="001C16DA">
        <w:t>, інженер групи централізованого господарського обслуговування управління освіти;</w:t>
      </w:r>
    </w:p>
    <w:p w:rsidR="00E7166B" w:rsidRPr="00E7166B" w:rsidRDefault="00E7166B" w:rsidP="00E7166B">
      <w:pPr>
        <w:pStyle w:val="23"/>
        <w:shd w:val="clear" w:color="auto" w:fill="auto"/>
        <w:tabs>
          <w:tab w:val="left" w:pos="636"/>
        </w:tabs>
        <w:spacing w:before="0" w:line="240" w:lineRule="auto"/>
        <w:ind w:firstLine="567"/>
        <w:rPr>
          <w:b/>
        </w:rPr>
      </w:pPr>
      <w:r w:rsidRPr="00E7166B">
        <w:rPr>
          <w:b/>
        </w:rPr>
        <w:t>Ч</w:t>
      </w:r>
      <w:r w:rsidR="00CC0B8A">
        <w:rPr>
          <w:b/>
        </w:rPr>
        <w:t>лени робочої групи</w:t>
      </w:r>
      <w:r w:rsidR="001C16DA" w:rsidRPr="00E7166B">
        <w:rPr>
          <w:b/>
        </w:rPr>
        <w:t xml:space="preserve">: </w:t>
      </w:r>
    </w:p>
    <w:p w:rsidR="00E7166B" w:rsidRDefault="001C16DA" w:rsidP="00E7166B">
      <w:pPr>
        <w:pStyle w:val="23"/>
        <w:shd w:val="clear" w:color="auto" w:fill="auto"/>
        <w:tabs>
          <w:tab w:val="left" w:pos="636"/>
        </w:tabs>
        <w:spacing w:before="0" w:line="240" w:lineRule="auto"/>
        <w:ind w:firstLine="567"/>
      </w:pPr>
      <w:r>
        <w:t xml:space="preserve">- Олещенко В.Ф., інженер-енергетик групи централізованого господарського обслуговування </w:t>
      </w:r>
      <w:r w:rsidR="005B0C42">
        <w:t>управління освіти;</w:t>
      </w:r>
    </w:p>
    <w:p w:rsidR="001C16DA" w:rsidRDefault="00E7166B" w:rsidP="00E7166B">
      <w:pPr>
        <w:pStyle w:val="23"/>
        <w:shd w:val="clear" w:color="auto" w:fill="auto"/>
        <w:tabs>
          <w:tab w:val="left" w:pos="636"/>
        </w:tabs>
        <w:spacing w:before="0" w:line="240" w:lineRule="auto"/>
        <w:ind w:firstLine="567"/>
      </w:pPr>
      <w:r>
        <w:t xml:space="preserve">- </w:t>
      </w:r>
      <w:r w:rsidR="001C16DA">
        <w:t>Капша В.Р.-</w:t>
      </w:r>
      <w:r w:rsidR="005B0C42">
        <w:t xml:space="preserve"> </w:t>
      </w:r>
      <w:r w:rsidR="001C16DA">
        <w:t>методист ММ</w:t>
      </w:r>
      <w:r>
        <w:t xml:space="preserve">Ц управління освіти  з питань </w:t>
      </w:r>
      <w:r w:rsidR="001C16DA">
        <w:t>охорони праці та цивільного зах</w:t>
      </w:r>
      <w:r>
        <w:t>и</w:t>
      </w:r>
      <w:r w:rsidR="001C16DA">
        <w:t xml:space="preserve">сту </w:t>
      </w:r>
      <w:r w:rsidR="005B0C42">
        <w:t>управління освіти</w:t>
      </w:r>
      <w:r w:rsidR="001C16DA">
        <w:t xml:space="preserve">. </w:t>
      </w:r>
    </w:p>
    <w:p w:rsidR="005B0C42" w:rsidRDefault="000B19DF" w:rsidP="006A65EB">
      <w:pPr>
        <w:pStyle w:val="23"/>
        <w:numPr>
          <w:ilvl w:val="0"/>
          <w:numId w:val="4"/>
        </w:numPr>
        <w:shd w:val="clear" w:color="auto" w:fill="auto"/>
        <w:tabs>
          <w:tab w:val="left" w:pos="636"/>
        </w:tabs>
        <w:spacing w:before="0" w:line="240" w:lineRule="auto"/>
      </w:pPr>
      <w:r w:rsidRPr="006A65EB">
        <w:rPr>
          <w:b/>
        </w:rPr>
        <w:t>Робочій групі:</w:t>
      </w:r>
      <w:r w:rsidR="005B0C42">
        <w:t xml:space="preserve"> </w:t>
      </w:r>
    </w:p>
    <w:p w:rsidR="0082143C" w:rsidRDefault="000B19DF" w:rsidP="006A65EB">
      <w:pPr>
        <w:pStyle w:val="23"/>
        <w:numPr>
          <w:ilvl w:val="1"/>
          <w:numId w:val="4"/>
        </w:numPr>
        <w:shd w:val="clear" w:color="auto" w:fill="auto"/>
        <w:tabs>
          <w:tab w:val="left" w:pos="636"/>
        </w:tabs>
        <w:spacing w:before="0" w:line="240" w:lineRule="auto"/>
      </w:pPr>
      <w:r>
        <w:t>Д</w:t>
      </w:r>
      <w:r w:rsidR="005038B7">
        <w:t xml:space="preserve">о </w:t>
      </w:r>
      <w:r w:rsidR="00057B9B">
        <w:rPr>
          <w:rStyle w:val="24"/>
        </w:rPr>
        <w:t>15</w:t>
      </w:r>
      <w:r w:rsidR="005038B7">
        <w:rPr>
          <w:rStyle w:val="24"/>
        </w:rPr>
        <w:t xml:space="preserve"> листопада 201</w:t>
      </w:r>
      <w:r w:rsidR="00E7166B">
        <w:rPr>
          <w:rStyle w:val="24"/>
        </w:rPr>
        <w:t>7</w:t>
      </w:r>
      <w:r w:rsidR="005038B7">
        <w:rPr>
          <w:rStyle w:val="24"/>
        </w:rPr>
        <w:t xml:space="preserve"> року </w:t>
      </w:r>
      <w:r>
        <w:t>вивчити та узагальнити</w:t>
      </w:r>
      <w:r w:rsidRPr="000B19DF">
        <w:t xml:space="preserve"> </w:t>
      </w:r>
      <w:r>
        <w:t>результати</w:t>
      </w:r>
      <w:r w:rsidRPr="005B0C42">
        <w:rPr>
          <w:color w:val="FF0000"/>
        </w:rPr>
        <w:t xml:space="preserve"> </w:t>
      </w:r>
      <w:r w:rsidRPr="00A125AB">
        <w:rPr>
          <w:color w:val="auto"/>
        </w:rPr>
        <w:t>оперативного обстеження</w:t>
      </w:r>
      <w:r>
        <w:t xml:space="preserve"> стану внутрішніх приміщень закладів освіти за наданими актами.</w:t>
      </w:r>
    </w:p>
    <w:p w:rsidR="000B19DF" w:rsidRDefault="000B19DF" w:rsidP="006A65EB">
      <w:pPr>
        <w:pStyle w:val="23"/>
        <w:numPr>
          <w:ilvl w:val="1"/>
          <w:numId w:val="4"/>
        </w:numPr>
        <w:shd w:val="clear" w:color="auto" w:fill="auto"/>
        <w:tabs>
          <w:tab w:val="left" w:pos="636"/>
        </w:tabs>
        <w:spacing w:before="0" w:line="240" w:lineRule="auto"/>
      </w:pPr>
      <w:r>
        <w:t xml:space="preserve">До </w:t>
      </w:r>
      <w:r w:rsidRPr="000B19DF">
        <w:rPr>
          <w:b/>
        </w:rPr>
        <w:t>16 листопада</w:t>
      </w:r>
      <w:r w:rsidR="00716CDE">
        <w:rPr>
          <w:b/>
        </w:rPr>
        <w:t xml:space="preserve"> 2017 року</w:t>
      </w:r>
      <w:r>
        <w:t xml:space="preserve"> розробити </w:t>
      </w:r>
      <w:r w:rsidRPr="00716CDE">
        <w:rPr>
          <w:b/>
        </w:rPr>
        <w:t>заходи</w:t>
      </w:r>
      <w:r>
        <w:t xml:space="preserve"> щодо усунення дефектів/пошкоджень</w:t>
      </w:r>
      <w:r w:rsidR="003F11E8">
        <w:t>, виявлених</w:t>
      </w:r>
      <w:r>
        <w:t xml:space="preserve"> у приміщеннях</w:t>
      </w:r>
      <w:r w:rsidR="003F11E8">
        <w:t xml:space="preserve"> закладів</w:t>
      </w:r>
      <w:r w:rsidR="00716CDE">
        <w:t>,</w:t>
      </w:r>
      <w:r>
        <w:t xml:space="preserve"> та подати на затвердження начальнику управління.</w:t>
      </w:r>
    </w:p>
    <w:p w:rsidR="0082143C" w:rsidRDefault="005038B7" w:rsidP="006A65EB">
      <w:pPr>
        <w:pStyle w:val="23"/>
        <w:numPr>
          <w:ilvl w:val="0"/>
          <w:numId w:val="4"/>
        </w:numPr>
        <w:shd w:val="clear" w:color="auto" w:fill="auto"/>
        <w:tabs>
          <w:tab w:val="left" w:pos="441"/>
        </w:tabs>
        <w:spacing w:before="0" w:line="240" w:lineRule="auto"/>
      </w:pPr>
      <w:r>
        <w:t>Контроль за виконання</w:t>
      </w:r>
      <w:r w:rsidR="006A65EB">
        <w:t>м</w:t>
      </w:r>
      <w:r>
        <w:t xml:space="preserve"> наказу </w:t>
      </w:r>
      <w:r w:rsidR="000B19DF">
        <w:t>залишаю за собою.</w:t>
      </w:r>
    </w:p>
    <w:p w:rsidR="00EB5B04" w:rsidRDefault="00EB5B04">
      <w:pPr>
        <w:pStyle w:val="30"/>
        <w:shd w:val="clear" w:color="auto" w:fill="auto"/>
        <w:ind w:left="740"/>
        <w:jc w:val="both"/>
      </w:pPr>
    </w:p>
    <w:p w:rsidR="0082143C" w:rsidRDefault="005038B7">
      <w:pPr>
        <w:pStyle w:val="30"/>
        <w:shd w:val="clear" w:color="auto" w:fill="auto"/>
        <w:ind w:left="740"/>
        <w:jc w:val="both"/>
      </w:pPr>
      <w:r>
        <w:t>Начальник управління освіти</w:t>
      </w:r>
    </w:p>
    <w:p w:rsidR="0082143C" w:rsidRDefault="005038B7">
      <w:pPr>
        <w:pStyle w:val="30"/>
        <w:shd w:val="clear" w:color="auto" w:fill="auto"/>
        <w:tabs>
          <w:tab w:val="left" w:pos="7382"/>
        </w:tabs>
        <w:spacing w:after="520"/>
        <w:ind w:left="740"/>
        <w:jc w:val="both"/>
      </w:pPr>
      <w:r>
        <w:t>Чернівецької міської ради</w:t>
      </w:r>
      <w:r>
        <w:tab/>
        <w:t>С.В. Мартинюк</w:t>
      </w:r>
    </w:p>
    <w:p w:rsidR="0082143C" w:rsidRPr="007A1089" w:rsidRDefault="002C28B7" w:rsidP="00EB5B04">
      <w:pPr>
        <w:pStyle w:val="60"/>
        <w:shd w:val="clear" w:color="auto" w:fill="auto"/>
        <w:spacing w:before="0" w:after="0" w:line="240" w:lineRule="auto"/>
        <w:ind w:left="743" w:hanging="743"/>
        <w:rPr>
          <w:lang w:val="ru-RU"/>
        </w:rPr>
      </w:pPr>
      <w:r>
        <w:rPr>
          <w:rStyle w:val="61"/>
          <w:i/>
          <w:iCs/>
        </w:rPr>
        <w:t>Виконавець</w:t>
      </w:r>
    </w:p>
    <w:p w:rsidR="001C16DA" w:rsidRDefault="001C16DA" w:rsidP="00EB5B04">
      <w:pPr>
        <w:pStyle w:val="30"/>
        <w:shd w:val="clear" w:color="auto" w:fill="auto"/>
        <w:tabs>
          <w:tab w:val="left" w:pos="7382"/>
        </w:tabs>
        <w:spacing w:line="240" w:lineRule="auto"/>
        <w:ind w:left="743" w:hanging="743"/>
        <w:jc w:val="both"/>
      </w:pPr>
      <w:r>
        <w:t xml:space="preserve">Інженер групи централізованого </w:t>
      </w:r>
    </w:p>
    <w:p w:rsidR="0082143C" w:rsidRDefault="001C16DA" w:rsidP="00EB5B04">
      <w:pPr>
        <w:pStyle w:val="30"/>
        <w:shd w:val="clear" w:color="auto" w:fill="auto"/>
        <w:tabs>
          <w:tab w:val="left" w:pos="7382"/>
        </w:tabs>
        <w:spacing w:line="240" w:lineRule="auto"/>
        <w:ind w:left="743" w:hanging="743"/>
        <w:jc w:val="both"/>
      </w:pPr>
      <w:r>
        <w:t>Господарського обслуговування                                          В.Є.Поплета</w:t>
      </w:r>
    </w:p>
    <w:p w:rsidR="000B19DF" w:rsidRDefault="000B19DF" w:rsidP="000B19DF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b w:val="0"/>
          <w:i/>
        </w:rPr>
      </w:pPr>
    </w:p>
    <w:p w:rsidR="000B19DF" w:rsidRDefault="000B19DF" w:rsidP="000B19DF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b w:val="0"/>
          <w:i/>
        </w:rPr>
      </w:pPr>
    </w:p>
    <w:p w:rsidR="0082143C" w:rsidRPr="00716CDE" w:rsidRDefault="005038B7" w:rsidP="000B19DF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b w:val="0"/>
          <w:i/>
          <w:sz w:val="24"/>
          <w:szCs w:val="24"/>
        </w:rPr>
      </w:pPr>
      <w:r w:rsidRPr="00716CDE">
        <w:rPr>
          <w:b w:val="0"/>
          <w:i/>
          <w:sz w:val="24"/>
          <w:szCs w:val="24"/>
        </w:rPr>
        <w:t>З наказом ознайомлені:</w:t>
      </w:r>
    </w:p>
    <w:p w:rsidR="001C16DA" w:rsidRPr="00716CDE" w:rsidRDefault="006A65EB" w:rsidP="00716CDE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716CDE">
        <w:rPr>
          <w:sz w:val="24"/>
          <w:szCs w:val="24"/>
        </w:rPr>
        <w:t>___________________</w:t>
      </w:r>
      <w:r w:rsidR="002C28B7" w:rsidRPr="00716CDE">
        <w:rPr>
          <w:sz w:val="24"/>
          <w:szCs w:val="24"/>
        </w:rPr>
        <w:t>В.Ф.</w:t>
      </w:r>
      <w:r w:rsidR="005038B7" w:rsidRPr="00716CDE">
        <w:rPr>
          <w:sz w:val="24"/>
          <w:szCs w:val="24"/>
        </w:rPr>
        <w:t>Олещенко</w:t>
      </w:r>
      <w:r w:rsidR="001C16DA" w:rsidRPr="00716CDE">
        <w:rPr>
          <w:sz w:val="24"/>
          <w:szCs w:val="24"/>
        </w:rPr>
        <w:t>_______________</w:t>
      </w:r>
      <w:r w:rsidR="00E52CF6" w:rsidRPr="00716CDE">
        <w:rPr>
          <w:sz w:val="24"/>
          <w:szCs w:val="24"/>
        </w:rPr>
        <w:t>___</w:t>
      </w:r>
      <w:r w:rsidR="001C16DA" w:rsidRPr="00716CDE">
        <w:rPr>
          <w:sz w:val="24"/>
          <w:szCs w:val="24"/>
        </w:rPr>
        <w:t>В.Р.Капша</w:t>
      </w:r>
    </w:p>
    <w:sectPr w:rsidR="001C16DA" w:rsidRPr="00716CDE" w:rsidSect="00715473">
      <w:type w:val="continuous"/>
      <w:pgSz w:w="11900" w:h="16840"/>
      <w:pgMar w:top="1227" w:right="985" w:bottom="1178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C3" w:rsidRDefault="00AF78C3">
      <w:r>
        <w:separator/>
      </w:r>
    </w:p>
  </w:endnote>
  <w:endnote w:type="continuationSeparator" w:id="0">
    <w:p w:rsidR="00AF78C3" w:rsidRDefault="00AF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C3" w:rsidRDefault="00AF78C3"/>
  </w:footnote>
  <w:footnote w:type="continuationSeparator" w:id="0">
    <w:p w:rsidR="00AF78C3" w:rsidRDefault="00AF7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5F"/>
    <w:multiLevelType w:val="hybridMultilevel"/>
    <w:tmpl w:val="4EA0A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ABF"/>
    <w:multiLevelType w:val="multilevel"/>
    <w:tmpl w:val="E7125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7C689E"/>
    <w:multiLevelType w:val="multilevel"/>
    <w:tmpl w:val="6E24F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D0D2A"/>
    <w:multiLevelType w:val="multilevel"/>
    <w:tmpl w:val="35F8B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BC658E"/>
    <w:multiLevelType w:val="hybridMultilevel"/>
    <w:tmpl w:val="214CC0A4"/>
    <w:lvl w:ilvl="0" w:tplc="350469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2794"/>
    <w:multiLevelType w:val="multilevel"/>
    <w:tmpl w:val="35F8B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511E80"/>
    <w:multiLevelType w:val="multilevel"/>
    <w:tmpl w:val="35F8B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006B64"/>
    <w:multiLevelType w:val="multilevel"/>
    <w:tmpl w:val="35F8B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2D51D80"/>
    <w:multiLevelType w:val="multilevel"/>
    <w:tmpl w:val="35F8B1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6F9C146A"/>
    <w:multiLevelType w:val="hybridMultilevel"/>
    <w:tmpl w:val="D7F8E28A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C"/>
    <w:rsid w:val="00057B9B"/>
    <w:rsid w:val="000B19DF"/>
    <w:rsid w:val="00132915"/>
    <w:rsid w:val="001461A6"/>
    <w:rsid w:val="001C16DA"/>
    <w:rsid w:val="001E19AA"/>
    <w:rsid w:val="00273676"/>
    <w:rsid w:val="002B2A13"/>
    <w:rsid w:val="002C28B7"/>
    <w:rsid w:val="002F7238"/>
    <w:rsid w:val="00317641"/>
    <w:rsid w:val="003F11E8"/>
    <w:rsid w:val="004B48F2"/>
    <w:rsid w:val="004E0BAB"/>
    <w:rsid w:val="005038B7"/>
    <w:rsid w:val="00513212"/>
    <w:rsid w:val="005616DF"/>
    <w:rsid w:val="005B0C42"/>
    <w:rsid w:val="006A65EB"/>
    <w:rsid w:val="007074CF"/>
    <w:rsid w:val="00715473"/>
    <w:rsid w:val="00716CDE"/>
    <w:rsid w:val="007A1089"/>
    <w:rsid w:val="007F4F5E"/>
    <w:rsid w:val="0082143C"/>
    <w:rsid w:val="00880331"/>
    <w:rsid w:val="008E4F0E"/>
    <w:rsid w:val="00934422"/>
    <w:rsid w:val="009B763C"/>
    <w:rsid w:val="00A125AB"/>
    <w:rsid w:val="00A566B3"/>
    <w:rsid w:val="00AC21E9"/>
    <w:rsid w:val="00AE491C"/>
    <w:rsid w:val="00AF78C3"/>
    <w:rsid w:val="00BB06AB"/>
    <w:rsid w:val="00BD0C60"/>
    <w:rsid w:val="00BE7096"/>
    <w:rsid w:val="00C20E25"/>
    <w:rsid w:val="00C33598"/>
    <w:rsid w:val="00CC0B8A"/>
    <w:rsid w:val="00CC7D60"/>
    <w:rsid w:val="00D11FD7"/>
    <w:rsid w:val="00D3294F"/>
    <w:rsid w:val="00D72B91"/>
    <w:rsid w:val="00DA5585"/>
    <w:rsid w:val="00E52CF6"/>
    <w:rsid w:val="00E7166B"/>
    <w:rsid w:val="00EB13A7"/>
    <w:rsid w:val="00EB5B04"/>
    <w:rsid w:val="00EC59ED"/>
    <w:rsid w:val="00FF2CF4"/>
    <w:rsid w:val="00FF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55C7"/>
  <w15:docId w15:val="{4028AB3F-477A-4AA6-8B84-72D3364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19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E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5pt">
    <w:name w:val="Основной текст (4) + 15 pt;Полужирный"/>
    <w:basedOn w:val="4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1E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sid w:val="001E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sid w:val="001E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1E19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1E19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E19AA"/>
    <w:pPr>
      <w:shd w:val="clear" w:color="auto" w:fill="FFFFFF"/>
      <w:spacing w:line="310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E19AA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1E19AA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50">
    <w:name w:val="Основной текст (5)"/>
    <w:basedOn w:val="a"/>
    <w:link w:val="5"/>
    <w:rsid w:val="001E19AA"/>
    <w:pPr>
      <w:shd w:val="clear" w:color="auto" w:fill="FFFFFF"/>
      <w:spacing w:after="380" w:line="27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1E19AA"/>
    <w:pPr>
      <w:shd w:val="clear" w:color="auto" w:fill="FFFFFF"/>
      <w:spacing w:before="260" w:after="6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1E19AA"/>
    <w:pPr>
      <w:shd w:val="clear" w:color="auto" w:fill="FFFFFF"/>
      <w:spacing w:before="380" w:line="369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E19AA"/>
    <w:pPr>
      <w:shd w:val="clear" w:color="auto" w:fill="FFFFFF"/>
      <w:spacing w:before="520" w:after="220" w:line="310" w:lineRule="exact"/>
      <w:ind w:hanging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2C2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4</cp:revision>
  <dcterms:created xsi:type="dcterms:W3CDTF">2017-11-13T06:55:00Z</dcterms:created>
  <dcterms:modified xsi:type="dcterms:W3CDTF">2017-11-13T07:00:00Z</dcterms:modified>
</cp:coreProperties>
</file>