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C3" w:rsidRDefault="00D570DF" w:rsidP="00A90990">
      <w:pPr>
        <w:tabs>
          <w:tab w:val="left" w:pos="6096"/>
          <w:tab w:val="left" w:pos="6379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C3" w:rsidRDefault="00310CC3" w:rsidP="00310CC3">
      <w:pPr>
        <w:jc w:val="center"/>
        <w:rPr>
          <w:b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310CC3" w:rsidRDefault="00310CC3" w:rsidP="00310CC3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310CC3" w:rsidRDefault="00E847CF" w:rsidP="00310CC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E847CF">
        <w:rPr>
          <w:noProof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allowincell="f" strokeweight="2.25pt"/>
        </w:pict>
      </w:r>
      <w:r w:rsidR="00310CC3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="00310CC3">
        <w:rPr>
          <w:rFonts w:ascii="Times New Roman" w:hAnsi="Times New Roman"/>
          <w:sz w:val="36"/>
          <w:szCs w:val="28"/>
        </w:rPr>
        <w:t>Н</w:t>
      </w:r>
      <w:proofErr w:type="spellEnd"/>
      <w:r w:rsidR="00310CC3">
        <w:rPr>
          <w:rFonts w:ascii="Times New Roman" w:hAnsi="Times New Roman"/>
          <w:sz w:val="36"/>
          <w:szCs w:val="28"/>
        </w:rPr>
        <w:t xml:space="preserve"> Я   О С В I Т И</w:t>
      </w:r>
    </w:p>
    <w:p w:rsidR="00310CC3" w:rsidRDefault="00310CC3" w:rsidP="00310CC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Героїв Майдану</w:t>
      </w:r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>
          <w:rPr>
            <w:sz w:val="24"/>
            <w:szCs w:val="24"/>
          </w:rPr>
          <w:t xml:space="preserve">176, </w:t>
        </w:r>
        <w:proofErr w:type="spellStart"/>
        <w:r>
          <w:rPr>
            <w:sz w:val="24"/>
            <w:szCs w:val="24"/>
          </w:rPr>
          <w:t>м</w:t>
        </w:r>
      </w:smartTag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ернівці</w:t>
      </w:r>
      <w:proofErr w:type="spellEnd"/>
      <w:r>
        <w:rPr>
          <w:sz w:val="24"/>
          <w:szCs w:val="24"/>
        </w:rPr>
        <w:t xml:space="preserve">, 58029 тел./факс (0372) </w:t>
      </w:r>
      <w:r w:rsidR="00A90990"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3-30-87,  </w:t>
      </w:r>
    </w:p>
    <w:p w:rsidR="00310CC3" w:rsidRPr="0055491E" w:rsidRDefault="00310CC3" w:rsidP="00310CC3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 w:val="24"/>
          <w:szCs w:val="24"/>
        </w:rPr>
        <w:t>osvita</w:t>
      </w:r>
      <w:r>
        <w:rPr>
          <w:sz w:val="24"/>
          <w:szCs w:val="24"/>
          <w:lang w:val="en-US"/>
        </w:rPr>
        <w:t>cv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Cs w:val="24"/>
        </w:rPr>
        <w:t>. Код ЄДРПОУ №02147345</w:t>
      </w:r>
    </w:p>
    <w:p w:rsidR="00310CC3" w:rsidRPr="0055491E" w:rsidRDefault="00310CC3" w:rsidP="00310CC3">
      <w:pPr>
        <w:jc w:val="center"/>
        <w:rPr>
          <w:szCs w:val="24"/>
        </w:rPr>
      </w:pPr>
    </w:p>
    <w:p w:rsidR="00310CC3" w:rsidRDefault="00310CC3" w:rsidP="00310CC3">
      <w:pPr>
        <w:jc w:val="center"/>
        <w:rPr>
          <w:szCs w:val="24"/>
          <w:lang w:val="uk-UA"/>
        </w:rPr>
      </w:pPr>
    </w:p>
    <w:p w:rsidR="00310CC3" w:rsidRPr="00DF0A0A" w:rsidRDefault="00310CC3" w:rsidP="00310CC3">
      <w:pPr>
        <w:jc w:val="center"/>
        <w:rPr>
          <w:szCs w:val="24"/>
          <w:lang w:val="uk-UA"/>
        </w:rPr>
      </w:pPr>
    </w:p>
    <w:p w:rsidR="002D7F94" w:rsidRDefault="00A90990" w:rsidP="002D7F94">
      <w:pPr>
        <w:tabs>
          <w:tab w:val="left" w:pos="525"/>
          <w:tab w:val="right" w:pos="9355"/>
          <w:tab w:val="right" w:pos="9639"/>
        </w:tabs>
        <w:rPr>
          <w:b/>
          <w:lang w:val="uk-UA"/>
        </w:rPr>
      </w:pPr>
      <w:r>
        <w:rPr>
          <w:b/>
          <w:lang w:val="uk-UA"/>
        </w:rPr>
        <w:tab/>
        <w:t xml:space="preserve">   </w:t>
      </w:r>
      <w:r w:rsidR="00055602">
        <w:rPr>
          <w:b/>
          <w:lang w:val="uk-UA"/>
        </w:rPr>
        <w:t>17</w:t>
      </w:r>
      <w:r w:rsidR="00310CC3" w:rsidRPr="005253B8">
        <w:rPr>
          <w:b/>
          <w:lang w:val="uk-UA"/>
        </w:rPr>
        <w:t>.</w:t>
      </w:r>
      <w:r>
        <w:rPr>
          <w:b/>
          <w:lang w:val="uk-UA"/>
        </w:rPr>
        <w:t>11</w:t>
      </w:r>
      <w:r w:rsidR="00310CC3" w:rsidRPr="005253B8">
        <w:rPr>
          <w:b/>
          <w:lang w:val="uk-UA"/>
        </w:rPr>
        <w:t>.201</w:t>
      </w:r>
      <w:r w:rsidR="007155F5">
        <w:rPr>
          <w:b/>
          <w:lang w:val="uk-UA"/>
        </w:rPr>
        <w:t>7</w:t>
      </w:r>
      <w:r w:rsidR="00310CC3" w:rsidRPr="005253B8">
        <w:rPr>
          <w:b/>
          <w:lang w:val="uk-UA"/>
        </w:rPr>
        <w:t>№01-</w:t>
      </w:r>
      <w:r w:rsidR="007155F5">
        <w:rPr>
          <w:b/>
          <w:lang w:val="uk-UA"/>
        </w:rPr>
        <w:t>34</w:t>
      </w:r>
      <w:r w:rsidR="00310CC3" w:rsidRPr="005253B8">
        <w:rPr>
          <w:b/>
          <w:lang w:val="uk-UA"/>
        </w:rPr>
        <w:t>/</w:t>
      </w:r>
      <w:r w:rsidR="002D7F94">
        <w:rPr>
          <w:b/>
          <w:lang w:val="uk-UA"/>
        </w:rPr>
        <w:t>2</w:t>
      </w:r>
      <w:r w:rsidR="00055602">
        <w:rPr>
          <w:b/>
          <w:lang w:val="uk-UA"/>
        </w:rPr>
        <w:t>349</w:t>
      </w:r>
      <w:r w:rsidR="00310CC3">
        <w:rPr>
          <w:b/>
          <w:lang w:val="uk-UA"/>
        </w:rPr>
        <w:t xml:space="preserve">   </w:t>
      </w:r>
      <w:r w:rsidR="004345CF">
        <w:rPr>
          <w:b/>
          <w:lang w:val="uk-UA"/>
        </w:rPr>
        <w:t xml:space="preserve">   </w:t>
      </w:r>
      <w:r w:rsidR="006E66A0">
        <w:rPr>
          <w:b/>
          <w:lang w:val="uk-UA"/>
        </w:rPr>
        <w:t xml:space="preserve">    </w:t>
      </w:r>
      <w:r w:rsidR="002D7F94">
        <w:rPr>
          <w:b/>
          <w:lang w:val="uk-UA"/>
        </w:rPr>
        <w:t xml:space="preserve">Керівникам загальноосвітніх </w:t>
      </w:r>
    </w:p>
    <w:p w:rsidR="00922880" w:rsidRDefault="002D7F94" w:rsidP="002D7F94">
      <w:pPr>
        <w:tabs>
          <w:tab w:val="left" w:pos="525"/>
          <w:tab w:val="right" w:pos="9355"/>
          <w:tab w:val="right" w:pos="9639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навчальних закладів</w:t>
      </w:r>
    </w:p>
    <w:p w:rsidR="00310CC3" w:rsidRDefault="002F4A8A" w:rsidP="002D7F94">
      <w:pPr>
        <w:tabs>
          <w:tab w:val="left" w:pos="570"/>
          <w:tab w:val="left" w:pos="4290"/>
          <w:tab w:val="right" w:pos="9355"/>
          <w:tab w:val="right" w:pos="9639"/>
        </w:tabs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 w:rsidR="002D7F94">
        <w:rPr>
          <w:b/>
          <w:lang w:val="uk-UA"/>
        </w:rPr>
        <w:tab/>
      </w:r>
    </w:p>
    <w:p w:rsidR="00310CC3" w:rsidRDefault="00310CC3">
      <w:pPr>
        <w:rPr>
          <w:lang w:val="uk-UA"/>
        </w:rPr>
      </w:pPr>
    </w:p>
    <w:p w:rsidR="00310CC3" w:rsidRPr="00310CC3" w:rsidRDefault="00310CC3" w:rsidP="00310CC3">
      <w:pPr>
        <w:rPr>
          <w:lang w:val="uk-UA"/>
        </w:rPr>
      </w:pPr>
    </w:p>
    <w:p w:rsidR="00A60B31" w:rsidRPr="00A60B31" w:rsidRDefault="00A60B31" w:rsidP="00A60B31">
      <w:pPr>
        <w:pStyle w:val="52"/>
        <w:shd w:val="clear" w:color="auto" w:fill="auto"/>
        <w:spacing w:before="0" w:line="322" w:lineRule="exact"/>
        <w:ind w:right="3660"/>
        <w:rPr>
          <w:lang w:val="uk-UA"/>
        </w:rPr>
      </w:pPr>
      <w:r w:rsidRPr="00A60B31">
        <w:rPr>
          <w:lang w:val="uk-UA"/>
        </w:rPr>
        <w:t xml:space="preserve">Про участь у програмі </w:t>
      </w:r>
      <w:r>
        <w:rPr>
          <w:lang w:val="uk-UA"/>
        </w:rPr>
        <w:t xml:space="preserve"> </w:t>
      </w:r>
      <w:r w:rsidRPr="00A60B31">
        <w:rPr>
          <w:lang w:val="uk-UA"/>
        </w:rPr>
        <w:t>«Десятиліття дій з</w:t>
      </w:r>
      <w:r w:rsidRPr="00A60B31">
        <w:rPr>
          <w:lang w:val="uk-UA"/>
        </w:rPr>
        <w:br/>
        <w:t>безпеки дорожнього руху (2011-2020)»</w:t>
      </w:r>
    </w:p>
    <w:p w:rsidR="00310CC3" w:rsidRPr="00A60B31" w:rsidRDefault="00310CC3" w:rsidP="00310CC3">
      <w:pPr>
        <w:rPr>
          <w:lang w:val="uk-UA"/>
        </w:rPr>
      </w:pPr>
    </w:p>
    <w:p w:rsidR="00DF7C03" w:rsidRPr="00DF7C03" w:rsidRDefault="00A60B31" w:rsidP="00DF7C03">
      <w:pPr>
        <w:ind w:firstLine="780"/>
        <w:jc w:val="both"/>
        <w:rPr>
          <w:lang w:val="uk-UA"/>
        </w:rPr>
      </w:pPr>
      <w:r w:rsidRPr="00DF7C03">
        <w:rPr>
          <w:lang w:val="uk-UA"/>
        </w:rPr>
        <w:t>Відповідно лист</w:t>
      </w:r>
      <w:r w:rsidR="00DF7C03" w:rsidRPr="00DF7C03">
        <w:rPr>
          <w:lang w:val="uk-UA"/>
        </w:rPr>
        <w:t xml:space="preserve">ів </w:t>
      </w:r>
      <w:r w:rsidRPr="00DF7C03">
        <w:rPr>
          <w:lang w:val="uk-UA"/>
        </w:rPr>
        <w:t xml:space="preserve"> </w:t>
      </w:r>
      <w:r w:rsidR="00DF7C03" w:rsidRPr="00DF7C03">
        <w:rPr>
          <w:lang w:val="uk-UA"/>
        </w:rPr>
        <w:t xml:space="preserve">Міжнародної Громадської організації «Врятуймо дітей Європи» (чорнобильців) від 23.10.2017 № 06/1-17 «Про участь 320 керівників влади і освіти у І-фазі, а керівників 10433 шкіл, НВК і ЗДО (ДНЗ) у </w:t>
      </w:r>
      <w:proofErr w:type="spellStart"/>
      <w:r w:rsidR="00DF7C03" w:rsidRPr="00DF7C03">
        <w:rPr>
          <w:lang w:val="uk-UA"/>
        </w:rPr>
        <w:t>ІІ-фазі</w:t>
      </w:r>
      <w:proofErr w:type="spellEnd"/>
      <w:r w:rsidR="00055602">
        <w:rPr>
          <w:lang w:val="uk-UA"/>
        </w:rPr>
        <w:t xml:space="preserve"> </w:t>
      </w:r>
      <w:r w:rsidR="00DF7C03" w:rsidRPr="00DF7C03">
        <w:rPr>
          <w:lang w:val="uk-UA"/>
        </w:rPr>
        <w:t xml:space="preserve"> шляхом запрошення батьківських громад до участі з дітьми в заходах з БДР», Департаменту освіти і науки облдержадміністрації </w:t>
      </w:r>
      <w:r w:rsidR="00DF7C03">
        <w:rPr>
          <w:lang w:val="uk-UA"/>
        </w:rPr>
        <w:t xml:space="preserve">від </w:t>
      </w:r>
      <w:r w:rsidR="00DF7C03" w:rsidRPr="00DF7C03">
        <w:rPr>
          <w:lang w:val="uk-UA"/>
        </w:rPr>
        <w:t xml:space="preserve">14.11.2017№01-31/2860 «Щодо  сприяння інформуванню батьківських громад навчальних закладів області про участь у програмі «Десятиліття дій з безпеки дорожнього руху (2011-2020)» </w:t>
      </w:r>
      <w:r w:rsidR="00DF7C03">
        <w:rPr>
          <w:lang w:val="uk-UA"/>
        </w:rPr>
        <w:t xml:space="preserve">управління освіти Чернівецької міської ради </w:t>
      </w:r>
      <w:r w:rsidR="00DF7C03" w:rsidRPr="00A60B31">
        <w:rPr>
          <w:lang w:val="uk-UA"/>
        </w:rPr>
        <w:t>запрошує</w:t>
      </w:r>
      <w:r w:rsidR="00DF7C03" w:rsidRPr="00DF7C03">
        <w:rPr>
          <w:lang w:val="uk-UA"/>
        </w:rPr>
        <w:t xml:space="preserve"> </w:t>
      </w:r>
      <w:r w:rsidR="00DF7C03">
        <w:rPr>
          <w:lang w:val="uk-UA"/>
        </w:rPr>
        <w:t>Вас</w:t>
      </w:r>
      <w:r w:rsidR="00DF7C03" w:rsidRPr="00DF7C03">
        <w:rPr>
          <w:lang w:val="uk-UA"/>
        </w:rPr>
        <w:t xml:space="preserve"> </w:t>
      </w:r>
      <w:r w:rsidR="00DF7C03" w:rsidRPr="00A60B31">
        <w:rPr>
          <w:lang w:val="uk-UA"/>
        </w:rPr>
        <w:t>приєднатись до створення Таблиць №3 для Секретаріату Асамблеї</w:t>
      </w:r>
      <w:r w:rsidR="00DF7C03" w:rsidRPr="00DF7C03">
        <w:rPr>
          <w:lang w:val="uk-UA"/>
        </w:rPr>
        <w:t xml:space="preserve"> </w:t>
      </w:r>
      <w:r w:rsidR="00DF7C03" w:rsidRPr="00A60B31">
        <w:rPr>
          <w:lang w:val="uk-UA"/>
        </w:rPr>
        <w:t>ООН «Десятиліття з БДР», спрямованої на боротьбу за зниження показник</w:t>
      </w:r>
      <w:r w:rsidR="00DF7C03">
        <w:rPr>
          <w:lang w:val="uk-UA"/>
        </w:rPr>
        <w:t>а</w:t>
      </w:r>
      <w:r w:rsidR="00DF7C03" w:rsidRPr="00DF7C03">
        <w:rPr>
          <w:lang w:val="uk-UA"/>
        </w:rPr>
        <w:t xml:space="preserve"> </w:t>
      </w:r>
      <w:r w:rsidR="00DF7C03" w:rsidRPr="00A60B31">
        <w:rPr>
          <w:lang w:val="uk-UA"/>
        </w:rPr>
        <w:t>коефіцієнту смертності та каліцтва від ДТП серед молодого покоління у 33</w:t>
      </w:r>
      <w:r w:rsidR="00DF7C03" w:rsidRPr="00DF7C03">
        <w:rPr>
          <w:lang w:val="uk-UA"/>
        </w:rPr>
        <w:t xml:space="preserve"> </w:t>
      </w:r>
      <w:r w:rsidR="00DF7C03" w:rsidRPr="00A60B31">
        <w:rPr>
          <w:lang w:val="uk-UA"/>
        </w:rPr>
        <w:t>країнах світу</w:t>
      </w:r>
      <w:r w:rsidR="00DF7C03">
        <w:rPr>
          <w:lang w:val="uk-UA"/>
        </w:rPr>
        <w:t>.</w:t>
      </w:r>
    </w:p>
    <w:p w:rsidR="009F6262" w:rsidRPr="009F6262" w:rsidRDefault="009F6262" w:rsidP="009F6262">
      <w:pPr>
        <w:tabs>
          <w:tab w:val="left" w:pos="2098"/>
          <w:tab w:val="left" w:pos="4238"/>
          <w:tab w:val="left" w:pos="5678"/>
          <w:tab w:val="left" w:pos="7512"/>
        </w:tabs>
        <w:ind w:firstLine="780"/>
        <w:jc w:val="both"/>
        <w:rPr>
          <w:lang w:val="uk-UA"/>
        </w:rPr>
      </w:pPr>
      <w:r w:rsidRPr="009F6262">
        <w:rPr>
          <w:lang w:val="uk-UA"/>
        </w:rPr>
        <w:t>Повна інформація розміщена на сайті Міжнародної Громадської</w:t>
      </w:r>
      <w:r w:rsidRPr="009F6262">
        <w:rPr>
          <w:lang w:val="uk-UA"/>
        </w:rPr>
        <w:br/>
        <w:t>організації</w:t>
      </w:r>
      <w:r w:rsidRPr="009F6262">
        <w:rPr>
          <w:lang w:val="uk-UA"/>
        </w:rPr>
        <w:tab/>
        <w:t>«Врятуймо</w:t>
      </w:r>
      <w:r w:rsidRPr="009F6262">
        <w:rPr>
          <w:lang w:val="uk-UA"/>
        </w:rPr>
        <w:tab/>
        <w:t>дітей</w:t>
      </w:r>
      <w:r w:rsidRPr="009F6262">
        <w:rPr>
          <w:lang w:val="uk-UA"/>
        </w:rPr>
        <w:tab/>
        <w:t>Європи»</w:t>
      </w:r>
      <w:r w:rsidRPr="009F6262">
        <w:rPr>
          <w:lang w:val="uk-UA"/>
        </w:rPr>
        <w:tab/>
        <w:t>(чорнобильців)</w:t>
      </w:r>
    </w:p>
    <w:p w:rsidR="009F6262" w:rsidRPr="00B1228C" w:rsidRDefault="009F6262" w:rsidP="009F6262">
      <w:pPr>
        <w:tabs>
          <w:tab w:val="left" w:pos="7205"/>
          <w:tab w:val="left" w:pos="8112"/>
        </w:tabs>
        <w:jc w:val="both"/>
        <w:rPr>
          <w:lang w:val="uk-UA"/>
        </w:rPr>
      </w:pPr>
      <w:hyperlink r:id="rId7" w:history="1">
        <w:r w:rsidRPr="00B1228C">
          <w:rPr>
            <w:rStyle w:val="a6"/>
            <w:color w:val="auto"/>
            <w:lang w:val="uk-UA"/>
          </w:rPr>
          <w:t>http://savechildren.org.ua</w:t>
        </w:r>
      </w:hyperlink>
      <w:r w:rsidRPr="00B1228C">
        <w:rPr>
          <w:rStyle w:val="20"/>
          <w:rFonts w:eastAsia="Calibri"/>
          <w:color w:val="auto"/>
          <w:lang w:val="uk-UA"/>
        </w:rPr>
        <w:t>,</w:t>
      </w:r>
      <w:r w:rsidRPr="00B1228C">
        <w:rPr>
          <w:rStyle w:val="20"/>
          <w:rFonts w:eastAsia="Calibri"/>
          <w:lang w:val="uk-UA"/>
        </w:rPr>
        <w:t xml:space="preserve"> </w:t>
      </w:r>
      <w:r w:rsidRPr="00B1228C">
        <w:rPr>
          <w:lang w:val="uk-UA"/>
        </w:rPr>
        <w:t>контактні телефони 097-161-44-13,</w:t>
      </w:r>
      <w:r w:rsidRPr="00B1228C">
        <w:rPr>
          <w:lang w:val="uk-UA"/>
        </w:rPr>
        <w:tab/>
        <w:t>(056)374-00-25,</w:t>
      </w:r>
    </w:p>
    <w:p w:rsidR="00B1228C" w:rsidRPr="00B1228C" w:rsidRDefault="009F6262" w:rsidP="009F6262">
      <w:pPr>
        <w:jc w:val="both"/>
        <w:rPr>
          <w:lang w:val="uk-UA"/>
        </w:rPr>
      </w:pPr>
      <w:r w:rsidRPr="00B1228C">
        <w:rPr>
          <w:lang w:val="uk-UA" w:eastAsia="en-US" w:bidi="en-US"/>
        </w:rPr>
        <w:t>e-</w:t>
      </w:r>
      <w:proofErr w:type="spellStart"/>
      <w:r w:rsidRPr="00B1228C">
        <w:rPr>
          <w:lang w:val="uk-UA" w:eastAsia="en-US" w:bidi="en-US"/>
        </w:rPr>
        <w:t>mail</w:t>
      </w:r>
      <w:proofErr w:type="spellEnd"/>
      <w:r w:rsidRPr="00B1228C">
        <w:rPr>
          <w:lang w:val="uk-UA" w:eastAsia="en-US" w:bidi="en-US"/>
        </w:rPr>
        <w:t xml:space="preserve">: </w:t>
      </w:r>
      <w:hyperlink r:id="rId8" w:history="1">
        <w:r w:rsidRPr="00B1228C">
          <w:rPr>
            <w:rStyle w:val="a6"/>
            <w:color w:val="auto"/>
            <w:lang w:val="uk-UA"/>
          </w:rPr>
          <w:t>info@savechildren.org.ua</w:t>
        </w:r>
      </w:hyperlink>
      <w:r w:rsidRPr="00B1228C">
        <w:rPr>
          <w:lang w:val="uk-UA" w:eastAsia="en-US" w:bidi="en-US"/>
        </w:rPr>
        <w:t>.</w:t>
      </w:r>
      <w:r w:rsidRPr="00B1228C">
        <w:rPr>
          <w:lang w:val="uk-UA"/>
        </w:rPr>
        <w:t xml:space="preserve"> </w:t>
      </w:r>
    </w:p>
    <w:p w:rsidR="009F6262" w:rsidRPr="00B1228C" w:rsidRDefault="00B1228C" w:rsidP="009F6262">
      <w:pPr>
        <w:jc w:val="both"/>
        <w:rPr>
          <w:lang w:val="uk-UA"/>
        </w:rPr>
      </w:pPr>
      <w:r w:rsidRPr="00B1228C">
        <w:rPr>
          <w:lang w:val="uk-UA"/>
        </w:rPr>
        <w:tab/>
      </w:r>
      <w:r w:rsidR="009F6262" w:rsidRPr="00B1228C">
        <w:rPr>
          <w:lang w:val="uk-UA"/>
        </w:rPr>
        <w:t>Просимо проінформувати батьківські громади навчальних закладів про їх запрошення до участі разом зі своїми дітьми у суспільних заходах, спрямованих на зниження коефіцієнту смертності від ДТП.</w:t>
      </w:r>
    </w:p>
    <w:p w:rsidR="009F6262" w:rsidRPr="00B1228C" w:rsidRDefault="009F6262" w:rsidP="009F6262">
      <w:pPr>
        <w:jc w:val="both"/>
        <w:rPr>
          <w:lang w:val="uk-UA"/>
        </w:rPr>
      </w:pPr>
      <w:r w:rsidRPr="00B1228C">
        <w:rPr>
          <w:lang w:val="uk-UA"/>
        </w:rPr>
        <w:tab/>
      </w:r>
      <w:r w:rsidR="00B1228C" w:rsidRPr="00B1228C">
        <w:rPr>
          <w:lang w:val="uk-UA"/>
        </w:rPr>
        <w:t>І</w:t>
      </w:r>
      <w:r w:rsidRPr="00B1228C">
        <w:rPr>
          <w:lang w:val="uk-UA"/>
        </w:rPr>
        <w:t>нформацію про участь у проекті</w:t>
      </w:r>
      <w:r w:rsidR="00B1228C" w:rsidRPr="00B1228C">
        <w:rPr>
          <w:lang w:val="uk-UA"/>
        </w:rPr>
        <w:t xml:space="preserve"> потрібно надіслати до 20 грудня 2017 року на </w:t>
      </w:r>
      <w:r w:rsidR="00B1228C" w:rsidRPr="00B1228C">
        <w:rPr>
          <w:lang w:val="uk-UA" w:eastAsia="en-US" w:bidi="en-US"/>
        </w:rPr>
        <w:t>e-</w:t>
      </w:r>
      <w:proofErr w:type="spellStart"/>
      <w:r w:rsidR="00B1228C" w:rsidRPr="00B1228C">
        <w:rPr>
          <w:lang w:val="uk-UA" w:eastAsia="en-US" w:bidi="en-US"/>
        </w:rPr>
        <w:t>mail</w:t>
      </w:r>
      <w:proofErr w:type="spellEnd"/>
      <w:r w:rsidR="00B1228C">
        <w:rPr>
          <w:lang w:val="uk-UA" w:eastAsia="en-US" w:bidi="en-US"/>
        </w:rPr>
        <w:t>:</w:t>
      </w:r>
      <w:r w:rsidR="00B1228C" w:rsidRPr="00B1228C">
        <w:rPr>
          <w:rStyle w:val="1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228C" w:rsidRPr="00B1228C">
        <w:rPr>
          <w:rStyle w:val="a8"/>
          <w:b w:val="0"/>
          <w:color w:val="000000"/>
          <w:shd w:val="clear" w:color="auto" w:fill="FFFFFF"/>
        </w:rPr>
        <w:t>nimizhan-m@meta.ua</w:t>
      </w:r>
    </w:p>
    <w:p w:rsidR="00F561C9" w:rsidRDefault="00F561C9" w:rsidP="00310CC3">
      <w:pPr>
        <w:rPr>
          <w:lang w:val="uk-UA"/>
        </w:rPr>
      </w:pPr>
    </w:p>
    <w:p w:rsidR="00A90990" w:rsidRPr="00151E97" w:rsidRDefault="00A90990" w:rsidP="00A90990">
      <w:pPr>
        <w:rPr>
          <w:b/>
          <w:lang w:val="uk-UA"/>
        </w:rPr>
      </w:pPr>
      <w:r w:rsidRPr="00151E97">
        <w:rPr>
          <w:b/>
          <w:lang w:val="uk-UA"/>
        </w:rPr>
        <w:t xml:space="preserve">Начальник  управління  освіти </w:t>
      </w:r>
    </w:p>
    <w:p w:rsidR="00A90990" w:rsidRPr="00151E97" w:rsidRDefault="00A90990" w:rsidP="00A90990">
      <w:pPr>
        <w:rPr>
          <w:b/>
          <w:lang w:val="uk-UA"/>
        </w:rPr>
      </w:pPr>
      <w:r w:rsidRPr="00151E97">
        <w:rPr>
          <w:b/>
          <w:lang w:val="uk-UA"/>
        </w:rPr>
        <w:t>Чернівецької міської  ради                                                        С.В. Мартинюк</w:t>
      </w:r>
    </w:p>
    <w:p w:rsidR="00310CC3" w:rsidRDefault="00310CC3" w:rsidP="00310CC3">
      <w:pPr>
        <w:rPr>
          <w:b/>
          <w:lang w:val="uk-UA"/>
        </w:rPr>
      </w:pPr>
    </w:p>
    <w:p w:rsidR="00310CC3" w:rsidRPr="00295FFD" w:rsidRDefault="00310CC3" w:rsidP="00310CC3">
      <w:pPr>
        <w:rPr>
          <w:sz w:val="18"/>
          <w:szCs w:val="18"/>
          <w:lang w:val="uk-UA"/>
        </w:rPr>
      </w:pPr>
      <w:proofErr w:type="spellStart"/>
      <w:r w:rsidRPr="00295FFD">
        <w:rPr>
          <w:sz w:val="18"/>
          <w:szCs w:val="18"/>
          <w:lang w:val="uk-UA"/>
        </w:rPr>
        <w:t>Німіжан</w:t>
      </w:r>
      <w:proofErr w:type="spellEnd"/>
      <w:r w:rsidR="00295FFD" w:rsidRPr="00295FFD">
        <w:rPr>
          <w:sz w:val="18"/>
          <w:szCs w:val="18"/>
          <w:lang w:val="uk-UA"/>
        </w:rPr>
        <w:t xml:space="preserve"> </w:t>
      </w:r>
      <w:r w:rsidRPr="00295FFD">
        <w:rPr>
          <w:sz w:val="18"/>
          <w:szCs w:val="18"/>
          <w:lang w:val="uk-UA"/>
        </w:rPr>
        <w:t>С.</w:t>
      </w:r>
      <w:r w:rsidR="00295FFD" w:rsidRPr="00295FFD">
        <w:rPr>
          <w:sz w:val="18"/>
          <w:szCs w:val="18"/>
          <w:lang w:val="uk-UA"/>
        </w:rPr>
        <w:t xml:space="preserve"> </w:t>
      </w:r>
      <w:r w:rsidRPr="00295FFD">
        <w:rPr>
          <w:sz w:val="18"/>
          <w:szCs w:val="18"/>
          <w:lang w:val="uk-UA"/>
        </w:rPr>
        <w:t xml:space="preserve">К., </w:t>
      </w:r>
    </w:p>
    <w:p w:rsidR="00932435" w:rsidRPr="009F6262" w:rsidRDefault="00A90990" w:rsidP="009F626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="00310CC3" w:rsidRPr="00295FFD">
        <w:rPr>
          <w:sz w:val="18"/>
          <w:szCs w:val="18"/>
          <w:lang w:val="uk-UA"/>
        </w:rPr>
        <w:t>3-</w:t>
      </w:r>
      <w:r>
        <w:rPr>
          <w:sz w:val="18"/>
          <w:szCs w:val="18"/>
          <w:lang w:val="uk-UA"/>
        </w:rPr>
        <w:t>33</w:t>
      </w:r>
      <w:r w:rsidR="00310CC3" w:rsidRPr="00295FFD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39</w:t>
      </w:r>
    </w:p>
    <w:sectPr w:rsidR="00932435" w:rsidRPr="009F6262" w:rsidSect="00541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E28"/>
    <w:multiLevelType w:val="hybridMultilevel"/>
    <w:tmpl w:val="7B085ADC"/>
    <w:lvl w:ilvl="0" w:tplc="46AC8D30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5A2AC5"/>
    <w:multiLevelType w:val="hybridMultilevel"/>
    <w:tmpl w:val="584E210C"/>
    <w:lvl w:ilvl="0" w:tplc="A036E4DC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537D5"/>
    <w:multiLevelType w:val="hybridMultilevel"/>
    <w:tmpl w:val="79F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7F7"/>
    <w:multiLevelType w:val="hybridMultilevel"/>
    <w:tmpl w:val="9364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C245A"/>
    <w:multiLevelType w:val="hybridMultilevel"/>
    <w:tmpl w:val="8592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E71"/>
    <w:multiLevelType w:val="hybridMultilevel"/>
    <w:tmpl w:val="6D8638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AAC2A7D"/>
    <w:multiLevelType w:val="hybridMultilevel"/>
    <w:tmpl w:val="8592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06DE"/>
    <w:multiLevelType w:val="hybridMultilevel"/>
    <w:tmpl w:val="9F1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B6B8B"/>
    <w:multiLevelType w:val="hybridMultilevel"/>
    <w:tmpl w:val="07BC0D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E380D00"/>
    <w:multiLevelType w:val="hybridMultilevel"/>
    <w:tmpl w:val="C1207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BC654D"/>
    <w:multiLevelType w:val="hybridMultilevel"/>
    <w:tmpl w:val="F31C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94E1F"/>
    <w:multiLevelType w:val="hybridMultilevel"/>
    <w:tmpl w:val="601E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C10FE"/>
    <w:multiLevelType w:val="hybridMultilevel"/>
    <w:tmpl w:val="CB88A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C1CA7"/>
    <w:multiLevelType w:val="hybridMultilevel"/>
    <w:tmpl w:val="6C6E57A4"/>
    <w:lvl w:ilvl="0" w:tplc="11E497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27E8A"/>
    <w:multiLevelType w:val="hybridMultilevel"/>
    <w:tmpl w:val="3F3C5EA2"/>
    <w:lvl w:ilvl="0" w:tplc="EA963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C3"/>
    <w:rsid w:val="00033581"/>
    <w:rsid w:val="00055602"/>
    <w:rsid w:val="000C001B"/>
    <w:rsid w:val="00125A36"/>
    <w:rsid w:val="001544C3"/>
    <w:rsid w:val="0017768B"/>
    <w:rsid w:val="001D58CB"/>
    <w:rsid w:val="001F2E28"/>
    <w:rsid w:val="00283DA9"/>
    <w:rsid w:val="00291EF7"/>
    <w:rsid w:val="00295FFD"/>
    <w:rsid w:val="002B5E52"/>
    <w:rsid w:val="002D07B8"/>
    <w:rsid w:val="002D7F94"/>
    <w:rsid w:val="002F0382"/>
    <w:rsid w:val="002F4A8A"/>
    <w:rsid w:val="00310CC3"/>
    <w:rsid w:val="00353CC7"/>
    <w:rsid w:val="00361E80"/>
    <w:rsid w:val="0037606B"/>
    <w:rsid w:val="003D42F1"/>
    <w:rsid w:val="004110A3"/>
    <w:rsid w:val="004345CF"/>
    <w:rsid w:val="004A6984"/>
    <w:rsid w:val="00533DE7"/>
    <w:rsid w:val="00541D7B"/>
    <w:rsid w:val="00595441"/>
    <w:rsid w:val="005B5F94"/>
    <w:rsid w:val="005E6F74"/>
    <w:rsid w:val="006014FC"/>
    <w:rsid w:val="006138C9"/>
    <w:rsid w:val="0062241D"/>
    <w:rsid w:val="00643BA3"/>
    <w:rsid w:val="00677CAF"/>
    <w:rsid w:val="006B7B31"/>
    <w:rsid w:val="006E66A0"/>
    <w:rsid w:val="007155F5"/>
    <w:rsid w:val="00727406"/>
    <w:rsid w:val="007322AE"/>
    <w:rsid w:val="007803A7"/>
    <w:rsid w:val="00783622"/>
    <w:rsid w:val="00793330"/>
    <w:rsid w:val="007E3117"/>
    <w:rsid w:val="007F29A5"/>
    <w:rsid w:val="00851418"/>
    <w:rsid w:val="00922880"/>
    <w:rsid w:val="00932435"/>
    <w:rsid w:val="00950F1D"/>
    <w:rsid w:val="00953BDA"/>
    <w:rsid w:val="00981C1C"/>
    <w:rsid w:val="0098258E"/>
    <w:rsid w:val="009D1384"/>
    <w:rsid w:val="009D3AD7"/>
    <w:rsid w:val="009F6262"/>
    <w:rsid w:val="00A03474"/>
    <w:rsid w:val="00A35F49"/>
    <w:rsid w:val="00A60B31"/>
    <w:rsid w:val="00A76ABA"/>
    <w:rsid w:val="00A90990"/>
    <w:rsid w:val="00AE2894"/>
    <w:rsid w:val="00B06151"/>
    <w:rsid w:val="00B1228C"/>
    <w:rsid w:val="00B3310B"/>
    <w:rsid w:val="00B40BF8"/>
    <w:rsid w:val="00BA0B8A"/>
    <w:rsid w:val="00BA18E6"/>
    <w:rsid w:val="00BB1454"/>
    <w:rsid w:val="00BF21C4"/>
    <w:rsid w:val="00BF5876"/>
    <w:rsid w:val="00C44F2B"/>
    <w:rsid w:val="00C966CA"/>
    <w:rsid w:val="00CA6B44"/>
    <w:rsid w:val="00CE3830"/>
    <w:rsid w:val="00D12D7F"/>
    <w:rsid w:val="00D56EB3"/>
    <w:rsid w:val="00D570DF"/>
    <w:rsid w:val="00DA4EEE"/>
    <w:rsid w:val="00DC2B78"/>
    <w:rsid w:val="00DC7965"/>
    <w:rsid w:val="00DF0CBD"/>
    <w:rsid w:val="00DF7C03"/>
    <w:rsid w:val="00E847CF"/>
    <w:rsid w:val="00F37B10"/>
    <w:rsid w:val="00F561C9"/>
    <w:rsid w:val="00F764AA"/>
    <w:rsid w:val="00FC3DE8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10CC3"/>
    <w:pPr>
      <w:keepNext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310CC3"/>
    <w:pPr>
      <w:keepNext/>
      <w:jc w:val="center"/>
      <w:outlineLvl w:val="4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C3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10CC3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C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6A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76ABA"/>
  </w:style>
  <w:style w:type="character" w:styleId="a6">
    <w:name w:val="Hyperlink"/>
    <w:basedOn w:val="a0"/>
    <w:uiPriority w:val="99"/>
    <w:semiHidden/>
    <w:unhideWhenUsed/>
    <w:rsid w:val="00A76ABA"/>
    <w:rPr>
      <w:color w:val="0000FF"/>
      <w:u w:val="single"/>
    </w:rPr>
  </w:style>
  <w:style w:type="paragraph" w:customStyle="1" w:styleId="Default">
    <w:name w:val="Default"/>
    <w:rsid w:val="00613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138C9"/>
    <w:pPr>
      <w:ind w:left="720"/>
      <w:contextualSpacing/>
    </w:pPr>
  </w:style>
  <w:style w:type="paragraph" w:customStyle="1" w:styleId="11">
    <w:name w:val="Абзац списка1"/>
    <w:basedOn w:val="a"/>
    <w:rsid w:val="00033581"/>
    <w:pPr>
      <w:ind w:left="720"/>
    </w:pPr>
    <w:rPr>
      <w:szCs w:val="22"/>
      <w:lang w:val="uk-UA" w:eastAsia="en-US"/>
    </w:rPr>
  </w:style>
  <w:style w:type="character" w:customStyle="1" w:styleId="51">
    <w:name w:val="Основной текст (5)_"/>
    <w:link w:val="52"/>
    <w:rsid w:val="00A60B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60B31"/>
    <w:pPr>
      <w:widowControl w:val="0"/>
      <w:shd w:val="clear" w:color="auto" w:fill="FFFFFF"/>
      <w:spacing w:before="360" w:after="240" w:line="317" w:lineRule="exact"/>
    </w:pPr>
    <w:rPr>
      <w:rFonts w:eastAsia="Times New Roman"/>
      <w:b/>
      <w:bCs/>
      <w:lang w:eastAsia="en-US"/>
    </w:rPr>
  </w:style>
  <w:style w:type="character" w:customStyle="1" w:styleId="2">
    <w:name w:val="Основной текст (2)_"/>
    <w:rsid w:val="00A60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A60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rsid w:val="00A60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styleId="a8">
    <w:name w:val="Strong"/>
    <w:basedOn w:val="a0"/>
    <w:uiPriority w:val="22"/>
    <w:qFormat/>
    <w:rsid w:val="00B12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echildren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://savechildren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D8BC-67D7-4540-A656-7484E999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2017-11-30T15:10:00Z</cp:lastPrinted>
  <dcterms:created xsi:type="dcterms:W3CDTF">2016-03-18T14:18:00Z</dcterms:created>
  <dcterms:modified xsi:type="dcterms:W3CDTF">2017-11-30T15:11:00Z</dcterms:modified>
</cp:coreProperties>
</file>