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7B74C13" wp14:editId="3DEE4813">
            <wp:extent cx="504825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7DD7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489AF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BT2jD9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Героїв Майдану, 176, м. Чернівці, 58029 </w:t>
      </w:r>
      <w:proofErr w:type="spellStart"/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./факс (0372) 3-30-87,  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osvita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cv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proofErr w:type="spellEnd"/>
      </w:hyperlink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Код ЄДРПОУ №02147345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A7DD7" w:rsidRPr="001A7DD7" w:rsidTr="00F75F1F">
        <w:tc>
          <w:tcPr>
            <w:tcW w:w="4927" w:type="dxa"/>
            <w:shd w:val="clear" w:color="auto" w:fill="auto"/>
          </w:tcPr>
          <w:p w:rsidR="001A7DD7" w:rsidRPr="001A7DD7" w:rsidRDefault="00926F73" w:rsidP="00926F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1A7DD7" w:rsidRPr="001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A7DD7" w:rsidRPr="001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A7DD7" w:rsidRPr="001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№ 01-</w:t>
            </w:r>
            <w:r w:rsidR="00284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1A7DD7" w:rsidRPr="001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4928" w:type="dxa"/>
            <w:shd w:val="clear" w:color="auto" w:fill="auto"/>
          </w:tcPr>
          <w:p w:rsidR="001A7DD7" w:rsidRPr="001A7DD7" w:rsidRDefault="001A7DD7" w:rsidP="001A7D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Керівникам загальноосвітніх                  </w:t>
            </w:r>
          </w:p>
          <w:p w:rsidR="001A7DD7" w:rsidRPr="001A7DD7" w:rsidRDefault="001A7DD7" w:rsidP="001A7DD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 закладів</w:t>
            </w:r>
          </w:p>
        </w:tc>
      </w:tr>
    </w:tbl>
    <w:p w:rsidR="00774752" w:rsidRDefault="00774752" w:rsidP="00594F57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7AC" w:rsidRPr="00D84A84" w:rsidRDefault="00DA73EE" w:rsidP="002847A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</w:rPr>
      </w:pPr>
      <w:r w:rsidRPr="00D84A84">
        <w:rPr>
          <w:rFonts w:ascii="Times New Roman" w:hAnsi="Times New Roman"/>
          <w:b/>
          <w:bCs/>
          <w:color w:val="000000"/>
          <w:sz w:val="28"/>
          <w:szCs w:val="26"/>
        </w:rPr>
        <w:t xml:space="preserve">Про </w:t>
      </w:r>
      <w:r w:rsidR="002847AC" w:rsidRPr="00D84A84">
        <w:rPr>
          <w:rFonts w:ascii="Times New Roman" w:hAnsi="Times New Roman"/>
          <w:b/>
          <w:color w:val="000000"/>
          <w:sz w:val="28"/>
          <w:szCs w:val="26"/>
        </w:rPr>
        <w:t xml:space="preserve">участь у Всеукраїнському конкурсі </w:t>
      </w:r>
    </w:p>
    <w:p w:rsidR="00DE4C05" w:rsidRPr="00D84A84" w:rsidRDefault="002847AC" w:rsidP="001A7DD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</w:rPr>
      </w:pPr>
      <w:r w:rsidRPr="00D84A84">
        <w:rPr>
          <w:rFonts w:ascii="Times New Roman" w:hAnsi="Times New Roman"/>
          <w:b/>
          <w:color w:val="000000"/>
          <w:sz w:val="28"/>
          <w:szCs w:val="26"/>
        </w:rPr>
        <w:t xml:space="preserve">з інформаційних технологій </w:t>
      </w:r>
      <w:r w:rsidRPr="00D84A84">
        <w:rPr>
          <w:rFonts w:ascii="Times New Roman" w:hAnsi="Times New Roman"/>
          <w:b/>
          <w:sz w:val="32"/>
          <w:szCs w:val="28"/>
          <w:lang w:val="ru-RU"/>
        </w:rPr>
        <w:t>«</w:t>
      </w:r>
      <w:proofErr w:type="spellStart"/>
      <w:r w:rsidRPr="00D84A84">
        <w:rPr>
          <w:rFonts w:ascii="Times New Roman" w:hAnsi="Times New Roman"/>
          <w:b/>
          <w:sz w:val="32"/>
          <w:szCs w:val="28"/>
          <w:lang w:val="en-US"/>
        </w:rPr>
        <w:t>ITalent</w:t>
      </w:r>
      <w:proofErr w:type="spellEnd"/>
      <w:r w:rsidRPr="00D84A84">
        <w:rPr>
          <w:rFonts w:ascii="Times New Roman" w:hAnsi="Times New Roman"/>
          <w:b/>
          <w:sz w:val="32"/>
          <w:szCs w:val="28"/>
          <w:lang w:val="ru-RU"/>
        </w:rPr>
        <w:t>»</w:t>
      </w:r>
    </w:p>
    <w:p w:rsidR="00D84A84" w:rsidRPr="00D84A84" w:rsidRDefault="00D84A84" w:rsidP="001A7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D84A84" w:rsidRDefault="003E25BC" w:rsidP="00D84A8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Відповідно до пункту 119 Плану всеукраїнських і міжнародних організаційно-масових заходів з дітьми та учнівською молоддю</w:t>
      </w:r>
      <w:r w:rsidR="006C3882">
        <w:rPr>
          <w:rFonts w:ascii="Times New Roman" w:hAnsi="Times New Roman"/>
          <w:color w:val="000000"/>
          <w:sz w:val="28"/>
          <w:szCs w:val="24"/>
        </w:rPr>
        <w:t xml:space="preserve"> на 2018 рік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6C3882" w:rsidRPr="006C3882">
        <w:rPr>
          <w:rFonts w:ascii="Times New Roman" w:hAnsi="Times New Roman"/>
          <w:color w:val="000000"/>
          <w:sz w:val="28"/>
          <w:szCs w:val="24"/>
        </w:rPr>
        <w:t>затвердженого наказом МОН від 04.01.2018 № 12</w:t>
      </w:r>
      <w:r w:rsidR="006C3882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D84A84" w:rsidRPr="00D84A84">
        <w:rPr>
          <w:rFonts w:ascii="Times New Roman" w:hAnsi="Times New Roman"/>
          <w:color w:val="000000"/>
          <w:sz w:val="28"/>
          <w:szCs w:val="24"/>
        </w:rPr>
        <w:t xml:space="preserve">листа </w:t>
      </w:r>
      <w:r w:rsidR="00926F73">
        <w:rPr>
          <w:rFonts w:ascii="Times New Roman" w:hAnsi="Times New Roman"/>
          <w:color w:val="000000"/>
          <w:sz w:val="28"/>
          <w:szCs w:val="24"/>
        </w:rPr>
        <w:t>Українського державного центру позашкільної освіти</w:t>
      </w:r>
      <w:r w:rsidR="00D84A84" w:rsidRPr="00D84A84">
        <w:rPr>
          <w:rFonts w:ascii="Times New Roman" w:hAnsi="Times New Roman"/>
          <w:color w:val="000000"/>
          <w:sz w:val="28"/>
          <w:szCs w:val="24"/>
        </w:rPr>
        <w:t xml:space="preserve"> від 2</w:t>
      </w:r>
      <w:r w:rsidR="00926F73">
        <w:rPr>
          <w:rFonts w:ascii="Times New Roman" w:hAnsi="Times New Roman"/>
          <w:color w:val="000000"/>
          <w:sz w:val="28"/>
          <w:szCs w:val="24"/>
        </w:rPr>
        <w:t>0</w:t>
      </w:r>
      <w:r w:rsidR="00D84A84" w:rsidRPr="00D84A84">
        <w:rPr>
          <w:rFonts w:ascii="Times New Roman" w:hAnsi="Times New Roman"/>
          <w:color w:val="000000"/>
          <w:sz w:val="28"/>
          <w:szCs w:val="24"/>
        </w:rPr>
        <w:t>.02.201</w:t>
      </w:r>
      <w:r w:rsidR="00926F73">
        <w:rPr>
          <w:rFonts w:ascii="Times New Roman" w:hAnsi="Times New Roman"/>
          <w:color w:val="000000"/>
          <w:sz w:val="28"/>
          <w:szCs w:val="24"/>
        </w:rPr>
        <w:t xml:space="preserve">8 </w:t>
      </w:r>
      <w:r w:rsidR="00D84A84" w:rsidRPr="00D84A84">
        <w:rPr>
          <w:rFonts w:ascii="Times New Roman" w:hAnsi="Times New Roman"/>
          <w:color w:val="000000"/>
          <w:sz w:val="28"/>
          <w:szCs w:val="24"/>
        </w:rPr>
        <w:t>р. №</w:t>
      </w:r>
      <w:r w:rsidR="00926F73">
        <w:rPr>
          <w:rFonts w:ascii="Times New Roman" w:hAnsi="Times New Roman"/>
          <w:color w:val="000000"/>
          <w:sz w:val="28"/>
          <w:szCs w:val="24"/>
        </w:rPr>
        <w:t xml:space="preserve"> 02-19</w:t>
      </w:r>
      <w:r w:rsidR="00D84A84" w:rsidRPr="00D84A84">
        <w:rPr>
          <w:rFonts w:ascii="Times New Roman" w:hAnsi="Times New Roman"/>
          <w:color w:val="000000"/>
          <w:sz w:val="28"/>
          <w:szCs w:val="24"/>
        </w:rPr>
        <w:t xml:space="preserve"> «Про проведення Всеукраїнського конкурсу з інформаційних технологій для дітей та молоді «</w:t>
      </w:r>
      <w:proofErr w:type="spellStart"/>
      <w:r w:rsidR="00D84A84" w:rsidRPr="00D84A84">
        <w:rPr>
          <w:rFonts w:ascii="Times New Roman" w:hAnsi="Times New Roman"/>
          <w:color w:val="000000"/>
          <w:sz w:val="28"/>
          <w:szCs w:val="24"/>
          <w:lang w:val="en-US"/>
        </w:rPr>
        <w:t>ITalent</w:t>
      </w:r>
      <w:proofErr w:type="spellEnd"/>
      <w:r w:rsidR="00D84A84" w:rsidRPr="00D84A84">
        <w:rPr>
          <w:rFonts w:ascii="Times New Roman" w:hAnsi="Times New Roman"/>
          <w:color w:val="000000"/>
          <w:sz w:val="28"/>
          <w:szCs w:val="24"/>
        </w:rPr>
        <w:t xml:space="preserve">» (очно-заочного)», </w:t>
      </w:r>
      <w:r w:rsidR="00D84A84">
        <w:rPr>
          <w:rFonts w:ascii="Times New Roman" w:hAnsi="Times New Roman"/>
          <w:sz w:val="28"/>
          <w:szCs w:val="24"/>
          <w:lang w:eastAsia="ru-RU"/>
        </w:rPr>
        <w:t>у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>правління освіти Чернівецької міської ради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 повідомляє, що 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 xml:space="preserve">Український державний центр позашкільної освіти спільно з Молодіжною </w:t>
      </w:r>
      <w:r w:rsidR="006C3882" w:rsidRPr="006C3882">
        <w:rPr>
          <w:rFonts w:ascii="Times New Roman" w:hAnsi="Times New Roman"/>
          <w:sz w:val="28"/>
          <w:szCs w:val="24"/>
          <w:lang w:eastAsia="ru-RU"/>
        </w:rPr>
        <w:t xml:space="preserve">громадською організацією «Київський Інтелект Клуб», у співпраці з Громадською організацією «Всесвіт у гармонії», інтернет-клубом ASUS </w:t>
      </w:r>
      <w:proofErr w:type="spellStart"/>
      <w:r w:rsidR="006C3882" w:rsidRPr="006C3882">
        <w:rPr>
          <w:rFonts w:ascii="Times New Roman" w:hAnsi="Times New Roman"/>
          <w:sz w:val="28"/>
          <w:szCs w:val="24"/>
          <w:lang w:eastAsia="ru-RU"/>
        </w:rPr>
        <w:t>CyberZone</w:t>
      </w:r>
      <w:proofErr w:type="spellEnd"/>
      <w:r w:rsidR="006C3882" w:rsidRPr="006C3882">
        <w:rPr>
          <w:rFonts w:ascii="Times New Roman" w:hAnsi="Times New Roman"/>
          <w:sz w:val="28"/>
          <w:szCs w:val="24"/>
          <w:lang w:eastAsia="ru-RU"/>
        </w:rPr>
        <w:t>, Українською антивірусно</w:t>
      </w:r>
      <w:r w:rsidR="006C3882">
        <w:rPr>
          <w:rFonts w:ascii="Times New Roman" w:hAnsi="Times New Roman"/>
          <w:sz w:val="28"/>
          <w:szCs w:val="24"/>
          <w:lang w:eastAsia="ru-RU"/>
        </w:rPr>
        <w:t xml:space="preserve">ю лабораторією </w:t>
      </w:r>
      <w:proofErr w:type="spellStart"/>
      <w:r w:rsidR="006C3882">
        <w:rPr>
          <w:rFonts w:ascii="Times New Roman" w:hAnsi="Times New Roman"/>
          <w:sz w:val="28"/>
          <w:szCs w:val="24"/>
          <w:lang w:eastAsia="ru-RU"/>
        </w:rPr>
        <w:t>Zillya</w:t>
      </w:r>
      <w:proofErr w:type="spellEnd"/>
      <w:r w:rsidR="006C3882">
        <w:rPr>
          <w:rFonts w:ascii="Times New Roman" w:hAnsi="Times New Roman"/>
          <w:sz w:val="28"/>
          <w:szCs w:val="24"/>
          <w:lang w:eastAsia="ru-RU"/>
        </w:rPr>
        <w:t xml:space="preserve"> та школою-</w:t>
      </w:r>
      <w:r w:rsidR="006C3882" w:rsidRPr="006C3882">
        <w:rPr>
          <w:rFonts w:ascii="Times New Roman" w:hAnsi="Times New Roman"/>
          <w:sz w:val="28"/>
          <w:szCs w:val="24"/>
          <w:lang w:eastAsia="ru-RU"/>
        </w:rPr>
        <w:t>ліцеєм «</w:t>
      </w:r>
      <w:proofErr w:type="spellStart"/>
      <w:r w:rsidR="006C3882" w:rsidRPr="006C3882">
        <w:rPr>
          <w:rFonts w:ascii="Times New Roman" w:hAnsi="Times New Roman"/>
          <w:sz w:val="28"/>
          <w:szCs w:val="24"/>
          <w:lang w:eastAsia="ru-RU"/>
        </w:rPr>
        <w:t>Черноморський</w:t>
      </w:r>
      <w:proofErr w:type="spellEnd"/>
      <w:r w:rsidR="006C3882" w:rsidRPr="006C3882">
        <w:rPr>
          <w:rFonts w:ascii="Times New Roman" w:hAnsi="Times New Roman"/>
          <w:sz w:val="28"/>
          <w:szCs w:val="24"/>
          <w:lang w:eastAsia="ru-RU"/>
        </w:rPr>
        <w:t>»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>пров</w:t>
      </w:r>
      <w:r w:rsidR="00D84A84">
        <w:rPr>
          <w:rFonts w:ascii="Times New Roman" w:hAnsi="Times New Roman"/>
          <w:sz w:val="28"/>
          <w:szCs w:val="24"/>
          <w:lang w:eastAsia="ru-RU"/>
        </w:rPr>
        <w:t>о</w:t>
      </w:r>
      <w:bookmarkStart w:id="0" w:name="_GoBack"/>
      <w:bookmarkEnd w:id="0"/>
      <w:r w:rsidR="00D84A84">
        <w:rPr>
          <w:rFonts w:ascii="Times New Roman" w:hAnsi="Times New Roman"/>
          <w:sz w:val="28"/>
          <w:szCs w:val="24"/>
          <w:lang w:eastAsia="ru-RU"/>
        </w:rPr>
        <w:t>дить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 xml:space="preserve"> Всеукраїнськ</w:t>
      </w:r>
      <w:r w:rsidR="00D84A84">
        <w:rPr>
          <w:rFonts w:ascii="Times New Roman" w:hAnsi="Times New Roman"/>
          <w:sz w:val="28"/>
          <w:szCs w:val="24"/>
          <w:lang w:eastAsia="ru-RU"/>
        </w:rPr>
        <w:t>ий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 xml:space="preserve"> конкурс з інформаційних технологій для дітей та молоді «</w:t>
      </w:r>
      <w:proofErr w:type="spellStart"/>
      <w:r w:rsidR="00D84A84" w:rsidRPr="00D84A84">
        <w:rPr>
          <w:rFonts w:ascii="Times New Roman" w:hAnsi="Times New Roman"/>
          <w:sz w:val="28"/>
          <w:szCs w:val="24"/>
          <w:lang w:eastAsia="ru-RU"/>
        </w:rPr>
        <w:t>ITalent</w:t>
      </w:r>
      <w:proofErr w:type="spellEnd"/>
      <w:r w:rsidR="00D84A84" w:rsidRPr="00D84A84">
        <w:rPr>
          <w:rFonts w:ascii="Times New Roman" w:hAnsi="Times New Roman"/>
          <w:sz w:val="28"/>
          <w:szCs w:val="24"/>
          <w:lang w:eastAsia="ru-RU"/>
        </w:rPr>
        <w:t>»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84A84" w:rsidRPr="00D84A84">
        <w:rPr>
          <w:rFonts w:ascii="Times New Roman" w:hAnsi="Times New Roman"/>
          <w:color w:val="000000"/>
          <w:sz w:val="28"/>
          <w:szCs w:val="24"/>
        </w:rPr>
        <w:t>(очно-заочн</w:t>
      </w:r>
      <w:r w:rsidR="00D84A84">
        <w:rPr>
          <w:rFonts w:ascii="Times New Roman" w:hAnsi="Times New Roman"/>
          <w:color w:val="000000"/>
          <w:sz w:val="28"/>
          <w:szCs w:val="24"/>
        </w:rPr>
        <w:t>ий</w:t>
      </w:r>
      <w:r w:rsidR="00D84A84" w:rsidRPr="00D84A84">
        <w:rPr>
          <w:rFonts w:ascii="Times New Roman" w:hAnsi="Times New Roman"/>
          <w:color w:val="000000"/>
          <w:sz w:val="28"/>
          <w:szCs w:val="24"/>
        </w:rPr>
        <w:t>)</w:t>
      </w:r>
      <w:r w:rsidR="007445CB">
        <w:rPr>
          <w:rFonts w:ascii="Times New Roman" w:hAnsi="Times New Roman"/>
          <w:color w:val="000000"/>
          <w:sz w:val="28"/>
          <w:szCs w:val="24"/>
        </w:rPr>
        <w:t>.</w:t>
      </w:r>
    </w:p>
    <w:p w:rsidR="007445CB" w:rsidRDefault="007445CB" w:rsidP="007445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До участі у конкурсі запрошуються учні загальноосвітніх та позашкільних навчальних закладів віком від 8 до 18 років. </w:t>
      </w:r>
    </w:p>
    <w:p w:rsidR="007445CB" w:rsidRDefault="007445CB" w:rsidP="007445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Конкурс проводиться у два </w:t>
      </w:r>
      <w:r w:rsidR="003E25BC">
        <w:rPr>
          <w:rFonts w:ascii="Times New Roman" w:hAnsi="Times New Roman"/>
          <w:color w:val="000000"/>
          <w:sz w:val="28"/>
          <w:szCs w:val="24"/>
        </w:rPr>
        <w:t>етапи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  <w:r w:rsidR="003E25BC">
        <w:rPr>
          <w:rFonts w:ascii="Times New Roman" w:hAnsi="Times New Roman"/>
          <w:color w:val="000000"/>
          <w:sz w:val="28"/>
          <w:szCs w:val="24"/>
        </w:rPr>
        <w:t>заочний (онлайн) та очний (у двох частинах)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6C3882" w:rsidRPr="00344898" w:rsidRDefault="006C3882" w:rsidP="006C3882">
      <w:pPr>
        <w:pStyle w:val="Style14"/>
        <w:widowControl/>
        <w:spacing w:line="240" w:lineRule="auto"/>
        <w:ind w:firstLine="851"/>
        <w:jc w:val="both"/>
        <w:rPr>
          <w:sz w:val="28"/>
          <w:szCs w:val="28"/>
        </w:rPr>
      </w:pPr>
      <w:r w:rsidRPr="00344898">
        <w:rPr>
          <w:sz w:val="28"/>
          <w:szCs w:val="28"/>
        </w:rPr>
        <w:t>Початок реєстрації на заочний (онлайн) етап – з 20 лютого 2018 року.</w:t>
      </w:r>
    </w:p>
    <w:p w:rsidR="003E25BC" w:rsidRPr="006C3882" w:rsidRDefault="006C3882" w:rsidP="007445C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6C3882">
        <w:rPr>
          <w:rFonts w:ascii="Times New Roman" w:hAnsi="Times New Roman"/>
          <w:color w:val="000000"/>
          <w:sz w:val="28"/>
          <w:szCs w:val="24"/>
        </w:rPr>
        <w:t>На фінальний (очний) тур запрошуються переможці першого етапу. Фінальний тур Конкурсу ІТ проектів відбудеться: 21-22 квітня 2018 року.</w:t>
      </w:r>
    </w:p>
    <w:p w:rsidR="00D84A84" w:rsidRPr="006C3882" w:rsidRDefault="007445CB" w:rsidP="007445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Детальна інформація про у</w:t>
      </w:r>
      <w:r w:rsidRPr="007445CB">
        <w:rPr>
          <w:rFonts w:ascii="Times New Roman" w:hAnsi="Times New Roman"/>
          <w:color w:val="000000"/>
          <w:sz w:val="28"/>
          <w:szCs w:val="24"/>
        </w:rPr>
        <w:t xml:space="preserve">мови проведення </w:t>
      </w:r>
      <w:r w:rsidRPr="006C3882">
        <w:rPr>
          <w:rFonts w:ascii="Times New Roman" w:hAnsi="Times New Roman"/>
          <w:sz w:val="28"/>
          <w:szCs w:val="24"/>
        </w:rPr>
        <w:t>додаються (в прикріпленому файлі).</w:t>
      </w:r>
    </w:p>
    <w:p w:rsidR="001A7DD7" w:rsidRPr="00D84A84" w:rsidRDefault="001A7DD7" w:rsidP="007445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керівників навчальних закладів довести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відома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вчителів інформатики інформацію про </w:t>
      </w:r>
      <w:r w:rsidR="00D84A84"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Всеукраїнському конкурсі з інформаційних технологій «</w:t>
      </w:r>
      <w:proofErr w:type="spellStart"/>
      <w:r w:rsidR="00D84A84"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ITalent</w:t>
      </w:r>
      <w:proofErr w:type="spellEnd"/>
      <w:r w:rsidR="00D84A84"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7DD7" w:rsidRPr="001A7DD7" w:rsidRDefault="001A7DD7" w:rsidP="001A7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Начальник управління освіти                                                     С. В. Мартинюк</w:t>
      </w: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Чернівецької міської ради</w:t>
      </w:r>
    </w:p>
    <w:p w:rsid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szCs w:val="28"/>
          <w:lang w:eastAsia="uk-UA"/>
        </w:rPr>
        <w:t>Терлецька І.Д.</w:t>
      </w:r>
    </w:p>
    <w:p w:rsidR="001A7DD7" w:rsidRPr="001A7DD7" w:rsidRDefault="00D84A84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>
        <w:rPr>
          <w:rFonts w:ascii="Times New Roman" w:eastAsia="Times New Roman" w:hAnsi="Times New Roman" w:cs="Times New Roman"/>
          <w:szCs w:val="28"/>
          <w:lang w:eastAsia="uk-UA"/>
        </w:rPr>
        <w:t>5</w:t>
      </w:r>
      <w:r w:rsidR="001A7DD7" w:rsidRPr="001A7DD7">
        <w:rPr>
          <w:rFonts w:ascii="Times New Roman" w:eastAsia="Times New Roman" w:hAnsi="Times New Roman" w:cs="Times New Roman"/>
          <w:szCs w:val="28"/>
          <w:lang w:eastAsia="uk-UA"/>
        </w:rPr>
        <w:t xml:space="preserve">3-60-25       </w:t>
      </w:r>
    </w:p>
    <w:sectPr w:rsidR="001A7DD7" w:rsidRPr="001A7DD7" w:rsidSect="001A7DD7">
      <w:type w:val="continuous"/>
      <w:pgSz w:w="11906" w:h="16838"/>
      <w:pgMar w:top="709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3C" w:rsidRDefault="0096493C" w:rsidP="00594F57">
      <w:pPr>
        <w:spacing w:after="0" w:line="240" w:lineRule="auto"/>
      </w:pPr>
      <w:r>
        <w:separator/>
      </w:r>
    </w:p>
  </w:endnote>
  <w:endnote w:type="continuationSeparator" w:id="0">
    <w:p w:rsidR="0096493C" w:rsidRDefault="0096493C" w:rsidP="005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3C" w:rsidRDefault="0096493C" w:rsidP="00594F57">
      <w:pPr>
        <w:spacing w:after="0" w:line="240" w:lineRule="auto"/>
      </w:pPr>
      <w:r>
        <w:separator/>
      </w:r>
    </w:p>
  </w:footnote>
  <w:footnote w:type="continuationSeparator" w:id="0">
    <w:p w:rsidR="0096493C" w:rsidRDefault="0096493C" w:rsidP="005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6BB"/>
    <w:multiLevelType w:val="hybridMultilevel"/>
    <w:tmpl w:val="B2948ABC"/>
    <w:lvl w:ilvl="0" w:tplc="E68888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405B"/>
    <w:multiLevelType w:val="hybridMultilevel"/>
    <w:tmpl w:val="22429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8A8"/>
    <w:multiLevelType w:val="multilevel"/>
    <w:tmpl w:val="2700A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EA45EF"/>
    <w:multiLevelType w:val="hybridMultilevel"/>
    <w:tmpl w:val="41AE23AC"/>
    <w:lvl w:ilvl="0" w:tplc="D278C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84139"/>
    <w:multiLevelType w:val="hybridMultilevel"/>
    <w:tmpl w:val="202A2B2C"/>
    <w:lvl w:ilvl="0" w:tplc="FF9A7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7"/>
    <w:rsid w:val="00054527"/>
    <w:rsid w:val="0007561B"/>
    <w:rsid w:val="000B3CFC"/>
    <w:rsid w:val="000B6750"/>
    <w:rsid w:val="000F1DD2"/>
    <w:rsid w:val="001A7DD7"/>
    <w:rsid w:val="001D5749"/>
    <w:rsid w:val="001F3571"/>
    <w:rsid w:val="00220DFC"/>
    <w:rsid w:val="00247085"/>
    <w:rsid w:val="002847AC"/>
    <w:rsid w:val="00293F6A"/>
    <w:rsid w:val="002E4F85"/>
    <w:rsid w:val="00342EFC"/>
    <w:rsid w:val="00346870"/>
    <w:rsid w:val="003E25BC"/>
    <w:rsid w:val="003E4463"/>
    <w:rsid w:val="003E5A21"/>
    <w:rsid w:val="00404E1D"/>
    <w:rsid w:val="0048623F"/>
    <w:rsid w:val="0056597A"/>
    <w:rsid w:val="00594F57"/>
    <w:rsid w:val="005D3208"/>
    <w:rsid w:val="00610A70"/>
    <w:rsid w:val="006347E9"/>
    <w:rsid w:val="006C3882"/>
    <w:rsid w:val="007445CB"/>
    <w:rsid w:val="00774752"/>
    <w:rsid w:val="00784313"/>
    <w:rsid w:val="00785ACB"/>
    <w:rsid w:val="007A7A2B"/>
    <w:rsid w:val="007B0677"/>
    <w:rsid w:val="008E69C9"/>
    <w:rsid w:val="00926F73"/>
    <w:rsid w:val="0096493C"/>
    <w:rsid w:val="00AA22D4"/>
    <w:rsid w:val="00BA6D0B"/>
    <w:rsid w:val="00C30E55"/>
    <w:rsid w:val="00CB596D"/>
    <w:rsid w:val="00CF7213"/>
    <w:rsid w:val="00D04EBC"/>
    <w:rsid w:val="00D84A84"/>
    <w:rsid w:val="00DA73EE"/>
    <w:rsid w:val="00DD5264"/>
    <w:rsid w:val="00DE4C05"/>
    <w:rsid w:val="00E1383F"/>
    <w:rsid w:val="00E153D7"/>
    <w:rsid w:val="00E35933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  <w:style w:type="paragraph" w:customStyle="1" w:styleId="Style14">
    <w:name w:val="Style14"/>
    <w:basedOn w:val="a"/>
    <w:uiPriority w:val="99"/>
    <w:rsid w:val="006C388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  <w:style w:type="paragraph" w:customStyle="1" w:styleId="Style14">
    <w:name w:val="Style14"/>
    <w:basedOn w:val="a"/>
    <w:uiPriority w:val="99"/>
    <w:rsid w:val="006C388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CB01-1D51-432E-A053-879E4C5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ippobuk-note-02</dc:creator>
  <cp:lastModifiedBy>Admin</cp:lastModifiedBy>
  <cp:revision>27</cp:revision>
  <cp:lastPrinted>2017-03-16T15:00:00Z</cp:lastPrinted>
  <dcterms:created xsi:type="dcterms:W3CDTF">2016-02-04T13:10:00Z</dcterms:created>
  <dcterms:modified xsi:type="dcterms:W3CDTF">2018-02-26T13:07:00Z</dcterms:modified>
</cp:coreProperties>
</file>