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39" w:rsidRDefault="005E1E39" w:rsidP="005355C9">
      <w:pPr>
        <w:pStyle w:val="a8"/>
        <w:jc w:val="center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184F133" wp14:editId="04260860">
            <wp:extent cx="431800" cy="5829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39" w:rsidRPr="005355C9" w:rsidRDefault="005E1E39" w:rsidP="005355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5355C9">
        <w:rPr>
          <w:rFonts w:ascii="Times New Roman" w:hAnsi="Times New Roman"/>
          <w:b/>
          <w:sz w:val="32"/>
          <w:szCs w:val="32"/>
        </w:rPr>
        <w:t xml:space="preserve">У К </w:t>
      </w:r>
      <w:proofErr w:type="gramStart"/>
      <w:r w:rsidRPr="005355C9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5355C9">
        <w:rPr>
          <w:rFonts w:ascii="Times New Roman" w:hAnsi="Times New Roman"/>
          <w:b/>
          <w:sz w:val="32"/>
          <w:szCs w:val="32"/>
        </w:rPr>
        <w:t xml:space="preserve"> А Ї Н А</w:t>
      </w:r>
    </w:p>
    <w:p w:rsidR="005355C9" w:rsidRDefault="005E1E39" w:rsidP="005355C9">
      <w:pPr>
        <w:pStyle w:val="a8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5355C9">
        <w:rPr>
          <w:rFonts w:ascii="Times New Roman" w:hAnsi="Times New Roman"/>
          <w:b/>
          <w:sz w:val="32"/>
          <w:szCs w:val="32"/>
        </w:rPr>
        <w:t>Черн</w:t>
      </w:r>
      <w:proofErr w:type="gramStart"/>
      <w:r w:rsidRPr="005355C9">
        <w:rPr>
          <w:rFonts w:ascii="Times New Roman" w:hAnsi="Times New Roman"/>
          <w:b/>
          <w:sz w:val="32"/>
          <w:szCs w:val="32"/>
        </w:rPr>
        <w:t>i</w:t>
      </w:r>
      <w:proofErr w:type="gramEnd"/>
      <w:r w:rsidRPr="005355C9">
        <w:rPr>
          <w:rFonts w:ascii="Times New Roman" w:hAnsi="Times New Roman"/>
          <w:b/>
          <w:sz w:val="32"/>
          <w:szCs w:val="32"/>
        </w:rPr>
        <w:t>вецька</w:t>
      </w:r>
      <w:proofErr w:type="spellEnd"/>
      <w:r w:rsidRPr="005355C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355C9">
        <w:rPr>
          <w:rFonts w:ascii="Times New Roman" w:hAnsi="Times New Roman"/>
          <w:b/>
          <w:sz w:val="32"/>
          <w:szCs w:val="32"/>
        </w:rPr>
        <w:t>мiська</w:t>
      </w:r>
      <w:proofErr w:type="spellEnd"/>
      <w:r w:rsidRPr="005355C9"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5E1E39" w:rsidRPr="005355C9" w:rsidRDefault="005E1E39" w:rsidP="005355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5355C9">
        <w:rPr>
          <w:rFonts w:ascii="Times New Roman" w:hAnsi="Times New Roman"/>
          <w:b/>
          <w:sz w:val="36"/>
          <w:szCs w:val="36"/>
          <w:u w:val="single"/>
        </w:rPr>
        <w:t xml:space="preserve">У П Р А В Л І Н </w:t>
      </w:r>
      <w:proofErr w:type="spellStart"/>
      <w:proofErr w:type="gramStart"/>
      <w:r w:rsidRPr="005355C9">
        <w:rPr>
          <w:rFonts w:ascii="Times New Roman" w:hAnsi="Times New Roman"/>
          <w:b/>
          <w:sz w:val="36"/>
          <w:szCs w:val="36"/>
          <w:u w:val="single"/>
        </w:rPr>
        <w:t>Н</w:t>
      </w:r>
      <w:proofErr w:type="spellEnd"/>
      <w:proofErr w:type="gramEnd"/>
      <w:r w:rsidRPr="005355C9">
        <w:rPr>
          <w:rFonts w:ascii="Times New Roman" w:hAnsi="Times New Roman"/>
          <w:b/>
          <w:sz w:val="36"/>
          <w:szCs w:val="36"/>
          <w:u w:val="single"/>
        </w:rPr>
        <w:t xml:space="preserve"> Я     О С В І Т И</w:t>
      </w:r>
    </w:p>
    <w:p w:rsidR="005E1E39" w:rsidRDefault="005E1E39" w:rsidP="005E1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вул. Героїв Майдану, 176,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м.Чернівці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58029 тел./факс (0372) 3-30-87,  </w:t>
      </w:r>
    </w:p>
    <w:p w:rsidR="005E1E39" w:rsidRDefault="005E1E39" w:rsidP="005E1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Cs w:val="24"/>
          <w:lang w:val="uk-UA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osvita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cv</w:t>
        </w:r>
        <w:r>
          <w:rPr>
            <w:rStyle w:val="a3"/>
            <w:rFonts w:ascii="Times New Roman" w:hAnsi="Times New Roman"/>
            <w:sz w:val="24"/>
            <w:szCs w:val="24"/>
            <w:lang w:val="uk-UA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/>
            <w:sz w:val="24"/>
            <w:szCs w:val="24"/>
            <w:lang w:val="uk-UA"/>
          </w:rPr>
          <w:t>.com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Код ЄДРПОУ №</w:t>
      </w:r>
      <w:r w:rsidR="005355C9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>02147345</w:t>
      </w:r>
    </w:p>
    <w:p w:rsidR="005E1E39" w:rsidRDefault="005E1E39" w:rsidP="005E1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E1E39" w:rsidRDefault="005E1E39" w:rsidP="005355C9">
      <w:pPr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B1F02" w:rsidRDefault="005355C9" w:rsidP="001B1F02">
      <w:pPr>
        <w:spacing w:after="0" w:line="240" w:lineRule="auto"/>
        <w:ind w:left="-20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55C9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B1F02" w:rsidRDefault="001B1F02" w:rsidP="001B1F02">
      <w:pPr>
        <w:tabs>
          <w:tab w:val="left" w:pos="142"/>
        </w:tabs>
        <w:spacing w:after="0" w:line="240" w:lineRule="auto"/>
        <w:ind w:left="-207" w:firstLine="65"/>
        <w:rPr>
          <w:rFonts w:ascii="Times New Roman" w:hAnsi="Times New Roman"/>
          <w:b/>
          <w:sz w:val="28"/>
          <w:szCs w:val="28"/>
          <w:lang w:val="uk-UA"/>
        </w:rPr>
      </w:pPr>
    </w:p>
    <w:p w:rsidR="000B5B0A" w:rsidRPr="002A7D34" w:rsidRDefault="009423B8" w:rsidP="001B1F02">
      <w:pPr>
        <w:tabs>
          <w:tab w:val="left" w:pos="142"/>
        </w:tabs>
        <w:spacing w:after="0" w:line="240" w:lineRule="auto"/>
        <w:ind w:left="-207" w:firstLine="65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>12</w:t>
      </w:r>
      <w:r w:rsidR="00B473B6" w:rsidRPr="002A7D34">
        <w:rPr>
          <w:rFonts w:ascii="Times New Roman" w:hAnsi="Times New Roman"/>
          <w:b/>
          <w:sz w:val="26"/>
          <w:szCs w:val="26"/>
          <w:lang w:val="uk-UA"/>
        </w:rPr>
        <w:t>.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>02</w:t>
      </w:r>
      <w:r w:rsidR="005355C9" w:rsidRPr="002A7D34">
        <w:rPr>
          <w:rFonts w:ascii="Times New Roman" w:hAnsi="Times New Roman"/>
          <w:b/>
          <w:sz w:val="26"/>
          <w:szCs w:val="26"/>
          <w:lang w:val="uk-UA"/>
        </w:rPr>
        <w:t>.201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>8</w:t>
      </w:r>
      <w:r w:rsidR="005355C9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                   </w:t>
      </w:r>
      <w:r w:rsidR="00E16E4F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="001B1F02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 </w:t>
      </w:r>
      <w:r w:rsidR="004D3C80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</w:t>
      </w:r>
      <w:r w:rsidR="00886F9D"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D3C80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="00E16E4F"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355C9" w:rsidRPr="002A7D34">
        <w:rPr>
          <w:rFonts w:ascii="Times New Roman" w:hAnsi="Times New Roman"/>
          <w:b/>
          <w:sz w:val="26"/>
          <w:szCs w:val="26"/>
          <w:lang w:val="uk-UA"/>
        </w:rPr>
        <w:t>№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34CB0" w:rsidRPr="002A7D34">
        <w:rPr>
          <w:rFonts w:ascii="Times New Roman" w:hAnsi="Times New Roman"/>
          <w:b/>
          <w:sz w:val="26"/>
          <w:szCs w:val="26"/>
          <w:lang w:val="uk-UA"/>
        </w:rPr>
        <w:t>71</w:t>
      </w:r>
    </w:p>
    <w:p w:rsidR="005355C9" w:rsidRPr="002A7D34" w:rsidRDefault="005355C9" w:rsidP="00B858C4">
      <w:pPr>
        <w:spacing w:after="0" w:line="240" w:lineRule="auto"/>
        <w:ind w:left="-207" w:firstLine="36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366CE" w:rsidRPr="002A7D34" w:rsidRDefault="005355C9" w:rsidP="00CE76DB">
      <w:pPr>
        <w:spacing w:after="0" w:line="240" w:lineRule="auto"/>
        <w:ind w:left="-207" w:firstLine="65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Про підготовку </w:t>
      </w:r>
      <w:r w:rsidR="00A366CE"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колегії </w:t>
      </w:r>
      <w:r w:rsidR="00A0432B" w:rsidRPr="002A7D34">
        <w:rPr>
          <w:rFonts w:ascii="Times New Roman" w:hAnsi="Times New Roman"/>
          <w:b/>
          <w:sz w:val="26"/>
          <w:szCs w:val="26"/>
          <w:lang w:val="uk-UA"/>
        </w:rPr>
        <w:t>управління</w:t>
      </w:r>
    </w:p>
    <w:p w:rsidR="00A0432B" w:rsidRPr="002A7D34" w:rsidRDefault="005355C9" w:rsidP="00A0432B">
      <w:pPr>
        <w:spacing w:after="0" w:line="240" w:lineRule="auto"/>
        <w:ind w:left="-207" w:firstLine="65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>освіти Чернівецької</w:t>
      </w:r>
      <w:r w:rsidR="00A0432B" w:rsidRPr="002A7D34">
        <w:rPr>
          <w:rFonts w:ascii="Times New Roman" w:hAnsi="Times New Roman"/>
          <w:b/>
          <w:sz w:val="26"/>
          <w:szCs w:val="26"/>
          <w:lang w:val="uk-UA"/>
        </w:rPr>
        <w:t xml:space="preserve"> міської ради</w:t>
      </w:r>
    </w:p>
    <w:p w:rsidR="00A366CE" w:rsidRPr="002A7D34" w:rsidRDefault="00A366CE" w:rsidP="00A366CE">
      <w:pPr>
        <w:spacing w:after="0" w:line="240" w:lineRule="auto"/>
        <w:ind w:left="-207" w:firstLine="6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355C9" w:rsidRPr="002A7D34" w:rsidRDefault="005355C9" w:rsidP="00B858C4">
      <w:pPr>
        <w:spacing w:after="0" w:line="240" w:lineRule="auto"/>
        <w:ind w:left="-207" w:firstLine="36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355C9" w:rsidRPr="002A7D34" w:rsidRDefault="005355C9" w:rsidP="00CE76DB">
      <w:pPr>
        <w:tabs>
          <w:tab w:val="left" w:pos="142"/>
        </w:tabs>
        <w:spacing w:after="0" w:line="240" w:lineRule="auto"/>
        <w:ind w:left="-142"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ab/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Відповідно до плану </w:t>
      </w:r>
      <w:r w:rsidR="00886F9D" w:rsidRPr="002A7D34">
        <w:rPr>
          <w:rFonts w:ascii="Times New Roman" w:hAnsi="Times New Roman"/>
          <w:sz w:val="26"/>
          <w:szCs w:val="26"/>
          <w:lang w:val="uk-UA"/>
        </w:rPr>
        <w:t xml:space="preserve">роботи управління </w:t>
      </w:r>
      <w:r w:rsidR="0044166E" w:rsidRPr="002A7D34">
        <w:rPr>
          <w:rFonts w:ascii="Times New Roman" w:hAnsi="Times New Roman"/>
          <w:sz w:val="26"/>
          <w:szCs w:val="26"/>
          <w:lang w:val="uk-UA"/>
        </w:rPr>
        <w:t>освіти на 2017</w:t>
      </w:r>
      <w:r w:rsidR="00886F9D" w:rsidRPr="002A7D34">
        <w:rPr>
          <w:rFonts w:ascii="Times New Roman" w:hAnsi="Times New Roman"/>
          <w:sz w:val="26"/>
          <w:szCs w:val="26"/>
          <w:lang w:val="uk-UA"/>
        </w:rPr>
        <w:t>/201</w:t>
      </w:r>
      <w:r w:rsidR="0044166E" w:rsidRPr="002A7D34">
        <w:rPr>
          <w:rFonts w:ascii="Times New Roman" w:hAnsi="Times New Roman"/>
          <w:sz w:val="26"/>
          <w:szCs w:val="26"/>
          <w:lang w:val="uk-UA"/>
        </w:rPr>
        <w:t>8</w:t>
      </w:r>
      <w:r w:rsidR="00886F9D" w:rsidRPr="002A7D34">
        <w:rPr>
          <w:rFonts w:ascii="Times New Roman" w:hAnsi="Times New Roman"/>
          <w:sz w:val="26"/>
          <w:szCs w:val="26"/>
          <w:lang w:val="uk-UA"/>
        </w:rPr>
        <w:t xml:space="preserve"> навчальний рік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та з метою якісної підготовки матеріалів</w:t>
      </w:r>
      <w:r w:rsidR="00CE76DB" w:rsidRPr="002A7D3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A7D34">
        <w:rPr>
          <w:rFonts w:ascii="Times New Roman" w:hAnsi="Times New Roman"/>
          <w:sz w:val="26"/>
          <w:szCs w:val="26"/>
          <w:lang w:val="uk-UA"/>
        </w:rPr>
        <w:t>для розгляду питань на засіданні колегії управління освіти Чернівецької міської ради</w:t>
      </w:r>
    </w:p>
    <w:p w:rsidR="005355C9" w:rsidRPr="002A7D34" w:rsidRDefault="005355C9" w:rsidP="00B858C4">
      <w:pPr>
        <w:spacing w:after="0" w:line="240" w:lineRule="auto"/>
        <w:ind w:left="-207" w:firstLine="36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355C9" w:rsidRPr="002A7D34" w:rsidRDefault="005355C9" w:rsidP="00CE76DB">
      <w:pPr>
        <w:spacing w:after="0" w:line="240" w:lineRule="auto"/>
        <w:ind w:left="-207" w:firstLine="65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>НАКАЗУЮ:</w:t>
      </w:r>
    </w:p>
    <w:p w:rsidR="005355C9" w:rsidRPr="002A7D34" w:rsidRDefault="005355C9" w:rsidP="005355C9">
      <w:pPr>
        <w:spacing w:after="0" w:line="240" w:lineRule="auto"/>
        <w:ind w:left="-207" w:firstLine="36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886F9D" w:rsidRPr="002A7D34" w:rsidRDefault="005355C9" w:rsidP="005355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Провести </w:t>
      </w:r>
      <w:r w:rsidR="0044166E" w:rsidRPr="002A7D34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166E" w:rsidRPr="002A7D34">
        <w:rPr>
          <w:rFonts w:ascii="Times New Roman" w:hAnsi="Times New Roman"/>
          <w:b/>
          <w:sz w:val="26"/>
          <w:szCs w:val="26"/>
          <w:lang w:val="uk-UA"/>
        </w:rPr>
        <w:t>квіт</w:t>
      </w:r>
      <w:r w:rsidR="00B473B6" w:rsidRPr="002A7D34">
        <w:rPr>
          <w:rFonts w:ascii="Times New Roman" w:hAnsi="Times New Roman"/>
          <w:b/>
          <w:sz w:val="26"/>
          <w:szCs w:val="26"/>
          <w:lang w:val="uk-UA"/>
        </w:rPr>
        <w:t>ня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 201</w:t>
      </w:r>
      <w:r w:rsidR="0044166E" w:rsidRPr="002A7D34">
        <w:rPr>
          <w:rFonts w:ascii="Times New Roman" w:hAnsi="Times New Roman"/>
          <w:b/>
          <w:sz w:val="26"/>
          <w:szCs w:val="26"/>
          <w:lang w:val="uk-UA"/>
        </w:rPr>
        <w:t>8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>року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засідання колегії управління освіти Чернівецької міської ради</w:t>
      </w:r>
      <w:r w:rsidR="00886F9D" w:rsidRPr="002A7D34">
        <w:rPr>
          <w:rFonts w:ascii="Times New Roman" w:hAnsi="Times New Roman"/>
          <w:sz w:val="26"/>
          <w:szCs w:val="26"/>
          <w:lang w:val="uk-UA"/>
        </w:rPr>
        <w:t xml:space="preserve"> з наступним порядком денним:</w:t>
      </w:r>
    </w:p>
    <w:p w:rsidR="008126C7" w:rsidRPr="00D01CDA" w:rsidRDefault="008126C7" w:rsidP="008126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D01CD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</w:t>
      </w:r>
      <w:r w:rsidRPr="00D01CDA">
        <w:rPr>
          <w:rFonts w:ascii="Times New Roman" w:hAnsi="Times New Roman"/>
          <w:sz w:val="26"/>
          <w:szCs w:val="26"/>
          <w:lang w:val="uk-UA"/>
        </w:rPr>
        <w:t xml:space="preserve">формування мережі закладів загальної середньої освіти відповідно до вимог </w:t>
      </w:r>
      <w:r>
        <w:rPr>
          <w:rFonts w:ascii="Times New Roman" w:hAnsi="Times New Roman"/>
          <w:sz w:val="26"/>
          <w:szCs w:val="26"/>
          <w:lang w:val="uk-UA"/>
        </w:rPr>
        <w:t>нового законодавства України</w:t>
      </w:r>
      <w:r w:rsidRPr="00D01CDA">
        <w:rPr>
          <w:rFonts w:ascii="Times New Roman" w:hAnsi="Times New Roman"/>
          <w:sz w:val="26"/>
          <w:szCs w:val="26"/>
          <w:lang w:val="uk-UA"/>
        </w:rPr>
        <w:t>.</w:t>
      </w:r>
    </w:p>
    <w:p w:rsidR="008126C7" w:rsidRPr="002A7D34" w:rsidRDefault="008126C7" w:rsidP="008126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color w:val="000000"/>
          <w:sz w:val="26"/>
          <w:szCs w:val="26"/>
          <w:lang w:val="uk-UA"/>
        </w:rPr>
        <w:t xml:space="preserve">Вивчення діяльності ЗНЗ щодо налагодження взаємодії учнівських, педагогічних, батьківських колективів з питань попередження негативних явищ у дитячому середовищі. </w:t>
      </w:r>
      <w:r w:rsidRPr="008126C7">
        <w:rPr>
          <w:rFonts w:ascii="Times New Roman" w:hAnsi="Times New Roman"/>
          <w:color w:val="000000"/>
          <w:sz w:val="26"/>
          <w:szCs w:val="26"/>
          <w:lang w:val="uk-UA"/>
        </w:rPr>
        <w:t xml:space="preserve">Правовий аспект використання </w:t>
      </w:r>
      <w:proofErr w:type="spellStart"/>
      <w:r w:rsidRPr="008126C7">
        <w:rPr>
          <w:rFonts w:ascii="Times New Roman" w:hAnsi="Times New Roman"/>
          <w:color w:val="000000"/>
          <w:sz w:val="26"/>
          <w:szCs w:val="26"/>
          <w:lang w:val="uk-UA"/>
        </w:rPr>
        <w:t>Інтернет-ресурсів</w:t>
      </w:r>
      <w:proofErr w:type="spellEnd"/>
      <w:r w:rsidRPr="008126C7">
        <w:rPr>
          <w:rFonts w:ascii="Times New Roman" w:hAnsi="Times New Roman"/>
          <w:color w:val="000000"/>
          <w:sz w:val="26"/>
          <w:szCs w:val="26"/>
          <w:lang w:val="uk-UA"/>
        </w:rPr>
        <w:t xml:space="preserve"> у закладах освіти</w:t>
      </w:r>
      <w:r w:rsidRPr="002A7D34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44166E" w:rsidRPr="002A7D34" w:rsidRDefault="0044166E" w:rsidP="0044166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color w:val="000000"/>
          <w:sz w:val="26"/>
          <w:szCs w:val="26"/>
          <w:lang w:val="uk-UA"/>
        </w:rPr>
        <w:t>Про вивчення рівня сформованості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A7D34">
        <w:rPr>
          <w:rFonts w:ascii="Times New Roman" w:hAnsi="Times New Roman"/>
          <w:color w:val="000000"/>
          <w:sz w:val="26"/>
          <w:szCs w:val="26"/>
          <w:lang w:val="uk-UA"/>
        </w:rPr>
        <w:t>математичної компетентності в школярів загальноосвітніх навчальних закладів у відповідності до вимог освітньої галузі «Математика» Державного стандарту базової і повної загальної середньої освіти.</w:t>
      </w:r>
    </w:p>
    <w:p w:rsidR="008126C7" w:rsidRPr="002A7D34" w:rsidRDefault="008126C7" w:rsidP="008126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A7D3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формування ключових </w:t>
      </w:r>
      <w:proofErr w:type="spellStart"/>
      <w:r w:rsidRPr="002A7D34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компетентностей</w:t>
      </w:r>
      <w:proofErr w:type="spellEnd"/>
      <w:r w:rsidRPr="002A7D3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учнів при викладанні історії в ЗНЗ міста.</w:t>
      </w:r>
    </w:p>
    <w:p w:rsidR="0044166E" w:rsidRPr="002A7D34" w:rsidRDefault="0044166E" w:rsidP="0044166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Вивчення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реалізації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завдань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розділу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Дитина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proofErr w:type="gramStart"/>
      <w:r w:rsidRPr="002A7D34">
        <w:rPr>
          <w:rFonts w:ascii="Times New Roman" w:hAnsi="Times New Roman"/>
          <w:color w:val="000000"/>
          <w:sz w:val="26"/>
          <w:szCs w:val="26"/>
        </w:rPr>
        <w:t>соц</w:t>
      </w:r>
      <w:proofErr w:type="gramEnd"/>
      <w:r w:rsidRPr="002A7D34">
        <w:rPr>
          <w:rFonts w:ascii="Times New Roman" w:hAnsi="Times New Roman"/>
          <w:color w:val="000000"/>
          <w:sz w:val="26"/>
          <w:szCs w:val="26"/>
        </w:rPr>
        <w:t>іумі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освітньої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програми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для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дітей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від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2 до 7 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років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Pr="002A7D34">
        <w:rPr>
          <w:rFonts w:ascii="Times New Roman" w:hAnsi="Times New Roman"/>
          <w:color w:val="000000"/>
          <w:sz w:val="26"/>
          <w:szCs w:val="26"/>
        </w:rPr>
        <w:t>Дитина</w:t>
      </w:r>
      <w:proofErr w:type="spellEnd"/>
      <w:r w:rsidRPr="002A7D34">
        <w:rPr>
          <w:rFonts w:ascii="Times New Roman" w:hAnsi="Times New Roman"/>
          <w:color w:val="000000"/>
          <w:sz w:val="26"/>
          <w:szCs w:val="26"/>
        </w:rPr>
        <w:t>»</w:t>
      </w:r>
      <w:r w:rsidRPr="002A7D34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C0342F" w:rsidRPr="002A7D34" w:rsidRDefault="0044166E" w:rsidP="0044166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Про виконання загальноосвітніми навчальними закладами рішення колегії управління освіти від 19.04.2017 р. № 2/2017-1 «Про організацію харчування в закладах освіти міста».</w:t>
      </w:r>
    </w:p>
    <w:p w:rsidR="0044166E" w:rsidRPr="002A7D34" w:rsidRDefault="0044166E" w:rsidP="0044166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Про виконання загальноосвітніми навчальними закладами рішення колегії управління освіти від 19.04.2017 р.  № 2/2017-2  «</w:t>
      </w:r>
      <w:r w:rsidRPr="002A7D34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2A7D34">
        <w:rPr>
          <w:rFonts w:ascii="Times New Roman" w:hAnsi="Times New Roman"/>
          <w:sz w:val="26"/>
          <w:szCs w:val="26"/>
        </w:rPr>
        <w:t>якість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2A7D34">
        <w:rPr>
          <w:rFonts w:ascii="Times New Roman" w:hAnsi="Times New Roman"/>
          <w:sz w:val="26"/>
          <w:szCs w:val="26"/>
        </w:rPr>
        <w:t>результативність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освіти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міста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2A7D34">
        <w:rPr>
          <w:rFonts w:ascii="Times New Roman" w:hAnsi="Times New Roman"/>
          <w:sz w:val="26"/>
          <w:szCs w:val="26"/>
        </w:rPr>
        <w:t>світлі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вимог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Державного стандарту </w:t>
      </w:r>
      <w:proofErr w:type="spellStart"/>
      <w:r w:rsidRPr="002A7D34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освіти</w:t>
      </w:r>
      <w:proofErr w:type="spellEnd"/>
      <w:r w:rsidRPr="002A7D34">
        <w:rPr>
          <w:rFonts w:ascii="Times New Roman" w:hAnsi="Times New Roman"/>
          <w:sz w:val="26"/>
          <w:szCs w:val="26"/>
        </w:rPr>
        <w:t>»</w:t>
      </w:r>
      <w:r w:rsidRPr="002A7D34">
        <w:rPr>
          <w:rFonts w:ascii="Times New Roman" w:hAnsi="Times New Roman"/>
          <w:sz w:val="26"/>
          <w:szCs w:val="26"/>
          <w:lang w:val="uk-UA"/>
        </w:rPr>
        <w:t>.</w:t>
      </w:r>
    </w:p>
    <w:p w:rsidR="0044166E" w:rsidRPr="002A7D34" w:rsidRDefault="0044166E" w:rsidP="0044166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</w:rPr>
        <w:lastRenderedPageBreak/>
        <w:t xml:space="preserve">Про </w:t>
      </w:r>
      <w:proofErr w:type="spellStart"/>
      <w:r w:rsidRPr="002A7D34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загальноосвітніми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навчальними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закладами </w:t>
      </w:r>
      <w:proofErr w:type="spellStart"/>
      <w:proofErr w:type="gramStart"/>
      <w:r w:rsidRPr="002A7D34">
        <w:rPr>
          <w:rFonts w:ascii="Times New Roman" w:hAnsi="Times New Roman"/>
          <w:sz w:val="26"/>
          <w:szCs w:val="26"/>
        </w:rPr>
        <w:t>р</w:t>
      </w:r>
      <w:proofErr w:type="gramEnd"/>
      <w:r w:rsidRPr="002A7D34">
        <w:rPr>
          <w:rFonts w:ascii="Times New Roman" w:hAnsi="Times New Roman"/>
          <w:sz w:val="26"/>
          <w:szCs w:val="26"/>
        </w:rPr>
        <w:t>ішення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колегії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освіти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від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19.04.2017 р.  № 2/2017-3 «Про </w:t>
      </w:r>
      <w:proofErr w:type="spellStart"/>
      <w:r w:rsidRPr="002A7D34">
        <w:rPr>
          <w:rFonts w:ascii="Times New Roman" w:hAnsi="Times New Roman"/>
          <w:sz w:val="26"/>
          <w:szCs w:val="26"/>
        </w:rPr>
        <w:t>організацію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2A7D34">
        <w:rPr>
          <w:rFonts w:ascii="Times New Roman" w:hAnsi="Times New Roman"/>
          <w:sz w:val="26"/>
          <w:szCs w:val="26"/>
        </w:rPr>
        <w:t>ефективність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методичної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7D34">
        <w:rPr>
          <w:rFonts w:ascii="Times New Roman" w:hAnsi="Times New Roman"/>
          <w:sz w:val="26"/>
          <w:szCs w:val="26"/>
        </w:rPr>
        <w:t>роботи</w:t>
      </w:r>
      <w:proofErr w:type="spellEnd"/>
      <w:r w:rsidRPr="002A7D34">
        <w:rPr>
          <w:rFonts w:ascii="Times New Roman" w:hAnsi="Times New Roman"/>
          <w:sz w:val="26"/>
          <w:szCs w:val="26"/>
        </w:rPr>
        <w:t xml:space="preserve"> в ЗНЗ </w:t>
      </w:r>
      <w:proofErr w:type="spellStart"/>
      <w:r w:rsidRPr="002A7D34">
        <w:rPr>
          <w:rFonts w:ascii="Times New Roman" w:hAnsi="Times New Roman"/>
          <w:sz w:val="26"/>
          <w:szCs w:val="26"/>
        </w:rPr>
        <w:t>міста</w:t>
      </w:r>
      <w:proofErr w:type="spellEnd"/>
      <w:r w:rsidRPr="002A7D34">
        <w:rPr>
          <w:rFonts w:ascii="Times New Roman" w:hAnsi="Times New Roman"/>
          <w:sz w:val="26"/>
          <w:szCs w:val="26"/>
        </w:rPr>
        <w:t>»</w:t>
      </w:r>
      <w:r w:rsidRPr="002A7D34">
        <w:rPr>
          <w:rFonts w:ascii="Times New Roman" w:hAnsi="Times New Roman"/>
          <w:sz w:val="26"/>
          <w:szCs w:val="26"/>
          <w:lang w:val="uk-UA"/>
        </w:rPr>
        <w:t>.</w:t>
      </w:r>
    </w:p>
    <w:p w:rsidR="00C0342F" w:rsidRPr="002A7D34" w:rsidRDefault="00C0342F" w:rsidP="00B473B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355C9" w:rsidRPr="002A7D34" w:rsidRDefault="005355C9" w:rsidP="005355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Затвердити робочий план </w:t>
      </w:r>
      <w:r w:rsidR="0004104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підготовки до </w:t>
      </w:r>
      <w:r w:rsidR="00A0432B" w:rsidRPr="002A7D34">
        <w:rPr>
          <w:rFonts w:ascii="Times New Roman" w:hAnsi="Times New Roman"/>
          <w:sz w:val="26"/>
          <w:szCs w:val="26"/>
          <w:lang w:val="uk-UA"/>
        </w:rPr>
        <w:t>к</w:t>
      </w:r>
      <w:r w:rsidRPr="002A7D34">
        <w:rPr>
          <w:rFonts w:ascii="Times New Roman" w:hAnsi="Times New Roman"/>
          <w:sz w:val="26"/>
          <w:szCs w:val="26"/>
          <w:lang w:val="uk-UA"/>
        </w:rPr>
        <w:t>олегії управління освіти Чернівецької міської ради</w:t>
      </w:r>
      <w:r w:rsidR="00015CA3" w:rsidRPr="002A7D34">
        <w:rPr>
          <w:rFonts w:ascii="Times New Roman" w:hAnsi="Times New Roman"/>
          <w:sz w:val="26"/>
          <w:szCs w:val="26"/>
          <w:lang w:val="uk-UA"/>
        </w:rPr>
        <w:t>,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що додається. </w:t>
      </w:r>
    </w:p>
    <w:p w:rsidR="005D3E90" w:rsidRPr="00835628" w:rsidRDefault="00902BAB" w:rsidP="005D3E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628">
        <w:rPr>
          <w:rFonts w:ascii="Times New Roman" w:hAnsi="Times New Roman"/>
          <w:sz w:val="26"/>
          <w:szCs w:val="26"/>
        </w:rPr>
        <w:t xml:space="preserve">  </w:t>
      </w:r>
    </w:p>
    <w:p w:rsidR="00902BAB" w:rsidRPr="002A7D34" w:rsidRDefault="00902BAB" w:rsidP="00902B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Затвердити п</w:t>
      </w:r>
      <w:r w:rsidR="00D01CDA">
        <w:rPr>
          <w:rFonts w:ascii="Times New Roman" w:hAnsi="Times New Roman"/>
          <w:sz w:val="26"/>
          <w:szCs w:val="26"/>
          <w:lang w:val="uk-UA"/>
        </w:rPr>
        <w:t>ам’ятки щодо вивчення питань, які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пропонуються д</w:t>
      </w:r>
      <w:r w:rsidR="00D01CDA">
        <w:rPr>
          <w:rFonts w:ascii="Times New Roman" w:hAnsi="Times New Roman"/>
          <w:sz w:val="26"/>
          <w:szCs w:val="26"/>
          <w:lang w:val="uk-UA"/>
        </w:rPr>
        <w:t>о розгляду на засідання колегії, що додаються</w:t>
      </w:r>
      <w:r w:rsidR="008126C7">
        <w:rPr>
          <w:rFonts w:ascii="Times New Roman" w:hAnsi="Times New Roman"/>
          <w:sz w:val="26"/>
          <w:szCs w:val="26"/>
          <w:lang w:val="uk-UA"/>
        </w:rPr>
        <w:t>.</w:t>
      </w:r>
    </w:p>
    <w:p w:rsidR="0092044B" w:rsidRPr="002A7D34" w:rsidRDefault="0092044B" w:rsidP="0092044B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92044B" w:rsidRPr="002A7D34" w:rsidRDefault="0092044B" w:rsidP="009204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Керівникам закладів освіти:</w:t>
      </w:r>
    </w:p>
    <w:p w:rsidR="0092044B" w:rsidRPr="002A7D34" w:rsidRDefault="0092044B" w:rsidP="0092044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C26E5" w:rsidRPr="002A7D34">
        <w:rPr>
          <w:rFonts w:ascii="Times New Roman" w:hAnsi="Times New Roman"/>
          <w:sz w:val="26"/>
          <w:szCs w:val="26"/>
          <w:lang w:val="uk-UA"/>
        </w:rPr>
        <w:t>Організувати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вивчення даних питань у закладах </w:t>
      </w:r>
      <w:r w:rsidR="00D01CDA">
        <w:rPr>
          <w:rFonts w:ascii="Times New Roman" w:hAnsi="Times New Roman"/>
          <w:sz w:val="26"/>
          <w:szCs w:val="26"/>
          <w:lang w:val="uk-UA"/>
        </w:rPr>
        <w:t>відповідно до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затверджени</w:t>
      </w:r>
      <w:r w:rsidR="00D01CDA">
        <w:rPr>
          <w:rFonts w:ascii="Times New Roman" w:hAnsi="Times New Roman"/>
          <w:sz w:val="26"/>
          <w:szCs w:val="26"/>
          <w:lang w:val="uk-UA"/>
        </w:rPr>
        <w:t>х</w:t>
      </w:r>
      <w:r w:rsidRPr="002A7D34">
        <w:rPr>
          <w:rFonts w:ascii="Times New Roman" w:hAnsi="Times New Roman"/>
          <w:sz w:val="26"/>
          <w:szCs w:val="26"/>
          <w:lang w:val="uk-UA"/>
        </w:rPr>
        <w:t xml:space="preserve"> пам’ят</w:t>
      </w:r>
      <w:r w:rsidR="00D01CDA">
        <w:rPr>
          <w:rFonts w:ascii="Times New Roman" w:hAnsi="Times New Roman"/>
          <w:sz w:val="26"/>
          <w:szCs w:val="26"/>
          <w:lang w:val="uk-UA"/>
        </w:rPr>
        <w:t>о</w:t>
      </w:r>
      <w:r w:rsidRPr="002A7D34">
        <w:rPr>
          <w:rFonts w:ascii="Times New Roman" w:hAnsi="Times New Roman"/>
          <w:sz w:val="26"/>
          <w:szCs w:val="26"/>
          <w:lang w:val="uk-UA"/>
        </w:rPr>
        <w:t>к</w:t>
      </w:r>
      <w:r w:rsidR="00D01CDA">
        <w:rPr>
          <w:rFonts w:ascii="Times New Roman" w:hAnsi="Times New Roman"/>
          <w:sz w:val="26"/>
          <w:szCs w:val="26"/>
          <w:lang w:val="uk-UA"/>
        </w:rPr>
        <w:t xml:space="preserve"> та раніше прийнятих рішень колегії управління.</w:t>
      </w:r>
    </w:p>
    <w:p w:rsidR="0092044B" w:rsidRPr="002A7D34" w:rsidRDefault="0092044B" w:rsidP="0092044B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До 20.03.2018 р.</w:t>
      </w:r>
    </w:p>
    <w:p w:rsidR="0092044B" w:rsidRPr="002A7D34" w:rsidRDefault="0092044B" w:rsidP="0092044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 Узагальнити матеріали та подати інформацію в управління освіти відповідальним працівникам</w:t>
      </w:r>
      <w:r w:rsidR="0004104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C351EE">
        <w:rPr>
          <w:rFonts w:ascii="Times New Roman" w:hAnsi="Times New Roman"/>
          <w:sz w:val="26"/>
          <w:szCs w:val="26"/>
          <w:lang w:val="uk-UA"/>
        </w:rPr>
        <w:t xml:space="preserve">які </w:t>
      </w:r>
      <w:r w:rsidR="00041048">
        <w:rPr>
          <w:rFonts w:ascii="Times New Roman" w:hAnsi="Times New Roman"/>
          <w:sz w:val="26"/>
          <w:szCs w:val="26"/>
          <w:lang w:val="uk-UA"/>
        </w:rPr>
        <w:t>визначен</w:t>
      </w:r>
      <w:r w:rsidR="00C351EE">
        <w:rPr>
          <w:rFonts w:ascii="Times New Roman" w:hAnsi="Times New Roman"/>
          <w:sz w:val="26"/>
          <w:szCs w:val="26"/>
          <w:lang w:val="uk-UA"/>
        </w:rPr>
        <w:t xml:space="preserve">і Робочим планом </w:t>
      </w:r>
      <w:r w:rsidR="00041048">
        <w:rPr>
          <w:rFonts w:ascii="Times New Roman" w:hAnsi="Times New Roman"/>
          <w:sz w:val="26"/>
          <w:szCs w:val="26"/>
          <w:lang w:val="uk-UA"/>
        </w:rPr>
        <w:t xml:space="preserve">підготовки до колегії </w:t>
      </w:r>
      <w:r w:rsidR="00041048" w:rsidRPr="002A7D34">
        <w:rPr>
          <w:rFonts w:ascii="Times New Roman" w:hAnsi="Times New Roman"/>
          <w:sz w:val="26"/>
          <w:szCs w:val="26"/>
          <w:lang w:val="uk-UA"/>
        </w:rPr>
        <w:t>управління освіти Чернівецької міської ради</w:t>
      </w:r>
      <w:r w:rsidRPr="002A7D34">
        <w:rPr>
          <w:rFonts w:ascii="Times New Roman" w:hAnsi="Times New Roman"/>
          <w:sz w:val="26"/>
          <w:szCs w:val="26"/>
          <w:lang w:val="uk-UA"/>
        </w:rPr>
        <w:t>.</w:t>
      </w:r>
    </w:p>
    <w:p w:rsidR="00902BAB" w:rsidRPr="002A7D34" w:rsidRDefault="0092044B" w:rsidP="0092044B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До 23.03.2018 р.  </w:t>
      </w:r>
    </w:p>
    <w:p w:rsidR="0092044B" w:rsidRPr="002A7D34" w:rsidRDefault="0092044B" w:rsidP="0092044B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D03E56" w:rsidRPr="002A7D34" w:rsidRDefault="005E456B" w:rsidP="005355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Відповідальним працівникам управління освіти</w:t>
      </w:r>
      <w:bookmarkStart w:id="0" w:name="_GoBack"/>
      <w:bookmarkEnd w:id="0"/>
      <w:r w:rsidR="00D03E56" w:rsidRPr="002A7D34">
        <w:rPr>
          <w:rFonts w:ascii="Times New Roman" w:hAnsi="Times New Roman"/>
          <w:sz w:val="26"/>
          <w:szCs w:val="26"/>
          <w:lang w:val="uk-UA"/>
        </w:rPr>
        <w:t>:</w:t>
      </w:r>
    </w:p>
    <w:p w:rsidR="00D03E56" w:rsidRPr="002A7D34" w:rsidRDefault="00D03E56" w:rsidP="00D03E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Р</w:t>
      </w:r>
      <w:r w:rsidR="00EB1333" w:rsidRPr="002A7D34">
        <w:rPr>
          <w:rFonts w:ascii="Times New Roman" w:hAnsi="Times New Roman"/>
          <w:sz w:val="26"/>
          <w:szCs w:val="26"/>
          <w:lang w:val="uk-UA"/>
        </w:rPr>
        <w:t xml:space="preserve">озглянути </w:t>
      </w:r>
      <w:r w:rsidR="00D124BE">
        <w:rPr>
          <w:rFonts w:ascii="Times New Roman" w:hAnsi="Times New Roman"/>
          <w:sz w:val="26"/>
          <w:szCs w:val="26"/>
          <w:lang w:val="uk-UA"/>
        </w:rPr>
        <w:t>та проаналізувати</w:t>
      </w:r>
      <w:r w:rsidR="00EB1333" w:rsidRPr="002A7D34">
        <w:rPr>
          <w:rFonts w:ascii="Times New Roman" w:hAnsi="Times New Roman"/>
          <w:sz w:val="26"/>
          <w:szCs w:val="26"/>
          <w:lang w:val="uk-UA"/>
        </w:rPr>
        <w:t xml:space="preserve"> надані </w:t>
      </w:r>
      <w:r w:rsidR="005E456B" w:rsidRPr="002A7D34">
        <w:rPr>
          <w:rFonts w:ascii="Times New Roman" w:hAnsi="Times New Roman"/>
          <w:sz w:val="26"/>
          <w:szCs w:val="26"/>
          <w:lang w:val="uk-UA"/>
        </w:rPr>
        <w:t xml:space="preserve">керівниками навчальних закладів </w:t>
      </w:r>
      <w:r w:rsidRPr="002A7D34">
        <w:rPr>
          <w:rFonts w:ascii="Times New Roman" w:hAnsi="Times New Roman"/>
          <w:sz w:val="26"/>
          <w:szCs w:val="26"/>
          <w:lang w:val="uk-UA"/>
        </w:rPr>
        <w:t>узагальнені інформації.</w:t>
      </w:r>
    </w:p>
    <w:p w:rsidR="00D03E56" w:rsidRPr="002A7D34" w:rsidRDefault="00D03E56" w:rsidP="00D03E56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До 28.03.2018 р.</w:t>
      </w:r>
    </w:p>
    <w:p w:rsidR="00D03E56" w:rsidRPr="002A7D34" w:rsidRDefault="00D03E56" w:rsidP="00D03E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 Здійснити вибіркове вивчення об’єктивності наданих інформацій у закладах.</w:t>
      </w:r>
    </w:p>
    <w:p w:rsidR="00D03E56" w:rsidRPr="002A7D34" w:rsidRDefault="00D03E56" w:rsidP="00D03E56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До 04.04.2018 р.</w:t>
      </w:r>
    </w:p>
    <w:p w:rsidR="0092044B" w:rsidRPr="002A7D34" w:rsidRDefault="00D03E56" w:rsidP="00D03E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 xml:space="preserve"> П</w:t>
      </w:r>
      <w:r w:rsidR="005E456B" w:rsidRPr="002A7D34">
        <w:rPr>
          <w:rFonts w:ascii="Times New Roman" w:hAnsi="Times New Roman"/>
          <w:sz w:val="26"/>
          <w:szCs w:val="26"/>
          <w:lang w:val="uk-UA"/>
        </w:rPr>
        <w:t>ідготувати довідки для розгляду членами колегії управління освіти.</w:t>
      </w:r>
    </w:p>
    <w:p w:rsidR="005E456B" w:rsidRPr="002A7D34" w:rsidRDefault="00D03E56" w:rsidP="005E456B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До 06</w:t>
      </w:r>
      <w:r w:rsidR="005E456B" w:rsidRPr="002A7D34">
        <w:rPr>
          <w:rFonts w:ascii="Times New Roman" w:hAnsi="Times New Roman"/>
          <w:sz w:val="26"/>
          <w:szCs w:val="26"/>
          <w:lang w:val="uk-UA"/>
        </w:rPr>
        <w:t>.04.2018р.</w:t>
      </w:r>
    </w:p>
    <w:p w:rsidR="00D03E56" w:rsidRPr="002A7D34" w:rsidRDefault="00D03E56" w:rsidP="005355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Членам колегії управління освіти проаналізувати довідки та підготувати проекти рішень колегії.</w:t>
      </w:r>
    </w:p>
    <w:p w:rsidR="00D03E56" w:rsidRPr="002A7D34" w:rsidRDefault="00D03E56" w:rsidP="00D03E56">
      <w:pPr>
        <w:pStyle w:val="a4"/>
        <w:spacing w:after="0" w:line="240" w:lineRule="auto"/>
        <w:ind w:left="513"/>
        <w:jc w:val="right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До 12.04.2018 р.</w:t>
      </w:r>
    </w:p>
    <w:p w:rsidR="005355C9" w:rsidRPr="002A7D34" w:rsidRDefault="005355C9" w:rsidP="005355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7D34">
        <w:rPr>
          <w:rFonts w:ascii="Times New Roman" w:hAnsi="Times New Roman"/>
          <w:sz w:val="26"/>
          <w:szCs w:val="26"/>
          <w:lang w:val="uk-UA"/>
        </w:rPr>
        <w:t>Контроль за виконанням наказу залишаю за собою.</w:t>
      </w:r>
    </w:p>
    <w:p w:rsidR="005355C9" w:rsidRPr="002A7D34" w:rsidRDefault="005355C9" w:rsidP="00610C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355C9" w:rsidRPr="002A7D34" w:rsidRDefault="005355C9" w:rsidP="00B858C4">
      <w:pPr>
        <w:spacing w:after="0" w:line="240" w:lineRule="auto"/>
        <w:ind w:left="-207" w:firstLine="36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A46B8E" w:rsidRPr="002A7D34" w:rsidRDefault="005E1E39" w:rsidP="00A46B8E">
      <w:pPr>
        <w:spacing w:after="0" w:line="240" w:lineRule="auto"/>
        <w:ind w:left="-207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>Начальник управління освіти</w:t>
      </w:r>
    </w:p>
    <w:p w:rsidR="005E1E39" w:rsidRPr="002A7D34" w:rsidRDefault="005E1E39" w:rsidP="00A46B8E">
      <w:pPr>
        <w:spacing w:after="0" w:line="240" w:lineRule="auto"/>
        <w:ind w:left="-207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міської ради  </w:t>
      </w:r>
      <w:r w:rsidR="00A46B8E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0E7D55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</w:t>
      </w:r>
      <w:r w:rsidR="001B1F02"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86F9D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     </w:t>
      </w:r>
      <w:r w:rsidR="002A7D34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1B1F02"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2A7D34">
        <w:rPr>
          <w:rFonts w:ascii="Times New Roman" w:hAnsi="Times New Roman"/>
          <w:b/>
          <w:sz w:val="26"/>
          <w:szCs w:val="26"/>
          <w:lang w:val="uk-UA"/>
        </w:rPr>
        <w:t>С.В.Мартинюк</w:t>
      </w:r>
    </w:p>
    <w:p w:rsidR="00E66BBB" w:rsidRPr="002A7D34" w:rsidRDefault="00E66BBB" w:rsidP="00C04D45">
      <w:pPr>
        <w:pStyle w:val="a8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F704CF" w:rsidRPr="002A7D34" w:rsidRDefault="00F704CF" w:rsidP="00E66BBB">
      <w:pPr>
        <w:pStyle w:val="a8"/>
        <w:ind w:left="-142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</w:p>
    <w:p w:rsidR="00E66BBB" w:rsidRPr="002A7D34" w:rsidRDefault="00E66BBB" w:rsidP="00E66BBB">
      <w:pPr>
        <w:pStyle w:val="a8"/>
        <w:ind w:left="-142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2A7D34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Ознайомлені:</w:t>
      </w:r>
    </w:p>
    <w:p w:rsidR="00E66BBB" w:rsidRPr="002A7D34" w:rsidRDefault="00E66BBB" w:rsidP="00E66BBB">
      <w:pPr>
        <w:pStyle w:val="a8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>заступн</w:t>
      </w:r>
      <w:r w:rsidR="0035671A" w:rsidRPr="002A7D34">
        <w:rPr>
          <w:rFonts w:ascii="Times New Roman" w:hAnsi="Times New Roman"/>
          <w:b/>
          <w:sz w:val="26"/>
          <w:szCs w:val="26"/>
          <w:lang w:val="uk-UA"/>
        </w:rPr>
        <w:t>ик начальника управління освіти,</w:t>
      </w:r>
    </w:p>
    <w:p w:rsidR="008126C7" w:rsidRDefault="00E66BBB" w:rsidP="008126C7">
      <w:pPr>
        <w:pStyle w:val="a8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начальник відділу загальної середньої освіти           </w:t>
      </w:r>
      <w:r w:rsidR="001B1F02" w:rsidRPr="002A7D34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C90027" w:rsidRPr="002A7D34">
        <w:rPr>
          <w:rFonts w:ascii="Times New Roman" w:hAnsi="Times New Roman"/>
          <w:b/>
          <w:sz w:val="26"/>
          <w:szCs w:val="26"/>
          <w:lang w:val="uk-UA"/>
        </w:rPr>
        <w:t xml:space="preserve">                      </w:t>
      </w:r>
      <w:r w:rsidR="002A7D34"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="00C90027" w:rsidRPr="002A7D3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A7D34">
        <w:rPr>
          <w:rFonts w:ascii="Times New Roman" w:hAnsi="Times New Roman"/>
          <w:b/>
          <w:sz w:val="26"/>
          <w:szCs w:val="26"/>
          <w:lang w:val="uk-UA"/>
        </w:rPr>
        <w:t>О.Л.Кузьміна</w:t>
      </w:r>
    </w:p>
    <w:p w:rsidR="008126C7" w:rsidRDefault="008126C7" w:rsidP="008126C7">
      <w:pPr>
        <w:pStyle w:val="a8"/>
        <w:ind w:left="-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126C7" w:rsidRPr="00316B5F" w:rsidRDefault="008126C7" w:rsidP="008126C7">
      <w:pPr>
        <w:pStyle w:val="a8"/>
        <w:ind w:left="-142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16B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завідувач міським методичним центром </w:t>
      </w:r>
    </w:p>
    <w:p w:rsidR="008126C7" w:rsidRPr="00316B5F" w:rsidRDefault="008126C7" w:rsidP="008126C7">
      <w:pPr>
        <w:pStyle w:val="a8"/>
        <w:ind w:left="-142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16B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закладів освіти управління освіти </w:t>
      </w:r>
    </w:p>
    <w:p w:rsidR="008126C7" w:rsidRPr="00316B5F" w:rsidRDefault="008126C7" w:rsidP="008126C7">
      <w:pPr>
        <w:pStyle w:val="a8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316B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Чернівецької міської ради                                                     </w:t>
      </w:r>
      <w:r w:rsidR="00316B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</w:t>
      </w:r>
      <w:r w:rsidRPr="00316B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Н.П.Герасим</w:t>
      </w:r>
    </w:p>
    <w:p w:rsidR="002A7D34" w:rsidRDefault="002A7D34" w:rsidP="002A7D34">
      <w:pPr>
        <w:pStyle w:val="a8"/>
        <w:ind w:left="-142"/>
        <w:rPr>
          <w:rFonts w:ascii="Times New Roman" w:hAnsi="Times New Roman"/>
          <w:b/>
          <w:sz w:val="26"/>
          <w:szCs w:val="26"/>
          <w:lang w:val="uk-UA"/>
        </w:rPr>
      </w:pPr>
    </w:p>
    <w:p w:rsidR="008126C7" w:rsidRPr="002A7D34" w:rsidRDefault="008126C7" w:rsidP="008126C7">
      <w:pPr>
        <w:pStyle w:val="a8"/>
        <w:ind w:left="-142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2A7D34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Виконавець:</w:t>
      </w:r>
    </w:p>
    <w:p w:rsidR="008126C7" w:rsidRPr="002A7D34" w:rsidRDefault="008126C7" w:rsidP="008126C7">
      <w:pPr>
        <w:pStyle w:val="a8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>головний спеціаліст</w:t>
      </w:r>
    </w:p>
    <w:p w:rsidR="00C019C7" w:rsidRPr="008126C7" w:rsidRDefault="008126C7" w:rsidP="008126C7">
      <w:pPr>
        <w:pStyle w:val="a8"/>
        <w:tabs>
          <w:tab w:val="left" w:pos="9355"/>
        </w:tabs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A7D34">
        <w:rPr>
          <w:rFonts w:ascii="Times New Roman" w:hAnsi="Times New Roman"/>
          <w:b/>
          <w:sz w:val="26"/>
          <w:szCs w:val="26"/>
          <w:lang w:val="uk-UA"/>
        </w:rPr>
        <w:t xml:space="preserve">управління освіти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Г.П.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Воробець</w:t>
      </w:r>
      <w:proofErr w:type="spellEnd"/>
      <w:r w:rsidR="00B473B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</w:t>
      </w:r>
      <w:r w:rsidR="00F71EDD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3C26E5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D01CDA" w:rsidRDefault="00C019C7" w:rsidP="00015CA3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</w:t>
      </w:r>
      <w:r w:rsidR="003C26E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FD647C" w:rsidRDefault="00D01CDA" w:rsidP="00015CA3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="003C26E5">
        <w:rPr>
          <w:rFonts w:ascii="Times New Roman" w:hAnsi="Times New Roman"/>
          <w:b/>
          <w:sz w:val="24"/>
          <w:szCs w:val="24"/>
          <w:lang w:val="uk-UA"/>
        </w:rPr>
        <w:t xml:space="preserve">  ЗАТВЕРДЖЕНО</w:t>
      </w:r>
    </w:p>
    <w:p w:rsidR="00FD647C" w:rsidRDefault="00015CA3" w:rsidP="00015CA3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</w:t>
      </w:r>
      <w:r w:rsidR="00CE76DB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</w:t>
      </w:r>
      <w:r w:rsidR="00DD4C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704CF">
        <w:rPr>
          <w:rFonts w:ascii="Times New Roman" w:hAnsi="Times New Roman"/>
          <w:b/>
          <w:sz w:val="24"/>
          <w:szCs w:val="24"/>
          <w:lang w:val="uk-UA"/>
        </w:rPr>
        <w:t>Н</w:t>
      </w:r>
      <w:r w:rsidR="00FD647C">
        <w:rPr>
          <w:rFonts w:ascii="Times New Roman" w:hAnsi="Times New Roman"/>
          <w:b/>
          <w:sz w:val="24"/>
          <w:szCs w:val="24"/>
          <w:lang w:val="uk-UA"/>
        </w:rPr>
        <w:t>аказ управління освіти</w:t>
      </w:r>
    </w:p>
    <w:p w:rsidR="00FD647C" w:rsidRDefault="00015CA3" w:rsidP="00015CA3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B25E6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FD647C">
        <w:rPr>
          <w:rFonts w:ascii="Times New Roman" w:hAnsi="Times New Roman"/>
          <w:b/>
          <w:sz w:val="24"/>
          <w:szCs w:val="24"/>
          <w:lang w:val="uk-UA"/>
        </w:rPr>
        <w:t>Чернівецької міської ради</w:t>
      </w:r>
    </w:p>
    <w:p w:rsidR="001D413E" w:rsidRDefault="00015CA3" w:rsidP="00FD647C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</w:t>
      </w:r>
      <w:r w:rsidR="004D3C80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47953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B34CB0">
        <w:rPr>
          <w:rFonts w:ascii="Times New Roman" w:hAnsi="Times New Roman"/>
          <w:b/>
          <w:sz w:val="24"/>
          <w:szCs w:val="24"/>
          <w:lang w:val="uk-UA"/>
        </w:rPr>
        <w:t>12</w:t>
      </w:r>
      <w:r w:rsidR="00D221E1">
        <w:rPr>
          <w:rFonts w:ascii="Times New Roman" w:hAnsi="Times New Roman"/>
          <w:b/>
          <w:sz w:val="24"/>
          <w:szCs w:val="24"/>
          <w:lang w:val="uk-UA"/>
        </w:rPr>
        <w:t>.</w:t>
      </w:r>
      <w:r w:rsidR="00B34CB0">
        <w:rPr>
          <w:rFonts w:ascii="Times New Roman" w:hAnsi="Times New Roman"/>
          <w:b/>
          <w:sz w:val="24"/>
          <w:szCs w:val="24"/>
          <w:lang w:val="uk-UA"/>
        </w:rPr>
        <w:t>02</w:t>
      </w:r>
      <w:r w:rsidR="009638B5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B34CB0">
        <w:rPr>
          <w:rFonts w:ascii="Times New Roman" w:hAnsi="Times New Roman"/>
          <w:b/>
          <w:sz w:val="24"/>
          <w:szCs w:val="24"/>
          <w:lang w:val="uk-UA"/>
        </w:rPr>
        <w:t xml:space="preserve">8 </w:t>
      </w:r>
      <w:r w:rsidR="009638B5">
        <w:rPr>
          <w:rFonts w:ascii="Times New Roman" w:hAnsi="Times New Roman"/>
          <w:b/>
          <w:sz w:val="24"/>
          <w:szCs w:val="24"/>
          <w:lang w:val="uk-UA"/>
        </w:rPr>
        <w:t>р. №</w:t>
      </w:r>
      <w:r w:rsidR="00B473B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BAC">
        <w:rPr>
          <w:rFonts w:ascii="Times New Roman" w:hAnsi="Times New Roman"/>
          <w:b/>
          <w:sz w:val="24"/>
          <w:szCs w:val="24"/>
          <w:lang w:val="uk-UA"/>
        </w:rPr>
        <w:t>7</w:t>
      </w:r>
      <w:r w:rsidR="00B34CB0">
        <w:rPr>
          <w:rFonts w:ascii="Times New Roman" w:hAnsi="Times New Roman"/>
          <w:b/>
          <w:sz w:val="24"/>
          <w:szCs w:val="24"/>
          <w:lang w:val="uk-UA"/>
        </w:rPr>
        <w:t>1</w:t>
      </w:r>
      <w:r w:rsidR="009638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92C98" w:rsidRDefault="00892C98" w:rsidP="00FD647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647C" w:rsidRDefault="00FD647C" w:rsidP="00FD647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Робочий план </w:t>
      </w:r>
    </w:p>
    <w:p w:rsidR="00FD647C" w:rsidRDefault="00FD647C" w:rsidP="00FD647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підготов</w:t>
      </w:r>
      <w:r w:rsidR="00C351EE">
        <w:rPr>
          <w:rFonts w:ascii="Times New Roman" w:hAnsi="Times New Roman"/>
          <w:b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колегії </w:t>
      </w:r>
    </w:p>
    <w:p w:rsidR="00FD647C" w:rsidRDefault="00FD647C" w:rsidP="00FD647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управління освіти Чернівецької міської ради</w:t>
      </w:r>
    </w:p>
    <w:p w:rsidR="00F84DC6" w:rsidRDefault="00F84DC6" w:rsidP="00F84DC6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68"/>
        <w:gridCol w:w="4754"/>
        <w:gridCol w:w="2483"/>
        <w:gridCol w:w="1842"/>
      </w:tblGrid>
      <w:tr w:rsidR="00F84DC6" w:rsidTr="00DE34CF">
        <w:tc>
          <w:tcPr>
            <w:tcW w:w="668" w:type="dxa"/>
          </w:tcPr>
          <w:p w:rsidR="00F84DC6" w:rsidRDefault="00F84DC6" w:rsidP="00975C3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F84DC6" w:rsidRDefault="00F84DC6" w:rsidP="00975C3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54" w:type="dxa"/>
          </w:tcPr>
          <w:p w:rsidR="00F84DC6" w:rsidRDefault="00F84DC6" w:rsidP="00975C3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483" w:type="dxa"/>
          </w:tcPr>
          <w:p w:rsidR="00F84DC6" w:rsidRDefault="003C26E5" w:rsidP="00975C3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1842" w:type="dxa"/>
          </w:tcPr>
          <w:p w:rsidR="00F84DC6" w:rsidRDefault="00F84DC6" w:rsidP="00975C3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F84DC6" w:rsidRPr="006F3497" w:rsidTr="00DE34CF">
        <w:trPr>
          <w:trHeight w:val="318"/>
        </w:trPr>
        <w:tc>
          <w:tcPr>
            <w:tcW w:w="668" w:type="dxa"/>
          </w:tcPr>
          <w:p w:rsidR="00F84DC6" w:rsidRPr="00DE34CF" w:rsidRDefault="00F84DC6" w:rsidP="00975C3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3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754" w:type="dxa"/>
          </w:tcPr>
          <w:p w:rsidR="0085532C" w:rsidRPr="009E05EC" w:rsidRDefault="0085532C" w:rsidP="00BA03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05E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вивчення питань</w:t>
            </w:r>
            <w:r w:rsidR="00BA03B3" w:rsidRPr="009E05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пропонуються до розгляду на </w:t>
            </w:r>
            <w:r w:rsidRPr="009E05E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колегії:</w:t>
            </w:r>
          </w:p>
        </w:tc>
        <w:tc>
          <w:tcPr>
            <w:tcW w:w="2483" w:type="dxa"/>
          </w:tcPr>
          <w:p w:rsidR="00F84DC6" w:rsidRPr="006F3497" w:rsidRDefault="00F84DC6" w:rsidP="00746F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84DC6" w:rsidRPr="006F3497" w:rsidRDefault="002A7D34" w:rsidP="0095789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Впродовж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лютого-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березня 2018 р.</w:t>
            </w:r>
          </w:p>
        </w:tc>
      </w:tr>
      <w:tr w:rsidR="008126C7" w:rsidRPr="0085532C" w:rsidTr="00DE34CF">
        <w:trPr>
          <w:trHeight w:val="773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754" w:type="dxa"/>
          </w:tcPr>
          <w:p w:rsidR="008126C7" w:rsidRDefault="008126C7" w:rsidP="004D0E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мережі закладів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загальної середньої освіти відповідно до вимог нового законодавства України.</w:t>
            </w:r>
          </w:p>
        </w:tc>
        <w:tc>
          <w:tcPr>
            <w:tcW w:w="2483" w:type="dxa"/>
          </w:tcPr>
          <w:p w:rsidR="008126C7" w:rsidRDefault="008126C7" w:rsidP="004D0E8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E13F46">
              <w:rPr>
                <w:rFonts w:ascii="Times New Roman" w:hAnsi="Times New Roman"/>
                <w:sz w:val="24"/>
                <w:szCs w:val="24"/>
                <w:lang w:val="uk-UA"/>
              </w:rPr>
              <w:t>иректори закладів загальної середньої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126C7" w:rsidRPr="00E13F46" w:rsidRDefault="008126C7" w:rsidP="004D0E8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Попович Л.Д., головний спеціаліст управління освіти, </w:t>
            </w:r>
          </w:p>
        </w:tc>
        <w:tc>
          <w:tcPr>
            <w:tcW w:w="1842" w:type="dxa"/>
          </w:tcPr>
          <w:p w:rsidR="008126C7" w:rsidRPr="006F3497" w:rsidRDefault="008126C7" w:rsidP="004D0E8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30.03.2018 р.</w:t>
            </w:r>
          </w:p>
        </w:tc>
      </w:tr>
      <w:tr w:rsidR="008126C7" w:rsidRPr="0085532C" w:rsidTr="00DE34CF">
        <w:trPr>
          <w:trHeight w:val="1076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754" w:type="dxa"/>
          </w:tcPr>
          <w:p w:rsidR="008126C7" w:rsidRPr="0085532C" w:rsidRDefault="008126C7" w:rsidP="00E152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ивчення діяльності ЗНЗ щодо налагодження взаємодії учнівських, педагогічних, батьківських колективів з питань попередження негативних явищ у дитячому середовищі. Правовий аспект використання </w:t>
            </w:r>
            <w:proofErr w:type="spellStart"/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Інтер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нет-ресурсів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закладах освіти.</w:t>
            </w:r>
          </w:p>
        </w:tc>
        <w:tc>
          <w:tcPr>
            <w:tcW w:w="2483" w:type="dxa"/>
          </w:tcPr>
          <w:p w:rsidR="008126C7" w:rsidRDefault="008126C7" w:rsidP="00E152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Директори</w:t>
            </w:r>
          </w:p>
          <w:p w:rsidR="008126C7" w:rsidRDefault="008126C7" w:rsidP="00E152F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ліцею  № 2, гімназій</w:t>
            </w:r>
            <w:r w:rsidRPr="00E13F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 6, 7, ЗОШ № 13, 14, 17, 24, 27, 33, 40, НВК «Берегиня», «Любисток»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8126C7" w:rsidRPr="00E13F46" w:rsidRDefault="008126C7" w:rsidP="00E152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Застанкевич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І.Л., головний спеціаліст управління освіти</w:t>
            </w:r>
          </w:p>
        </w:tc>
        <w:tc>
          <w:tcPr>
            <w:tcW w:w="1842" w:type="dxa"/>
          </w:tcPr>
          <w:p w:rsidR="008126C7" w:rsidRPr="006F3497" w:rsidRDefault="008126C7" w:rsidP="00E152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20.03.2018 р.</w:t>
            </w:r>
          </w:p>
        </w:tc>
      </w:tr>
      <w:tr w:rsidR="008126C7" w:rsidRPr="0085532C" w:rsidTr="00DE34CF">
        <w:trPr>
          <w:trHeight w:val="1076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4754" w:type="dxa"/>
          </w:tcPr>
          <w:p w:rsidR="008126C7" w:rsidRPr="0085532C" w:rsidRDefault="008126C7" w:rsidP="008553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Про вивчення рівня сформованості математичної компетентності в школярів загальноосвітніх навчальних закладів у відповідності до вимог освітньої галузі «Математика» Державного стандарту базової і повної загальної середньої освіти.</w:t>
            </w:r>
          </w:p>
          <w:p w:rsidR="008126C7" w:rsidRPr="0085532C" w:rsidRDefault="008126C7" w:rsidP="008553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3" w:type="dxa"/>
          </w:tcPr>
          <w:p w:rsidR="008126C7" w:rsidRPr="00E13F46" w:rsidRDefault="008126C7" w:rsidP="00E13F46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3F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Директори </w:t>
            </w:r>
          </w:p>
          <w:p w:rsidR="008126C7" w:rsidRDefault="008126C7" w:rsidP="00E13F46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3F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ліцею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 гімназії</w:t>
            </w:r>
          </w:p>
          <w:p w:rsidR="008126C7" w:rsidRDefault="008126C7" w:rsidP="00E13F46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3F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 6, ЗОШ                     № 1, 3, 5, 11, 13, 14, 17,  30, 31, 39, НВК «Лідер», НВК «Берегиня»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8126C7" w:rsidRPr="00E13F46" w:rsidRDefault="008126C7" w:rsidP="00E13F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Терлецька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І.Д., методист ММЦ управління освіти</w:t>
            </w:r>
          </w:p>
        </w:tc>
        <w:tc>
          <w:tcPr>
            <w:tcW w:w="1842" w:type="dxa"/>
          </w:tcPr>
          <w:p w:rsidR="008126C7" w:rsidRPr="006F3497" w:rsidRDefault="008126C7" w:rsidP="0095789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20.03.2018 р.</w:t>
            </w:r>
          </w:p>
        </w:tc>
      </w:tr>
      <w:tr w:rsidR="008126C7" w:rsidRPr="0085532C" w:rsidTr="00DE34CF">
        <w:trPr>
          <w:trHeight w:val="1935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4754" w:type="dxa"/>
          </w:tcPr>
          <w:p w:rsidR="008126C7" w:rsidRDefault="008126C7" w:rsidP="00EA598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формування ключових </w:t>
            </w:r>
            <w:proofErr w:type="spellStart"/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 при викладанні історії в ЗНЗ міста.</w:t>
            </w:r>
          </w:p>
        </w:tc>
        <w:tc>
          <w:tcPr>
            <w:tcW w:w="2483" w:type="dxa"/>
          </w:tcPr>
          <w:p w:rsidR="008126C7" w:rsidRPr="00E13F46" w:rsidRDefault="008126C7" w:rsidP="00EA59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Директори </w:t>
            </w:r>
          </w:p>
          <w:p w:rsidR="008126C7" w:rsidRDefault="008126C7" w:rsidP="00EA59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6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4, ВСЛІ, гімназій</w:t>
            </w:r>
            <w:r w:rsidRPr="00E13F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3, 7, ЗОШ № 24, 27, 39, 40, СЗОШ № 6, 22, НВК «Лідер»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8126C7" w:rsidRPr="00E13F46" w:rsidRDefault="00C70B4B" w:rsidP="00EA59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Карімова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А.Г</w:t>
            </w:r>
            <w:r w:rsidR="008126C7">
              <w:rPr>
                <w:rFonts w:ascii="Times New Roman" w:hAnsi="Times New Roman"/>
                <w:sz w:val="24"/>
                <w:szCs w:val="24"/>
                <w:lang w:val="uk-UA"/>
              </w:rPr>
              <w:t>., методист ММЦ управління освіти</w:t>
            </w:r>
          </w:p>
        </w:tc>
        <w:tc>
          <w:tcPr>
            <w:tcW w:w="1842" w:type="dxa"/>
          </w:tcPr>
          <w:p w:rsidR="008126C7" w:rsidRDefault="008126C7" w:rsidP="00EA59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126C7" w:rsidRPr="006F3497" w:rsidRDefault="008126C7" w:rsidP="00EA59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20.03.2018 р.</w:t>
            </w:r>
          </w:p>
        </w:tc>
      </w:tr>
      <w:tr w:rsidR="008126C7" w:rsidRPr="0085532C" w:rsidTr="00DE34CF">
        <w:trPr>
          <w:trHeight w:val="1076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1.5</w:t>
            </w:r>
          </w:p>
        </w:tc>
        <w:tc>
          <w:tcPr>
            <w:tcW w:w="4754" w:type="dxa"/>
          </w:tcPr>
          <w:p w:rsidR="008126C7" w:rsidRPr="0085532C" w:rsidRDefault="008126C7" w:rsidP="008553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ивчення реалізації завдань розділу «Дитина в соціумі» освітньої програми для дітей від 2 до 7 років «Дитина».</w:t>
            </w:r>
          </w:p>
          <w:p w:rsidR="008126C7" w:rsidRPr="0085532C" w:rsidRDefault="008126C7" w:rsidP="008553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3" w:type="dxa"/>
          </w:tcPr>
          <w:p w:rsidR="008126C7" w:rsidRPr="00773919" w:rsidRDefault="008126C7" w:rsidP="00746F1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391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Директори </w:t>
            </w:r>
          </w:p>
          <w:p w:rsidR="008126C7" w:rsidRDefault="008126C7" w:rsidP="00746F1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3919">
              <w:rPr>
                <w:rFonts w:ascii="Times New Roman" w:hAnsi="Times New Roman"/>
                <w:color w:val="000000"/>
                <w:sz w:val="24"/>
                <w:szCs w:val="24"/>
              </w:rPr>
              <w:t>ДНЗ № 5, 10, 22, 24,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28, 29, 40, 47, НВК «Любисток»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8126C7" w:rsidRPr="00286E76" w:rsidRDefault="008126C7" w:rsidP="00BD55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Марковська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Д.В., методист ММЦ управління освіти</w:t>
            </w:r>
          </w:p>
        </w:tc>
        <w:tc>
          <w:tcPr>
            <w:tcW w:w="1842" w:type="dxa"/>
          </w:tcPr>
          <w:p w:rsidR="008126C7" w:rsidRPr="006F3497" w:rsidRDefault="008126C7" w:rsidP="0095789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20.03.2018 р.</w:t>
            </w:r>
          </w:p>
        </w:tc>
      </w:tr>
      <w:tr w:rsidR="008126C7" w:rsidRPr="0085532C" w:rsidTr="00DE34CF">
        <w:trPr>
          <w:trHeight w:val="1076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4754" w:type="dxa"/>
          </w:tcPr>
          <w:p w:rsidR="008126C7" w:rsidRPr="0085532C" w:rsidRDefault="008126C7" w:rsidP="0068072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загальноосвітніми навчальними закладами рішення колегії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правління освіти від 19.04.2017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№ 2/2017-1 «Про організацію харчування в закладах освіти міста».</w:t>
            </w:r>
          </w:p>
          <w:p w:rsidR="008126C7" w:rsidRPr="0085532C" w:rsidRDefault="008126C7" w:rsidP="0068072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3" w:type="dxa"/>
          </w:tcPr>
          <w:p w:rsidR="008126C7" w:rsidRDefault="008126C7" w:rsidP="006807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Директори закладів загальної середньої та дошкільної освіти,</w:t>
            </w:r>
          </w:p>
          <w:p w:rsidR="008126C7" w:rsidRDefault="008126C7" w:rsidP="006807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Делечук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Л.М., головний спеціаліст управління освіти,</w:t>
            </w:r>
          </w:p>
          <w:p w:rsidR="008126C7" w:rsidRPr="006F3497" w:rsidRDefault="008126C7" w:rsidP="006807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Гаврилова Л.М., головний спеціаліст управління освіти</w:t>
            </w:r>
          </w:p>
        </w:tc>
        <w:tc>
          <w:tcPr>
            <w:tcW w:w="1842" w:type="dxa"/>
          </w:tcPr>
          <w:p w:rsidR="008126C7" w:rsidRPr="006F3497" w:rsidRDefault="008126C7" w:rsidP="006807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</w:t>
            </w:r>
            <w:r w:rsidR="002A5AD7">
              <w:rPr>
                <w:rFonts w:ascii="Times New Roman" w:hAnsi="Times New Roman"/>
                <w:sz w:val="24"/>
                <w:szCs w:val="24"/>
                <w:lang w:val="uk-UA"/>
              </w:rPr>
              <w:t>9.02. по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.03.2018 р.</w:t>
            </w:r>
          </w:p>
        </w:tc>
      </w:tr>
      <w:tr w:rsidR="008126C7" w:rsidRPr="0085532C" w:rsidTr="00DE34CF">
        <w:trPr>
          <w:trHeight w:val="1076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4754" w:type="dxa"/>
          </w:tcPr>
          <w:p w:rsidR="008126C7" w:rsidRPr="0085532C" w:rsidRDefault="008126C7" w:rsidP="00E80D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загальноосвітніми навчальними закладами рішення колегії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правління освіти від 19.04.2017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2/2017-2  «Про якість та результативність початкової освіти міста у світлі вимог Державного стандарту поч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аткової загальної освіти».</w:t>
            </w:r>
          </w:p>
        </w:tc>
        <w:tc>
          <w:tcPr>
            <w:tcW w:w="2483" w:type="dxa"/>
          </w:tcPr>
          <w:p w:rsidR="008126C7" w:rsidRDefault="008126C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Директори закладів загальної середньої освіти,</w:t>
            </w:r>
          </w:p>
          <w:p w:rsidR="008126C7" w:rsidRDefault="008126C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Г.П.,</w:t>
            </w:r>
          </w:p>
          <w:p w:rsidR="008126C7" w:rsidRPr="006F3497" w:rsidRDefault="008126C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</w:t>
            </w:r>
          </w:p>
        </w:tc>
        <w:tc>
          <w:tcPr>
            <w:tcW w:w="1842" w:type="dxa"/>
          </w:tcPr>
          <w:p w:rsidR="008126C7" w:rsidRPr="006F3497" w:rsidRDefault="002A5AD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20</w:t>
            </w:r>
            <w:r w:rsidR="008126C7">
              <w:rPr>
                <w:rFonts w:ascii="Times New Roman" w:hAnsi="Times New Roman"/>
                <w:sz w:val="24"/>
                <w:szCs w:val="24"/>
                <w:lang w:val="uk-UA"/>
              </w:rPr>
              <w:t>.03.2018 р.</w:t>
            </w:r>
          </w:p>
        </w:tc>
      </w:tr>
      <w:tr w:rsidR="008126C7" w:rsidRPr="0085532C" w:rsidTr="00DE34CF">
        <w:trPr>
          <w:trHeight w:val="1076"/>
        </w:trPr>
        <w:tc>
          <w:tcPr>
            <w:tcW w:w="668" w:type="dxa"/>
          </w:tcPr>
          <w:p w:rsidR="008126C7" w:rsidRPr="006F3497" w:rsidRDefault="008126C7" w:rsidP="00975C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4754" w:type="dxa"/>
          </w:tcPr>
          <w:p w:rsidR="008126C7" w:rsidRPr="0085532C" w:rsidRDefault="008126C7" w:rsidP="00E80D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загальноосвітніми навчальними закладами рішення колегії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правління освіти від 19.04.2017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  <w:r w:rsidRPr="0085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2/2017-3 «Про організацію та ефективність методичної роботи в ЗНЗ міста».</w:t>
            </w:r>
          </w:p>
        </w:tc>
        <w:tc>
          <w:tcPr>
            <w:tcW w:w="2483" w:type="dxa"/>
          </w:tcPr>
          <w:p w:rsidR="008126C7" w:rsidRDefault="008126C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Директори закладів загальної середньої освіти,</w:t>
            </w:r>
          </w:p>
          <w:p w:rsidR="008126C7" w:rsidRPr="006F3497" w:rsidRDefault="008126C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Герасим Н.П., завідувач ММЦ управління освіти</w:t>
            </w:r>
          </w:p>
        </w:tc>
        <w:tc>
          <w:tcPr>
            <w:tcW w:w="1842" w:type="dxa"/>
          </w:tcPr>
          <w:p w:rsidR="008126C7" w:rsidRPr="006F3497" w:rsidRDefault="002A5AD7" w:rsidP="00E80DB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19.02. по 20</w:t>
            </w:r>
            <w:r w:rsidR="008126C7">
              <w:rPr>
                <w:rFonts w:ascii="Times New Roman" w:hAnsi="Times New Roman"/>
                <w:sz w:val="24"/>
                <w:szCs w:val="24"/>
                <w:lang w:val="uk-UA"/>
              </w:rPr>
              <w:t>.03.2018 р.</w:t>
            </w:r>
          </w:p>
        </w:tc>
      </w:tr>
      <w:tr w:rsidR="008126C7" w:rsidRPr="0085532C" w:rsidTr="00DE34CF">
        <w:trPr>
          <w:trHeight w:val="1465"/>
        </w:trPr>
        <w:tc>
          <w:tcPr>
            <w:tcW w:w="668" w:type="dxa"/>
          </w:tcPr>
          <w:p w:rsidR="008126C7" w:rsidRPr="00DE34CF" w:rsidRDefault="008126C7" w:rsidP="0006518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3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754" w:type="dxa"/>
          </w:tcPr>
          <w:p w:rsidR="008126C7" w:rsidRPr="006F3497" w:rsidRDefault="008126C7" w:rsidP="0006518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та аналіз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надан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закладів узагальнених 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>інформаці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83" w:type="dxa"/>
          </w:tcPr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спеціалісти та методисти ММЦ управління освіти</w:t>
            </w:r>
          </w:p>
        </w:tc>
        <w:tc>
          <w:tcPr>
            <w:tcW w:w="1842" w:type="dxa"/>
          </w:tcPr>
          <w:p w:rsidR="008126C7" w:rsidRPr="00D124BE" w:rsidRDefault="008126C7" w:rsidP="0006518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24BE">
              <w:rPr>
                <w:rFonts w:ascii="Times New Roman" w:hAnsi="Times New Roman"/>
                <w:sz w:val="26"/>
                <w:szCs w:val="26"/>
                <w:lang w:val="uk-UA"/>
              </w:rPr>
              <w:t>До 28.03.2018р.</w:t>
            </w:r>
          </w:p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126C7" w:rsidRPr="006F3497" w:rsidTr="00DE34CF">
        <w:tc>
          <w:tcPr>
            <w:tcW w:w="668" w:type="dxa"/>
          </w:tcPr>
          <w:p w:rsidR="008126C7" w:rsidRPr="00DE34CF" w:rsidRDefault="008126C7" w:rsidP="0006518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3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4754" w:type="dxa"/>
          </w:tcPr>
          <w:p w:rsidR="008126C7" w:rsidRPr="00367C33" w:rsidRDefault="008126C7" w:rsidP="0006518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вибірков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об’єктивності наданих інформацій у закладах.</w:t>
            </w:r>
          </w:p>
        </w:tc>
        <w:tc>
          <w:tcPr>
            <w:tcW w:w="2483" w:type="dxa"/>
          </w:tcPr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спеціалісти та методисти ММЦ управління освіти</w:t>
            </w:r>
          </w:p>
        </w:tc>
        <w:tc>
          <w:tcPr>
            <w:tcW w:w="1842" w:type="dxa"/>
          </w:tcPr>
          <w:p w:rsidR="008126C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8126C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04.04.2018р.</w:t>
            </w:r>
          </w:p>
        </w:tc>
      </w:tr>
      <w:tr w:rsidR="008126C7" w:rsidRPr="00367C33" w:rsidTr="00DE34CF">
        <w:tc>
          <w:tcPr>
            <w:tcW w:w="668" w:type="dxa"/>
          </w:tcPr>
          <w:p w:rsidR="008126C7" w:rsidRPr="00DE34CF" w:rsidRDefault="008126C7" w:rsidP="0006518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3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754" w:type="dxa"/>
          </w:tcPr>
          <w:p w:rsidR="008126C7" w:rsidRPr="00F84DC6" w:rsidRDefault="008126C7" w:rsidP="0006518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довідок та інформацій</w:t>
            </w:r>
            <w:r w:rsidRPr="00D124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розгляду членами колегії управління освіти.</w:t>
            </w:r>
          </w:p>
        </w:tc>
        <w:tc>
          <w:tcPr>
            <w:tcW w:w="2483" w:type="dxa"/>
          </w:tcPr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спеціалісти та методисти ММЦ управління освіти</w:t>
            </w:r>
          </w:p>
        </w:tc>
        <w:tc>
          <w:tcPr>
            <w:tcW w:w="1842" w:type="dxa"/>
          </w:tcPr>
          <w:p w:rsidR="008126C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8126C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06.04.2018р.</w:t>
            </w:r>
          </w:p>
        </w:tc>
      </w:tr>
      <w:tr w:rsidR="008126C7" w:rsidRPr="00367C33" w:rsidTr="00DE34CF">
        <w:tc>
          <w:tcPr>
            <w:tcW w:w="668" w:type="dxa"/>
          </w:tcPr>
          <w:p w:rsidR="008126C7" w:rsidRPr="00DE34CF" w:rsidRDefault="008126C7" w:rsidP="0006518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3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754" w:type="dxa"/>
          </w:tcPr>
          <w:p w:rsidR="008126C7" w:rsidRPr="00CF33A1" w:rsidRDefault="008126C7" w:rsidP="0006518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3A1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аналіз довідок,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 та</w:t>
            </w:r>
            <w:r w:rsidRPr="00CF33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проектів рішень колегії </w:t>
            </w:r>
          </w:p>
        </w:tc>
        <w:tc>
          <w:tcPr>
            <w:tcW w:w="2483" w:type="dxa"/>
          </w:tcPr>
          <w:p w:rsidR="008126C7" w:rsidRPr="002A5AD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D7">
              <w:rPr>
                <w:rFonts w:ascii="Times New Roman" w:hAnsi="Times New Roman"/>
                <w:sz w:val="24"/>
                <w:szCs w:val="24"/>
                <w:lang w:val="uk-UA"/>
              </w:rPr>
              <w:t>Члени колегії управління освіти</w:t>
            </w:r>
          </w:p>
        </w:tc>
        <w:tc>
          <w:tcPr>
            <w:tcW w:w="1842" w:type="dxa"/>
          </w:tcPr>
          <w:p w:rsidR="008126C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12.04.2018р.</w:t>
            </w:r>
          </w:p>
        </w:tc>
      </w:tr>
      <w:tr w:rsidR="008126C7" w:rsidRPr="00667555" w:rsidTr="00DE34CF">
        <w:tc>
          <w:tcPr>
            <w:tcW w:w="668" w:type="dxa"/>
          </w:tcPr>
          <w:p w:rsidR="008126C7" w:rsidRPr="00DE34CF" w:rsidRDefault="008126C7" w:rsidP="0006518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3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754" w:type="dxa"/>
          </w:tcPr>
          <w:p w:rsidR="008126C7" w:rsidRPr="006F3497" w:rsidRDefault="008126C7" w:rsidP="0006518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Інформаційно-технічне забезпечення проведення колегії</w:t>
            </w:r>
          </w:p>
        </w:tc>
        <w:tc>
          <w:tcPr>
            <w:tcW w:w="2483" w:type="dxa"/>
          </w:tcPr>
          <w:p w:rsidR="008126C7" w:rsidRDefault="00615B20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Пшеничка Н.В.</w:t>
            </w:r>
            <w:r w:rsidR="008126C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1842" w:type="dxa"/>
          </w:tcPr>
          <w:p w:rsidR="008126C7" w:rsidRPr="006F3497" w:rsidRDefault="008126C7" w:rsidP="000651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20.04.2018р.</w:t>
            </w:r>
          </w:p>
        </w:tc>
      </w:tr>
    </w:tbl>
    <w:p w:rsidR="00957897" w:rsidRDefault="00957897" w:rsidP="001D413E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460AA" w:rsidRDefault="00D460AA" w:rsidP="001D413E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1B1F02" w:rsidRPr="001B1F02" w:rsidRDefault="001B1F02" w:rsidP="001D413E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1B1F02" w:rsidRDefault="001B1F02" w:rsidP="001D413E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                                                           С.В.Мартинюк</w:t>
      </w:r>
    </w:p>
    <w:p w:rsidR="00147C1A" w:rsidRDefault="00147C1A" w:rsidP="001D413E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147C1A" w:rsidRDefault="00147C1A" w:rsidP="001D413E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Наказ управління освіти</w:t>
      </w: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</w:t>
      </w:r>
    </w:p>
    <w:p w:rsidR="009A2A85" w:rsidRPr="009A2A85" w:rsidRDefault="009A2A85" w:rsidP="009A2A85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CB22E9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12.02.2018 р. № 71</w:t>
      </w:r>
    </w:p>
    <w:p w:rsidR="009E73F5" w:rsidRDefault="009E73F5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3F5" w:rsidRDefault="009E73F5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3F5" w:rsidRPr="004B3668" w:rsidRDefault="009E73F5" w:rsidP="009E73F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668">
        <w:rPr>
          <w:rFonts w:ascii="Times New Roman" w:hAnsi="Times New Roman"/>
          <w:b/>
          <w:sz w:val="28"/>
          <w:szCs w:val="28"/>
          <w:lang w:val="uk-UA"/>
        </w:rPr>
        <w:t>Пам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4B3668">
        <w:rPr>
          <w:rFonts w:ascii="Times New Roman" w:hAnsi="Times New Roman"/>
          <w:b/>
          <w:sz w:val="28"/>
          <w:szCs w:val="28"/>
          <w:lang w:val="uk-UA"/>
        </w:rPr>
        <w:t>ятка щодо вивчення питання про формування мережі закладів загальної середньої освіти м. Чернівців у відповідності до вимог нового законодавства України</w:t>
      </w:r>
    </w:p>
    <w:p w:rsidR="009E73F5" w:rsidRPr="009E73F5" w:rsidRDefault="009E73F5" w:rsidP="009E73F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73F5" w:rsidRDefault="009E73F5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 </w:t>
      </w:r>
      <w:r w:rsidR="00AC5178">
        <w:rPr>
          <w:rFonts w:ascii="Times New Roman" w:hAnsi="Times New Roman"/>
          <w:sz w:val="28"/>
          <w:szCs w:val="28"/>
          <w:lang w:val="uk-UA"/>
        </w:rPr>
        <w:t>Ви</w:t>
      </w:r>
      <w:r w:rsidRPr="009E73F5">
        <w:rPr>
          <w:rFonts w:ascii="Times New Roman" w:hAnsi="Times New Roman"/>
          <w:sz w:val="28"/>
          <w:szCs w:val="28"/>
          <w:lang w:val="uk-UA"/>
        </w:rPr>
        <w:t>б</w:t>
      </w:r>
      <w:r w:rsidR="00AC5178">
        <w:rPr>
          <w:rFonts w:ascii="Times New Roman" w:hAnsi="Times New Roman"/>
          <w:sz w:val="28"/>
          <w:szCs w:val="28"/>
          <w:lang w:val="uk-UA"/>
        </w:rPr>
        <w:t>і</w:t>
      </w:r>
      <w:r w:rsidRPr="009E73F5">
        <w:rPr>
          <w:rFonts w:ascii="Times New Roman" w:hAnsi="Times New Roman"/>
          <w:sz w:val="28"/>
          <w:szCs w:val="28"/>
          <w:lang w:val="uk-UA"/>
        </w:rPr>
        <w:t>р типу закладу загальної середньої освіти відповідно до ви</w:t>
      </w:r>
      <w:r w:rsidR="00CB22E9">
        <w:rPr>
          <w:rFonts w:ascii="Times New Roman" w:hAnsi="Times New Roman"/>
          <w:sz w:val="28"/>
          <w:szCs w:val="28"/>
          <w:lang w:val="uk-UA"/>
        </w:rPr>
        <w:t>мог Закону України «Про освіту» (початкова школа, гімназія, ліцей)</w:t>
      </w:r>
      <w:r w:rsidR="00751C0A">
        <w:rPr>
          <w:rFonts w:ascii="Times New Roman" w:hAnsi="Times New Roman"/>
          <w:sz w:val="28"/>
          <w:szCs w:val="28"/>
          <w:lang w:val="uk-UA"/>
        </w:rPr>
        <w:t xml:space="preserve"> та перспектива його розвитку</w:t>
      </w:r>
      <w:r w:rsidR="00CB22E9">
        <w:rPr>
          <w:rFonts w:ascii="Times New Roman" w:hAnsi="Times New Roman"/>
          <w:sz w:val="28"/>
          <w:szCs w:val="28"/>
          <w:lang w:val="uk-UA"/>
        </w:rPr>
        <w:t xml:space="preserve"> з урахуванням загального  </w:t>
      </w:r>
      <w:r w:rsidR="00CB22E9" w:rsidRPr="009E73F5">
        <w:rPr>
          <w:rFonts w:ascii="Times New Roman" w:hAnsi="Times New Roman"/>
          <w:sz w:val="28"/>
          <w:szCs w:val="28"/>
          <w:lang w:val="uk-UA"/>
        </w:rPr>
        <w:t>стан</w:t>
      </w:r>
      <w:r w:rsidR="00CB22E9">
        <w:rPr>
          <w:rFonts w:ascii="Times New Roman" w:hAnsi="Times New Roman"/>
          <w:sz w:val="28"/>
          <w:szCs w:val="28"/>
          <w:lang w:val="uk-UA"/>
        </w:rPr>
        <w:t>у</w:t>
      </w:r>
      <w:r w:rsidR="00CB22E9" w:rsidRPr="009E73F5">
        <w:rPr>
          <w:rFonts w:ascii="Times New Roman" w:hAnsi="Times New Roman"/>
          <w:sz w:val="28"/>
          <w:szCs w:val="28"/>
          <w:lang w:val="uk-UA"/>
        </w:rPr>
        <w:t xml:space="preserve"> укомплектованості закладу освіти, аналіз</w:t>
      </w:r>
      <w:r w:rsidR="00CB22E9">
        <w:rPr>
          <w:rFonts w:ascii="Times New Roman" w:hAnsi="Times New Roman"/>
          <w:sz w:val="28"/>
          <w:szCs w:val="28"/>
          <w:lang w:val="uk-UA"/>
        </w:rPr>
        <w:t>у</w:t>
      </w:r>
      <w:r w:rsidR="00CB22E9" w:rsidRPr="009E73F5">
        <w:rPr>
          <w:rFonts w:ascii="Times New Roman" w:hAnsi="Times New Roman"/>
          <w:sz w:val="28"/>
          <w:szCs w:val="28"/>
          <w:lang w:val="uk-UA"/>
        </w:rPr>
        <w:t xml:space="preserve"> наповнюваності класів </w:t>
      </w:r>
      <w:r w:rsidR="00F33996">
        <w:rPr>
          <w:rFonts w:ascii="Times New Roman" w:hAnsi="Times New Roman"/>
          <w:sz w:val="28"/>
          <w:szCs w:val="28"/>
          <w:lang w:val="uk-UA"/>
        </w:rPr>
        <w:t xml:space="preserve">за 5 років  </w:t>
      </w:r>
      <w:r w:rsidR="00CB22E9" w:rsidRPr="009E73F5">
        <w:rPr>
          <w:rFonts w:ascii="Times New Roman" w:hAnsi="Times New Roman"/>
          <w:sz w:val="28"/>
          <w:szCs w:val="28"/>
          <w:lang w:val="uk-UA"/>
        </w:rPr>
        <w:t>та її відповіднос</w:t>
      </w:r>
      <w:r w:rsidR="00F33996">
        <w:rPr>
          <w:rFonts w:ascii="Times New Roman" w:hAnsi="Times New Roman"/>
          <w:sz w:val="28"/>
          <w:szCs w:val="28"/>
          <w:lang w:val="uk-UA"/>
        </w:rPr>
        <w:t>ті проектній потужності закладу,</w:t>
      </w:r>
      <w:r w:rsidR="00723A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2E9">
        <w:rPr>
          <w:rFonts w:ascii="Times New Roman" w:hAnsi="Times New Roman"/>
          <w:sz w:val="28"/>
          <w:szCs w:val="28"/>
          <w:lang w:val="uk-UA"/>
        </w:rPr>
        <w:t xml:space="preserve">обґрунтування доцільності </w:t>
      </w:r>
      <w:r w:rsidR="00F339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2E9">
        <w:rPr>
          <w:rFonts w:ascii="Times New Roman" w:hAnsi="Times New Roman"/>
          <w:sz w:val="28"/>
          <w:szCs w:val="28"/>
          <w:lang w:val="uk-UA"/>
        </w:rPr>
        <w:t>вибору.</w:t>
      </w:r>
    </w:p>
    <w:p w:rsidR="00F33996" w:rsidRDefault="00F33996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5"/>
        <w:gridCol w:w="1041"/>
        <w:gridCol w:w="1435"/>
        <w:gridCol w:w="1068"/>
        <w:gridCol w:w="1060"/>
        <w:gridCol w:w="1011"/>
        <w:gridCol w:w="1009"/>
        <w:gridCol w:w="1013"/>
        <w:gridCol w:w="1010"/>
      </w:tblGrid>
      <w:tr w:rsidR="00A4699F" w:rsidTr="00A4699F">
        <w:tc>
          <w:tcPr>
            <w:tcW w:w="2106" w:type="dxa"/>
            <w:gridSpan w:val="2"/>
            <w:vMerge w:val="restart"/>
          </w:tcPr>
          <w:p w:rsidR="00A4699F" w:rsidRDefault="00A4699F" w:rsidP="00A4699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Проектна потужність</w:t>
            </w:r>
          </w:p>
        </w:tc>
        <w:tc>
          <w:tcPr>
            <w:tcW w:w="1435" w:type="dxa"/>
            <w:vMerge w:val="restart"/>
          </w:tcPr>
          <w:p w:rsidR="00A4699F" w:rsidRDefault="00A4699F" w:rsidP="00A4699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Навчальні роки</w:t>
            </w:r>
          </w:p>
        </w:tc>
        <w:tc>
          <w:tcPr>
            <w:tcW w:w="6171" w:type="dxa"/>
            <w:gridSpan w:val="6"/>
          </w:tcPr>
          <w:p w:rsidR="00A4699F" w:rsidRDefault="00A4699F" w:rsidP="00A4699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Фактична наповнюваність класів</w:t>
            </w:r>
          </w:p>
        </w:tc>
      </w:tr>
      <w:tr w:rsidR="00A4699F" w:rsidTr="00A4699F">
        <w:tc>
          <w:tcPr>
            <w:tcW w:w="2106" w:type="dxa"/>
            <w:gridSpan w:val="2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A4699F" w:rsidRDefault="00A4699F" w:rsidP="00A4699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1-4 кл.</w:t>
            </w:r>
          </w:p>
        </w:tc>
        <w:tc>
          <w:tcPr>
            <w:tcW w:w="2020" w:type="dxa"/>
            <w:gridSpan w:val="2"/>
          </w:tcPr>
          <w:p w:rsidR="00A4699F" w:rsidRDefault="00A4699F" w:rsidP="00A4699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5-9 кл.</w:t>
            </w:r>
          </w:p>
        </w:tc>
        <w:tc>
          <w:tcPr>
            <w:tcW w:w="2023" w:type="dxa"/>
            <w:gridSpan w:val="2"/>
          </w:tcPr>
          <w:p w:rsidR="00A4699F" w:rsidRDefault="00A4699F" w:rsidP="00A4699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10-11 кл.</w:t>
            </w:r>
          </w:p>
        </w:tc>
      </w:tr>
      <w:tr w:rsidR="00A4699F" w:rsidTr="00A4699F">
        <w:tc>
          <w:tcPr>
            <w:tcW w:w="1065" w:type="dxa"/>
          </w:tcPr>
          <w:p w:rsidR="00A4699F" w:rsidRDefault="00A4699F" w:rsidP="0043318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41" w:type="dxa"/>
          </w:tcPr>
          <w:p w:rsidR="00A4699F" w:rsidRDefault="00A4699F" w:rsidP="0043318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35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6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11" w:type="dxa"/>
          </w:tcPr>
          <w:p w:rsidR="00A4699F" w:rsidRDefault="00A4699F" w:rsidP="0043318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09" w:type="dxa"/>
          </w:tcPr>
          <w:p w:rsidR="00A4699F" w:rsidRDefault="00A4699F" w:rsidP="0043318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13" w:type="dxa"/>
          </w:tcPr>
          <w:p w:rsidR="00A4699F" w:rsidRDefault="00A4699F" w:rsidP="0043318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10" w:type="dxa"/>
          </w:tcPr>
          <w:p w:rsidR="00A4699F" w:rsidRDefault="00A4699F" w:rsidP="0043318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</w:tr>
      <w:tr w:rsidR="00A4699F" w:rsidTr="00A4699F">
        <w:tc>
          <w:tcPr>
            <w:tcW w:w="1065" w:type="dxa"/>
            <w:vMerge w:val="restart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 w:val="restart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2013/2014</w:t>
            </w:r>
          </w:p>
        </w:tc>
        <w:tc>
          <w:tcPr>
            <w:tcW w:w="1068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99F" w:rsidTr="00A4699F">
        <w:tc>
          <w:tcPr>
            <w:tcW w:w="1065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2014/2015</w:t>
            </w:r>
          </w:p>
        </w:tc>
        <w:tc>
          <w:tcPr>
            <w:tcW w:w="1068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99F" w:rsidTr="00A4699F">
        <w:tc>
          <w:tcPr>
            <w:tcW w:w="1065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2015/2016</w:t>
            </w:r>
          </w:p>
        </w:tc>
        <w:tc>
          <w:tcPr>
            <w:tcW w:w="1068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99F" w:rsidTr="00A4699F">
        <w:tc>
          <w:tcPr>
            <w:tcW w:w="1065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2016/2017</w:t>
            </w:r>
          </w:p>
        </w:tc>
        <w:tc>
          <w:tcPr>
            <w:tcW w:w="1068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99F" w:rsidTr="00A4699F">
        <w:tc>
          <w:tcPr>
            <w:tcW w:w="1065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2017/2018</w:t>
            </w:r>
          </w:p>
        </w:tc>
        <w:tc>
          <w:tcPr>
            <w:tcW w:w="1068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A4699F" w:rsidRDefault="00A4699F" w:rsidP="009E73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4699F" w:rsidRPr="009E73F5" w:rsidRDefault="00A4699F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3F5" w:rsidRDefault="00CB22E9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9E73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73F5" w:rsidRPr="009E73F5">
        <w:rPr>
          <w:rFonts w:ascii="Times New Roman" w:hAnsi="Times New Roman"/>
          <w:sz w:val="28"/>
          <w:szCs w:val="28"/>
          <w:lang w:val="uk-UA"/>
        </w:rPr>
        <w:t xml:space="preserve">Прогнозування </w:t>
      </w:r>
      <w:r w:rsidRPr="009E73F5">
        <w:rPr>
          <w:rFonts w:ascii="Times New Roman" w:hAnsi="Times New Roman"/>
          <w:sz w:val="28"/>
          <w:szCs w:val="28"/>
          <w:lang w:val="uk-UA"/>
        </w:rPr>
        <w:t xml:space="preserve">комплектування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1-х та </w:t>
      </w:r>
      <w:r w:rsidRPr="009E73F5">
        <w:rPr>
          <w:rFonts w:ascii="Times New Roman" w:hAnsi="Times New Roman"/>
          <w:sz w:val="28"/>
          <w:szCs w:val="28"/>
          <w:lang w:val="uk-UA"/>
        </w:rPr>
        <w:t>10-х класів на 2018/2019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E73F5">
        <w:rPr>
          <w:rFonts w:ascii="Times New Roman" w:hAnsi="Times New Roman"/>
          <w:sz w:val="28"/>
          <w:szCs w:val="28"/>
          <w:lang w:val="uk-UA"/>
        </w:rPr>
        <w:t xml:space="preserve"> навчальний рік.</w:t>
      </w:r>
    </w:p>
    <w:p w:rsidR="009E73F5" w:rsidRDefault="00CB22E9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E73F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Стан</w:t>
      </w:r>
      <w:r w:rsidR="00BA18AE" w:rsidRPr="009E73F5">
        <w:rPr>
          <w:rFonts w:ascii="Times New Roman" w:hAnsi="Times New Roman"/>
          <w:sz w:val="28"/>
          <w:szCs w:val="28"/>
          <w:lang w:val="uk-UA"/>
        </w:rPr>
        <w:t xml:space="preserve"> роз’яснювальної роботи та вивчення запитів учнів і батьків щодо зап</w:t>
      </w:r>
      <w:r w:rsidR="00BA18AE">
        <w:rPr>
          <w:rFonts w:ascii="Times New Roman" w:hAnsi="Times New Roman"/>
          <w:sz w:val="28"/>
          <w:szCs w:val="28"/>
          <w:lang w:val="uk-UA"/>
        </w:rPr>
        <w:t xml:space="preserve">ровадження профільного навчання, враховуючи </w:t>
      </w:r>
      <w:r w:rsidR="009E73F5" w:rsidRPr="009E73F5">
        <w:rPr>
          <w:rFonts w:ascii="Times New Roman" w:hAnsi="Times New Roman"/>
          <w:sz w:val="28"/>
          <w:szCs w:val="28"/>
          <w:lang w:val="uk-UA"/>
        </w:rPr>
        <w:t xml:space="preserve"> наявну матеріально-технічну, навчально-методичну бази та кадровий потенціал.</w:t>
      </w:r>
    </w:p>
    <w:p w:rsidR="008B6EBD" w:rsidRDefault="008B6EBD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751C0A">
        <w:rPr>
          <w:rFonts w:ascii="Times New Roman" w:hAnsi="Times New Roman"/>
          <w:sz w:val="28"/>
          <w:szCs w:val="28"/>
          <w:lang w:val="uk-UA"/>
        </w:rPr>
        <w:t>Вибір додатку типового навчального плану, профільних та обов’язково-вибіркових  предметів в</w:t>
      </w:r>
      <w:r>
        <w:rPr>
          <w:rFonts w:ascii="Times New Roman" w:hAnsi="Times New Roman"/>
          <w:sz w:val="28"/>
          <w:szCs w:val="28"/>
          <w:lang w:val="uk-UA"/>
        </w:rPr>
        <w:t xml:space="preserve">ідповідно до наказу МОН України від 24.11.2017 р. </w:t>
      </w:r>
      <w:r w:rsidR="00751C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№ 1541 «Про внесення змін до наказу Міністерства освіти і науки України від 11.07.2017 р. № 995»</w:t>
      </w:r>
      <w:r w:rsidR="00A4699F">
        <w:rPr>
          <w:rFonts w:ascii="Times New Roman" w:hAnsi="Times New Roman"/>
          <w:sz w:val="28"/>
          <w:szCs w:val="28"/>
          <w:lang w:val="uk-UA"/>
        </w:rPr>
        <w:t>.</w:t>
      </w:r>
    </w:p>
    <w:p w:rsidR="00A4699F" w:rsidRDefault="008B6EBD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9E73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93FD9">
        <w:rPr>
          <w:rFonts w:ascii="Times New Roman" w:hAnsi="Times New Roman"/>
          <w:sz w:val="28"/>
          <w:szCs w:val="28"/>
          <w:lang w:val="uk-UA"/>
        </w:rPr>
        <w:t>П</w:t>
      </w:r>
      <w:r w:rsidR="009E73F5" w:rsidRPr="009E73F5">
        <w:rPr>
          <w:rFonts w:ascii="Times New Roman" w:hAnsi="Times New Roman"/>
          <w:sz w:val="28"/>
          <w:szCs w:val="28"/>
          <w:lang w:val="uk-UA"/>
        </w:rPr>
        <w:t>рийняття управлінських рішень щодо</w:t>
      </w:r>
      <w:r w:rsidR="00FE6CFE" w:rsidRPr="00FE6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CFE">
        <w:rPr>
          <w:rFonts w:ascii="Times New Roman" w:hAnsi="Times New Roman"/>
          <w:sz w:val="28"/>
          <w:szCs w:val="28"/>
          <w:lang w:val="uk-UA"/>
        </w:rPr>
        <w:t>ймовірності</w:t>
      </w:r>
      <w:r w:rsidR="00A4699F">
        <w:rPr>
          <w:rFonts w:ascii="Times New Roman" w:hAnsi="Times New Roman"/>
          <w:sz w:val="28"/>
          <w:szCs w:val="28"/>
          <w:lang w:val="uk-UA"/>
        </w:rPr>
        <w:t>:</w:t>
      </w:r>
    </w:p>
    <w:p w:rsidR="009E73F5" w:rsidRPr="009E73F5" w:rsidRDefault="009E73F5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4699F" w:rsidRPr="009E73F5">
        <w:rPr>
          <w:rFonts w:ascii="Times New Roman" w:hAnsi="Times New Roman"/>
          <w:sz w:val="28"/>
          <w:szCs w:val="28"/>
          <w:lang w:val="uk-UA"/>
        </w:rPr>
        <w:t>запровадження двозмінного навчання</w:t>
      </w:r>
      <w:r w:rsidR="00F33996">
        <w:rPr>
          <w:rFonts w:ascii="Times New Roman" w:hAnsi="Times New Roman"/>
          <w:sz w:val="28"/>
          <w:szCs w:val="28"/>
          <w:lang w:val="uk-UA"/>
        </w:rPr>
        <w:t>;</w:t>
      </w:r>
    </w:p>
    <w:p w:rsidR="009E73F5" w:rsidRDefault="009E73F5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73F5">
        <w:rPr>
          <w:rFonts w:ascii="Times New Roman" w:hAnsi="Times New Roman"/>
          <w:sz w:val="28"/>
          <w:szCs w:val="28"/>
          <w:lang w:val="uk-UA"/>
        </w:rPr>
        <w:t>вивчення мов національних меншин;</w:t>
      </w:r>
    </w:p>
    <w:p w:rsidR="00333786" w:rsidRPr="009E73F5" w:rsidRDefault="00333786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вивчення основної іноземної мови з 1 класу;</w:t>
      </w:r>
    </w:p>
    <w:p w:rsidR="009E73F5" w:rsidRPr="009E73F5" w:rsidRDefault="009E73F5" w:rsidP="009E73F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73F5">
        <w:rPr>
          <w:rFonts w:ascii="Times New Roman" w:hAnsi="Times New Roman"/>
          <w:sz w:val="28"/>
          <w:szCs w:val="28"/>
          <w:lang w:val="uk-UA"/>
        </w:rPr>
        <w:t>вивчення другої іноземної мови;</w:t>
      </w:r>
    </w:p>
    <w:p w:rsidR="00A4699F" w:rsidRDefault="009E73F5" w:rsidP="00A469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73F5">
        <w:rPr>
          <w:rFonts w:ascii="Times New Roman" w:hAnsi="Times New Roman"/>
          <w:sz w:val="28"/>
          <w:szCs w:val="28"/>
          <w:lang w:val="uk-UA"/>
        </w:rPr>
        <w:t xml:space="preserve">запровадження поглибленого </w:t>
      </w:r>
      <w:r w:rsidR="00A4699F">
        <w:rPr>
          <w:rFonts w:ascii="Times New Roman" w:hAnsi="Times New Roman"/>
          <w:sz w:val="28"/>
          <w:szCs w:val="28"/>
          <w:lang w:val="uk-UA"/>
        </w:rPr>
        <w:t>вивчення окремих предметів.</w:t>
      </w:r>
    </w:p>
    <w:p w:rsidR="00A4699F" w:rsidRDefault="00A4699F" w:rsidP="00A469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699F" w:rsidRPr="00A4699F" w:rsidRDefault="00A4699F" w:rsidP="00A469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457" w:rsidRPr="001B1F02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7B2457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                                                           С.В.Мартинюк</w:t>
      </w:r>
    </w:p>
    <w:p w:rsidR="009D0940" w:rsidRDefault="008126C7" w:rsidP="009A2A8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9A2A8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</w:t>
      </w:r>
    </w:p>
    <w:p w:rsidR="009A2A85" w:rsidRPr="009A2A85" w:rsidRDefault="009D0940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</w:t>
      </w:r>
      <w:r w:rsidR="009A2A85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9A2A85" w:rsidRPr="009A2A8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Наказ управління освіти</w:t>
      </w: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</w:t>
      </w:r>
    </w:p>
    <w:p w:rsidR="009A2A85" w:rsidRPr="009A2A85" w:rsidRDefault="009A2A85" w:rsidP="009A2A85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A4699F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12.02.2018 р. № 71</w:t>
      </w:r>
    </w:p>
    <w:p w:rsidR="009D23F5" w:rsidRPr="009D23F5" w:rsidRDefault="009D23F5" w:rsidP="009D2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D23F5" w:rsidRPr="009D23F5" w:rsidRDefault="009D23F5" w:rsidP="009D23F5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D23F5">
        <w:rPr>
          <w:rFonts w:ascii="Times New Roman" w:hAnsi="Times New Roman"/>
          <w:b/>
          <w:sz w:val="28"/>
          <w:szCs w:val="28"/>
          <w:lang w:val="uk-UA" w:eastAsia="ru-RU"/>
        </w:rPr>
        <w:t>Пам’ятка</w:t>
      </w:r>
    </w:p>
    <w:p w:rsidR="009D23F5" w:rsidRPr="009D23F5" w:rsidRDefault="009D23F5" w:rsidP="009D23F5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D23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моніторингового  дослідження </w:t>
      </w:r>
      <w:r w:rsidRPr="009D23F5">
        <w:rPr>
          <w:rFonts w:ascii="Times New Roman" w:hAnsi="Times New Roman"/>
          <w:b/>
          <w:sz w:val="28"/>
          <w:szCs w:val="28"/>
          <w:lang w:val="uk-UA" w:eastAsia="ru-RU"/>
        </w:rPr>
        <w:t>реалізації завдань розділу</w:t>
      </w:r>
    </w:p>
    <w:p w:rsidR="008126C7" w:rsidRDefault="009D23F5" w:rsidP="009D23F5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D23F5">
        <w:rPr>
          <w:rFonts w:ascii="Times New Roman" w:hAnsi="Times New Roman"/>
          <w:b/>
          <w:sz w:val="28"/>
          <w:szCs w:val="28"/>
          <w:lang w:val="uk-UA" w:eastAsia="ru-RU"/>
        </w:rPr>
        <w:t xml:space="preserve">«Дитина в соціумі» Освітньої програми  для дітей </w:t>
      </w:r>
    </w:p>
    <w:p w:rsidR="009D23F5" w:rsidRPr="009D23F5" w:rsidRDefault="009D23F5" w:rsidP="009D23F5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D23F5">
        <w:rPr>
          <w:rFonts w:ascii="Times New Roman" w:hAnsi="Times New Roman"/>
          <w:b/>
          <w:sz w:val="28"/>
          <w:szCs w:val="28"/>
          <w:lang w:val="uk-UA" w:eastAsia="ru-RU"/>
        </w:rPr>
        <w:t xml:space="preserve">від 2 до 7 років «Дитина» </w:t>
      </w:r>
    </w:p>
    <w:p w:rsidR="009D23F5" w:rsidRPr="009D23F5" w:rsidRDefault="009D23F5" w:rsidP="009D2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val="uk-UA" w:eastAsia="ru-RU"/>
        </w:rPr>
      </w:pP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1. Організація роботи адміністрації закладу з  даної проблеми: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 Відображення  в  річних   планах  закладу  завдань щодо  реалізації вимог  розділу «Дитина в соціумі» </w:t>
      </w:r>
      <w:r w:rsidRPr="009D23F5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Освітньої програми для дітей  від </w:t>
      </w:r>
      <w:r w:rsidRPr="009D23F5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двох </w:t>
      </w:r>
      <w:r w:rsidRPr="009D23F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 семи років «Дитина»</w:t>
      </w: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1.2  Відповідність  оснащення методичного кабінету  Типовому положенню про методичний кабінет дошкільного навчального закладу (наявність  методичних матеріалів:  рекомендацій, пам'яток,  зразків планувань,  розробок консультацій, круглих столів, семінарів, наявність конспектів занять, сценаріїв,  літератури  та інше);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1.3 Використання  традиційних і нетрадиційних  форм і методів роботи з педагогічними кадрами для підвищення їх професійного рівня та педагогічної майстерності;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1.4 Відображення розгляду  проблеми в педагогічній документації: протоколах  педагогічних рад, виробничих  наказах, актах, довідках,  обговорення відкритих занять. Прийняті рішення та рекомендації, їх конкретність, терміни перевірки, виконання);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1.5 Впровадження та розповсюдження досвідів роботи педагогів ДНЗ з розділу «Дитина в соціумі»(при наявності узагальнених досвідів);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1.6. Співпраця дошкільного навчального закладу з різними соціальними інститутами (ЗНЗ,  ДСНС, управлінням Національної поліції, Департаментом патрульної поліції, МНС, міською станцією швидкої  медичної допомоги та інше).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Створення  у  групах умов  щодо  формування у дітей  соціальної компетентності згідно розділу «Дитина в соціумі»: 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2.1 Створення  у  групових кімнатах ігрових осередків в яких зосереджені ігри та ігрові реквізити;</w:t>
      </w:r>
    </w:p>
    <w:p w:rsidR="009D23F5" w:rsidRPr="009D23F5" w:rsidRDefault="009D23F5" w:rsidP="009D2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 </w:t>
      </w:r>
      <w:r w:rsidRPr="009D23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Наявність куточка чергових та обладнання для організації трудової діяльності;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2.3 Оснащення </w:t>
      </w:r>
      <w:proofErr w:type="spellStart"/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мікрометодкабінетів</w:t>
      </w:r>
      <w:proofErr w:type="spellEnd"/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групових кімнатах,  (наявність дидактичних ігор, конспектів занять, навчально-методичної літератури, дидактичного та </w:t>
      </w:r>
      <w:proofErr w:type="spellStart"/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роздаткового</w:t>
      </w:r>
      <w:proofErr w:type="spellEnd"/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матеріалів тощо).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Організація </w:t>
      </w:r>
      <w:proofErr w:type="spellStart"/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</w:t>
      </w:r>
      <w:proofErr w:type="spellEnd"/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виховного процесу: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  Аналіз перспективних та календарних планів роботи вихователів ДНЗ; 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3.2  Доцільність використання методів  та прийомів в роботі вихователів під час проведення занять, використання новітніх, інноваційних технологій;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3.3 Різноманітність використання форм організації  освітнього процесу.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Висвітлення питань з </w:t>
      </w:r>
      <w:r w:rsidRPr="009D23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реалізації завдань розділу «Дитина в соціумі»</w:t>
      </w: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 роботі з батьками (розгляд на батьківських зборах, наявність інформацій  та рекомендацій в батьківських куточках, розробки консультацій педагогів і інших спеціалістів).</w:t>
      </w:r>
    </w:p>
    <w:p w:rsidR="009D23F5" w:rsidRPr="009D23F5" w:rsidRDefault="009D23F5" w:rsidP="009D23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3F5">
        <w:rPr>
          <w:rFonts w:ascii="Times New Roman" w:eastAsia="Times New Roman" w:hAnsi="Times New Roman"/>
          <w:sz w:val="28"/>
          <w:szCs w:val="28"/>
          <w:lang w:val="uk-UA" w:eastAsia="ru-RU"/>
        </w:rPr>
        <w:t>5. Здійснення аналізу та контролю за  реалізацією програмових завдань розділу «Дитина у соціумі» з боку директора та вихователя – методиста.</w:t>
      </w:r>
    </w:p>
    <w:p w:rsidR="009D23F5" w:rsidRPr="009D23F5" w:rsidRDefault="009D23F5" w:rsidP="009D23F5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D23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</w:t>
      </w:r>
    </w:p>
    <w:p w:rsidR="009D23F5" w:rsidRPr="009D23F5" w:rsidRDefault="009D23F5" w:rsidP="009D23F5">
      <w:pPr>
        <w:rPr>
          <w:rFonts w:eastAsia="Times New Roman"/>
          <w:lang w:val="uk-UA" w:eastAsia="ru-RU"/>
        </w:rPr>
      </w:pPr>
    </w:p>
    <w:p w:rsidR="007B2457" w:rsidRPr="001B1F02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7B2457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                                                           С.В.Мартинюк</w:t>
      </w: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9D23F5" w:rsidRPr="009E73F5" w:rsidRDefault="009D23F5" w:rsidP="009E73F5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p w:rsidR="00EF7285" w:rsidRDefault="00EF7285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C040C" w:rsidRDefault="00DC040C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C040C" w:rsidRDefault="00DC040C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C040C" w:rsidRDefault="00DC040C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C040C" w:rsidRDefault="00DC040C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9A2A85" w:rsidRPr="009A2A85" w:rsidRDefault="009D0940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  <w:r w:rsidR="009A2A8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="009A2A85" w:rsidRPr="009A2A8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Наказ управління освіти</w:t>
      </w:r>
    </w:p>
    <w:p w:rsidR="009A2A85" w:rsidRPr="009A2A85" w:rsidRDefault="009A2A85" w:rsidP="009A2A8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</w:t>
      </w:r>
    </w:p>
    <w:p w:rsidR="009A2A85" w:rsidRPr="009A2A85" w:rsidRDefault="009A2A85" w:rsidP="009A2A85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12.02.2018 р. № 71</w:t>
      </w:r>
    </w:p>
    <w:p w:rsidR="009A2A85" w:rsidRDefault="009A2A85" w:rsidP="009A2A85">
      <w:pPr>
        <w:spacing w:after="0"/>
        <w:jc w:val="right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9A2A85" w:rsidRPr="007B2457" w:rsidRDefault="009A2A85" w:rsidP="007B2457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B2457">
        <w:rPr>
          <w:rFonts w:ascii="Times New Roman" w:hAnsi="Times New Roman"/>
          <w:b/>
          <w:sz w:val="28"/>
          <w:szCs w:val="28"/>
          <w:lang w:val="uk-UA" w:eastAsia="ru-RU"/>
        </w:rPr>
        <w:t>ПАМ’ЯТКА</w:t>
      </w:r>
    </w:p>
    <w:p w:rsidR="009A2A85" w:rsidRPr="007B2457" w:rsidRDefault="009A2A85" w:rsidP="007B2457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B2457">
        <w:rPr>
          <w:rFonts w:ascii="Times New Roman" w:hAnsi="Times New Roman"/>
          <w:b/>
          <w:sz w:val="28"/>
          <w:szCs w:val="28"/>
          <w:lang w:val="uk-UA" w:eastAsia="ru-RU"/>
        </w:rPr>
        <w:t>з вивчення   питання «Про діяльність загальноосвітніх навчальних закладів  щодо налагодження взаємодії учнівських, педагогічних, батьківських колективів з питань попередження негативних явищ у дитячому середовищі. Правовий аспект використання Інтернет ресурсів у закладах освіти»</w:t>
      </w:r>
    </w:p>
    <w:p w:rsidR="009A2A85" w:rsidRPr="007B2457" w:rsidRDefault="009A2A85" w:rsidP="007B2457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A2A85" w:rsidRPr="009A2A85" w:rsidRDefault="009A2A85" w:rsidP="009A2A8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виконання нормативно – правових документів з питання.</w:t>
      </w:r>
    </w:p>
    <w:p w:rsidR="009A2A85" w:rsidRPr="009A2A85" w:rsidRDefault="009A2A85" w:rsidP="00DC040C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адміністрації закладу  за дотриманням вимог чинного законодавства щодо захисту прав дітей соціально незахищених категорій.</w:t>
      </w:r>
    </w:p>
    <w:p w:rsidR="009A2A85" w:rsidRPr="009A2A85" w:rsidRDefault="009A2A85" w:rsidP="00DC040C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Методичне забезпечення функціонування  системи правової освіти та виховання:</w:t>
      </w:r>
    </w:p>
    <w:p w:rsidR="009A2A85" w:rsidRPr="009A2A85" w:rsidRDefault="009A2A85" w:rsidP="009A2A8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аналітична та прогнозуюча діяльність закладу;</w:t>
      </w:r>
    </w:p>
    <w:p w:rsidR="009A2A85" w:rsidRPr="009A2A85" w:rsidRDefault="009A2A85" w:rsidP="00DC040C">
      <w:pPr>
        <w:numPr>
          <w:ilvl w:val="0"/>
          <w:numId w:val="10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організація та якість проведення методичних об’єднань, проблемних семінарів – практикумів; </w:t>
      </w:r>
    </w:p>
    <w:p w:rsidR="009A2A85" w:rsidRPr="009A2A85" w:rsidRDefault="009A2A85" w:rsidP="00DC040C">
      <w:pPr>
        <w:numPr>
          <w:ilvl w:val="0"/>
          <w:numId w:val="10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 сучасних методик у вихованні  в учнів навичок здорового способу життя. Створення безпечного, сприятливого для розвитку дитини середовища, збереження її здоров'я і життя. </w:t>
      </w:r>
    </w:p>
    <w:p w:rsidR="009A2A85" w:rsidRPr="009A2A85" w:rsidRDefault="009A2A85" w:rsidP="00DC040C">
      <w:pPr>
        <w:numPr>
          <w:ilvl w:val="0"/>
          <w:numId w:val="10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2A85">
        <w:rPr>
          <w:rFonts w:ascii="Times New Roman" w:hAnsi="Times New Roman"/>
          <w:sz w:val="28"/>
          <w:szCs w:val="28"/>
          <w:lang w:val="uk-UA"/>
        </w:rPr>
        <w:t xml:space="preserve">діяльність  з підвищення психологічної компетенції  педагогів, забезпечення системного впровадження кращих педагогічних технологій. Проходження учнями інтерактивного комп’ютерного тренінгу «Торгівля людьми – сучасне рабство. Захисти себе, своїх рідних та близьких» </w:t>
      </w:r>
      <w:r w:rsidRPr="009A2A85">
        <w:rPr>
          <w:rFonts w:ascii="Times New Roman" w:hAnsi="Times New Roman"/>
          <w:sz w:val="28"/>
          <w:szCs w:val="28"/>
        </w:rPr>
        <w:t xml:space="preserve">(курс є </w:t>
      </w:r>
      <w:proofErr w:type="spellStart"/>
      <w:r w:rsidRPr="009A2A85">
        <w:rPr>
          <w:rFonts w:ascii="Times New Roman" w:hAnsi="Times New Roman"/>
          <w:sz w:val="28"/>
          <w:szCs w:val="28"/>
        </w:rPr>
        <w:t>доступним</w:t>
      </w:r>
      <w:proofErr w:type="spellEnd"/>
      <w:r w:rsidRPr="009A2A8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2A85">
        <w:rPr>
          <w:rFonts w:ascii="Times New Roman" w:hAnsi="Times New Roman"/>
          <w:sz w:val="28"/>
          <w:szCs w:val="28"/>
        </w:rPr>
        <w:t>посиланнями</w:t>
      </w:r>
      <w:proofErr w:type="spellEnd"/>
      <w:r w:rsidRPr="009A2A85">
        <w:rPr>
          <w:rFonts w:ascii="Times New Roman" w:hAnsi="Times New Roman"/>
          <w:sz w:val="28"/>
          <w:szCs w:val="28"/>
        </w:rPr>
        <w:t xml:space="preserve"> </w:t>
      </w:r>
      <w:r w:rsidRPr="009A2A85">
        <w:rPr>
          <w:rFonts w:ascii="Times New Roman" w:hAnsi="Times New Roman"/>
          <w:b/>
          <w:sz w:val="28"/>
          <w:szCs w:val="28"/>
          <w:u w:val="single"/>
        </w:rPr>
        <w:t>http://w</w:t>
      </w:r>
      <w:proofErr w:type="spellStart"/>
      <w:r w:rsidRPr="009A2A85">
        <w:rPr>
          <w:rFonts w:ascii="Times New Roman" w:hAnsi="Times New Roman"/>
          <w:b/>
          <w:sz w:val="28"/>
          <w:szCs w:val="28"/>
          <w:u w:val="single"/>
          <w:lang w:val="en-US"/>
        </w:rPr>
        <w:t>ww</w:t>
      </w:r>
      <w:proofErr w:type="spellEnd"/>
      <w:r w:rsidRPr="009A2A85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9A2A85">
        <w:rPr>
          <w:rFonts w:ascii="Times New Roman" w:hAnsi="Times New Roman"/>
          <w:b/>
          <w:sz w:val="28"/>
          <w:szCs w:val="28"/>
          <w:u w:val="single"/>
          <w:lang w:val="en-US"/>
        </w:rPr>
        <w:t>stoptrafficking</w:t>
      </w:r>
      <w:proofErr w:type="spellEnd"/>
      <w:r w:rsidRPr="009A2A85">
        <w:rPr>
          <w:rFonts w:ascii="Times New Roman" w:hAnsi="Times New Roman"/>
          <w:b/>
          <w:sz w:val="28"/>
          <w:szCs w:val="28"/>
          <w:u w:val="single"/>
        </w:rPr>
        <w:t>.</w:t>
      </w:r>
      <w:r w:rsidRPr="009A2A85">
        <w:rPr>
          <w:rFonts w:ascii="Times New Roman" w:hAnsi="Times New Roman"/>
          <w:b/>
          <w:sz w:val="28"/>
          <w:szCs w:val="28"/>
          <w:u w:val="single"/>
          <w:lang w:val="en-US"/>
        </w:rPr>
        <w:t>org</w:t>
      </w:r>
      <w:r w:rsidRPr="009A2A85">
        <w:rPr>
          <w:rFonts w:ascii="Times New Roman" w:hAnsi="Times New Roman"/>
          <w:b/>
          <w:sz w:val="28"/>
          <w:szCs w:val="28"/>
          <w:u w:val="single"/>
        </w:rPr>
        <w:t xml:space="preserve">/, </w:t>
      </w:r>
      <w:hyperlink r:id="rId9" w:history="1"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://</w:t>
        </w:r>
        <w:proofErr w:type="spellStart"/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iom</w:t>
        </w:r>
        <w:proofErr w:type="spellEnd"/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org</w:t>
        </w:r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ua</w:t>
        </w:r>
        <w:proofErr w:type="spellEnd"/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/</w:t>
        </w:r>
        <w:proofErr w:type="spellStart"/>
        <w:r w:rsidRPr="009A2A85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9A2A85">
        <w:rPr>
          <w:rFonts w:ascii="Times New Roman" w:hAnsi="Times New Roman"/>
          <w:sz w:val="28"/>
          <w:szCs w:val="28"/>
        </w:rPr>
        <w:t>)</w:t>
      </w:r>
      <w:r w:rsidRPr="009A2A85">
        <w:rPr>
          <w:rFonts w:ascii="Times New Roman" w:hAnsi="Times New Roman"/>
          <w:sz w:val="28"/>
          <w:szCs w:val="28"/>
          <w:lang w:val="uk-UA"/>
        </w:rPr>
        <w:t>.</w:t>
      </w:r>
    </w:p>
    <w:p w:rsidR="009A2A85" w:rsidRPr="009A2A85" w:rsidRDefault="009A2A85" w:rsidP="00DC040C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Аналітико-порогнозуюча</w:t>
      </w:r>
      <w:proofErr w:type="spellEnd"/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діяльність в організації позаурочної, гурткової роботи  у закладі, залучення до такої роботи дітей  соціально незахищених категорій, з девіантною поведінкою .</w:t>
      </w:r>
    </w:p>
    <w:p w:rsidR="009A2A85" w:rsidRPr="009A2A85" w:rsidRDefault="009A2A85" w:rsidP="00DC040C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Здійснення постійного юридичного всеобучу батьківської громадськості за участю працівників юстиції та правоохоронних органів з метою забезпечення належного виховного впливу батьків на своїх дітей, залучення їх до превентивного виховання неповнолітніх. Проведення тижнів(декад</w:t>
      </w:r>
      <w:r w:rsidRPr="009A2A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місячників) </w:t>
      </w:r>
      <w:proofErr w:type="spellStart"/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правоосвітньої</w:t>
      </w:r>
      <w:proofErr w:type="spellEnd"/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правовиховної</w:t>
      </w:r>
      <w:proofErr w:type="spellEnd"/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роботи, єдині дні правових знань. </w:t>
      </w:r>
    </w:p>
    <w:p w:rsidR="009A2A85" w:rsidRPr="009A2A85" w:rsidRDefault="009A2A85" w:rsidP="00DC040C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Наявність документів про проведення загальношкільних батьківських зборів за участі заступників директорів з виховної роботи, практичних </w:t>
      </w: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психологів за темою «Вплив Інтернету на внутрішній світ підлітка: як пізнати і зрозуміти загрозу». </w:t>
      </w:r>
    </w:p>
    <w:p w:rsidR="009A2A85" w:rsidRPr="009A2A85" w:rsidRDefault="009A2A85" w:rsidP="007B2457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Висвітлення питання з превентивної освіти та попередження негативних явищ в учнівському середовищі у звітах директорів перед батьківською громадськістю.</w:t>
      </w:r>
    </w:p>
    <w:p w:rsidR="009A2A85" w:rsidRPr="009A2A85" w:rsidRDefault="009A2A85" w:rsidP="009A2A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 w:rsidR="007B24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Якість проведення індивідуальної роботи з батьками щодо врахування психолого-педагогічних особливостей дітей для створення системи адекватних виховних впливів з метою покращення психологічного мікроклімату в сім’ї.</w:t>
      </w:r>
    </w:p>
    <w:p w:rsidR="009A2A85" w:rsidRPr="009A2A85" w:rsidRDefault="009A2A85" w:rsidP="009A2A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9.</w:t>
      </w:r>
      <w:r w:rsidR="007B24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Діяльність учнівського врядування щодо виховання активної громадянської позиції школярів, виховання навичок здорового способу життя.</w:t>
      </w:r>
    </w:p>
    <w:p w:rsidR="009A2A85" w:rsidRPr="009A2A85" w:rsidRDefault="009A2A85" w:rsidP="009A2A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10.</w:t>
      </w:r>
      <w:r w:rsidR="001401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2A85">
        <w:rPr>
          <w:rFonts w:ascii="Times New Roman" w:eastAsia="Times New Roman" w:hAnsi="Times New Roman"/>
          <w:sz w:val="28"/>
          <w:szCs w:val="28"/>
          <w:lang w:val="uk-UA" w:eastAsia="ru-RU"/>
        </w:rPr>
        <w:t>Співпраця з громадськими організаціями у вихованні навичок здорового способу життя.</w:t>
      </w:r>
    </w:p>
    <w:p w:rsidR="009A2A85" w:rsidRPr="009A2A85" w:rsidRDefault="009A2A85" w:rsidP="009A2A85">
      <w:pPr>
        <w:rPr>
          <w:rFonts w:eastAsia="Times New Roman"/>
          <w:lang w:val="uk-UA" w:eastAsia="ru-RU"/>
        </w:rPr>
      </w:pPr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11.</w:t>
      </w:r>
      <w:r w:rsidR="0014017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Відповідність</w:t>
      </w:r>
      <w:proofErr w:type="spellEnd"/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сайту закладу </w:t>
      </w:r>
      <w:proofErr w:type="spellStart"/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освіти</w:t>
      </w:r>
      <w:proofErr w:type="spellEnd"/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правовим</w:t>
      </w:r>
      <w:proofErr w:type="spellEnd"/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документам</w:t>
      </w:r>
      <w:r w:rsidRPr="009A2A8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DF32CF" w:rsidRDefault="00DF32CF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140179" w:rsidRDefault="00140179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Pr="001B1F02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7B2457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                                                           С.В.Мартинюк</w:t>
      </w: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Default="007B2457" w:rsidP="00147C1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B2457" w:rsidRPr="009A2A85" w:rsidRDefault="007B2457" w:rsidP="007B2457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7B2457" w:rsidRPr="009A2A85" w:rsidRDefault="007B2457" w:rsidP="007B2457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Наказ управління освіти</w:t>
      </w:r>
    </w:p>
    <w:p w:rsidR="007B2457" w:rsidRPr="009A2A85" w:rsidRDefault="007B2457" w:rsidP="007B2457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</w:t>
      </w:r>
    </w:p>
    <w:p w:rsidR="007B2457" w:rsidRPr="009A2A85" w:rsidRDefault="007B2457" w:rsidP="007B245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9A2A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9D0940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A2A85">
        <w:rPr>
          <w:rFonts w:ascii="Times New Roman" w:hAnsi="Times New Roman"/>
          <w:b/>
          <w:sz w:val="28"/>
          <w:szCs w:val="28"/>
          <w:lang w:val="uk-UA"/>
        </w:rPr>
        <w:t>12.02.2018 р. № 71</w:t>
      </w:r>
    </w:p>
    <w:p w:rsidR="007B2457" w:rsidRDefault="007B2457" w:rsidP="0014017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0179" w:rsidRDefault="00140179" w:rsidP="0014017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ПАМ</w:t>
      </w:r>
      <w:r w:rsidRPr="00041048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ЯТКА</w:t>
      </w:r>
    </w:p>
    <w:p w:rsidR="00140179" w:rsidRDefault="00140179" w:rsidP="0014017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вивчення рівня сформованості математичної компетентності школярів, формування ключових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при викладанні  історії</w:t>
      </w:r>
    </w:p>
    <w:p w:rsidR="00140179" w:rsidRDefault="00140179" w:rsidP="0014017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0179" w:rsidRDefault="00140179" w:rsidP="00DC040C">
      <w:pPr>
        <w:pStyle w:val="a8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методичних заходів у закладі освіти, спрямованих на опрацювання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потенціалу навчальних програм, напрацювання вчителів.</w:t>
      </w:r>
    </w:p>
    <w:p w:rsidR="00140179" w:rsidRDefault="00A90B14" w:rsidP="00DC040C">
      <w:pPr>
        <w:pStyle w:val="a8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Рівень сформованості умінь учнів та їх відповідальності державним вимогам до рівня навчально-пізнавальної діяльності:</w:t>
      </w:r>
    </w:p>
    <w:p w:rsidR="00A90B14" w:rsidRDefault="00A90B14" w:rsidP="00A90B14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уроків-практикумів;</w:t>
      </w:r>
    </w:p>
    <w:p w:rsidR="00A90B14" w:rsidRDefault="00A90B14" w:rsidP="00A90B14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контрольних замірів адміністрації у 9-11 кл.</w:t>
      </w:r>
    </w:p>
    <w:p w:rsidR="00A90B14" w:rsidRDefault="00A90B14" w:rsidP="00DC040C">
      <w:pPr>
        <w:pStyle w:val="a8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Форми та методи роботи, що практикуються вчителями для формування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та в позаурочний час.</w:t>
      </w:r>
    </w:p>
    <w:p w:rsidR="00A90B14" w:rsidRDefault="00A90B14" w:rsidP="00DC040C">
      <w:pPr>
        <w:pStyle w:val="a8"/>
        <w:numPr>
          <w:ilvl w:val="0"/>
          <w:numId w:val="12"/>
        </w:numPr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роботи з учнями різних рівнів навченості та їх результати.</w:t>
      </w:r>
    </w:p>
    <w:p w:rsidR="00A90B14" w:rsidRDefault="00A90B14" w:rsidP="00DC040C">
      <w:pPr>
        <w:pStyle w:val="a8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Проблеми методичного характеру  щодо питання, яке вивчається, та шляхи їх подолання.</w:t>
      </w:r>
    </w:p>
    <w:p w:rsidR="00C60702" w:rsidRDefault="00C60702" w:rsidP="00C60702">
      <w:pPr>
        <w:pStyle w:val="a8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702" w:rsidRDefault="00C60702" w:rsidP="00C60702">
      <w:pPr>
        <w:pStyle w:val="a8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702" w:rsidRDefault="00C60702" w:rsidP="00C60702">
      <w:pPr>
        <w:pStyle w:val="a8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702" w:rsidRPr="001B1F02" w:rsidRDefault="00C60702" w:rsidP="00C60702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C60702" w:rsidRDefault="00C60702" w:rsidP="00C60702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1B1F02">
        <w:rPr>
          <w:rFonts w:ascii="Times New Roman" w:hAnsi="Times New Roman"/>
          <w:b/>
          <w:sz w:val="28"/>
          <w:szCs w:val="28"/>
          <w:lang w:val="uk-UA"/>
        </w:rPr>
        <w:t>Чернівецької міської ради                                                           С.В.Мартинюк</w:t>
      </w:r>
    </w:p>
    <w:p w:rsidR="00C60702" w:rsidRDefault="00C60702" w:rsidP="00C60702">
      <w:pPr>
        <w:pStyle w:val="a8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60702" w:rsidSect="001B1F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7B4"/>
    <w:multiLevelType w:val="hybridMultilevel"/>
    <w:tmpl w:val="5CDA7200"/>
    <w:lvl w:ilvl="0" w:tplc="59F480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51836"/>
    <w:multiLevelType w:val="hybridMultilevel"/>
    <w:tmpl w:val="2CC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0985"/>
    <w:multiLevelType w:val="hybridMultilevel"/>
    <w:tmpl w:val="BD7E2144"/>
    <w:lvl w:ilvl="0" w:tplc="D1240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8661E"/>
    <w:multiLevelType w:val="hybridMultilevel"/>
    <w:tmpl w:val="1B7E2416"/>
    <w:lvl w:ilvl="0" w:tplc="AE06A1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DB4C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04285F"/>
    <w:multiLevelType w:val="hybridMultilevel"/>
    <w:tmpl w:val="CD2EF506"/>
    <w:lvl w:ilvl="0" w:tplc="67A20C94">
      <w:start w:val="5"/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2E806BA"/>
    <w:multiLevelType w:val="multilevel"/>
    <w:tmpl w:val="FDFAE82C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1800"/>
      </w:pPr>
      <w:rPr>
        <w:rFonts w:hint="default"/>
      </w:rPr>
    </w:lvl>
  </w:abstractNum>
  <w:abstractNum w:abstractNumId="6">
    <w:nsid w:val="43A83A88"/>
    <w:multiLevelType w:val="hybridMultilevel"/>
    <w:tmpl w:val="806071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FEA589E"/>
    <w:multiLevelType w:val="hybridMultilevel"/>
    <w:tmpl w:val="210AE9A2"/>
    <w:lvl w:ilvl="0" w:tplc="197ACF94">
      <w:start w:val="1"/>
      <w:numFmt w:val="decimal"/>
      <w:lvlText w:val="%1)"/>
      <w:lvlJc w:val="left"/>
      <w:pPr>
        <w:ind w:left="87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63225E21"/>
    <w:multiLevelType w:val="hybridMultilevel"/>
    <w:tmpl w:val="F4D4258C"/>
    <w:lvl w:ilvl="0" w:tplc="D1240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54302"/>
    <w:multiLevelType w:val="hybridMultilevel"/>
    <w:tmpl w:val="1854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F47F9"/>
    <w:multiLevelType w:val="hybridMultilevel"/>
    <w:tmpl w:val="E488D6E6"/>
    <w:lvl w:ilvl="0" w:tplc="6BDEA4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E37BBF"/>
    <w:multiLevelType w:val="hybridMultilevel"/>
    <w:tmpl w:val="1E3E8C6A"/>
    <w:lvl w:ilvl="0" w:tplc="04190011">
      <w:start w:val="1"/>
      <w:numFmt w:val="decimal"/>
      <w:lvlText w:val="%1)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>
    <w:nsid w:val="7E8B74EC"/>
    <w:multiLevelType w:val="hybridMultilevel"/>
    <w:tmpl w:val="846A6868"/>
    <w:lvl w:ilvl="0" w:tplc="969C7B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74"/>
    <w:rsid w:val="0000755E"/>
    <w:rsid w:val="000145F9"/>
    <w:rsid w:val="00015CA3"/>
    <w:rsid w:val="0003367A"/>
    <w:rsid w:val="00041048"/>
    <w:rsid w:val="00074B7A"/>
    <w:rsid w:val="000B5B0A"/>
    <w:rsid w:val="000C5F0D"/>
    <w:rsid w:val="000E2F05"/>
    <w:rsid w:val="000E7D55"/>
    <w:rsid w:val="00100D8D"/>
    <w:rsid w:val="00104901"/>
    <w:rsid w:val="0012121E"/>
    <w:rsid w:val="00124330"/>
    <w:rsid w:val="00130487"/>
    <w:rsid w:val="001327BF"/>
    <w:rsid w:val="00140179"/>
    <w:rsid w:val="00147C1A"/>
    <w:rsid w:val="001540B6"/>
    <w:rsid w:val="00154CA4"/>
    <w:rsid w:val="00156675"/>
    <w:rsid w:val="001B1F02"/>
    <w:rsid w:val="001D413E"/>
    <w:rsid w:val="001E04BC"/>
    <w:rsid w:val="002460E1"/>
    <w:rsid w:val="002607EF"/>
    <w:rsid w:val="00266986"/>
    <w:rsid w:val="00267515"/>
    <w:rsid w:val="00286E76"/>
    <w:rsid w:val="002A5AD7"/>
    <w:rsid w:val="002A7D34"/>
    <w:rsid w:val="00307DB2"/>
    <w:rsid w:val="00311AB7"/>
    <w:rsid w:val="00316B5F"/>
    <w:rsid w:val="00321D3F"/>
    <w:rsid w:val="00333786"/>
    <w:rsid w:val="0035671A"/>
    <w:rsid w:val="00360810"/>
    <w:rsid w:val="00367C33"/>
    <w:rsid w:val="00386EBF"/>
    <w:rsid w:val="00393FD9"/>
    <w:rsid w:val="003A29BD"/>
    <w:rsid w:val="003A6F4D"/>
    <w:rsid w:val="003B0CF3"/>
    <w:rsid w:val="003C26E5"/>
    <w:rsid w:val="003C4960"/>
    <w:rsid w:val="003D3810"/>
    <w:rsid w:val="0040249D"/>
    <w:rsid w:val="004068AC"/>
    <w:rsid w:val="0042760C"/>
    <w:rsid w:val="00435D3A"/>
    <w:rsid w:val="0044166E"/>
    <w:rsid w:val="004927C2"/>
    <w:rsid w:val="004B3668"/>
    <w:rsid w:val="004D3C80"/>
    <w:rsid w:val="00511218"/>
    <w:rsid w:val="005355C9"/>
    <w:rsid w:val="00541E8C"/>
    <w:rsid w:val="00546143"/>
    <w:rsid w:val="005606FE"/>
    <w:rsid w:val="005677BB"/>
    <w:rsid w:val="005B5573"/>
    <w:rsid w:val="005C5D26"/>
    <w:rsid w:val="005D3E90"/>
    <w:rsid w:val="005D48BB"/>
    <w:rsid w:val="005E1E39"/>
    <w:rsid w:val="005E456B"/>
    <w:rsid w:val="00610C10"/>
    <w:rsid w:val="00615B20"/>
    <w:rsid w:val="00647953"/>
    <w:rsid w:val="00661419"/>
    <w:rsid w:val="00665BAC"/>
    <w:rsid w:val="00667555"/>
    <w:rsid w:val="00686E2C"/>
    <w:rsid w:val="00690D3C"/>
    <w:rsid w:val="00695D61"/>
    <w:rsid w:val="006E7217"/>
    <w:rsid w:val="006F3497"/>
    <w:rsid w:val="00723A1C"/>
    <w:rsid w:val="00746F14"/>
    <w:rsid w:val="00751C0A"/>
    <w:rsid w:val="00773919"/>
    <w:rsid w:val="007A7968"/>
    <w:rsid w:val="007B19CF"/>
    <w:rsid w:val="007B2457"/>
    <w:rsid w:val="007D3361"/>
    <w:rsid w:val="008126C7"/>
    <w:rsid w:val="0081674B"/>
    <w:rsid w:val="00835628"/>
    <w:rsid w:val="008368B2"/>
    <w:rsid w:val="00837735"/>
    <w:rsid w:val="0085532C"/>
    <w:rsid w:val="00886F9D"/>
    <w:rsid w:val="00892C98"/>
    <w:rsid w:val="008B6EBD"/>
    <w:rsid w:val="008D33B5"/>
    <w:rsid w:val="008E5D3E"/>
    <w:rsid w:val="00902BAB"/>
    <w:rsid w:val="00904FD3"/>
    <w:rsid w:val="009067A1"/>
    <w:rsid w:val="0092044B"/>
    <w:rsid w:val="009423B8"/>
    <w:rsid w:val="00957897"/>
    <w:rsid w:val="009638B5"/>
    <w:rsid w:val="009808B1"/>
    <w:rsid w:val="009A2A85"/>
    <w:rsid w:val="009A4809"/>
    <w:rsid w:val="009A725E"/>
    <w:rsid w:val="009C26E7"/>
    <w:rsid w:val="009D08E9"/>
    <w:rsid w:val="009D0940"/>
    <w:rsid w:val="009D23F5"/>
    <w:rsid w:val="009D755B"/>
    <w:rsid w:val="009E05EC"/>
    <w:rsid w:val="009E73F5"/>
    <w:rsid w:val="00A0432B"/>
    <w:rsid w:val="00A366CE"/>
    <w:rsid w:val="00A4699F"/>
    <w:rsid w:val="00A46B8E"/>
    <w:rsid w:val="00A90B14"/>
    <w:rsid w:val="00AA1C6A"/>
    <w:rsid w:val="00AB7593"/>
    <w:rsid w:val="00AC5178"/>
    <w:rsid w:val="00B25E60"/>
    <w:rsid w:val="00B34CB0"/>
    <w:rsid w:val="00B40FA5"/>
    <w:rsid w:val="00B473B6"/>
    <w:rsid w:val="00B62D67"/>
    <w:rsid w:val="00B65A51"/>
    <w:rsid w:val="00B76F24"/>
    <w:rsid w:val="00B858C4"/>
    <w:rsid w:val="00BA03B3"/>
    <w:rsid w:val="00BA18AE"/>
    <w:rsid w:val="00BA559D"/>
    <w:rsid w:val="00BD55D6"/>
    <w:rsid w:val="00BF397B"/>
    <w:rsid w:val="00C019C7"/>
    <w:rsid w:val="00C02B86"/>
    <w:rsid w:val="00C0342F"/>
    <w:rsid w:val="00C04D45"/>
    <w:rsid w:val="00C14B00"/>
    <w:rsid w:val="00C176D0"/>
    <w:rsid w:val="00C351EE"/>
    <w:rsid w:val="00C40B94"/>
    <w:rsid w:val="00C413E5"/>
    <w:rsid w:val="00C60702"/>
    <w:rsid w:val="00C70B4B"/>
    <w:rsid w:val="00C71D29"/>
    <w:rsid w:val="00C84857"/>
    <w:rsid w:val="00C90027"/>
    <w:rsid w:val="00CB0AF7"/>
    <w:rsid w:val="00CB22E9"/>
    <w:rsid w:val="00CC06FB"/>
    <w:rsid w:val="00CC514B"/>
    <w:rsid w:val="00CD1A7A"/>
    <w:rsid w:val="00CE76DB"/>
    <w:rsid w:val="00CF026D"/>
    <w:rsid w:val="00CF33A1"/>
    <w:rsid w:val="00D01CDA"/>
    <w:rsid w:val="00D03E56"/>
    <w:rsid w:val="00D124BE"/>
    <w:rsid w:val="00D221E1"/>
    <w:rsid w:val="00D24A0A"/>
    <w:rsid w:val="00D44DF3"/>
    <w:rsid w:val="00D460AA"/>
    <w:rsid w:val="00D805BD"/>
    <w:rsid w:val="00D90000"/>
    <w:rsid w:val="00D92CBC"/>
    <w:rsid w:val="00DC040C"/>
    <w:rsid w:val="00DD4C1C"/>
    <w:rsid w:val="00DD4C74"/>
    <w:rsid w:val="00DE34CF"/>
    <w:rsid w:val="00DF32CF"/>
    <w:rsid w:val="00DF5D15"/>
    <w:rsid w:val="00E117F9"/>
    <w:rsid w:val="00E13F46"/>
    <w:rsid w:val="00E16C60"/>
    <w:rsid w:val="00E16E4F"/>
    <w:rsid w:val="00E20C31"/>
    <w:rsid w:val="00E463F7"/>
    <w:rsid w:val="00E52B4F"/>
    <w:rsid w:val="00E65C7C"/>
    <w:rsid w:val="00E66BBB"/>
    <w:rsid w:val="00E85B7D"/>
    <w:rsid w:val="00E85C4C"/>
    <w:rsid w:val="00E87435"/>
    <w:rsid w:val="00EB0066"/>
    <w:rsid w:val="00EB1333"/>
    <w:rsid w:val="00EC0F08"/>
    <w:rsid w:val="00EF7285"/>
    <w:rsid w:val="00F33996"/>
    <w:rsid w:val="00F34331"/>
    <w:rsid w:val="00F578CE"/>
    <w:rsid w:val="00F704CF"/>
    <w:rsid w:val="00F71EDD"/>
    <w:rsid w:val="00F84DC6"/>
    <w:rsid w:val="00FB4310"/>
    <w:rsid w:val="00FC5489"/>
    <w:rsid w:val="00FC6AAB"/>
    <w:rsid w:val="00FD647C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c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om.org.ua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7D52-9FAD-4524-A7B7-13708ECA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10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165</cp:revision>
  <cp:lastPrinted>2018-03-01T14:14:00Z</cp:lastPrinted>
  <dcterms:created xsi:type="dcterms:W3CDTF">2016-03-11T06:39:00Z</dcterms:created>
  <dcterms:modified xsi:type="dcterms:W3CDTF">2018-03-01T14:36:00Z</dcterms:modified>
</cp:coreProperties>
</file>