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37" w:rsidRDefault="00547537" w:rsidP="005475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37" w:rsidRDefault="00547537" w:rsidP="00547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547537" w:rsidRDefault="00547537" w:rsidP="00547537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547537" w:rsidRDefault="00547537" w:rsidP="00547537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>
        <w:rPr>
          <w:rFonts w:ascii="Times New Roman" w:hAnsi="Times New Roman"/>
          <w:sz w:val="36"/>
          <w:szCs w:val="28"/>
        </w:rPr>
        <w:t>Н</w:t>
      </w:r>
      <w:proofErr w:type="spellEnd"/>
      <w:r>
        <w:rPr>
          <w:rFonts w:ascii="Times New Roman" w:hAnsi="Times New Roman"/>
          <w:sz w:val="36"/>
          <w:szCs w:val="28"/>
        </w:rPr>
        <w:t xml:space="preserve"> Я   О С В I Т И</w:t>
      </w:r>
    </w:p>
    <w:p w:rsidR="00547537" w:rsidRDefault="00547537" w:rsidP="0054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53-30-87,  </w:t>
      </w:r>
    </w:p>
    <w:p w:rsidR="00547537" w:rsidRDefault="00547537" w:rsidP="0054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osvita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.com</w:t>
      </w:r>
      <w:r>
        <w:rPr>
          <w:rFonts w:ascii="Times New Roman" w:hAnsi="Times New Roman"/>
          <w:szCs w:val="24"/>
          <w:lang w:val="uk-UA"/>
        </w:rPr>
        <w:t>. Код ЄДРПОУ №02147345</w:t>
      </w:r>
    </w:p>
    <w:p w:rsidR="00547537" w:rsidRDefault="00547537" w:rsidP="00547537">
      <w:pPr>
        <w:rPr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403"/>
      </w:tblGrid>
      <w:tr w:rsidR="00547537" w:rsidTr="00547537">
        <w:trPr>
          <w:trHeight w:val="1391"/>
          <w:jc w:val="center"/>
        </w:trPr>
        <w:tc>
          <w:tcPr>
            <w:tcW w:w="4545" w:type="dxa"/>
          </w:tcPr>
          <w:p w:rsidR="00547537" w:rsidRPr="00042F33" w:rsidRDefault="005475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042F3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29</w:t>
            </w:r>
            <w:r w:rsidRPr="00042F3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</w:t>
            </w:r>
            <w:r w:rsidRPr="00042F3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05</w:t>
            </w:r>
            <w:r w:rsidRPr="00042F3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.201</w:t>
            </w:r>
            <w:r w:rsidRPr="00042F3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8</w:t>
            </w:r>
            <w:r w:rsidRPr="00042F3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№</w:t>
            </w:r>
            <w:r w:rsidR="00042F3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01-34/1204</w:t>
            </w:r>
          </w:p>
        </w:tc>
        <w:tc>
          <w:tcPr>
            <w:tcW w:w="4403" w:type="dxa"/>
            <w:hideMark/>
          </w:tcPr>
          <w:p w:rsidR="00547537" w:rsidRPr="00042F33" w:rsidRDefault="00547537" w:rsidP="00042F33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</w:pPr>
            <w:r w:rsidRPr="00042F3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Керівникам </w:t>
            </w:r>
            <w:r w:rsidRPr="00042F3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гімназії №7, </w:t>
            </w:r>
          </w:p>
          <w:p w:rsidR="00547537" w:rsidRPr="00042F33" w:rsidRDefault="00547537" w:rsidP="00042F33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</w:pPr>
            <w:r w:rsidRPr="00042F3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  <w:t>ЗНЗ № 4, 22, 24, 28</w:t>
            </w:r>
          </w:p>
        </w:tc>
      </w:tr>
    </w:tbl>
    <w:p w:rsidR="00F55F0D" w:rsidRPr="00116EFD" w:rsidRDefault="00547537" w:rsidP="00072B8C">
      <w:pPr>
        <w:spacing w:after="0"/>
        <w:rPr>
          <w:rFonts w:ascii="Times New Roman" w:hAnsi="Times New Roman"/>
          <w:i/>
          <w:sz w:val="26"/>
          <w:szCs w:val="26"/>
          <w:lang w:val="uk-UA"/>
        </w:rPr>
      </w:pPr>
      <w:r w:rsidRPr="00116EFD">
        <w:rPr>
          <w:rFonts w:ascii="Times New Roman" w:hAnsi="Times New Roman"/>
          <w:i/>
          <w:sz w:val="26"/>
          <w:szCs w:val="26"/>
          <w:lang w:val="uk-UA"/>
        </w:rPr>
        <w:t xml:space="preserve">Про участь закладів освіти </w:t>
      </w:r>
    </w:p>
    <w:p w:rsidR="00547537" w:rsidRPr="00116EFD" w:rsidRDefault="00547537" w:rsidP="00072B8C">
      <w:pPr>
        <w:spacing w:after="0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116EFD">
        <w:rPr>
          <w:rFonts w:ascii="Times New Roman" w:hAnsi="Times New Roman"/>
          <w:i/>
          <w:sz w:val="26"/>
          <w:szCs w:val="26"/>
          <w:lang w:val="uk-UA"/>
        </w:rPr>
        <w:t>м.Чернівців</w:t>
      </w:r>
      <w:proofErr w:type="spellEnd"/>
      <w:r w:rsidRPr="00116EFD">
        <w:rPr>
          <w:rFonts w:ascii="Times New Roman" w:hAnsi="Times New Roman"/>
          <w:i/>
          <w:sz w:val="26"/>
          <w:szCs w:val="26"/>
          <w:lang w:val="uk-UA"/>
        </w:rPr>
        <w:t xml:space="preserve"> у експерименті </w:t>
      </w:r>
    </w:p>
    <w:p w:rsidR="00547537" w:rsidRPr="00116EFD" w:rsidRDefault="00547537" w:rsidP="00072B8C">
      <w:pPr>
        <w:spacing w:after="0"/>
        <w:rPr>
          <w:rFonts w:ascii="Times New Roman" w:hAnsi="Times New Roman"/>
          <w:i/>
          <w:sz w:val="26"/>
          <w:szCs w:val="26"/>
          <w:lang w:val="uk-UA"/>
        </w:rPr>
      </w:pPr>
      <w:r w:rsidRPr="00116EFD">
        <w:rPr>
          <w:rFonts w:ascii="Times New Roman" w:hAnsi="Times New Roman"/>
          <w:i/>
          <w:sz w:val="26"/>
          <w:szCs w:val="26"/>
          <w:lang w:val="uk-UA"/>
        </w:rPr>
        <w:t>академічного рівня НАПНУ та</w:t>
      </w:r>
    </w:p>
    <w:p w:rsidR="00547537" w:rsidRPr="00116EFD" w:rsidRDefault="00072B8C" w:rsidP="00072B8C">
      <w:pPr>
        <w:spacing w:after="0"/>
        <w:rPr>
          <w:rFonts w:ascii="Times New Roman" w:hAnsi="Times New Roman"/>
          <w:i/>
          <w:sz w:val="26"/>
          <w:szCs w:val="26"/>
          <w:lang w:val="uk-UA"/>
        </w:rPr>
      </w:pPr>
      <w:r w:rsidRPr="00116EFD">
        <w:rPr>
          <w:rFonts w:ascii="Times New Roman" w:hAnsi="Times New Roman"/>
          <w:i/>
          <w:sz w:val="26"/>
          <w:szCs w:val="26"/>
          <w:lang w:val="uk-UA"/>
        </w:rPr>
        <w:t xml:space="preserve">Всеукраїнському моніторинговому </w:t>
      </w:r>
    </w:p>
    <w:p w:rsidR="00072B8C" w:rsidRPr="00116EFD" w:rsidRDefault="00072B8C" w:rsidP="00072B8C">
      <w:pPr>
        <w:spacing w:after="0"/>
        <w:rPr>
          <w:rFonts w:ascii="Times New Roman" w:hAnsi="Times New Roman"/>
          <w:i/>
          <w:sz w:val="26"/>
          <w:szCs w:val="26"/>
          <w:lang w:val="uk-UA"/>
        </w:rPr>
      </w:pPr>
      <w:r w:rsidRPr="00116EFD">
        <w:rPr>
          <w:rFonts w:ascii="Times New Roman" w:hAnsi="Times New Roman"/>
          <w:i/>
          <w:sz w:val="26"/>
          <w:szCs w:val="26"/>
          <w:lang w:val="uk-UA"/>
        </w:rPr>
        <w:t>дослідженні «Надання допомоги дітям,</w:t>
      </w:r>
    </w:p>
    <w:p w:rsidR="00072B8C" w:rsidRPr="00116EFD" w:rsidRDefault="00072B8C" w:rsidP="00072B8C">
      <w:pPr>
        <w:spacing w:after="0"/>
        <w:rPr>
          <w:rFonts w:ascii="Times New Roman" w:hAnsi="Times New Roman"/>
          <w:i/>
          <w:sz w:val="26"/>
          <w:szCs w:val="26"/>
          <w:lang w:val="uk-UA"/>
        </w:rPr>
      </w:pPr>
      <w:r w:rsidRPr="00116EFD">
        <w:rPr>
          <w:rFonts w:ascii="Times New Roman" w:hAnsi="Times New Roman"/>
          <w:i/>
          <w:sz w:val="26"/>
          <w:szCs w:val="26"/>
          <w:lang w:val="uk-UA"/>
        </w:rPr>
        <w:t xml:space="preserve">постраждалим від військових дій, і </w:t>
      </w:r>
    </w:p>
    <w:p w:rsidR="00072B8C" w:rsidRPr="00116EFD" w:rsidRDefault="00072B8C" w:rsidP="00072B8C">
      <w:pPr>
        <w:spacing w:after="0"/>
        <w:rPr>
          <w:rFonts w:ascii="Times New Roman" w:hAnsi="Times New Roman"/>
          <w:i/>
          <w:sz w:val="26"/>
          <w:szCs w:val="26"/>
          <w:lang w:val="uk-UA"/>
        </w:rPr>
      </w:pPr>
      <w:r w:rsidRPr="00116EFD">
        <w:rPr>
          <w:rFonts w:ascii="Times New Roman" w:hAnsi="Times New Roman"/>
          <w:i/>
          <w:sz w:val="26"/>
          <w:szCs w:val="26"/>
          <w:lang w:val="uk-UA"/>
        </w:rPr>
        <w:t>внутрішньо переселеним особам в</w:t>
      </w:r>
    </w:p>
    <w:p w:rsidR="00072B8C" w:rsidRPr="00116EFD" w:rsidRDefault="00072B8C" w:rsidP="00072B8C">
      <w:pPr>
        <w:spacing w:after="0"/>
        <w:rPr>
          <w:rFonts w:ascii="Times New Roman" w:hAnsi="Times New Roman"/>
          <w:i/>
          <w:sz w:val="26"/>
          <w:szCs w:val="26"/>
          <w:lang w:val="uk-UA"/>
        </w:rPr>
      </w:pPr>
      <w:r w:rsidRPr="00116EFD">
        <w:rPr>
          <w:rFonts w:ascii="Times New Roman" w:hAnsi="Times New Roman"/>
          <w:i/>
          <w:sz w:val="26"/>
          <w:szCs w:val="26"/>
          <w:lang w:val="uk-UA"/>
        </w:rPr>
        <w:t>діяльності психологічної служби»</w:t>
      </w:r>
    </w:p>
    <w:p w:rsidR="00A164F1" w:rsidRDefault="00A164F1" w:rsidP="00072B8C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A164F1" w:rsidRPr="005B0511" w:rsidRDefault="00A164F1" w:rsidP="005B051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B0511">
        <w:rPr>
          <w:rFonts w:ascii="Times New Roman" w:hAnsi="Times New Roman"/>
          <w:sz w:val="24"/>
          <w:szCs w:val="24"/>
          <w:lang w:val="uk-UA"/>
        </w:rPr>
        <w:t xml:space="preserve">На виконання постанови Президії Національної академії педагогічних наук України від 19.04.2018 № 1-2/6-126 «Про започаткування Українським науково-методичним центром практичної психології і соціальної роботи експерименту академічного рівня на тему «Науково-методичні засади надання соціально-педагогічної допомоги дітям і сім’ям, що опинилися у складних життєвих обставинах внаслідок військових конфліктів» у 2018-2019 </w:t>
      </w:r>
      <w:proofErr w:type="spellStart"/>
      <w:r w:rsidRPr="005B0511">
        <w:rPr>
          <w:rFonts w:ascii="Times New Roman" w:hAnsi="Times New Roman"/>
          <w:sz w:val="24"/>
          <w:szCs w:val="24"/>
          <w:lang w:val="uk-UA"/>
        </w:rPr>
        <w:t>р.р</w:t>
      </w:r>
      <w:proofErr w:type="spellEnd"/>
      <w:r w:rsidRPr="005B0511">
        <w:rPr>
          <w:rFonts w:ascii="Times New Roman" w:hAnsi="Times New Roman"/>
          <w:sz w:val="24"/>
          <w:szCs w:val="24"/>
          <w:lang w:val="uk-UA"/>
        </w:rPr>
        <w:t>.», п.3.9. Плану заходів Міністерства освіти і науки України щодо розвитку психологічної служби системи освіти України на період до 2020 року (наказ МОНУ від 08.08.2017 №1127), листа Українського науково-методичного центру практичної психології і соціальної роботи НАПНУ від 10.05.2018 № 59</w:t>
      </w:r>
      <w:r w:rsidR="00A92A4B" w:rsidRPr="005B0511">
        <w:rPr>
          <w:rFonts w:ascii="Times New Roman" w:hAnsi="Times New Roman"/>
          <w:sz w:val="24"/>
          <w:szCs w:val="24"/>
          <w:lang w:val="uk-UA"/>
        </w:rPr>
        <w:t xml:space="preserve">, листа </w:t>
      </w:r>
      <w:r w:rsidR="005B0511" w:rsidRPr="005B0511">
        <w:rPr>
          <w:rFonts w:ascii="Times New Roman" w:hAnsi="Times New Roman"/>
          <w:sz w:val="24"/>
          <w:szCs w:val="24"/>
          <w:lang w:val="uk-UA"/>
        </w:rPr>
        <w:t>Департаменту освіти і науки Чернівецької облдержадміністрації</w:t>
      </w:r>
      <w:r w:rsidR="00A92A4B" w:rsidRPr="005B0511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92A4B" w:rsidRPr="005B0511">
        <w:rPr>
          <w:rFonts w:ascii="Times New Roman" w:hAnsi="Times New Roman"/>
          <w:sz w:val="24"/>
          <w:szCs w:val="24"/>
          <w:lang w:val="uk-UA"/>
        </w:rPr>
        <w:t>18</w:t>
      </w:r>
      <w:r w:rsidR="00A92A4B" w:rsidRPr="005B0511">
        <w:rPr>
          <w:rFonts w:ascii="Times New Roman" w:hAnsi="Times New Roman"/>
          <w:sz w:val="24"/>
          <w:szCs w:val="24"/>
          <w:lang w:val="uk-UA"/>
        </w:rPr>
        <w:t>.0</w:t>
      </w:r>
      <w:r w:rsidR="00A92A4B" w:rsidRPr="005B0511">
        <w:rPr>
          <w:rFonts w:ascii="Times New Roman" w:hAnsi="Times New Roman"/>
          <w:sz w:val="24"/>
          <w:szCs w:val="24"/>
          <w:lang w:val="uk-UA"/>
        </w:rPr>
        <w:t>5</w:t>
      </w:r>
      <w:r w:rsidR="00A92A4B" w:rsidRPr="005B0511">
        <w:rPr>
          <w:rFonts w:ascii="Times New Roman" w:hAnsi="Times New Roman"/>
          <w:sz w:val="24"/>
          <w:szCs w:val="24"/>
          <w:lang w:val="uk-UA"/>
        </w:rPr>
        <w:t xml:space="preserve">.2018 № </w:t>
      </w:r>
      <w:r w:rsidR="00823444" w:rsidRPr="005B0511">
        <w:rPr>
          <w:rFonts w:ascii="Times New Roman" w:hAnsi="Times New Roman"/>
          <w:sz w:val="24"/>
          <w:szCs w:val="24"/>
          <w:lang w:val="uk-UA"/>
        </w:rPr>
        <w:t>01-31/1218 «</w:t>
      </w:r>
      <w:r w:rsidR="00823444" w:rsidRPr="005B0511">
        <w:rPr>
          <w:rFonts w:ascii="Times New Roman" w:hAnsi="Times New Roman"/>
          <w:sz w:val="24"/>
          <w:szCs w:val="24"/>
          <w:lang w:val="uk-UA"/>
        </w:rPr>
        <w:t>Про участь закладів освіти Чернівецької області у експерименті академічного рівня НАПНУ та Всеукраїнському моніторинговому дослідженні «Надання допомоги дітям, постраждалим від військових дій, і внутрішньо переселеним особам в діяльності психологічної служби»</w:t>
      </w:r>
      <w:r w:rsidR="00823444" w:rsidRPr="005B0511">
        <w:rPr>
          <w:rFonts w:ascii="Times New Roman" w:hAnsi="Times New Roman"/>
          <w:sz w:val="24"/>
          <w:szCs w:val="24"/>
          <w:lang w:val="uk-UA"/>
        </w:rPr>
        <w:t xml:space="preserve"> управління освіти Чернівецької міської ради </w:t>
      </w:r>
      <w:r w:rsidRPr="005B0511">
        <w:rPr>
          <w:rFonts w:ascii="Times New Roman" w:hAnsi="Times New Roman"/>
          <w:sz w:val="24"/>
          <w:szCs w:val="24"/>
          <w:lang w:val="uk-UA"/>
        </w:rPr>
        <w:t>проси</w:t>
      </w:r>
      <w:r w:rsidR="00823444" w:rsidRPr="005B0511">
        <w:rPr>
          <w:rFonts w:ascii="Times New Roman" w:hAnsi="Times New Roman"/>
          <w:sz w:val="24"/>
          <w:szCs w:val="24"/>
          <w:lang w:val="uk-UA"/>
        </w:rPr>
        <w:t>ть</w:t>
      </w:r>
      <w:r w:rsidRPr="005B0511">
        <w:rPr>
          <w:rFonts w:ascii="Times New Roman" w:hAnsi="Times New Roman"/>
          <w:sz w:val="24"/>
          <w:szCs w:val="24"/>
          <w:lang w:val="uk-UA"/>
        </w:rPr>
        <w:t xml:space="preserve"> здійснити управлінську підтримку діяльності фахівців психологічної служби та забезпечити участь визначених практичних психологів, соціальних педагогів у наступних Всеукраїнських заходах:</w:t>
      </w:r>
    </w:p>
    <w:p w:rsidR="007057D1" w:rsidRPr="005B0511" w:rsidRDefault="007057D1" w:rsidP="005B0511">
      <w:pPr>
        <w:numPr>
          <w:ilvl w:val="0"/>
          <w:numId w:val="1"/>
        </w:numPr>
        <w:tabs>
          <w:tab w:val="clear" w:pos="1287"/>
          <w:tab w:val="num" w:pos="1072"/>
        </w:tabs>
        <w:spacing w:after="0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5B0511">
        <w:rPr>
          <w:rFonts w:ascii="Times New Roman" w:hAnsi="Times New Roman"/>
          <w:sz w:val="24"/>
          <w:szCs w:val="24"/>
          <w:lang w:val="uk-UA"/>
        </w:rPr>
        <w:t>Реалізації програми дослідно-експериментальної роботи «Науково-методичні засади надання соціально-педагогічної допомоги дітям і сім’ям, що опинилися у складних життєвих обставинах внаслідок військових конфліктів» протягом 2018-2019</w:t>
      </w:r>
      <w:r w:rsidRPr="005B05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B0511">
        <w:rPr>
          <w:rFonts w:ascii="Times New Roman" w:hAnsi="Times New Roman"/>
          <w:sz w:val="24"/>
          <w:szCs w:val="24"/>
          <w:lang w:val="uk-UA"/>
        </w:rPr>
        <w:t>р</w:t>
      </w:r>
      <w:r w:rsidRPr="005B0511">
        <w:rPr>
          <w:rFonts w:ascii="Times New Roman" w:hAnsi="Times New Roman"/>
          <w:sz w:val="24"/>
          <w:szCs w:val="24"/>
          <w:lang w:val="uk-UA"/>
        </w:rPr>
        <w:t>.</w:t>
      </w:r>
      <w:r w:rsidRPr="005B0511">
        <w:rPr>
          <w:rFonts w:ascii="Times New Roman" w:hAnsi="Times New Roman"/>
          <w:sz w:val="24"/>
          <w:szCs w:val="24"/>
          <w:lang w:val="uk-UA"/>
        </w:rPr>
        <w:t>р</w:t>
      </w:r>
      <w:proofErr w:type="spellEnd"/>
      <w:r w:rsidRPr="005B0511">
        <w:rPr>
          <w:rFonts w:ascii="Times New Roman" w:hAnsi="Times New Roman"/>
          <w:sz w:val="24"/>
          <w:szCs w:val="24"/>
          <w:lang w:val="uk-UA"/>
        </w:rPr>
        <w:t>., відпові</w:t>
      </w:r>
      <w:r w:rsidRPr="005B0511">
        <w:rPr>
          <w:rFonts w:ascii="Times New Roman" w:hAnsi="Times New Roman"/>
          <w:sz w:val="24"/>
          <w:szCs w:val="24"/>
          <w:lang w:val="uk-UA"/>
        </w:rPr>
        <w:t>дно до постанови Президії НАПНУ</w:t>
      </w:r>
      <w:r w:rsidRPr="005B0511">
        <w:rPr>
          <w:rFonts w:ascii="Times New Roman" w:hAnsi="Times New Roman"/>
          <w:sz w:val="24"/>
          <w:szCs w:val="24"/>
          <w:lang w:val="uk-UA"/>
        </w:rPr>
        <w:t xml:space="preserve"> (додаток</w:t>
      </w:r>
      <w:r w:rsidRPr="005B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511">
        <w:rPr>
          <w:rFonts w:ascii="Times New Roman" w:hAnsi="Times New Roman"/>
          <w:sz w:val="24"/>
          <w:szCs w:val="24"/>
          <w:lang w:val="uk-UA"/>
        </w:rPr>
        <w:t>1);</w:t>
      </w:r>
    </w:p>
    <w:p w:rsidR="007057D1" w:rsidRPr="005B0511" w:rsidRDefault="007057D1" w:rsidP="005B0511">
      <w:pPr>
        <w:numPr>
          <w:ilvl w:val="0"/>
          <w:numId w:val="1"/>
        </w:numPr>
        <w:tabs>
          <w:tab w:val="clear" w:pos="1287"/>
          <w:tab w:val="num" w:pos="1072"/>
        </w:tabs>
        <w:spacing w:after="0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5B0511">
        <w:rPr>
          <w:rFonts w:ascii="Times New Roman" w:hAnsi="Times New Roman"/>
          <w:sz w:val="24"/>
          <w:szCs w:val="24"/>
          <w:lang w:val="uk-UA"/>
        </w:rPr>
        <w:lastRenderedPageBreak/>
        <w:t>Всеукраїнському щорічному (вересень 2018-2020</w:t>
      </w:r>
      <w:r w:rsidRPr="005B05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B0511">
        <w:rPr>
          <w:rFonts w:ascii="Times New Roman" w:hAnsi="Times New Roman"/>
          <w:sz w:val="24"/>
          <w:szCs w:val="24"/>
          <w:lang w:val="uk-UA"/>
        </w:rPr>
        <w:t>р.р</w:t>
      </w:r>
      <w:proofErr w:type="spellEnd"/>
      <w:r w:rsidRPr="005B0511">
        <w:rPr>
          <w:rFonts w:ascii="Times New Roman" w:hAnsi="Times New Roman"/>
          <w:sz w:val="24"/>
          <w:szCs w:val="24"/>
          <w:lang w:val="uk-UA"/>
        </w:rPr>
        <w:t>.) моніторинговому дослідженні «Надання допомоги дітям, постраждалим від військових дій, і внутрішньо переселеним особам в діяльності психологічної служби» (додаток 2).</w:t>
      </w:r>
    </w:p>
    <w:p w:rsidR="007057D1" w:rsidRPr="005B0511" w:rsidRDefault="007057D1" w:rsidP="005B0511">
      <w:pPr>
        <w:tabs>
          <w:tab w:val="num" w:pos="871"/>
        </w:tabs>
        <w:spacing w:after="0"/>
        <w:ind w:right="142"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5B0511">
        <w:rPr>
          <w:rFonts w:ascii="Times New Roman" w:hAnsi="Times New Roman"/>
          <w:sz w:val="24"/>
          <w:szCs w:val="24"/>
          <w:lang w:val="uk-UA"/>
        </w:rPr>
        <w:t>Повідомляємо, що участь закладів освіти Чернівецької області у дослідно-експериментальній роботі стала можливим завдяки Договору про співпрацю, який уклали директори Українського науково-методичного центру практичної психології і соціальної роботи НАПНУ (Панок В.Г.) та Інституту післядипломної педагогічної освіти Чернівецької області (</w:t>
      </w:r>
      <w:proofErr w:type="spellStart"/>
      <w:r w:rsidRPr="005B0511">
        <w:rPr>
          <w:rFonts w:ascii="Times New Roman" w:hAnsi="Times New Roman"/>
          <w:sz w:val="24"/>
          <w:szCs w:val="24"/>
          <w:lang w:val="uk-UA"/>
        </w:rPr>
        <w:t>Білянін</w:t>
      </w:r>
      <w:proofErr w:type="spellEnd"/>
      <w:r w:rsidRPr="005B0511">
        <w:rPr>
          <w:rFonts w:ascii="Times New Roman" w:hAnsi="Times New Roman"/>
          <w:sz w:val="24"/>
          <w:szCs w:val="24"/>
          <w:lang w:val="uk-UA"/>
        </w:rPr>
        <w:t xml:space="preserve"> Г.І.) у грудні 2017 року</w:t>
      </w:r>
      <w:r w:rsidR="008D1127">
        <w:rPr>
          <w:rFonts w:ascii="Times New Roman" w:hAnsi="Times New Roman"/>
          <w:sz w:val="24"/>
          <w:szCs w:val="24"/>
          <w:lang w:val="uk-UA"/>
        </w:rPr>
        <w:t>.</w:t>
      </w:r>
      <w:r w:rsidRPr="005B0511">
        <w:rPr>
          <w:rFonts w:ascii="Times New Roman" w:hAnsi="Times New Roman"/>
          <w:sz w:val="24"/>
          <w:szCs w:val="24"/>
          <w:lang w:val="uk-UA"/>
        </w:rPr>
        <w:t xml:space="preserve"> З повним текстом постанови Президії НАПНУ можна ознайомитися на сайтах Національної академії педагогічних наук України, Українського науково-методичного центру практичної психології і соціальної роботи, Інституту післядипломної педагогічної освіти Чернівецької області (сторінка науково-методичного центру практичної психології та соціальної роботи).</w:t>
      </w:r>
    </w:p>
    <w:p w:rsidR="007057D1" w:rsidRPr="005B0511" w:rsidRDefault="007057D1" w:rsidP="005B0511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B051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Всеукраїнському моніторингу, який буде проводитися у вересні 2018, </w:t>
      </w:r>
      <w:r w:rsidRPr="005B0511">
        <w:rPr>
          <w:rFonts w:ascii="Times New Roman" w:eastAsia="Times New Roman" w:hAnsi="Times New Roman"/>
          <w:sz w:val="24"/>
          <w:szCs w:val="24"/>
          <w:lang w:val="uk-UA" w:eastAsia="uk-UA"/>
        </w:rPr>
        <w:t>беруть</w:t>
      </w:r>
      <w:r w:rsidRPr="005B051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участь ті заклади освіти, в яких навчаються (або навчалися) діти з сімей, постраждалих від військових дій, в тому числі і вимушено внутрішньо переселених. Моніторинг здійснюватиметься через Google-форми, кожен учасник (практичний психолог, соціальний педагог) самостійно їх заповнюватиме. Тому необхідно забезпечити фахівців визначених закладів комп’ютером та доступом до мережі Інтернет.</w:t>
      </w:r>
    </w:p>
    <w:p w:rsidR="007057D1" w:rsidRPr="005B0511" w:rsidRDefault="007057D1" w:rsidP="005B0511">
      <w:pPr>
        <w:tabs>
          <w:tab w:val="num" w:pos="871"/>
        </w:tabs>
        <w:spacing w:after="0"/>
        <w:ind w:right="142"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5B0511">
        <w:rPr>
          <w:rFonts w:ascii="Times New Roman" w:hAnsi="Times New Roman"/>
          <w:sz w:val="24"/>
          <w:szCs w:val="24"/>
          <w:lang w:val="uk-UA"/>
        </w:rPr>
        <w:t xml:space="preserve">Про заходи, зміст завдань кожного етапу дослідно-експериментальної роботи та додаткові інструкції щодо участі у моніторингу можна дізнатися у відповідальної за ці напрямки діяльності особи у Чернівецькій області </w:t>
      </w:r>
      <w:proofErr w:type="spellStart"/>
      <w:r w:rsidRPr="005B0511">
        <w:rPr>
          <w:rFonts w:ascii="Times New Roman" w:hAnsi="Times New Roman"/>
          <w:sz w:val="24"/>
          <w:szCs w:val="24"/>
          <w:lang w:val="uk-UA"/>
        </w:rPr>
        <w:t>Романовської</w:t>
      </w:r>
      <w:proofErr w:type="spellEnd"/>
      <w:r w:rsidRPr="005B0511">
        <w:rPr>
          <w:rFonts w:ascii="Times New Roman" w:hAnsi="Times New Roman"/>
          <w:sz w:val="24"/>
          <w:szCs w:val="24"/>
          <w:lang w:val="uk-UA"/>
        </w:rPr>
        <w:t xml:space="preserve"> Д.Д., завідувач</w:t>
      </w:r>
      <w:r w:rsidR="005B0511">
        <w:rPr>
          <w:rFonts w:ascii="Times New Roman" w:hAnsi="Times New Roman"/>
          <w:sz w:val="24"/>
          <w:szCs w:val="24"/>
          <w:lang w:val="uk-UA"/>
        </w:rPr>
        <w:t>а</w:t>
      </w:r>
      <w:r w:rsidRPr="005B0511">
        <w:rPr>
          <w:rFonts w:ascii="Times New Roman" w:hAnsi="Times New Roman"/>
          <w:sz w:val="24"/>
          <w:szCs w:val="24"/>
          <w:lang w:val="uk-UA"/>
        </w:rPr>
        <w:t xml:space="preserve"> науково-методичного центру практичної психології та соціальної роботи Інституту післядипломної педагогічної освіти Чернівецької області. </w:t>
      </w:r>
    </w:p>
    <w:p w:rsidR="007057D1" w:rsidRPr="005B0511" w:rsidRDefault="00116EFD" w:rsidP="005B051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B0511">
        <w:rPr>
          <w:rFonts w:ascii="Times New Roman" w:hAnsi="Times New Roman"/>
          <w:sz w:val="24"/>
          <w:szCs w:val="24"/>
          <w:lang w:val="uk-UA"/>
        </w:rPr>
        <w:t xml:space="preserve">Додатки на </w:t>
      </w:r>
      <w:r w:rsidR="001A44E1">
        <w:rPr>
          <w:rFonts w:ascii="Times New Roman" w:hAnsi="Times New Roman"/>
          <w:sz w:val="24"/>
          <w:szCs w:val="24"/>
          <w:lang w:val="uk-UA"/>
        </w:rPr>
        <w:t>2</w:t>
      </w:r>
      <w:r w:rsidRPr="005B0511">
        <w:rPr>
          <w:rFonts w:ascii="Times New Roman" w:hAnsi="Times New Roman"/>
          <w:sz w:val="24"/>
          <w:szCs w:val="24"/>
          <w:lang w:val="uk-UA"/>
        </w:rPr>
        <w:t xml:space="preserve"> аркушах.</w:t>
      </w:r>
    </w:p>
    <w:p w:rsidR="005B0511" w:rsidRPr="005B0511" w:rsidRDefault="005B0511" w:rsidP="005B05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1385" w:rsidRDefault="00501385" w:rsidP="005B05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1385" w:rsidRDefault="00501385" w:rsidP="005B05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6EFD" w:rsidRPr="005B0511" w:rsidRDefault="00116EFD" w:rsidP="005B05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511">
        <w:rPr>
          <w:rFonts w:ascii="Times New Roman" w:hAnsi="Times New Roman"/>
          <w:b/>
          <w:sz w:val="24"/>
          <w:szCs w:val="24"/>
          <w:lang w:val="uk-UA"/>
        </w:rPr>
        <w:t>Начальник управління освіти</w:t>
      </w:r>
    </w:p>
    <w:p w:rsidR="00116EFD" w:rsidRPr="005B0511" w:rsidRDefault="00116EFD" w:rsidP="005B051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  <w:lang w:val="uk-UA"/>
        </w:rPr>
      </w:pPr>
      <w:r w:rsidRPr="005B0511">
        <w:rPr>
          <w:rFonts w:ascii="Times New Roman" w:hAnsi="Times New Roman"/>
          <w:b/>
          <w:sz w:val="24"/>
          <w:szCs w:val="24"/>
          <w:lang w:val="uk-UA"/>
        </w:rPr>
        <w:t xml:space="preserve">Чернівецької міської ради                                              </w:t>
      </w:r>
      <w:r w:rsidR="008D11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5B0511">
        <w:rPr>
          <w:rFonts w:ascii="Times New Roman" w:hAnsi="Times New Roman"/>
          <w:b/>
          <w:sz w:val="24"/>
          <w:szCs w:val="24"/>
          <w:lang w:val="uk-UA"/>
        </w:rPr>
        <w:t xml:space="preserve">       С.В. Мартинюк</w:t>
      </w:r>
    </w:p>
    <w:p w:rsidR="00116EFD" w:rsidRPr="005B0511" w:rsidRDefault="00116EFD" w:rsidP="005B051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16EFD" w:rsidRPr="005B0511" w:rsidRDefault="00116EFD" w:rsidP="005B0511">
      <w:pPr>
        <w:spacing w:after="0"/>
        <w:rPr>
          <w:rFonts w:ascii="Times New Roman" w:hAnsi="Times New Roman"/>
          <w:i/>
          <w:sz w:val="20"/>
          <w:szCs w:val="20"/>
          <w:lang w:val="en-US"/>
        </w:rPr>
      </w:pPr>
      <w:r w:rsidRPr="005B0511">
        <w:rPr>
          <w:rFonts w:ascii="Times New Roman" w:hAnsi="Times New Roman"/>
          <w:i/>
          <w:sz w:val="20"/>
          <w:szCs w:val="20"/>
          <w:lang w:val="uk-UA"/>
        </w:rPr>
        <w:t xml:space="preserve">Гончарова-Чагор А.О. </w:t>
      </w:r>
    </w:p>
    <w:p w:rsidR="00116EFD" w:rsidRDefault="00116EFD" w:rsidP="005B0511">
      <w:pPr>
        <w:spacing w:after="0"/>
        <w:rPr>
          <w:rFonts w:ascii="Times New Roman" w:hAnsi="Times New Roman"/>
          <w:i/>
          <w:sz w:val="20"/>
          <w:szCs w:val="20"/>
          <w:lang w:val="uk-UA"/>
        </w:rPr>
      </w:pPr>
      <w:r w:rsidRPr="005B0511">
        <w:rPr>
          <w:rFonts w:ascii="Times New Roman" w:hAnsi="Times New Roman"/>
          <w:i/>
          <w:sz w:val="20"/>
          <w:szCs w:val="20"/>
          <w:lang w:val="en-US"/>
        </w:rPr>
        <w:t>5</w:t>
      </w:r>
      <w:r w:rsidRPr="005B0511">
        <w:rPr>
          <w:rFonts w:ascii="Times New Roman" w:hAnsi="Times New Roman"/>
          <w:i/>
          <w:sz w:val="20"/>
          <w:szCs w:val="20"/>
          <w:lang w:val="uk-UA"/>
        </w:rPr>
        <w:t>33094</w:t>
      </w:r>
    </w:p>
    <w:p w:rsidR="00501385" w:rsidRDefault="00501385" w:rsidP="005B0511">
      <w:pPr>
        <w:spacing w:after="0"/>
        <w:rPr>
          <w:rFonts w:ascii="Times New Roman" w:hAnsi="Times New Roman"/>
          <w:i/>
          <w:sz w:val="20"/>
          <w:szCs w:val="20"/>
          <w:lang w:val="uk-UA"/>
        </w:rPr>
        <w:sectPr w:rsidR="00501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F33" w:rsidRPr="00832AD0" w:rsidRDefault="00042F33" w:rsidP="00832AD0">
      <w:pPr>
        <w:tabs>
          <w:tab w:val="left" w:pos="5760"/>
          <w:tab w:val="left" w:pos="6660"/>
          <w:tab w:val="left" w:pos="9180"/>
          <w:tab w:val="left" w:pos="9540"/>
          <w:tab w:val="left" w:pos="9581"/>
        </w:tabs>
        <w:spacing w:after="0"/>
        <w:ind w:right="12" w:firstLine="62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AD0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832AD0">
        <w:rPr>
          <w:rFonts w:ascii="Times New Roman" w:hAnsi="Times New Roman"/>
          <w:sz w:val="24"/>
          <w:szCs w:val="24"/>
        </w:rPr>
        <w:t xml:space="preserve"> 1</w:t>
      </w:r>
    </w:p>
    <w:p w:rsidR="00042F33" w:rsidRDefault="00042F33" w:rsidP="00832AD0">
      <w:pPr>
        <w:tabs>
          <w:tab w:val="left" w:pos="5760"/>
          <w:tab w:val="left" w:pos="6660"/>
          <w:tab w:val="left" w:pos="9180"/>
          <w:tab w:val="left" w:pos="9540"/>
          <w:tab w:val="left" w:pos="9581"/>
        </w:tabs>
        <w:spacing w:after="0"/>
        <w:ind w:right="12" w:firstLine="6231"/>
        <w:jc w:val="both"/>
        <w:rPr>
          <w:rFonts w:ascii="Times New Roman" w:hAnsi="Times New Roman"/>
          <w:sz w:val="24"/>
          <w:szCs w:val="24"/>
          <w:lang w:val="uk-UA"/>
        </w:rPr>
      </w:pPr>
      <w:r w:rsidRPr="00832AD0">
        <w:rPr>
          <w:rFonts w:ascii="Times New Roman" w:hAnsi="Times New Roman"/>
          <w:sz w:val="24"/>
          <w:szCs w:val="24"/>
        </w:rPr>
        <w:t xml:space="preserve">до листа </w:t>
      </w:r>
      <w:r w:rsidR="00832AD0">
        <w:rPr>
          <w:rFonts w:ascii="Times New Roman" w:hAnsi="Times New Roman"/>
          <w:sz w:val="24"/>
          <w:szCs w:val="24"/>
          <w:lang w:val="uk-UA"/>
        </w:rPr>
        <w:t>управління освіти</w:t>
      </w:r>
    </w:p>
    <w:p w:rsidR="00832AD0" w:rsidRPr="00832AD0" w:rsidRDefault="00832AD0" w:rsidP="00832AD0">
      <w:pPr>
        <w:tabs>
          <w:tab w:val="left" w:pos="5760"/>
          <w:tab w:val="left" w:pos="6660"/>
          <w:tab w:val="left" w:pos="9180"/>
          <w:tab w:val="left" w:pos="9540"/>
          <w:tab w:val="left" w:pos="9581"/>
        </w:tabs>
        <w:spacing w:after="0"/>
        <w:ind w:right="12" w:firstLine="6231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Чернівецької міської ради</w:t>
      </w:r>
    </w:p>
    <w:p w:rsidR="00042F33" w:rsidRPr="00456CA9" w:rsidRDefault="00042F33" w:rsidP="00042F33">
      <w:pPr>
        <w:tabs>
          <w:tab w:val="left" w:pos="9581"/>
        </w:tabs>
        <w:ind w:right="140" w:firstLine="6231"/>
        <w:jc w:val="both"/>
        <w:rPr>
          <w:rFonts w:ascii="Times New Roman" w:hAnsi="Times New Roman"/>
          <w:bCs/>
          <w:kern w:val="32"/>
          <w:sz w:val="24"/>
          <w:szCs w:val="24"/>
          <w:lang w:val="uk-UA"/>
        </w:rPr>
      </w:pP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 xml:space="preserve">від </w:t>
      </w:r>
      <w:r w:rsidR="00456CA9"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>29.05.2018</w:t>
      </w: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 xml:space="preserve"> № 01-3</w:t>
      </w:r>
      <w:r w:rsidR="00456CA9">
        <w:rPr>
          <w:rFonts w:ascii="Times New Roman" w:hAnsi="Times New Roman"/>
          <w:bCs/>
          <w:kern w:val="32"/>
          <w:sz w:val="24"/>
          <w:szCs w:val="24"/>
          <w:lang w:val="uk-UA"/>
        </w:rPr>
        <w:t>4</w:t>
      </w: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>/12</w:t>
      </w:r>
      <w:r w:rsidR="00456CA9">
        <w:rPr>
          <w:rFonts w:ascii="Times New Roman" w:hAnsi="Times New Roman"/>
          <w:bCs/>
          <w:kern w:val="32"/>
          <w:sz w:val="24"/>
          <w:szCs w:val="24"/>
          <w:lang w:val="uk-UA"/>
        </w:rPr>
        <w:t>04</w:t>
      </w:r>
    </w:p>
    <w:p w:rsidR="00042F33" w:rsidRPr="00456CA9" w:rsidRDefault="00042F33" w:rsidP="00042F33">
      <w:pPr>
        <w:jc w:val="center"/>
        <w:rPr>
          <w:b/>
          <w:sz w:val="24"/>
          <w:szCs w:val="24"/>
          <w:lang w:val="uk-UA"/>
        </w:rPr>
      </w:pPr>
    </w:p>
    <w:p w:rsidR="00456CA9" w:rsidRDefault="00042F33" w:rsidP="00456CA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56C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Список базових закладів освіти </w:t>
      </w:r>
      <w:proofErr w:type="spellStart"/>
      <w:r w:rsidR="00456CA9" w:rsidRPr="00456C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м.Чернівців</w:t>
      </w:r>
      <w:proofErr w:type="spellEnd"/>
      <w:r w:rsidRPr="00456C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, учасників, </w:t>
      </w:r>
    </w:p>
    <w:p w:rsidR="00042F33" w:rsidRPr="00456CA9" w:rsidRDefault="00042F33" w:rsidP="00456CA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  <w:r w:rsidRPr="00456C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відповідно до постанови Президії Національної академії педагогічних наук України дослідно-експериментальної роботи за темою </w:t>
      </w:r>
      <w:r w:rsidRPr="00456CA9">
        <w:rPr>
          <w:rFonts w:ascii="Times New Roman" w:hAnsi="Times New Roman"/>
          <w:b/>
          <w:bCs/>
          <w:sz w:val="24"/>
          <w:szCs w:val="24"/>
          <w:lang w:val="uk-UA" w:bidi="en-US"/>
        </w:rPr>
        <w:t>«</w:t>
      </w:r>
      <w:r w:rsidRPr="00456CA9">
        <w:rPr>
          <w:rFonts w:ascii="Times New Roman" w:hAnsi="Times New Roman"/>
          <w:b/>
          <w:sz w:val="24"/>
          <w:szCs w:val="24"/>
          <w:lang w:val="uk-UA"/>
        </w:rPr>
        <w:t>Науково-методичні засади надання соціально-педагогічної допомоги дітям і сім’ям, що опинились у складних життєвих обставинах внаслідок військових конфліктів</w:t>
      </w:r>
      <w:r w:rsidRPr="00456CA9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» </w:t>
      </w:r>
    </w:p>
    <w:p w:rsidR="00042F33" w:rsidRPr="00456CA9" w:rsidRDefault="00042F33" w:rsidP="00042F33">
      <w:pPr>
        <w:jc w:val="center"/>
        <w:rPr>
          <w:b/>
          <w:bCs/>
          <w:lang w:val="uk-UA" w:bidi="en-US"/>
        </w:rPr>
      </w:pPr>
    </w:p>
    <w:tbl>
      <w:tblPr>
        <w:tblW w:w="9557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603"/>
        <w:gridCol w:w="3058"/>
        <w:gridCol w:w="1927"/>
        <w:gridCol w:w="3969"/>
      </w:tblGrid>
      <w:tr w:rsidR="00042F33" w:rsidRPr="00456CA9" w:rsidTr="00247D06">
        <w:trPr>
          <w:trHeight w:val="37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33" w:rsidRPr="00456CA9" w:rsidRDefault="00042F33" w:rsidP="00456C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33" w:rsidRPr="00456CA9" w:rsidRDefault="00042F33" w:rsidP="00456C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A9">
              <w:rPr>
                <w:rFonts w:ascii="Times New Roman" w:hAnsi="Times New Roman"/>
                <w:b/>
                <w:sz w:val="24"/>
                <w:szCs w:val="24"/>
              </w:rPr>
              <w:t xml:space="preserve">Заклад </w:t>
            </w:r>
            <w:proofErr w:type="spellStart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33" w:rsidRPr="00456CA9" w:rsidRDefault="00042F33" w:rsidP="00456C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 xml:space="preserve">ІБ </w:t>
            </w:r>
            <w:proofErr w:type="spellStart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>керівника</w:t>
            </w:r>
            <w:proofErr w:type="spellEnd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33" w:rsidRPr="00456CA9" w:rsidRDefault="00042F33" w:rsidP="00456CA9">
            <w:pPr>
              <w:spacing w:after="0"/>
              <w:ind w:hanging="8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 xml:space="preserve">ІБ </w:t>
            </w:r>
            <w:proofErr w:type="spellStart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>відповідального</w:t>
            </w:r>
            <w:proofErr w:type="spellEnd"/>
            <w:r w:rsidRPr="00456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7D06" w:rsidRPr="00456CA9" w:rsidTr="00247D06">
        <w:trPr>
          <w:trHeight w:val="65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456CA9" w:rsidRDefault="00247D06" w:rsidP="00456CA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3838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гімназія №7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247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Рудько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247D06" w:rsidRDefault="00247D06" w:rsidP="003838F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Кацалап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Вікторівна, практичний психолог</w:t>
            </w:r>
          </w:p>
        </w:tc>
      </w:tr>
      <w:tr w:rsidR="00247D06" w:rsidRPr="00456CA9" w:rsidTr="00247D06">
        <w:trPr>
          <w:trHeight w:val="7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456CA9" w:rsidRDefault="00247D06" w:rsidP="00456CA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3838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І-ІІІ ступенів №4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247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Тивоняк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247D06" w:rsidRDefault="00247D06" w:rsidP="003838F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Русу Ірина Василівна,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47D06" w:rsidRPr="00247D06" w:rsidRDefault="00247D06" w:rsidP="003838F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соціальний педагог, </w:t>
            </w:r>
          </w:p>
          <w:p w:rsidR="00247D06" w:rsidRPr="00247D06" w:rsidRDefault="00247D06" w:rsidP="00247D06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Гузик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Сніжана Михайлівна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практичний психолог</w:t>
            </w:r>
          </w:p>
        </w:tc>
      </w:tr>
      <w:tr w:rsidR="00247D06" w:rsidRPr="00456CA9" w:rsidTr="00247D06">
        <w:trPr>
          <w:trHeight w:val="4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456CA9" w:rsidRDefault="00247D06" w:rsidP="00456CA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3838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І-ІІІ ступенів №22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247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І.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247D06" w:rsidRDefault="00247D06" w:rsidP="003838F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Ільчук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Валеріївна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соціальний педагог, </w:t>
            </w:r>
          </w:p>
          <w:p w:rsidR="00247D06" w:rsidRPr="00247D06" w:rsidRDefault="00247D06" w:rsidP="00247D06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Якименко Валентин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Дмитрівна, 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практичний психолог</w:t>
            </w:r>
          </w:p>
        </w:tc>
      </w:tr>
      <w:tr w:rsidR="00247D06" w:rsidRPr="00456CA9" w:rsidTr="00247D06">
        <w:trPr>
          <w:trHeight w:val="5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456CA9" w:rsidRDefault="00247D06" w:rsidP="00456CA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247D06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І-ІІІ ступенів №24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247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Легусова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 І.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247D06" w:rsidRDefault="00247D06" w:rsidP="003838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Новак Оксана Вікторівна, соціальний педагог </w:t>
            </w:r>
          </w:p>
        </w:tc>
      </w:tr>
      <w:tr w:rsidR="00247D06" w:rsidRPr="00456CA9" w:rsidTr="00247D06">
        <w:trPr>
          <w:trHeight w:val="41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456CA9" w:rsidRDefault="00247D06" w:rsidP="00456CA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3838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І-ІІІ ступенів №28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06" w:rsidRPr="00247D06" w:rsidRDefault="00247D06" w:rsidP="00247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Килинич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06" w:rsidRPr="00247D06" w:rsidRDefault="00247D06" w:rsidP="00247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Дідорук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Миколаївна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практичний психолог, </w:t>
            </w:r>
          </w:p>
          <w:p w:rsidR="00247D06" w:rsidRPr="00247D06" w:rsidRDefault="00247D06" w:rsidP="00247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Бордіян</w:t>
            </w:r>
            <w:proofErr w:type="spellEnd"/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Василівна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47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соціальний педагог</w:t>
            </w:r>
          </w:p>
        </w:tc>
      </w:tr>
    </w:tbl>
    <w:p w:rsidR="0041477C" w:rsidRPr="0041477C" w:rsidRDefault="00042F33" w:rsidP="002959C1">
      <w:pPr>
        <w:tabs>
          <w:tab w:val="left" w:pos="9581"/>
        </w:tabs>
        <w:spacing w:after="0"/>
        <w:ind w:firstLine="6237"/>
        <w:rPr>
          <w:rFonts w:ascii="Times New Roman" w:hAnsi="Times New Roman"/>
          <w:sz w:val="24"/>
          <w:szCs w:val="24"/>
        </w:rPr>
      </w:pPr>
      <w:r w:rsidRPr="00456CA9"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="0041477C" w:rsidRPr="0041477C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="0041477C" w:rsidRPr="0041477C">
        <w:rPr>
          <w:rFonts w:ascii="Times New Roman" w:hAnsi="Times New Roman"/>
          <w:sz w:val="24"/>
          <w:szCs w:val="24"/>
        </w:rPr>
        <w:t xml:space="preserve"> 2</w:t>
      </w:r>
    </w:p>
    <w:p w:rsidR="002959C1" w:rsidRDefault="002959C1" w:rsidP="002959C1">
      <w:pPr>
        <w:tabs>
          <w:tab w:val="left" w:pos="5760"/>
          <w:tab w:val="left" w:pos="6660"/>
          <w:tab w:val="left" w:pos="9180"/>
          <w:tab w:val="left" w:pos="9540"/>
          <w:tab w:val="left" w:pos="9581"/>
        </w:tabs>
        <w:spacing w:after="0"/>
        <w:ind w:right="12" w:firstLine="6231"/>
        <w:jc w:val="both"/>
        <w:rPr>
          <w:rFonts w:ascii="Times New Roman" w:hAnsi="Times New Roman"/>
          <w:sz w:val="24"/>
          <w:szCs w:val="24"/>
          <w:lang w:val="uk-UA"/>
        </w:rPr>
      </w:pPr>
      <w:r w:rsidRPr="00832AD0">
        <w:rPr>
          <w:rFonts w:ascii="Times New Roman" w:hAnsi="Times New Roman"/>
          <w:sz w:val="24"/>
          <w:szCs w:val="24"/>
        </w:rPr>
        <w:t xml:space="preserve">до листа </w:t>
      </w:r>
      <w:r>
        <w:rPr>
          <w:rFonts w:ascii="Times New Roman" w:hAnsi="Times New Roman"/>
          <w:sz w:val="24"/>
          <w:szCs w:val="24"/>
          <w:lang w:val="uk-UA"/>
        </w:rPr>
        <w:t>управління освіти</w:t>
      </w:r>
    </w:p>
    <w:p w:rsidR="002959C1" w:rsidRPr="00832AD0" w:rsidRDefault="002959C1" w:rsidP="002959C1">
      <w:pPr>
        <w:tabs>
          <w:tab w:val="left" w:pos="5760"/>
          <w:tab w:val="left" w:pos="6660"/>
          <w:tab w:val="left" w:pos="9180"/>
          <w:tab w:val="left" w:pos="9540"/>
          <w:tab w:val="left" w:pos="9581"/>
        </w:tabs>
        <w:spacing w:after="0"/>
        <w:ind w:right="12" w:firstLine="6231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Чернівецької міської ради</w:t>
      </w:r>
    </w:p>
    <w:p w:rsidR="002959C1" w:rsidRPr="00456CA9" w:rsidRDefault="002959C1" w:rsidP="002959C1">
      <w:pPr>
        <w:tabs>
          <w:tab w:val="left" w:pos="9581"/>
        </w:tabs>
        <w:ind w:right="140" w:firstLine="6231"/>
        <w:jc w:val="both"/>
        <w:rPr>
          <w:rFonts w:ascii="Times New Roman" w:hAnsi="Times New Roman"/>
          <w:bCs/>
          <w:kern w:val="32"/>
          <w:sz w:val="24"/>
          <w:szCs w:val="24"/>
          <w:lang w:val="uk-UA"/>
        </w:rPr>
      </w:pP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>від 29.05.2018 № 01-3</w:t>
      </w:r>
      <w:r>
        <w:rPr>
          <w:rFonts w:ascii="Times New Roman" w:hAnsi="Times New Roman"/>
          <w:bCs/>
          <w:kern w:val="32"/>
          <w:sz w:val="24"/>
          <w:szCs w:val="24"/>
          <w:lang w:val="uk-UA"/>
        </w:rPr>
        <w:t>4</w:t>
      </w: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>/12</w:t>
      </w:r>
      <w:r>
        <w:rPr>
          <w:rFonts w:ascii="Times New Roman" w:hAnsi="Times New Roman"/>
          <w:bCs/>
          <w:kern w:val="32"/>
          <w:sz w:val="24"/>
          <w:szCs w:val="24"/>
          <w:lang w:val="uk-UA"/>
        </w:rPr>
        <w:t>04</w:t>
      </w:r>
    </w:p>
    <w:p w:rsidR="0041477C" w:rsidRPr="002959C1" w:rsidRDefault="0041477C" w:rsidP="0041477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477C" w:rsidRPr="002959C1" w:rsidRDefault="0041477C" w:rsidP="0041477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9C1">
        <w:rPr>
          <w:rFonts w:ascii="Times New Roman" w:hAnsi="Times New Roman"/>
          <w:b/>
          <w:sz w:val="24"/>
          <w:szCs w:val="24"/>
          <w:lang w:val="uk-UA"/>
        </w:rPr>
        <w:t>Перелік закладів освіти</w:t>
      </w:r>
      <w:r w:rsidR="002959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959C1">
        <w:rPr>
          <w:rFonts w:ascii="Times New Roman" w:hAnsi="Times New Roman"/>
          <w:b/>
          <w:sz w:val="24"/>
          <w:szCs w:val="24"/>
          <w:lang w:val="uk-UA"/>
        </w:rPr>
        <w:t>м.Чернівців</w:t>
      </w:r>
      <w:proofErr w:type="spellEnd"/>
      <w:r w:rsidRPr="002959C1">
        <w:rPr>
          <w:rFonts w:ascii="Times New Roman" w:hAnsi="Times New Roman"/>
          <w:b/>
          <w:sz w:val="24"/>
          <w:szCs w:val="24"/>
          <w:lang w:val="uk-UA"/>
        </w:rPr>
        <w:t>, фахівці яких (практичні психологи, соціальні педагоги)</w:t>
      </w:r>
      <w:r w:rsidR="002959C1" w:rsidRPr="002959C1">
        <w:rPr>
          <w:rFonts w:ascii="Times New Roman" w:hAnsi="Times New Roman"/>
          <w:b/>
          <w:sz w:val="24"/>
          <w:szCs w:val="24"/>
          <w:lang w:val="uk-UA"/>
        </w:rPr>
        <w:t>,</w:t>
      </w:r>
      <w:r w:rsidRPr="002959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959C1" w:rsidRPr="002959C1">
        <w:rPr>
          <w:rFonts w:ascii="Times New Roman" w:hAnsi="Times New Roman"/>
          <w:b/>
          <w:sz w:val="24"/>
          <w:szCs w:val="24"/>
          <w:lang w:val="uk-UA"/>
        </w:rPr>
        <w:t>візьмуть</w:t>
      </w:r>
      <w:r w:rsidRPr="002959C1">
        <w:rPr>
          <w:rFonts w:ascii="Times New Roman" w:hAnsi="Times New Roman"/>
          <w:b/>
          <w:sz w:val="24"/>
          <w:szCs w:val="24"/>
          <w:lang w:val="uk-UA"/>
        </w:rPr>
        <w:t xml:space="preserve"> участь у Всеукраїнському моніторингу</w:t>
      </w:r>
    </w:p>
    <w:p w:rsidR="0041477C" w:rsidRPr="002959C1" w:rsidRDefault="0041477C" w:rsidP="0041477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9C1">
        <w:rPr>
          <w:rFonts w:ascii="Times New Roman" w:hAnsi="Times New Roman"/>
          <w:b/>
          <w:sz w:val="24"/>
          <w:szCs w:val="24"/>
          <w:lang w:val="uk-UA"/>
        </w:rPr>
        <w:t xml:space="preserve">«Надання допомоги дітям, постраждалим від військових дій, і внутрішньо переселеним особам в діяльності психологічної служби», </w:t>
      </w:r>
    </w:p>
    <w:p w:rsidR="0041477C" w:rsidRPr="002959C1" w:rsidRDefault="0041477C" w:rsidP="0041477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9C1">
        <w:rPr>
          <w:rFonts w:ascii="Times New Roman" w:hAnsi="Times New Roman"/>
          <w:b/>
          <w:sz w:val="24"/>
          <w:szCs w:val="24"/>
          <w:lang w:val="uk-UA"/>
        </w:rPr>
        <w:t>згідно вибірки УНМЦППСР НАПНУ</w:t>
      </w:r>
    </w:p>
    <w:p w:rsidR="0041477C" w:rsidRPr="002959C1" w:rsidRDefault="0041477C" w:rsidP="0041477C">
      <w:pPr>
        <w:pStyle w:val="ListParagraph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134"/>
        <w:gridCol w:w="2410"/>
        <w:gridCol w:w="2268"/>
      </w:tblGrid>
      <w:tr w:rsidR="0041477C" w:rsidRPr="002959C1" w:rsidTr="005002DB">
        <w:tc>
          <w:tcPr>
            <w:tcW w:w="510" w:type="dxa"/>
            <w:vAlign w:val="center"/>
          </w:tcPr>
          <w:p w:rsidR="0041477C" w:rsidRPr="002959C1" w:rsidRDefault="0041477C" w:rsidP="0041477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34" w:type="dxa"/>
            <w:vAlign w:val="center"/>
          </w:tcPr>
          <w:p w:rsidR="0041477C" w:rsidRPr="002959C1" w:rsidRDefault="0041477C" w:rsidP="0041477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2410" w:type="dxa"/>
            <w:vAlign w:val="center"/>
          </w:tcPr>
          <w:p w:rsidR="0041477C" w:rsidRPr="002959C1" w:rsidRDefault="0041477C" w:rsidP="0041477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  <w:p w:rsidR="0041477C" w:rsidRPr="002959C1" w:rsidRDefault="0041477C" w:rsidP="0041477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практичного психолога</w:t>
            </w:r>
          </w:p>
        </w:tc>
        <w:tc>
          <w:tcPr>
            <w:tcW w:w="2268" w:type="dxa"/>
            <w:vAlign w:val="center"/>
          </w:tcPr>
          <w:p w:rsidR="0041477C" w:rsidRPr="002959C1" w:rsidRDefault="0041477C" w:rsidP="0041477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</w:t>
            </w:r>
          </w:p>
          <w:p w:rsidR="0041477C" w:rsidRPr="002959C1" w:rsidRDefault="0041477C" w:rsidP="0041477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соціального педагога</w:t>
            </w:r>
          </w:p>
        </w:tc>
      </w:tr>
      <w:tr w:rsidR="0041477C" w:rsidRPr="002959C1" w:rsidTr="005002DB">
        <w:tc>
          <w:tcPr>
            <w:tcW w:w="510" w:type="dxa"/>
          </w:tcPr>
          <w:p w:rsidR="0041477C" w:rsidRPr="002959C1" w:rsidRDefault="0041477C" w:rsidP="005002DB">
            <w:pPr>
              <w:numPr>
                <w:ilvl w:val="1"/>
                <w:numId w:val="2"/>
              </w:numPr>
              <w:tabs>
                <w:tab w:val="num" w:pos="268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4" w:type="dxa"/>
            <w:vAlign w:val="center"/>
          </w:tcPr>
          <w:p w:rsidR="0041477C" w:rsidRPr="002959C1" w:rsidRDefault="0041477C" w:rsidP="005002D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№7</w:t>
            </w:r>
          </w:p>
        </w:tc>
        <w:tc>
          <w:tcPr>
            <w:tcW w:w="2410" w:type="dxa"/>
            <w:vAlign w:val="center"/>
          </w:tcPr>
          <w:p w:rsidR="0041477C" w:rsidRPr="002959C1" w:rsidRDefault="005002DB" w:rsidP="005002DB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Кацалап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r w:rsidR="0041477C" w:rsidRPr="002959C1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268" w:type="dxa"/>
            <w:vAlign w:val="center"/>
          </w:tcPr>
          <w:p w:rsidR="0041477C" w:rsidRPr="002959C1" w:rsidRDefault="0041477C" w:rsidP="005002DB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477C" w:rsidRPr="002959C1" w:rsidTr="005002DB">
        <w:tc>
          <w:tcPr>
            <w:tcW w:w="510" w:type="dxa"/>
          </w:tcPr>
          <w:p w:rsidR="0041477C" w:rsidRPr="002959C1" w:rsidRDefault="0041477C" w:rsidP="005002DB">
            <w:pPr>
              <w:numPr>
                <w:ilvl w:val="1"/>
                <w:numId w:val="2"/>
              </w:numPr>
              <w:tabs>
                <w:tab w:val="num" w:pos="268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4" w:type="dxa"/>
            <w:vAlign w:val="center"/>
          </w:tcPr>
          <w:p w:rsidR="0041477C" w:rsidRPr="002959C1" w:rsidRDefault="0041477C" w:rsidP="005002D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І-ІІІ ступенів №4</w:t>
            </w:r>
          </w:p>
        </w:tc>
        <w:tc>
          <w:tcPr>
            <w:tcW w:w="2410" w:type="dxa"/>
            <w:vAlign w:val="center"/>
          </w:tcPr>
          <w:p w:rsidR="0041477C" w:rsidRPr="002959C1" w:rsidRDefault="0041477C" w:rsidP="005002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1477C" w:rsidRPr="002959C1" w:rsidRDefault="005002DB" w:rsidP="005002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Русу І.</w:t>
            </w:r>
            <w:r w:rsidR="0041477C" w:rsidRPr="002959C1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41477C" w:rsidRPr="002959C1" w:rsidTr="005002DB">
        <w:tc>
          <w:tcPr>
            <w:tcW w:w="510" w:type="dxa"/>
          </w:tcPr>
          <w:p w:rsidR="0041477C" w:rsidRPr="002959C1" w:rsidRDefault="0041477C" w:rsidP="005002DB">
            <w:pPr>
              <w:numPr>
                <w:ilvl w:val="1"/>
                <w:numId w:val="2"/>
              </w:numPr>
              <w:tabs>
                <w:tab w:val="num" w:pos="268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4" w:type="dxa"/>
            <w:vAlign w:val="center"/>
          </w:tcPr>
          <w:p w:rsidR="0041477C" w:rsidRPr="002959C1" w:rsidRDefault="0041477C" w:rsidP="005002D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І-ІІІ ступенів №22</w:t>
            </w:r>
          </w:p>
        </w:tc>
        <w:tc>
          <w:tcPr>
            <w:tcW w:w="2410" w:type="dxa"/>
            <w:vAlign w:val="center"/>
          </w:tcPr>
          <w:p w:rsidR="0041477C" w:rsidRPr="002959C1" w:rsidRDefault="0041477C" w:rsidP="005002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1477C" w:rsidRPr="002959C1" w:rsidRDefault="005002DB" w:rsidP="005002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  <w:r w:rsidR="0041477C" w:rsidRPr="002959C1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41477C" w:rsidRPr="002959C1" w:rsidTr="005002DB">
        <w:tc>
          <w:tcPr>
            <w:tcW w:w="510" w:type="dxa"/>
          </w:tcPr>
          <w:p w:rsidR="0041477C" w:rsidRPr="002959C1" w:rsidRDefault="0041477C" w:rsidP="005002DB">
            <w:pPr>
              <w:numPr>
                <w:ilvl w:val="1"/>
                <w:numId w:val="2"/>
              </w:numPr>
              <w:tabs>
                <w:tab w:val="num" w:pos="268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4" w:type="dxa"/>
            <w:vAlign w:val="center"/>
          </w:tcPr>
          <w:p w:rsidR="0041477C" w:rsidRPr="002959C1" w:rsidRDefault="0041477C" w:rsidP="005002D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І-ІІІ ступенів №24</w:t>
            </w:r>
          </w:p>
        </w:tc>
        <w:tc>
          <w:tcPr>
            <w:tcW w:w="2410" w:type="dxa"/>
            <w:vAlign w:val="center"/>
          </w:tcPr>
          <w:p w:rsidR="0041477C" w:rsidRPr="002959C1" w:rsidRDefault="0041477C" w:rsidP="005002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1477C" w:rsidRPr="002959C1" w:rsidRDefault="005002DB" w:rsidP="005002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Новак О.</w:t>
            </w:r>
            <w:r w:rsidR="0041477C" w:rsidRPr="002959C1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41477C" w:rsidRPr="002959C1" w:rsidTr="005002DB">
        <w:tc>
          <w:tcPr>
            <w:tcW w:w="510" w:type="dxa"/>
          </w:tcPr>
          <w:p w:rsidR="0041477C" w:rsidRPr="002959C1" w:rsidRDefault="0041477C" w:rsidP="005002DB">
            <w:pPr>
              <w:numPr>
                <w:ilvl w:val="1"/>
                <w:numId w:val="2"/>
              </w:numPr>
              <w:tabs>
                <w:tab w:val="num" w:pos="268"/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4" w:type="dxa"/>
            <w:vAlign w:val="center"/>
          </w:tcPr>
          <w:p w:rsidR="0041477C" w:rsidRPr="002959C1" w:rsidRDefault="0041477C" w:rsidP="005002D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І-ІІІ ступенів №28</w:t>
            </w:r>
          </w:p>
        </w:tc>
        <w:tc>
          <w:tcPr>
            <w:tcW w:w="2410" w:type="dxa"/>
            <w:vAlign w:val="center"/>
          </w:tcPr>
          <w:p w:rsidR="0041477C" w:rsidRPr="002959C1" w:rsidRDefault="0041477C" w:rsidP="005002D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>Дідорук</w:t>
            </w:r>
            <w:proofErr w:type="spellEnd"/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268" w:type="dxa"/>
            <w:vAlign w:val="center"/>
          </w:tcPr>
          <w:p w:rsidR="0041477C" w:rsidRPr="002959C1" w:rsidRDefault="0041477C" w:rsidP="005002D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>Бордіян</w:t>
            </w:r>
            <w:proofErr w:type="spellEnd"/>
            <w:r w:rsidRPr="002959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501385" w:rsidRPr="00456CA9" w:rsidRDefault="00501385" w:rsidP="00456CA9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A164F1" w:rsidRPr="00072B8C" w:rsidRDefault="00A164F1" w:rsidP="005B0511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A164F1" w:rsidRPr="000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919"/>
    <w:multiLevelType w:val="hybridMultilevel"/>
    <w:tmpl w:val="93AA77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49D3476"/>
    <w:multiLevelType w:val="hybridMultilevel"/>
    <w:tmpl w:val="10F8540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C8ACFE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F"/>
    <w:rsid w:val="00042F33"/>
    <w:rsid w:val="00072B8C"/>
    <w:rsid w:val="00116EFD"/>
    <w:rsid w:val="001A44E1"/>
    <w:rsid w:val="00247D06"/>
    <w:rsid w:val="0026292F"/>
    <w:rsid w:val="002959C1"/>
    <w:rsid w:val="0041477C"/>
    <w:rsid w:val="00425947"/>
    <w:rsid w:val="00456CA9"/>
    <w:rsid w:val="004F2028"/>
    <w:rsid w:val="005002DB"/>
    <w:rsid w:val="00501385"/>
    <w:rsid w:val="00547537"/>
    <w:rsid w:val="005B0511"/>
    <w:rsid w:val="006222D7"/>
    <w:rsid w:val="0070480B"/>
    <w:rsid w:val="007057D1"/>
    <w:rsid w:val="007F6AAB"/>
    <w:rsid w:val="00823444"/>
    <w:rsid w:val="00832AD0"/>
    <w:rsid w:val="008D1127"/>
    <w:rsid w:val="00A05A9B"/>
    <w:rsid w:val="00A164F1"/>
    <w:rsid w:val="00A91506"/>
    <w:rsid w:val="00A92A4B"/>
    <w:rsid w:val="00AF38CF"/>
    <w:rsid w:val="00B8279C"/>
    <w:rsid w:val="00B97A1C"/>
    <w:rsid w:val="00BD5FC5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7537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4753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37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4753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7057D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7537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4753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37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4753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7057D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2018-05-29T07:49:00Z</dcterms:created>
  <dcterms:modified xsi:type="dcterms:W3CDTF">2018-05-29T08:43:00Z</dcterms:modified>
</cp:coreProperties>
</file>