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F5" w:rsidRPr="002E274B" w:rsidRDefault="00F300F5" w:rsidP="00341169">
      <w:pPr>
        <w:tabs>
          <w:tab w:val="left" w:pos="2295"/>
        </w:tabs>
        <w:ind w:left="-993" w:firstLine="993"/>
        <w:jc w:val="center"/>
        <w:rPr>
          <w:sz w:val="28"/>
          <w:szCs w:val="28"/>
          <w:lang w:val="uk-UA"/>
        </w:rPr>
      </w:pPr>
    </w:p>
    <w:p w:rsidR="00F300F5" w:rsidRPr="002E274B" w:rsidRDefault="00F300F5" w:rsidP="00341169">
      <w:pPr>
        <w:tabs>
          <w:tab w:val="left" w:pos="2295"/>
        </w:tabs>
        <w:ind w:left="-993" w:firstLine="993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" o:spid="_x0000_s1026" type="#_x0000_t75" style="position:absolute;left:0;text-align:left;margin-left:225pt;margin-top:13.6pt;width:41.25pt;height:45pt;z-index:251661312;visibility:visible">
            <v:imagedata r:id="rId5" o:title=""/>
            <w10:wrap type="square" side="left"/>
          </v:shape>
        </w:pict>
      </w:r>
    </w:p>
    <w:p w:rsidR="00F300F5" w:rsidRPr="002E274B" w:rsidRDefault="00F300F5" w:rsidP="00341169">
      <w:pPr>
        <w:ind w:left="-993" w:firstLine="993"/>
        <w:jc w:val="center"/>
        <w:rPr>
          <w:sz w:val="18"/>
          <w:szCs w:val="18"/>
          <w:lang w:val="uk-UA"/>
        </w:rPr>
      </w:pPr>
      <w:r w:rsidRPr="002E274B">
        <w:rPr>
          <w:lang w:val="uk-UA"/>
        </w:rPr>
        <w:br w:type="textWrapping" w:clear="all"/>
      </w:r>
    </w:p>
    <w:p w:rsidR="00F300F5" w:rsidRPr="00341169" w:rsidRDefault="00F300F5" w:rsidP="00341169">
      <w:pPr>
        <w:ind w:left="-993" w:firstLine="993"/>
        <w:jc w:val="center"/>
        <w:rPr>
          <w:rFonts w:ascii="Alina" w:hAnsi="Alina"/>
          <w:b/>
          <w:noProof/>
          <w:spacing w:val="38"/>
          <w:lang w:val="uk-UA"/>
        </w:rPr>
      </w:pPr>
      <w:r w:rsidRPr="00341169">
        <w:rPr>
          <w:b/>
          <w:spacing w:val="38"/>
          <w:lang w:val="uk-UA"/>
        </w:rPr>
        <w:t>ЧЕРНІВЕЦЬКА ОБЛАСНА РАДА</w:t>
      </w:r>
    </w:p>
    <w:p w:rsidR="00F300F5" w:rsidRPr="00341169" w:rsidRDefault="00F300F5" w:rsidP="00341169">
      <w:pPr>
        <w:ind w:left="-993" w:firstLine="993"/>
        <w:jc w:val="center"/>
        <w:rPr>
          <w:b/>
          <w:sz w:val="20"/>
          <w:szCs w:val="20"/>
          <w:lang w:val="uk-UA"/>
        </w:rPr>
      </w:pPr>
      <w:r w:rsidRPr="00341169">
        <w:rPr>
          <w:b/>
          <w:sz w:val="20"/>
          <w:szCs w:val="20"/>
          <w:lang w:val="uk-UA"/>
        </w:rPr>
        <w:t>ІНСТИТУТ ПІСЛЯДИПЛОМНОЇ ПЕДАГОГІЧНОЇ ОСВІТИ ЧЕРНІВЕЦЬКОЇ ОБЛАСТІ</w:t>
      </w:r>
    </w:p>
    <w:p w:rsidR="00F300F5" w:rsidRPr="002E274B" w:rsidRDefault="00F300F5" w:rsidP="00341169">
      <w:pPr>
        <w:ind w:left="-993" w:firstLine="993"/>
        <w:jc w:val="center"/>
        <w:rPr>
          <w:rFonts w:ascii="Arial" w:hAnsi="Arial"/>
          <w:b/>
          <w:noProof/>
          <w:sz w:val="12"/>
          <w:szCs w:val="12"/>
          <w:lang w:val="uk-UA"/>
        </w:rPr>
      </w:pPr>
    </w:p>
    <w:p w:rsidR="00F300F5" w:rsidRPr="002E274B" w:rsidRDefault="00F300F5" w:rsidP="00341169">
      <w:pPr>
        <w:ind w:left="-993" w:firstLine="993"/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2E274B">
          <w:rPr>
            <w:rFonts w:ascii="Arial" w:hAnsi="Arial"/>
            <w:i/>
            <w:noProof/>
            <w:sz w:val="18"/>
            <w:lang w:val="uk-UA"/>
          </w:rPr>
          <w:t>580</w:t>
        </w:r>
        <w:r w:rsidRPr="002E274B">
          <w:rPr>
            <w:rFonts w:ascii="Arial" w:hAnsi="Arial"/>
            <w:i/>
            <w:sz w:val="18"/>
            <w:lang w:val="uk-UA"/>
          </w:rPr>
          <w:t>0</w:t>
        </w:r>
        <w:r w:rsidRPr="002E274B">
          <w:rPr>
            <w:rFonts w:ascii="Arial" w:hAnsi="Arial"/>
            <w:i/>
            <w:noProof/>
            <w:sz w:val="18"/>
            <w:lang w:val="uk-UA"/>
          </w:rPr>
          <w:t>0, м</w:t>
        </w:r>
      </w:smartTag>
      <w:r w:rsidRPr="002E274B">
        <w:rPr>
          <w:rFonts w:ascii="Arial" w:hAnsi="Arial"/>
          <w:i/>
          <w:noProof/>
          <w:sz w:val="18"/>
          <w:lang w:val="uk-UA"/>
        </w:rPr>
        <w:t>. Чернiвцi, вул. I. Франка, 20 ; тел./ факс (0372) 52-73-36</w:t>
      </w:r>
      <w:r w:rsidRPr="002E274B">
        <w:rPr>
          <w:rFonts w:ascii="Arial" w:hAnsi="Arial"/>
          <w:i/>
          <w:sz w:val="18"/>
          <w:lang w:val="uk-UA"/>
        </w:rPr>
        <w:t xml:space="preserve"> Е-mail: cv_ ipo@ukr.net</w:t>
      </w:r>
    </w:p>
    <w:p w:rsidR="00F300F5" w:rsidRPr="002E274B" w:rsidRDefault="00F300F5" w:rsidP="00341169">
      <w:pPr>
        <w:pStyle w:val="FR3"/>
        <w:spacing w:before="0"/>
        <w:ind w:left="-993" w:firstLine="993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w:pict>
          <v:line id="Прямая соединительная линия 22" o:spid="_x0000_s1027" style="position:absolute;left:0;text-align:left;z-index:251653120;visibility:visibl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DwUQIAAFs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NTQQ8FECAABbBAAADgAAAAAAAAAAAAAAAAAuAgAAZHJzL2Uyb0RvYy54bWxQSwECLQAUAAYA&#10;CAAAACEA86hXrN0AAAAIAQAADwAAAAAAAAAAAAAAAACrBAAAZHJzL2Rvd25yZXYueG1sUEsFBgAA&#10;AAAEAAQA8wAAALUFAAAAAA==&#10;" o:allowincell="f" strokecolor="blue" strokeweight="2pt">
            <w10:wrap type="topAndBottom"/>
            <w10:anchorlock/>
          </v:line>
        </w:pict>
      </w:r>
      <w:r>
        <w:rPr>
          <w:noProof/>
          <w:lang w:val="ru-RU"/>
        </w:rPr>
        <w:pict>
          <v:line id="Прямая соединительная линия 21" o:spid="_x0000_s1028" style="position:absolute;left:0;text-align:left;z-index:251654144;visibility:visibl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tUQ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NAosa1RAgAAWwQAAA4AAAAAAAAAAAAAAAAALgIAAGRycy9lMm9Eb2MueG1sUEsBAi0AFAAGAAgA&#10;AAAhAOez8LbbAAAACAEAAA8AAAAAAAAAAAAAAAAAqwQAAGRycy9kb3ducmV2LnhtbFBLBQYAAAAA&#10;BAAEAPMAAACzBQAAAAA=&#10;" o:allowincell="f" strokecolor="yellow" strokeweight="2pt">
            <w10:wrap type="topAndBottom"/>
            <w10:anchorlock/>
          </v:line>
        </w:pict>
      </w:r>
    </w:p>
    <w:p w:rsidR="00F300F5" w:rsidRPr="002E274B" w:rsidRDefault="00F300F5" w:rsidP="00341169">
      <w:pPr>
        <w:ind w:left="-993" w:firstLine="993"/>
        <w:jc w:val="center"/>
        <w:rPr>
          <w:rFonts w:ascii="Arial" w:hAnsi="Arial"/>
          <w:noProof/>
          <w:color w:val="000000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9" type="#_x0000_t202" style="position:absolute;left:0;text-align:left;margin-left:0;margin-top:10.15pt;width:22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H1wAIAALs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" filled="f" stroked="f">
            <v:textbox>
              <w:txbxContent>
                <w:p w:rsidR="00F300F5" w:rsidRDefault="00F300F5" w:rsidP="00341169"/>
              </w:txbxContent>
            </v:textbox>
          </v:shape>
        </w:pict>
      </w:r>
      <w:r>
        <w:rPr>
          <w:noProof/>
        </w:rPr>
        <w:pict>
          <v:line id="Прямая соединительная линия 19" o:spid="_x0000_s1030" style="position:absolute;left:0;text-align:left;z-index:251655168;visibility:visibl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v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O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MN0&#10;DO9OAgAAWgQAAA4AAAAAAAAAAAAAAAAALgIAAGRycy9lMm9Eb2MueG1sUEsBAi0AFAAGAAgAAAAh&#10;AL3Mw+zbAAAABgEAAA8AAAAAAAAAAAAAAAAAqAQAAGRycy9kb3ducmV2LnhtbFBLBQYAAAAABAAE&#10;APMAAACwBQAAAAA=&#10;"/>
        </w:pict>
      </w:r>
      <w:r>
        <w:rPr>
          <w:noProof/>
        </w:rPr>
        <w:pict>
          <v:shape id="Поле 18" o:spid="_x0000_s1031" type="#_x0000_t202" style="position:absolute;left:0;text-align:left;margin-left:0;margin-top:6.55pt;width:22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T1wwIAAMI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" filled="f" stroked="f">
            <v:textbox>
              <w:txbxContent>
                <w:p w:rsidR="00F300F5" w:rsidRDefault="00F300F5" w:rsidP="00341169"/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7" o:spid="_x0000_s1032" type="#_x0000_t85" style="position:absolute;left:0;text-align:left;margin-left:112pt;margin-top:-56.65pt;width:4.25pt;height:225.05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" adj="0"/>
        </w:pict>
      </w:r>
      <w:r>
        <w:rPr>
          <w:noProof/>
        </w:rPr>
        <w:pict>
          <v:shape id="Левая круглая скобка 16" o:spid="_x0000_s1033" type="#_x0000_t85" style="position:absolute;left:0;text-align:left;margin-left:362.4pt;margin-top:-89.25pt;width:4.25pt;height:225.05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" adj="0"/>
        </w:pict>
      </w:r>
      <w:r>
        <w:rPr>
          <w:noProof/>
        </w:rPr>
        <w:pict>
          <v:line id="Прямая соединительная линия 15" o:spid="_x0000_s1034" style="position:absolute;left:0;text-align:left;z-index:251656192;visibility:visibl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jK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I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"/>
        </w:pict>
      </w:r>
      <w:r>
        <w:rPr>
          <w:noProof/>
        </w:rPr>
        <w:pict>
          <v:shape id="Поле 14" o:spid="_x0000_s1035" type="#_x0000_t202" style="position:absolute;left:0;text-align:left;margin-left:0;margin-top:28.15pt;width:22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JwxAIAAMI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" filled="f" stroked="f">
            <v:textbox>
              <w:txbxContent>
                <w:p w:rsidR="00F300F5" w:rsidRPr="00743025" w:rsidRDefault="00F300F5" w:rsidP="00341169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№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2/4-716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ab/>
                    <w:t xml:space="preserve">        від 20.09.2018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000000"/>
          <w:lang w:val="uk-UA"/>
        </w:rPr>
        <w:t xml:space="preserve">   </w:t>
      </w:r>
    </w:p>
    <w:p w:rsidR="00F300F5" w:rsidRPr="002E274B" w:rsidRDefault="00F300F5" w:rsidP="00341169">
      <w:pPr>
        <w:rPr>
          <w:lang w:val="uk-UA"/>
        </w:rPr>
      </w:pPr>
    </w:p>
    <w:p w:rsidR="00F300F5" w:rsidRDefault="00F300F5" w:rsidP="00FF3B60">
      <w:pPr>
        <w:ind w:left="4860" w:right="-427"/>
        <w:rPr>
          <w:b/>
          <w:sz w:val="28"/>
          <w:szCs w:val="28"/>
          <w:lang w:val="uk-UA"/>
        </w:rPr>
      </w:pPr>
      <w:r w:rsidRPr="00CE3941">
        <w:rPr>
          <w:b/>
          <w:sz w:val="28"/>
          <w:szCs w:val="28"/>
          <w:lang w:val="uk-UA"/>
        </w:rPr>
        <w:t>Завідувачам РМК/ММК, відповідальним</w:t>
      </w:r>
    </w:p>
    <w:p w:rsidR="00F300F5" w:rsidRPr="00CE3941" w:rsidRDefault="00F300F5" w:rsidP="00FF3B60">
      <w:pPr>
        <w:ind w:left="4860" w:right="-427"/>
        <w:rPr>
          <w:b/>
          <w:sz w:val="28"/>
          <w:szCs w:val="28"/>
          <w:lang w:val="uk-UA"/>
        </w:rPr>
      </w:pPr>
      <w:r w:rsidRPr="00CE3941">
        <w:rPr>
          <w:b/>
          <w:sz w:val="28"/>
          <w:szCs w:val="28"/>
          <w:lang w:val="uk-UA"/>
        </w:rPr>
        <w:t>за освіту в ОТГ, з</w:t>
      </w:r>
      <w:r w:rsidRPr="00CE3941">
        <w:rPr>
          <w:b/>
          <w:sz w:val="28"/>
          <w:lang w:val="uk-UA"/>
        </w:rPr>
        <w:t>авідувачу сектор</w:t>
      </w:r>
      <w:r>
        <w:rPr>
          <w:b/>
          <w:sz w:val="28"/>
          <w:lang w:val="uk-UA"/>
        </w:rPr>
        <w:t>а</w:t>
      </w:r>
      <w:r w:rsidRPr="00CE3941">
        <w:rPr>
          <w:b/>
          <w:sz w:val="28"/>
          <w:lang w:val="uk-UA"/>
        </w:rPr>
        <w:t xml:space="preserve"> координації діяльності вищих навчальних закладів та науки Департаменту,</w:t>
      </w:r>
      <w:r>
        <w:rPr>
          <w:b/>
          <w:sz w:val="28"/>
          <w:lang w:val="uk-UA"/>
        </w:rPr>
        <w:t xml:space="preserve"> </w:t>
      </w:r>
      <w:r w:rsidRPr="00CE3941">
        <w:rPr>
          <w:b/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>у</w:t>
      </w:r>
      <w:r w:rsidRPr="00CE3941">
        <w:rPr>
          <w:b/>
          <w:sz w:val="28"/>
          <w:szCs w:val="28"/>
          <w:lang w:val="uk-UA"/>
        </w:rPr>
        <w:t xml:space="preserve"> навчально-методичного центру  професійно-технічної освіти у</w:t>
      </w:r>
      <w:r>
        <w:rPr>
          <w:b/>
          <w:sz w:val="28"/>
          <w:szCs w:val="28"/>
          <w:lang w:val="uk-UA"/>
        </w:rPr>
        <w:t xml:space="preserve"> </w:t>
      </w:r>
      <w:r w:rsidRPr="00CE3941">
        <w:rPr>
          <w:b/>
          <w:sz w:val="28"/>
          <w:szCs w:val="28"/>
          <w:lang w:val="uk-UA"/>
        </w:rPr>
        <w:t>Чернівецькій області, керівникам закладів освіти обласного підпорядкування</w:t>
      </w:r>
    </w:p>
    <w:p w:rsidR="00F300F5" w:rsidRDefault="00F300F5" w:rsidP="00FF3B60">
      <w:pPr>
        <w:ind w:left="4860" w:firstLine="2160"/>
        <w:rPr>
          <w:b/>
          <w:sz w:val="28"/>
          <w:szCs w:val="28"/>
          <w:lang w:val="uk-UA"/>
        </w:rPr>
      </w:pPr>
    </w:p>
    <w:p w:rsidR="00F300F5" w:rsidRDefault="00F300F5" w:rsidP="00FF3B60">
      <w:pPr>
        <w:ind w:left="3960" w:firstLine="2160"/>
        <w:jc w:val="center"/>
        <w:rPr>
          <w:b/>
          <w:sz w:val="28"/>
          <w:szCs w:val="28"/>
          <w:lang w:val="uk-UA"/>
        </w:rPr>
      </w:pPr>
    </w:p>
    <w:p w:rsidR="00F300F5" w:rsidRDefault="00F300F5" w:rsidP="00564751">
      <w:pPr>
        <w:ind w:left="3960" w:hanging="3600"/>
        <w:rPr>
          <w:b/>
          <w:sz w:val="28"/>
          <w:szCs w:val="28"/>
          <w:lang w:val="uk-UA"/>
        </w:rPr>
      </w:pPr>
      <w:r w:rsidRPr="00564751">
        <w:rPr>
          <w:b/>
          <w:sz w:val="28"/>
          <w:szCs w:val="28"/>
          <w:lang w:val="uk-UA"/>
        </w:rPr>
        <w:t>Інформація щодо підготовки</w:t>
      </w:r>
    </w:p>
    <w:p w:rsidR="00F300F5" w:rsidRDefault="00F300F5" w:rsidP="00564751">
      <w:pPr>
        <w:ind w:left="3960" w:hanging="3600"/>
        <w:rPr>
          <w:b/>
          <w:sz w:val="28"/>
          <w:szCs w:val="28"/>
          <w:lang w:val="uk-UA"/>
        </w:rPr>
      </w:pPr>
      <w:r w:rsidRPr="001865AB">
        <w:rPr>
          <w:b/>
          <w:sz w:val="28"/>
          <w:szCs w:val="28"/>
          <w:lang w:val="uk-UA"/>
        </w:rPr>
        <w:t>спецвипуску газети «Освіта Буковини»</w:t>
      </w:r>
    </w:p>
    <w:p w:rsidR="00F300F5" w:rsidRDefault="00F300F5" w:rsidP="00564751">
      <w:pPr>
        <w:ind w:left="3960" w:hanging="3600"/>
        <w:rPr>
          <w:b/>
          <w:sz w:val="28"/>
          <w:szCs w:val="28"/>
          <w:lang w:val="uk-UA"/>
        </w:rPr>
      </w:pPr>
      <w:r w:rsidRPr="001865AB">
        <w:rPr>
          <w:b/>
          <w:sz w:val="28"/>
          <w:szCs w:val="28"/>
          <w:lang w:val="uk-UA"/>
        </w:rPr>
        <w:t>до Дня Захисника України</w:t>
      </w:r>
    </w:p>
    <w:p w:rsidR="00F300F5" w:rsidRDefault="00F300F5" w:rsidP="00564751">
      <w:pPr>
        <w:ind w:left="360" w:hanging="3600"/>
        <w:rPr>
          <w:b/>
          <w:sz w:val="28"/>
          <w:szCs w:val="28"/>
          <w:lang w:val="uk-UA"/>
        </w:rPr>
      </w:pPr>
    </w:p>
    <w:p w:rsidR="00F300F5" w:rsidRDefault="00F300F5">
      <w:pPr>
        <w:rPr>
          <w:lang w:val="uk-UA"/>
        </w:rPr>
      </w:pPr>
    </w:p>
    <w:p w:rsidR="00F300F5" w:rsidRDefault="00F300F5" w:rsidP="009A5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 метою підготовки </w:t>
      </w:r>
      <w:r w:rsidRPr="00564751">
        <w:rPr>
          <w:sz w:val="28"/>
          <w:szCs w:val="28"/>
          <w:lang w:val="uk-UA"/>
        </w:rPr>
        <w:t>спецвипуску газети «Освіта Буковини» до Дня Захисника України</w:t>
      </w:r>
      <w:r>
        <w:rPr>
          <w:sz w:val="28"/>
          <w:szCs w:val="28"/>
          <w:lang w:val="uk-UA"/>
        </w:rPr>
        <w:t xml:space="preserve">, </w:t>
      </w:r>
      <w:r w:rsidRPr="00B1412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6</w:t>
      </w:r>
      <w:r w:rsidRPr="00B1412E">
        <w:rPr>
          <w:sz w:val="28"/>
          <w:szCs w:val="28"/>
          <w:lang w:val="uk-UA"/>
        </w:rPr>
        <w:t>-ї річниці створення Української Повстанської Армії та Дня Українського козацтва</w:t>
      </w:r>
      <w:r w:rsidRPr="005647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просимо від районів/міст, закладів загальної середньої освіти, </w:t>
      </w:r>
      <w:r w:rsidRPr="00E22766">
        <w:rPr>
          <w:sz w:val="28"/>
          <w:szCs w:val="28"/>
          <w:lang w:val="uk-UA"/>
        </w:rPr>
        <w:t>вищої освіти, які здійснюють підготовку молодшого спеціаліста</w:t>
      </w:r>
      <w:r>
        <w:rPr>
          <w:sz w:val="28"/>
          <w:szCs w:val="28"/>
          <w:lang w:val="uk-UA"/>
        </w:rPr>
        <w:t>,</w:t>
      </w:r>
      <w:r w:rsidRPr="00E22766">
        <w:rPr>
          <w:b/>
          <w:bCs/>
          <w:lang w:val="uk-UA"/>
        </w:rPr>
        <w:t xml:space="preserve"> </w:t>
      </w:r>
      <w:r>
        <w:rPr>
          <w:sz w:val="28"/>
          <w:szCs w:val="28"/>
          <w:lang w:val="uk-UA"/>
        </w:rPr>
        <w:t>професійно-технічних та позашкільних навчальних закладів області надіслати інформацію на відповідну тематику:</w:t>
      </w:r>
      <w:r w:rsidRPr="00031673">
        <w:rPr>
          <w:sz w:val="28"/>
          <w:szCs w:val="28"/>
          <w:lang w:val="uk-UA"/>
        </w:rPr>
        <w:t xml:space="preserve"> проведення </w:t>
      </w:r>
      <w:r w:rsidRPr="00031673">
        <w:rPr>
          <w:color w:val="000000"/>
          <w:sz w:val="28"/>
          <w:szCs w:val="28"/>
          <w:shd w:val="clear" w:color="auto" w:fill="FFFFFF"/>
          <w:lang w:val="uk-UA"/>
        </w:rPr>
        <w:t>поетичних читань,</w:t>
      </w:r>
      <w:r w:rsidRPr="00031673">
        <w:rPr>
          <w:sz w:val="28"/>
          <w:szCs w:val="28"/>
          <w:lang w:val="uk-UA"/>
        </w:rPr>
        <w:t xml:space="preserve"> книжкових тематичних виставок літератури подій </w:t>
      </w:r>
      <w:r>
        <w:rPr>
          <w:sz w:val="28"/>
          <w:szCs w:val="28"/>
          <w:lang w:val="uk-UA"/>
        </w:rPr>
        <w:t xml:space="preserve">до </w:t>
      </w:r>
      <w:r w:rsidRPr="00E22766">
        <w:rPr>
          <w:sz w:val="28"/>
          <w:szCs w:val="28"/>
          <w:lang w:val="uk-UA"/>
        </w:rPr>
        <w:t>Дня Гідності та Свободи</w:t>
      </w:r>
      <w:r w:rsidRPr="00031673">
        <w:rPr>
          <w:sz w:val="28"/>
          <w:szCs w:val="28"/>
          <w:lang w:val="uk-UA"/>
        </w:rPr>
        <w:t xml:space="preserve"> та увічненн</w:t>
      </w:r>
      <w:r>
        <w:rPr>
          <w:sz w:val="28"/>
          <w:szCs w:val="28"/>
          <w:lang w:val="uk-UA"/>
        </w:rPr>
        <w:t>я пам’яті Героїв Небесної Сотні,</w:t>
      </w:r>
      <w:r w:rsidRPr="00031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створення</w:t>
      </w:r>
      <w:r w:rsidRPr="00031673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закладах освіти</w:t>
      </w:r>
      <w:r w:rsidRPr="00031673">
        <w:rPr>
          <w:sz w:val="28"/>
          <w:szCs w:val="28"/>
          <w:lang w:val="uk-UA"/>
        </w:rPr>
        <w:t xml:space="preserve"> на базі бі</w:t>
      </w:r>
      <w:r>
        <w:rPr>
          <w:sz w:val="28"/>
          <w:szCs w:val="28"/>
          <w:lang w:val="uk-UA"/>
        </w:rPr>
        <w:t>бліотек та музеїв постійно діючих стендів</w:t>
      </w:r>
      <w:r w:rsidRPr="00031673">
        <w:rPr>
          <w:sz w:val="28"/>
          <w:szCs w:val="28"/>
          <w:lang w:val="uk-UA"/>
        </w:rPr>
        <w:t>, що відобража</w:t>
      </w:r>
      <w:r>
        <w:rPr>
          <w:sz w:val="28"/>
          <w:szCs w:val="28"/>
          <w:lang w:val="uk-UA"/>
        </w:rPr>
        <w:t>ють подвиг Героїв</w:t>
      </w:r>
      <w:r w:rsidRPr="00031673">
        <w:rPr>
          <w:sz w:val="28"/>
          <w:szCs w:val="28"/>
          <w:lang w:val="uk-UA"/>
        </w:rPr>
        <w:t>, які віддали своє ж</w:t>
      </w:r>
      <w:r>
        <w:rPr>
          <w:sz w:val="28"/>
          <w:szCs w:val="28"/>
          <w:lang w:val="uk-UA"/>
        </w:rPr>
        <w:t>иття під час визвольних подій</w:t>
      </w:r>
      <w:r w:rsidRPr="00D819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історії України у їх боротьбі за </w:t>
      </w:r>
      <w:r w:rsidRPr="00B1412E">
        <w:rPr>
          <w:sz w:val="28"/>
          <w:szCs w:val="28"/>
          <w:lang w:val="uk-UA"/>
        </w:rPr>
        <w:t>незалежн</w:t>
      </w:r>
      <w:r>
        <w:rPr>
          <w:sz w:val="28"/>
          <w:szCs w:val="28"/>
          <w:lang w:val="uk-UA"/>
        </w:rPr>
        <w:t>ість</w:t>
      </w:r>
      <w:r w:rsidRPr="00B1412E">
        <w:rPr>
          <w:sz w:val="28"/>
          <w:szCs w:val="28"/>
          <w:lang w:val="uk-UA"/>
        </w:rPr>
        <w:t xml:space="preserve"> і територіальн</w:t>
      </w:r>
      <w:r>
        <w:rPr>
          <w:sz w:val="28"/>
          <w:szCs w:val="28"/>
          <w:lang w:val="uk-UA"/>
        </w:rPr>
        <w:t>у</w:t>
      </w:r>
      <w:r w:rsidRPr="00B1412E">
        <w:rPr>
          <w:sz w:val="28"/>
          <w:szCs w:val="28"/>
          <w:lang w:val="uk-UA"/>
        </w:rPr>
        <w:t xml:space="preserve"> цілісн</w:t>
      </w:r>
      <w:r>
        <w:rPr>
          <w:sz w:val="28"/>
          <w:szCs w:val="28"/>
          <w:lang w:val="uk-UA"/>
        </w:rPr>
        <w:t>і</w:t>
      </w:r>
      <w:r w:rsidRPr="00B1412E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ь, </w:t>
      </w:r>
      <w:r w:rsidRPr="00031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акцій</w:t>
      </w:r>
      <w:r w:rsidRPr="00031673">
        <w:rPr>
          <w:sz w:val="28"/>
          <w:szCs w:val="28"/>
          <w:lang w:val="uk-UA"/>
        </w:rPr>
        <w:t xml:space="preserve"> милосердя на допомогу  учасникам АТО</w:t>
      </w:r>
      <w:r>
        <w:rPr>
          <w:sz w:val="28"/>
          <w:szCs w:val="28"/>
          <w:lang w:val="uk-UA"/>
        </w:rPr>
        <w:t>, у</w:t>
      </w:r>
      <w:r w:rsidRPr="00031673">
        <w:rPr>
          <w:sz w:val="28"/>
          <w:szCs w:val="28"/>
          <w:lang w:val="uk-UA"/>
        </w:rPr>
        <w:t>років мужності,</w:t>
      </w:r>
      <w:r w:rsidRPr="000A7A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зустрічі з учасниками АТО,  </w:t>
      </w:r>
      <w:r w:rsidRPr="001C6D53">
        <w:rPr>
          <w:sz w:val="28"/>
          <w:szCs w:val="28"/>
          <w:lang w:val="uk-UA"/>
        </w:rPr>
        <w:t>УПА,</w:t>
      </w:r>
      <w:r>
        <w:rPr>
          <w:sz w:val="28"/>
          <w:szCs w:val="28"/>
          <w:lang w:val="uk-UA"/>
        </w:rPr>
        <w:t xml:space="preserve"> сценарії </w:t>
      </w:r>
      <w:r w:rsidRPr="00031673">
        <w:rPr>
          <w:sz w:val="28"/>
          <w:szCs w:val="28"/>
          <w:lang w:val="uk-UA"/>
        </w:rPr>
        <w:t xml:space="preserve">тематичних конкурсів, фотовиставок, мистецьких заходів із вшанування </w:t>
      </w:r>
      <w:r>
        <w:rPr>
          <w:sz w:val="28"/>
          <w:szCs w:val="28"/>
          <w:lang w:val="uk-UA"/>
        </w:rPr>
        <w:t xml:space="preserve"> їх </w:t>
      </w:r>
      <w:r w:rsidRPr="00031673">
        <w:rPr>
          <w:sz w:val="28"/>
          <w:szCs w:val="28"/>
          <w:lang w:val="uk-UA"/>
        </w:rPr>
        <w:t>подвигу</w:t>
      </w:r>
      <w:r>
        <w:rPr>
          <w:sz w:val="28"/>
          <w:szCs w:val="28"/>
          <w:lang w:val="uk-UA"/>
        </w:rPr>
        <w:t>,  про участь закладів освіти в проектах та акціях</w:t>
      </w:r>
      <w:r w:rsidRPr="0003167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C6D53">
        <w:rPr>
          <w:color w:val="000000"/>
          <w:sz w:val="28"/>
          <w:szCs w:val="28"/>
          <w:shd w:val="clear" w:color="auto" w:fill="FFFFFF"/>
          <w:lang w:val="uk-UA"/>
        </w:rPr>
        <w:t>«Україна понад усе», «100 причин пишатися Україною», «Революція гідності. Я стверджуюсь», «Хоробрі серця», «Бійці Небесної сотні», «Свічка пам’яті ангелам Небесної сотні», «Запали свічку пам’яті», «Вічна слава і пам'ять героям», «Нас надихають подвиги героїв», «Діти України за мир»,</w:t>
      </w:r>
      <w:r w:rsidRPr="00031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встановлення</w:t>
      </w:r>
      <w:r w:rsidRPr="00031673">
        <w:rPr>
          <w:sz w:val="28"/>
          <w:szCs w:val="28"/>
          <w:lang w:val="uk-UA"/>
        </w:rPr>
        <w:t xml:space="preserve"> пам’ятних знаків</w:t>
      </w:r>
      <w:r>
        <w:rPr>
          <w:sz w:val="28"/>
          <w:szCs w:val="28"/>
          <w:lang w:val="uk-UA"/>
        </w:rPr>
        <w:t>, меморіальних дощок, присвоєння</w:t>
      </w:r>
      <w:r w:rsidRPr="00A4610B">
        <w:rPr>
          <w:sz w:val="28"/>
          <w:szCs w:val="28"/>
          <w:lang w:val="uk-UA"/>
        </w:rPr>
        <w:t xml:space="preserve"> </w:t>
      </w:r>
      <w:r w:rsidRPr="00031673">
        <w:rPr>
          <w:sz w:val="28"/>
          <w:szCs w:val="28"/>
          <w:lang w:val="uk-UA"/>
        </w:rPr>
        <w:t>закладам</w:t>
      </w:r>
      <w:r>
        <w:rPr>
          <w:sz w:val="28"/>
          <w:szCs w:val="28"/>
          <w:lang w:val="uk-UA"/>
        </w:rPr>
        <w:t xml:space="preserve"> освіти </w:t>
      </w:r>
      <w:r w:rsidRPr="00031673">
        <w:rPr>
          <w:sz w:val="28"/>
          <w:szCs w:val="28"/>
          <w:lang w:val="uk-UA"/>
        </w:rPr>
        <w:t>в установленому порядку імен загиблих учасників Революції Гідності</w:t>
      </w:r>
      <w:r>
        <w:rPr>
          <w:sz w:val="28"/>
          <w:szCs w:val="28"/>
          <w:lang w:val="uk-UA"/>
        </w:rPr>
        <w:t xml:space="preserve"> та героїв АТО</w:t>
      </w:r>
      <w:r w:rsidRPr="000316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F300F5" w:rsidRDefault="00F300F5" w:rsidP="009A5D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Звертаємось до вчителів, учасників конкурсу «Учитель року» в різних номінаціях з проханням надати розробки уроків національно-патріотичного та військового спрямування. </w:t>
      </w:r>
    </w:p>
    <w:p w:rsidR="00F300F5" w:rsidRPr="001865AB" w:rsidRDefault="00F300F5" w:rsidP="00F219E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Вичитану інформацію до трьох сторінок формату А4 з описом подій, акцій, зустрічей, які відбулися раніше, або відбуваються в цьому році із  вказуванням автора статті та повної назви закладу освіти,  1-3 фотографії надіслати на електронну адресу </w:t>
      </w:r>
      <w:r w:rsidRPr="000A0DBE">
        <w:rPr>
          <w:rStyle w:val="Strong"/>
          <w:color w:val="000000"/>
          <w:sz w:val="28"/>
          <w:szCs w:val="28"/>
          <w:shd w:val="clear" w:color="auto" w:fill="FFFFFF"/>
        </w:rPr>
        <w:t>konoplianko</w:t>
      </w:r>
      <w:r w:rsidRPr="000A0DBE">
        <w:rPr>
          <w:rStyle w:val="Strong"/>
          <w:color w:val="000000"/>
          <w:sz w:val="28"/>
          <w:szCs w:val="28"/>
          <w:shd w:val="clear" w:color="auto" w:fill="FFFFFF"/>
          <w:lang w:val="uk-UA"/>
        </w:rPr>
        <w:t>-</w:t>
      </w:r>
      <w:r w:rsidRPr="000A0DBE">
        <w:rPr>
          <w:rStyle w:val="Strong"/>
          <w:color w:val="000000"/>
          <w:sz w:val="28"/>
          <w:szCs w:val="28"/>
          <w:shd w:val="clear" w:color="auto" w:fill="FFFFFF"/>
        </w:rPr>
        <w:t>m</w:t>
      </w:r>
      <w:r w:rsidRPr="000A0DBE">
        <w:rPr>
          <w:rStyle w:val="Strong"/>
          <w:color w:val="000000"/>
          <w:sz w:val="28"/>
          <w:szCs w:val="28"/>
          <w:shd w:val="clear" w:color="auto" w:fill="FFFFFF"/>
          <w:lang w:val="uk-UA"/>
        </w:rPr>
        <w:t>@</w:t>
      </w:r>
      <w:r w:rsidRPr="000A0DBE">
        <w:rPr>
          <w:rStyle w:val="Strong"/>
          <w:color w:val="000000"/>
          <w:sz w:val="28"/>
          <w:szCs w:val="28"/>
          <w:shd w:val="clear" w:color="auto" w:fill="FFFFFF"/>
        </w:rPr>
        <w:t>meta</w:t>
      </w:r>
      <w:r w:rsidRPr="000A0DBE">
        <w:rPr>
          <w:rStyle w:val="Strong"/>
          <w:color w:val="000000"/>
          <w:sz w:val="28"/>
          <w:szCs w:val="28"/>
          <w:shd w:val="clear" w:color="auto" w:fill="FFFFFF"/>
          <w:lang w:val="uk-UA"/>
        </w:rPr>
        <w:t>.</w:t>
      </w:r>
      <w:r w:rsidRPr="000A0DBE">
        <w:rPr>
          <w:rStyle w:val="Strong"/>
          <w:color w:val="000000"/>
          <w:sz w:val="28"/>
          <w:szCs w:val="28"/>
          <w:shd w:val="clear" w:color="auto" w:fill="FFFFFF"/>
        </w:rPr>
        <w:t>ua</w:t>
      </w:r>
      <w:r w:rsidRPr="001865AB">
        <w:rPr>
          <w:b/>
          <w:sz w:val="28"/>
          <w:szCs w:val="28"/>
          <w:lang w:val="uk-UA"/>
        </w:rPr>
        <w:t xml:space="preserve"> до 0</w:t>
      </w:r>
      <w:r>
        <w:rPr>
          <w:b/>
          <w:sz w:val="28"/>
          <w:szCs w:val="28"/>
          <w:lang w:val="uk-UA"/>
        </w:rPr>
        <w:t>4</w:t>
      </w:r>
      <w:r w:rsidRPr="001865AB">
        <w:rPr>
          <w:b/>
          <w:sz w:val="28"/>
          <w:szCs w:val="28"/>
          <w:lang w:val="uk-UA"/>
        </w:rPr>
        <w:t>.10.201</w:t>
      </w:r>
      <w:r>
        <w:rPr>
          <w:b/>
          <w:sz w:val="28"/>
          <w:szCs w:val="28"/>
          <w:lang w:val="uk-UA"/>
        </w:rPr>
        <w:t>8</w:t>
      </w:r>
      <w:r w:rsidRPr="001865AB">
        <w:rPr>
          <w:b/>
          <w:sz w:val="28"/>
          <w:szCs w:val="28"/>
          <w:lang w:val="uk-UA"/>
        </w:rPr>
        <w:t xml:space="preserve"> р.</w:t>
      </w:r>
    </w:p>
    <w:p w:rsidR="00F300F5" w:rsidRPr="001865AB" w:rsidRDefault="00F300F5" w:rsidP="00F219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Щиро вдячні за співпрацю.</w:t>
      </w:r>
    </w:p>
    <w:p w:rsidR="00F300F5" w:rsidRDefault="00F300F5" w:rsidP="00F219E8">
      <w:pPr>
        <w:jc w:val="both"/>
        <w:rPr>
          <w:sz w:val="28"/>
          <w:szCs w:val="28"/>
          <w:lang w:val="uk-UA"/>
        </w:rPr>
      </w:pPr>
    </w:p>
    <w:p w:rsidR="00F300F5" w:rsidRDefault="00F300F5" w:rsidP="00F219E8">
      <w:pPr>
        <w:jc w:val="both"/>
        <w:rPr>
          <w:sz w:val="28"/>
          <w:szCs w:val="28"/>
          <w:lang w:val="uk-UA"/>
        </w:rPr>
      </w:pPr>
    </w:p>
    <w:p w:rsidR="00F300F5" w:rsidRPr="006000B5" w:rsidRDefault="00F300F5" w:rsidP="006000B5">
      <w:pPr>
        <w:jc w:val="center"/>
        <w:rPr>
          <w:b/>
          <w:sz w:val="28"/>
          <w:szCs w:val="28"/>
          <w:lang w:val="uk-UA"/>
        </w:rPr>
      </w:pPr>
      <w:r w:rsidRPr="006000B5">
        <w:rPr>
          <w:b/>
          <w:sz w:val="28"/>
          <w:szCs w:val="28"/>
          <w:lang w:val="uk-UA"/>
        </w:rPr>
        <w:t>Директор                                                                             Г. Б</w:t>
      </w:r>
      <w:r>
        <w:rPr>
          <w:b/>
          <w:sz w:val="28"/>
          <w:szCs w:val="28"/>
          <w:lang w:val="uk-UA"/>
        </w:rPr>
        <w:t>ІЛЯНІН</w:t>
      </w:r>
    </w:p>
    <w:p w:rsidR="00F300F5" w:rsidRDefault="00F300F5" w:rsidP="00F60D6F">
      <w:pPr>
        <w:jc w:val="both"/>
        <w:rPr>
          <w:sz w:val="28"/>
          <w:szCs w:val="28"/>
          <w:lang w:val="uk-UA"/>
        </w:rPr>
      </w:pPr>
    </w:p>
    <w:p w:rsidR="00F300F5" w:rsidRDefault="00F300F5" w:rsidP="00F60D6F">
      <w:pPr>
        <w:jc w:val="both"/>
        <w:rPr>
          <w:sz w:val="20"/>
          <w:szCs w:val="28"/>
          <w:lang w:val="uk-UA"/>
        </w:rPr>
      </w:pPr>
    </w:p>
    <w:p w:rsidR="00F300F5" w:rsidRDefault="00F300F5" w:rsidP="00F60D6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Коноплянко Ю.Б., </w:t>
      </w:r>
    </w:p>
    <w:p w:rsidR="00F300F5" w:rsidRDefault="00F300F5" w:rsidP="00F60D6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0954527464</w:t>
      </w:r>
    </w:p>
    <w:p w:rsidR="00F300F5" w:rsidRPr="006000B5" w:rsidRDefault="00F300F5" w:rsidP="00F60D6F">
      <w:pPr>
        <w:jc w:val="both"/>
        <w:rPr>
          <w:sz w:val="20"/>
          <w:szCs w:val="28"/>
          <w:lang w:val="uk-UA"/>
        </w:rPr>
      </w:pPr>
    </w:p>
    <w:sectPr w:rsidR="00F300F5" w:rsidRPr="006000B5" w:rsidSect="00564751">
      <w:pgSz w:w="11906" w:h="16838"/>
      <w:pgMar w:top="79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i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E47"/>
    <w:multiLevelType w:val="hybridMultilevel"/>
    <w:tmpl w:val="14623D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271"/>
    <w:rsid w:val="00031673"/>
    <w:rsid w:val="00053CBF"/>
    <w:rsid w:val="00094C43"/>
    <w:rsid w:val="000A0DBE"/>
    <w:rsid w:val="000A7AFC"/>
    <w:rsid w:val="000B0DB6"/>
    <w:rsid w:val="000C4C7F"/>
    <w:rsid w:val="000C6D1C"/>
    <w:rsid w:val="000D6D83"/>
    <w:rsid w:val="000E297A"/>
    <w:rsid w:val="00104217"/>
    <w:rsid w:val="0012093F"/>
    <w:rsid w:val="00134219"/>
    <w:rsid w:val="00140171"/>
    <w:rsid w:val="001712EC"/>
    <w:rsid w:val="00182F18"/>
    <w:rsid w:val="001865AB"/>
    <w:rsid w:val="001C6D53"/>
    <w:rsid w:val="001D04B4"/>
    <w:rsid w:val="001D7749"/>
    <w:rsid w:val="001E4780"/>
    <w:rsid w:val="002505DC"/>
    <w:rsid w:val="00253FFC"/>
    <w:rsid w:val="002627BD"/>
    <w:rsid w:val="00275A87"/>
    <w:rsid w:val="002E274B"/>
    <w:rsid w:val="00323F63"/>
    <w:rsid w:val="00335C83"/>
    <w:rsid w:val="00341169"/>
    <w:rsid w:val="00383AFC"/>
    <w:rsid w:val="00392772"/>
    <w:rsid w:val="003E6CB1"/>
    <w:rsid w:val="003E7D2D"/>
    <w:rsid w:val="00417379"/>
    <w:rsid w:val="00470140"/>
    <w:rsid w:val="0047360E"/>
    <w:rsid w:val="004858E1"/>
    <w:rsid w:val="00504A25"/>
    <w:rsid w:val="00507120"/>
    <w:rsid w:val="00513EFB"/>
    <w:rsid w:val="00520AE3"/>
    <w:rsid w:val="005439D0"/>
    <w:rsid w:val="00564751"/>
    <w:rsid w:val="00564F36"/>
    <w:rsid w:val="005715F4"/>
    <w:rsid w:val="00593910"/>
    <w:rsid w:val="00594BAD"/>
    <w:rsid w:val="005A3528"/>
    <w:rsid w:val="005B18EF"/>
    <w:rsid w:val="005C428C"/>
    <w:rsid w:val="005D193B"/>
    <w:rsid w:val="005D7967"/>
    <w:rsid w:val="005F39E3"/>
    <w:rsid w:val="005F7874"/>
    <w:rsid w:val="006000B5"/>
    <w:rsid w:val="00612C6D"/>
    <w:rsid w:val="00613C7C"/>
    <w:rsid w:val="00637E88"/>
    <w:rsid w:val="00653C7B"/>
    <w:rsid w:val="00666CD7"/>
    <w:rsid w:val="006A1A81"/>
    <w:rsid w:val="00743025"/>
    <w:rsid w:val="007A38FA"/>
    <w:rsid w:val="007E6E3F"/>
    <w:rsid w:val="007F023B"/>
    <w:rsid w:val="008570C6"/>
    <w:rsid w:val="00864158"/>
    <w:rsid w:val="00871739"/>
    <w:rsid w:val="00872C45"/>
    <w:rsid w:val="00876F17"/>
    <w:rsid w:val="008B7C45"/>
    <w:rsid w:val="008F6D71"/>
    <w:rsid w:val="009053D3"/>
    <w:rsid w:val="009216AF"/>
    <w:rsid w:val="00973918"/>
    <w:rsid w:val="00986554"/>
    <w:rsid w:val="009A5D8C"/>
    <w:rsid w:val="00A2071C"/>
    <w:rsid w:val="00A21DBC"/>
    <w:rsid w:val="00A4610B"/>
    <w:rsid w:val="00A510A3"/>
    <w:rsid w:val="00AA3827"/>
    <w:rsid w:val="00AC20B0"/>
    <w:rsid w:val="00AD59A7"/>
    <w:rsid w:val="00B1412E"/>
    <w:rsid w:val="00B22176"/>
    <w:rsid w:val="00B40AFC"/>
    <w:rsid w:val="00BA2EDF"/>
    <w:rsid w:val="00BA71B2"/>
    <w:rsid w:val="00BD4459"/>
    <w:rsid w:val="00BE0306"/>
    <w:rsid w:val="00C2014D"/>
    <w:rsid w:val="00C64CDF"/>
    <w:rsid w:val="00C71787"/>
    <w:rsid w:val="00CE3941"/>
    <w:rsid w:val="00D81963"/>
    <w:rsid w:val="00D94788"/>
    <w:rsid w:val="00D9496E"/>
    <w:rsid w:val="00DC4737"/>
    <w:rsid w:val="00E01898"/>
    <w:rsid w:val="00E22766"/>
    <w:rsid w:val="00E27AE2"/>
    <w:rsid w:val="00E91D61"/>
    <w:rsid w:val="00EA1F94"/>
    <w:rsid w:val="00EC0FA8"/>
    <w:rsid w:val="00EC4D59"/>
    <w:rsid w:val="00F029B0"/>
    <w:rsid w:val="00F07635"/>
    <w:rsid w:val="00F219E8"/>
    <w:rsid w:val="00F300F5"/>
    <w:rsid w:val="00F30522"/>
    <w:rsid w:val="00F47271"/>
    <w:rsid w:val="00F60D6F"/>
    <w:rsid w:val="00F70E71"/>
    <w:rsid w:val="00F75B51"/>
    <w:rsid w:val="00F80A89"/>
    <w:rsid w:val="00F92CC7"/>
    <w:rsid w:val="00FC750B"/>
    <w:rsid w:val="00FF1C4B"/>
    <w:rsid w:val="00FF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5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0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522"/>
    <w:rPr>
      <w:rFonts w:ascii="Tahoma" w:hAnsi="Tahoma" w:cs="Tahoma"/>
      <w:sz w:val="16"/>
      <w:szCs w:val="16"/>
      <w:lang w:eastAsia="ru-RU"/>
    </w:rPr>
  </w:style>
  <w:style w:type="paragraph" w:customStyle="1" w:styleId="FR3">
    <w:name w:val="FR3"/>
    <w:uiPriority w:val="99"/>
    <w:rsid w:val="00341169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table" w:styleId="TableGrid">
    <w:name w:val="Table Grid"/>
    <w:basedOn w:val="TableNormal"/>
    <w:uiPriority w:val="99"/>
    <w:rsid w:val="00A2071C"/>
    <w:rPr>
      <w:rFonts w:ascii="Times New Roman" w:eastAsia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4C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A461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2</Pages>
  <Words>402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2018-09-19T12:51:00Z</cp:lastPrinted>
  <dcterms:created xsi:type="dcterms:W3CDTF">2017-09-22T05:57:00Z</dcterms:created>
  <dcterms:modified xsi:type="dcterms:W3CDTF">2018-09-20T10:01:00Z</dcterms:modified>
</cp:coreProperties>
</file>