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A8" w:rsidRPr="00DA13DB" w:rsidRDefault="0040366B" w:rsidP="00F535B8">
      <w:pPr>
        <w:ind w:right="282"/>
        <w:jc w:val="center"/>
      </w:pPr>
      <w:r w:rsidRPr="00DA13DB">
        <w:rPr>
          <w:noProof/>
          <w:lang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7A8" w:rsidRPr="00DA13DB" w:rsidRDefault="00AF57A8" w:rsidP="00F535B8">
      <w:pPr>
        <w:ind w:right="282"/>
        <w:jc w:val="center"/>
        <w:rPr>
          <w:b/>
          <w:sz w:val="36"/>
          <w:szCs w:val="36"/>
        </w:rPr>
      </w:pPr>
      <w:bookmarkStart w:id="0" w:name="_GoBack"/>
      <w:bookmarkEnd w:id="0"/>
      <w:r w:rsidRPr="00DA13DB">
        <w:rPr>
          <w:b/>
          <w:sz w:val="36"/>
          <w:szCs w:val="36"/>
        </w:rPr>
        <w:t>У К Р А Ї Н А</w:t>
      </w:r>
    </w:p>
    <w:p w:rsidR="00AF57A8" w:rsidRPr="00DA13DB" w:rsidRDefault="00AF57A8" w:rsidP="00F535B8">
      <w:pPr>
        <w:ind w:right="282"/>
        <w:jc w:val="center"/>
        <w:rPr>
          <w:b/>
          <w:sz w:val="36"/>
          <w:szCs w:val="36"/>
        </w:rPr>
      </w:pPr>
      <w:r w:rsidRPr="00DA13DB">
        <w:rPr>
          <w:b/>
          <w:sz w:val="36"/>
          <w:szCs w:val="36"/>
        </w:rPr>
        <w:t>Чернівецький  міський голова</w:t>
      </w:r>
    </w:p>
    <w:p w:rsidR="00AF57A8" w:rsidRPr="00DA13DB" w:rsidRDefault="00AF57A8" w:rsidP="00F535B8">
      <w:pPr>
        <w:pStyle w:val="3"/>
        <w:ind w:right="282" w:firstLine="0"/>
        <w:jc w:val="center"/>
        <w:rPr>
          <w:sz w:val="36"/>
          <w:szCs w:val="36"/>
        </w:rPr>
      </w:pPr>
      <w:r w:rsidRPr="00DA13DB">
        <w:rPr>
          <w:sz w:val="36"/>
          <w:szCs w:val="36"/>
        </w:rPr>
        <w:t xml:space="preserve">Р О З П О Р Я Д Ж Е Н </w:t>
      </w:r>
      <w:proofErr w:type="spellStart"/>
      <w:r w:rsidRPr="00DA13DB">
        <w:rPr>
          <w:sz w:val="36"/>
          <w:szCs w:val="36"/>
        </w:rPr>
        <w:t>Н</w:t>
      </w:r>
      <w:proofErr w:type="spellEnd"/>
      <w:r w:rsidRPr="00DA13DB">
        <w:rPr>
          <w:sz w:val="36"/>
          <w:szCs w:val="36"/>
        </w:rPr>
        <w:t xml:space="preserve"> Я</w:t>
      </w:r>
    </w:p>
    <w:p w:rsidR="00AF57A8" w:rsidRPr="00DA13DB" w:rsidRDefault="00AF57A8" w:rsidP="00F535B8">
      <w:pPr>
        <w:ind w:right="282"/>
      </w:pPr>
    </w:p>
    <w:p w:rsidR="00AF57A8" w:rsidRPr="0000181B" w:rsidRDefault="00F535B8" w:rsidP="00F535B8">
      <w:pPr>
        <w:ind w:right="282"/>
        <w:rPr>
          <w:sz w:val="28"/>
          <w:szCs w:val="28"/>
        </w:rPr>
      </w:pPr>
      <w:r>
        <w:rPr>
          <w:sz w:val="28"/>
          <w:szCs w:val="28"/>
        </w:rPr>
        <w:t>25</w:t>
      </w:r>
      <w:r w:rsidR="00496B2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96B2C">
        <w:rPr>
          <w:sz w:val="28"/>
          <w:szCs w:val="28"/>
        </w:rPr>
        <w:t>.</w:t>
      </w:r>
      <w:r w:rsidR="0000181B" w:rsidRPr="0000181B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="00AF57A8" w:rsidRPr="0000181B">
        <w:rPr>
          <w:sz w:val="28"/>
          <w:szCs w:val="28"/>
        </w:rPr>
        <w:t>№</w:t>
      </w:r>
      <w:r w:rsidR="001F3C6E">
        <w:rPr>
          <w:sz w:val="28"/>
          <w:szCs w:val="28"/>
        </w:rPr>
        <w:t xml:space="preserve"> </w:t>
      </w:r>
      <w:r w:rsidR="00C23F0F">
        <w:rPr>
          <w:sz w:val="28"/>
          <w:szCs w:val="28"/>
          <w:lang w:val="ru-RU"/>
        </w:rPr>
        <w:t>20-р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AF57A8" w:rsidRPr="0000181B">
        <w:rPr>
          <w:sz w:val="28"/>
          <w:szCs w:val="28"/>
        </w:rPr>
        <w:t>м.</w:t>
      </w:r>
      <w:r w:rsidR="00F46111" w:rsidRPr="0000181B">
        <w:rPr>
          <w:sz w:val="28"/>
          <w:szCs w:val="28"/>
        </w:rPr>
        <w:t xml:space="preserve"> </w:t>
      </w:r>
      <w:r w:rsidR="00AF57A8" w:rsidRPr="0000181B">
        <w:rPr>
          <w:sz w:val="28"/>
          <w:szCs w:val="28"/>
        </w:rPr>
        <w:t>Чернівці</w:t>
      </w:r>
    </w:p>
    <w:p w:rsidR="00AF57A8" w:rsidRPr="00DA13DB" w:rsidRDefault="00AF57A8" w:rsidP="00F535B8">
      <w:pPr>
        <w:ind w:right="282"/>
        <w:rPr>
          <w:b/>
          <w:sz w:val="28"/>
          <w:szCs w:val="28"/>
        </w:rPr>
      </w:pPr>
    </w:p>
    <w:p w:rsidR="00AF57A8" w:rsidRPr="00DA13DB" w:rsidRDefault="00AF57A8" w:rsidP="00F535B8">
      <w:pPr>
        <w:ind w:right="282"/>
        <w:jc w:val="center"/>
        <w:rPr>
          <w:color w:val="0000FF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AF57A8" w:rsidRPr="00B01835">
        <w:tc>
          <w:tcPr>
            <w:tcW w:w="9610" w:type="dxa"/>
          </w:tcPr>
          <w:p w:rsidR="00AF57A8" w:rsidRPr="00751818" w:rsidRDefault="0053286B" w:rsidP="00F535B8">
            <w:pPr>
              <w:ind w:right="282"/>
              <w:jc w:val="center"/>
              <w:rPr>
                <w:b/>
              </w:rPr>
            </w:pPr>
            <w:r w:rsidRPr="0053286B">
              <w:rPr>
                <w:b/>
                <w:sz w:val="28"/>
                <w:szCs w:val="28"/>
              </w:rPr>
              <w:t>Про введення в дію заходів, передбачених «</w:t>
            </w:r>
            <w:r w:rsidR="00F83935">
              <w:rPr>
                <w:b/>
                <w:sz w:val="28"/>
                <w:szCs w:val="28"/>
              </w:rPr>
              <w:t>Комплексним планом організаційних та санітарно-протиепідемічних заходів, спрямованих на запобігання виникненню і поширенню грипу та гострих респіраторних інфекцій серед населення м. Чернівців в епідемічний сезон 2018-2019 років</w:t>
            </w:r>
            <w:r w:rsidR="00751818">
              <w:rPr>
                <w:b/>
                <w:sz w:val="28"/>
                <w:szCs w:val="28"/>
              </w:rPr>
              <w:t>»</w:t>
            </w:r>
          </w:p>
        </w:tc>
      </w:tr>
    </w:tbl>
    <w:p w:rsidR="00AF57A8" w:rsidRDefault="00AF57A8" w:rsidP="00F535B8">
      <w:pPr>
        <w:ind w:right="282"/>
        <w:rPr>
          <w:sz w:val="28"/>
          <w:szCs w:val="28"/>
        </w:rPr>
      </w:pPr>
    </w:p>
    <w:p w:rsidR="000A6CF3" w:rsidRPr="00B01835" w:rsidRDefault="000A6CF3" w:rsidP="00F535B8">
      <w:pPr>
        <w:ind w:right="282"/>
        <w:rPr>
          <w:sz w:val="28"/>
          <w:szCs w:val="28"/>
        </w:rPr>
      </w:pPr>
    </w:p>
    <w:p w:rsidR="0053286B" w:rsidRPr="00677AA5" w:rsidRDefault="0053286B" w:rsidP="00F535B8">
      <w:pPr>
        <w:ind w:right="282" w:firstLine="708"/>
        <w:jc w:val="both"/>
        <w:rPr>
          <w:color w:val="000000"/>
          <w:sz w:val="28"/>
          <w:szCs w:val="28"/>
        </w:rPr>
      </w:pPr>
      <w:r w:rsidRPr="003B527A">
        <w:rPr>
          <w:sz w:val="28"/>
          <w:szCs w:val="28"/>
        </w:rPr>
        <w:t xml:space="preserve">Відповідно до статті 30 Закону України  «Про забезпечення санітарного та епідемічного благополуччя населення», статей 4, 5 Закону України «Про захист населення від інфекційних </w:t>
      </w:r>
      <w:proofErr w:type="spellStart"/>
      <w:r w:rsidRPr="003B527A">
        <w:rPr>
          <w:sz w:val="28"/>
          <w:szCs w:val="28"/>
        </w:rPr>
        <w:t>хвороб</w:t>
      </w:r>
      <w:proofErr w:type="spellEnd"/>
      <w:r w:rsidRPr="003B527A">
        <w:rPr>
          <w:sz w:val="28"/>
          <w:szCs w:val="28"/>
        </w:rPr>
        <w:t>»,</w:t>
      </w:r>
      <w:r w:rsidRPr="00F83935">
        <w:rPr>
          <w:color w:val="FF0000"/>
          <w:sz w:val="28"/>
          <w:szCs w:val="28"/>
        </w:rPr>
        <w:t xml:space="preserve"> </w:t>
      </w:r>
      <w:r w:rsidRPr="00B01835">
        <w:rPr>
          <w:sz w:val="28"/>
          <w:szCs w:val="28"/>
        </w:rPr>
        <w:t>на основі інформаційного листа</w:t>
      </w:r>
      <w:r w:rsidR="0035479B">
        <w:rPr>
          <w:sz w:val="28"/>
          <w:szCs w:val="28"/>
        </w:rPr>
        <w:t xml:space="preserve"> Державної установи «Чернівецький обласний лабораторний центр Міністерства охорони здоров'я України»</w:t>
      </w:r>
      <w:r w:rsidRPr="00B01835">
        <w:rPr>
          <w:sz w:val="28"/>
          <w:szCs w:val="28"/>
        </w:rPr>
        <w:t xml:space="preserve"> </w:t>
      </w:r>
      <w:r>
        <w:rPr>
          <w:sz w:val="28"/>
          <w:szCs w:val="28"/>
        </w:rPr>
        <w:t>від 2</w:t>
      </w:r>
      <w:r w:rsidR="0035479B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35479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35479B">
        <w:rPr>
          <w:sz w:val="28"/>
          <w:szCs w:val="28"/>
        </w:rPr>
        <w:t xml:space="preserve">9 </w:t>
      </w:r>
      <w:r w:rsidR="003B527A">
        <w:rPr>
          <w:sz w:val="28"/>
          <w:szCs w:val="28"/>
        </w:rPr>
        <w:t>року</w:t>
      </w:r>
      <w:r>
        <w:rPr>
          <w:sz w:val="28"/>
          <w:szCs w:val="28"/>
        </w:rPr>
        <w:t xml:space="preserve"> № 1</w:t>
      </w:r>
      <w:r w:rsidR="0035479B">
        <w:rPr>
          <w:sz w:val="28"/>
          <w:szCs w:val="28"/>
        </w:rPr>
        <w:t>7</w:t>
      </w:r>
      <w:r>
        <w:rPr>
          <w:sz w:val="28"/>
          <w:szCs w:val="28"/>
        </w:rPr>
        <w:t>/4</w:t>
      </w:r>
      <w:r w:rsidR="0035479B">
        <w:rPr>
          <w:sz w:val="28"/>
          <w:szCs w:val="28"/>
        </w:rPr>
        <w:t>85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</w:t>
      </w:r>
      <w:r w:rsidRPr="001C2280">
        <w:rPr>
          <w:color w:val="000000"/>
          <w:sz w:val="28"/>
          <w:szCs w:val="28"/>
        </w:rPr>
        <w:t xml:space="preserve">а даними оперативного моніторингу </w:t>
      </w:r>
      <w:r>
        <w:rPr>
          <w:color w:val="000000"/>
          <w:sz w:val="28"/>
          <w:szCs w:val="28"/>
        </w:rPr>
        <w:t xml:space="preserve">захворюваності на гострі респіраторні вірусні інфекції,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грип, </w:t>
      </w:r>
      <w:r w:rsidRPr="00677AA5">
        <w:rPr>
          <w:color w:val="000000"/>
          <w:sz w:val="28"/>
          <w:szCs w:val="28"/>
        </w:rPr>
        <w:t xml:space="preserve">протягом </w:t>
      </w:r>
      <w:r w:rsidR="0035479B">
        <w:rPr>
          <w:color w:val="000000"/>
          <w:sz w:val="28"/>
          <w:szCs w:val="28"/>
          <w:lang w:val="en-US"/>
        </w:rPr>
        <w:t>IV</w:t>
      </w:r>
      <w:r w:rsidRPr="00677AA5">
        <w:rPr>
          <w:color w:val="000000"/>
          <w:sz w:val="28"/>
          <w:szCs w:val="28"/>
        </w:rPr>
        <w:t xml:space="preserve"> тижня року на території м. Чернівців зареєстровано перевищення епідемічного порогу на 1</w:t>
      </w:r>
      <w:r w:rsidR="0035479B" w:rsidRPr="0035479B">
        <w:rPr>
          <w:color w:val="000000"/>
          <w:sz w:val="28"/>
          <w:szCs w:val="28"/>
        </w:rPr>
        <w:t>8</w:t>
      </w:r>
      <w:r w:rsidRPr="00677AA5">
        <w:rPr>
          <w:color w:val="000000"/>
          <w:sz w:val="28"/>
          <w:szCs w:val="28"/>
        </w:rPr>
        <w:t>,</w:t>
      </w:r>
      <w:r w:rsidR="0035479B" w:rsidRPr="0035479B">
        <w:rPr>
          <w:color w:val="000000"/>
          <w:sz w:val="28"/>
          <w:szCs w:val="28"/>
        </w:rPr>
        <w:t>4</w:t>
      </w:r>
      <w:r w:rsidR="003B527A">
        <w:rPr>
          <w:color w:val="000000"/>
          <w:sz w:val="28"/>
          <w:szCs w:val="28"/>
        </w:rPr>
        <w:t xml:space="preserve">%, в </w:t>
      </w:r>
      <w:r w:rsidRPr="00677AA5">
        <w:rPr>
          <w:color w:val="000000"/>
          <w:sz w:val="28"/>
          <w:szCs w:val="28"/>
        </w:rPr>
        <w:t>порівнянні із попереднім тижнем виявлено збільшення на 3</w:t>
      </w:r>
      <w:r w:rsidR="0035479B" w:rsidRPr="0035479B">
        <w:rPr>
          <w:color w:val="000000"/>
          <w:sz w:val="28"/>
          <w:szCs w:val="28"/>
        </w:rPr>
        <w:t>6</w:t>
      </w:r>
      <w:r w:rsidRPr="00677AA5">
        <w:rPr>
          <w:color w:val="000000"/>
          <w:sz w:val="28"/>
          <w:szCs w:val="28"/>
        </w:rPr>
        <w:t>,</w:t>
      </w:r>
      <w:r w:rsidR="0035479B" w:rsidRPr="0035479B">
        <w:rPr>
          <w:color w:val="000000"/>
          <w:sz w:val="28"/>
          <w:szCs w:val="28"/>
        </w:rPr>
        <w:t>5</w:t>
      </w:r>
      <w:r w:rsidRPr="00677AA5">
        <w:rPr>
          <w:color w:val="000000"/>
          <w:sz w:val="28"/>
          <w:szCs w:val="28"/>
        </w:rPr>
        <w:t xml:space="preserve">%. </w:t>
      </w:r>
    </w:p>
    <w:p w:rsidR="0053286B" w:rsidRDefault="0053286B" w:rsidP="00F535B8">
      <w:pPr>
        <w:ind w:right="282" w:firstLine="567"/>
        <w:jc w:val="both"/>
        <w:rPr>
          <w:sz w:val="28"/>
        </w:rPr>
      </w:pPr>
      <w:r>
        <w:rPr>
          <w:sz w:val="28"/>
          <w:szCs w:val="28"/>
        </w:rPr>
        <w:t>З</w:t>
      </w:r>
      <w:r w:rsidRPr="00AC3E2C">
        <w:rPr>
          <w:sz w:val="28"/>
          <w:szCs w:val="28"/>
        </w:rPr>
        <w:t xml:space="preserve"> метою попередження </w:t>
      </w:r>
      <w:r>
        <w:rPr>
          <w:sz w:val="28"/>
          <w:szCs w:val="28"/>
        </w:rPr>
        <w:t xml:space="preserve">подальшого </w:t>
      </w:r>
      <w:r w:rsidRPr="00AC3E2C">
        <w:rPr>
          <w:sz w:val="28"/>
          <w:szCs w:val="28"/>
        </w:rPr>
        <w:t xml:space="preserve">поширення </w:t>
      </w:r>
      <w:r>
        <w:rPr>
          <w:sz w:val="28"/>
          <w:szCs w:val="28"/>
        </w:rPr>
        <w:t xml:space="preserve">захворюваності на гострі респіраторні вірусні інфекції, в т. ч. грип, локалізації епідемічного процесу та забезпечення стабільної </w:t>
      </w:r>
      <w:proofErr w:type="spellStart"/>
      <w:r>
        <w:rPr>
          <w:sz w:val="28"/>
          <w:szCs w:val="28"/>
        </w:rPr>
        <w:t>епідситуації</w:t>
      </w:r>
      <w:proofErr w:type="spellEnd"/>
      <w:r>
        <w:rPr>
          <w:sz w:val="28"/>
          <w:szCs w:val="28"/>
        </w:rPr>
        <w:t xml:space="preserve"> на території м. Чернівців,  з</w:t>
      </w:r>
      <w:r>
        <w:rPr>
          <w:sz w:val="28"/>
        </w:rPr>
        <w:t xml:space="preserve">гідно з  </w:t>
      </w:r>
      <w:r w:rsidR="009239E1" w:rsidRPr="009239E1">
        <w:rPr>
          <w:sz w:val="28"/>
          <w:szCs w:val="28"/>
        </w:rPr>
        <w:t>Комплексним планом організаційних та санітарно-протиепідемічних заходів, спрямованих на запобігання виникненню і поширенню грипу та гострих респіраторних інфекцій серед населення м. Чернівців в епідемічний сезон 2018-2019 років</w:t>
      </w:r>
      <w:r>
        <w:rPr>
          <w:color w:val="000000"/>
          <w:sz w:val="28"/>
        </w:rPr>
        <w:t>,</w:t>
      </w:r>
      <w:r>
        <w:rPr>
          <w:sz w:val="28"/>
        </w:rPr>
        <w:t xml:space="preserve"> </w:t>
      </w:r>
    </w:p>
    <w:p w:rsidR="00AF57A8" w:rsidRPr="00B01835" w:rsidRDefault="00AF57A8" w:rsidP="00F535B8">
      <w:pPr>
        <w:ind w:right="282"/>
        <w:rPr>
          <w:sz w:val="28"/>
          <w:szCs w:val="28"/>
        </w:rPr>
      </w:pPr>
    </w:p>
    <w:p w:rsidR="0053286B" w:rsidRDefault="0053286B" w:rsidP="00F535B8">
      <w:pPr>
        <w:autoSpaceDE w:val="0"/>
        <w:autoSpaceDN w:val="0"/>
        <w:adjustRightInd w:val="0"/>
        <w:ind w:right="282" w:firstLine="708"/>
        <w:jc w:val="center"/>
        <w:rPr>
          <w:sz w:val="28"/>
          <w:szCs w:val="28"/>
        </w:rPr>
      </w:pPr>
    </w:p>
    <w:p w:rsidR="00AF57A8" w:rsidRPr="0053286B" w:rsidRDefault="00791285" w:rsidP="00F535B8">
      <w:pPr>
        <w:autoSpaceDE w:val="0"/>
        <w:autoSpaceDN w:val="0"/>
        <w:adjustRightInd w:val="0"/>
        <w:ind w:right="282"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B01835">
        <w:rPr>
          <w:rFonts w:ascii="Times New Roman CYR" w:hAnsi="Times New Roman CYR" w:cs="Times New Roman CYR"/>
          <w:b/>
          <w:bCs/>
          <w:sz w:val="28"/>
          <w:szCs w:val="28"/>
        </w:rPr>
        <w:t>ЗОБОВ</w:t>
      </w:r>
      <w:r w:rsidRPr="0053286B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’</w:t>
      </w:r>
      <w:r w:rsidRPr="00B01835">
        <w:rPr>
          <w:rFonts w:ascii="Times New Roman CYR" w:hAnsi="Times New Roman CYR" w:cs="Times New Roman CYR"/>
          <w:b/>
          <w:bCs/>
          <w:sz w:val="28"/>
          <w:szCs w:val="28"/>
        </w:rPr>
        <w:t>ЯЗУЮ:</w:t>
      </w:r>
    </w:p>
    <w:p w:rsidR="00791285" w:rsidRPr="0053286B" w:rsidRDefault="00791285" w:rsidP="00F535B8">
      <w:pPr>
        <w:ind w:right="282"/>
        <w:rPr>
          <w:sz w:val="28"/>
          <w:szCs w:val="28"/>
        </w:rPr>
      </w:pPr>
    </w:p>
    <w:p w:rsidR="009239E1" w:rsidRDefault="0053286B" w:rsidP="00F535B8">
      <w:pPr>
        <w:ind w:right="282" w:firstLine="708"/>
        <w:jc w:val="both"/>
        <w:rPr>
          <w:sz w:val="28"/>
          <w:szCs w:val="28"/>
        </w:rPr>
      </w:pPr>
      <w:r w:rsidRPr="0053286B">
        <w:rPr>
          <w:b/>
          <w:sz w:val="28"/>
          <w:szCs w:val="28"/>
        </w:rPr>
        <w:t>1.</w:t>
      </w:r>
      <w:r w:rsidRPr="0053286B">
        <w:rPr>
          <w:sz w:val="28"/>
          <w:szCs w:val="28"/>
        </w:rPr>
        <w:t xml:space="preserve"> Ввести в дію </w:t>
      </w:r>
      <w:r w:rsidR="009239E1" w:rsidRPr="009239E1">
        <w:rPr>
          <w:sz w:val="28"/>
          <w:szCs w:val="28"/>
        </w:rPr>
        <w:t>Комплексни</w:t>
      </w:r>
      <w:r w:rsidR="009239E1">
        <w:rPr>
          <w:sz w:val="28"/>
          <w:szCs w:val="28"/>
        </w:rPr>
        <w:t>й</w:t>
      </w:r>
      <w:r w:rsidR="009239E1" w:rsidRPr="009239E1">
        <w:rPr>
          <w:sz w:val="28"/>
          <w:szCs w:val="28"/>
        </w:rPr>
        <w:t xml:space="preserve"> план організаційних та санітарно-протиепідемічних заходів, спрямованих на запобігання виникненню і поширенню грипу та гострих респіраторних інфекцій серед населення м. Чернівців в епідемічний сезон 2018-2019 років</w:t>
      </w:r>
      <w:r w:rsidR="00D760C3">
        <w:rPr>
          <w:sz w:val="28"/>
          <w:szCs w:val="28"/>
        </w:rPr>
        <w:t xml:space="preserve"> (додається)</w:t>
      </w:r>
      <w:r w:rsidR="009239E1" w:rsidRPr="009239E1">
        <w:rPr>
          <w:sz w:val="28"/>
          <w:szCs w:val="28"/>
        </w:rPr>
        <w:t xml:space="preserve"> з 25.01.2019 року</w:t>
      </w:r>
      <w:r w:rsidR="00D760C3">
        <w:rPr>
          <w:sz w:val="28"/>
          <w:szCs w:val="28"/>
        </w:rPr>
        <w:t>.</w:t>
      </w:r>
    </w:p>
    <w:p w:rsidR="00D760C3" w:rsidRDefault="00D760C3" w:rsidP="00F535B8">
      <w:pPr>
        <w:ind w:right="28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92314">
        <w:rPr>
          <w:sz w:val="28"/>
          <w:szCs w:val="28"/>
        </w:rPr>
        <w:t>Керівникам підприємств, закладів та установ незалежно від форм власності  на території м.</w:t>
      </w:r>
      <w:r w:rsidR="003B527A">
        <w:rPr>
          <w:sz w:val="28"/>
          <w:szCs w:val="28"/>
        </w:rPr>
        <w:t xml:space="preserve"> </w:t>
      </w:r>
      <w:r w:rsidRPr="00392314">
        <w:rPr>
          <w:sz w:val="28"/>
          <w:szCs w:val="28"/>
        </w:rPr>
        <w:t>Чернівців</w:t>
      </w:r>
    </w:p>
    <w:p w:rsidR="00D760C3" w:rsidRPr="00E34D81" w:rsidRDefault="00D760C3" w:rsidP="00F535B8">
      <w:pPr>
        <w:pStyle w:val="a9"/>
        <w:ind w:right="282" w:firstLine="708"/>
        <w:jc w:val="both"/>
        <w:rPr>
          <w:b w:val="0"/>
          <w:bCs w:val="0"/>
          <w:color w:val="000000"/>
          <w:szCs w:val="28"/>
        </w:rPr>
      </w:pPr>
      <w:r>
        <w:rPr>
          <w:b w:val="0"/>
          <w:szCs w:val="28"/>
        </w:rPr>
        <w:lastRenderedPageBreak/>
        <w:t xml:space="preserve">2.1. </w:t>
      </w:r>
      <w:r>
        <w:rPr>
          <w:b w:val="0"/>
          <w:bCs w:val="0"/>
          <w:color w:val="000000"/>
          <w:szCs w:val="22"/>
        </w:rPr>
        <w:t xml:space="preserve"> Забезпечити безумовне дотримання </w:t>
      </w:r>
      <w:r w:rsidRPr="009239E1">
        <w:rPr>
          <w:b w:val="0"/>
          <w:szCs w:val="28"/>
        </w:rPr>
        <w:t>Комплексного плану організаційних та санітарно-протиепідемічних заходів, спрямованих на запобігання виникненню і поширенню грипу та гострих респіраторних інфекцій серед населення м. Чернівців в епідемічний сезон 2018-2019 років в умовах епідемічного періоду  з 25.01.2019 року</w:t>
      </w:r>
      <w:r>
        <w:rPr>
          <w:b w:val="0"/>
          <w:szCs w:val="28"/>
        </w:rPr>
        <w:t>.</w:t>
      </w:r>
    </w:p>
    <w:p w:rsidR="0053286B" w:rsidRDefault="00E34D81" w:rsidP="00F535B8">
      <w:pPr>
        <w:ind w:right="282" w:firstLine="708"/>
        <w:jc w:val="both"/>
        <w:rPr>
          <w:sz w:val="28"/>
        </w:rPr>
      </w:pPr>
      <w:r>
        <w:rPr>
          <w:b/>
          <w:sz w:val="28"/>
          <w:szCs w:val="28"/>
        </w:rPr>
        <w:t>3</w:t>
      </w:r>
      <w:r w:rsidR="0053286B" w:rsidRPr="0053286B">
        <w:rPr>
          <w:b/>
          <w:sz w:val="28"/>
          <w:szCs w:val="28"/>
        </w:rPr>
        <w:t>.</w:t>
      </w:r>
      <w:r w:rsidR="0053286B">
        <w:rPr>
          <w:sz w:val="28"/>
          <w:szCs w:val="28"/>
        </w:rPr>
        <w:t xml:space="preserve"> </w:t>
      </w:r>
      <w:r w:rsidR="0053286B">
        <w:rPr>
          <w:sz w:val="28"/>
        </w:rPr>
        <w:t>Начальнику управління о</w:t>
      </w:r>
      <w:r w:rsidR="003B527A">
        <w:rPr>
          <w:sz w:val="28"/>
        </w:rPr>
        <w:t xml:space="preserve">хорони здоров'я міської ради </w:t>
      </w:r>
      <w:r w:rsidR="0053286B">
        <w:rPr>
          <w:sz w:val="28"/>
        </w:rPr>
        <w:t xml:space="preserve"> </w:t>
      </w:r>
      <w:proofErr w:type="spellStart"/>
      <w:r w:rsidR="0053286B">
        <w:rPr>
          <w:sz w:val="28"/>
        </w:rPr>
        <w:t>Незборецькому</w:t>
      </w:r>
      <w:proofErr w:type="spellEnd"/>
      <w:r w:rsidR="0053286B">
        <w:rPr>
          <w:sz w:val="28"/>
        </w:rPr>
        <w:t xml:space="preserve"> І.В.:</w:t>
      </w:r>
    </w:p>
    <w:p w:rsidR="006A4501" w:rsidRPr="006A4501" w:rsidRDefault="00392314" w:rsidP="00F535B8">
      <w:pPr>
        <w:ind w:right="282" w:firstLine="567"/>
        <w:jc w:val="both"/>
        <w:rPr>
          <w:sz w:val="28"/>
          <w:szCs w:val="28"/>
        </w:rPr>
      </w:pPr>
      <w:r>
        <w:rPr>
          <w:b/>
          <w:sz w:val="28"/>
        </w:rPr>
        <w:t xml:space="preserve">  </w:t>
      </w:r>
      <w:r w:rsidR="006A4501" w:rsidRPr="006A4501">
        <w:rPr>
          <w:b/>
          <w:sz w:val="28"/>
        </w:rPr>
        <w:t>3.1.</w:t>
      </w:r>
      <w:r w:rsidR="006A4501" w:rsidRPr="006A4501">
        <w:rPr>
          <w:sz w:val="28"/>
          <w:szCs w:val="28"/>
        </w:rPr>
        <w:t xml:space="preserve"> </w:t>
      </w:r>
      <w:r w:rsidR="006A4501">
        <w:rPr>
          <w:sz w:val="28"/>
          <w:szCs w:val="28"/>
        </w:rPr>
        <w:t>Забезпечити  резерв ліжок у лікувально-профілактичних закладах, необхідну кількість лікарських засобів та медичних виробів для своєчасного надання медичної допомоги населенню</w:t>
      </w:r>
      <w:r w:rsidR="006A4501" w:rsidRPr="006A4501">
        <w:rPr>
          <w:b/>
          <w:sz w:val="28"/>
          <w:szCs w:val="28"/>
        </w:rPr>
        <w:t xml:space="preserve"> </w:t>
      </w:r>
      <w:r w:rsidR="006A4501" w:rsidRPr="006A4501">
        <w:rPr>
          <w:sz w:val="28"/>
          <w:szCs w:val="28"/>
        </w:rPr>
        <w:t>на епідемічний період.</w:t>
      </w:r>
    </w:p>
    <w:p w:rsidR="0053286B" w:rsidRDefault="0053286B" w:rsidP="00F535B8">
      <w:pPr>
        <w:pStyle w:val="a9"/>
        <w:ind w:right="282"/>
        <w:jc w:val="both"/>
        <w:rPr>
          <w:b w:val="0"/>
          <w:bCs w:val="0"/>
          <w:color w:val="000000"/>
          <w:szCs w:val="28"/>
        </w:rPr>
      </w:pPr>
      <w:r>
        <w:rPr>
          <w:b w:val="0"/>
          <w:bCs w:val="0"/>
          <w:color w:val="000000"/>
          <w:szCs w:val="22"/>
        </w:rPr>
        <w:t xml:space="preserve">          </w:t>
      </w:r>
      <w:r w:rsidR="006A4501">
        <w:rPr>
          <w:bCs w:val="0"/>
          <w:color w:val="000000"/>
          <w:szCs w:val="22"/>
        </w:rPr>
        <w:t>3</w:t>
      </w:r>
      <w:r w:rsidRPr="0053286B">
        <w:rPr>
          <w:bCs w:val="0"/>
          <w:color w:val="000000"/>
          <w:szCs w:val="22"/>
        </w:rPr>
        <w:t>.</w:t>
      </w:r>
      <w:r w:rsidR="006A4501">
        <w:rPr>
          <w:bCs w:val="0"/>
          <w:color w:val="000000"/>
          <w:szCs w:val="22"/>
        </w:rPr>
        <w:t>2</w:t>
      </w:r>
      <w:r w:rsidRPr="0053286B">
        <w:rPr>
          <w:bCs w:val="0"/>
          <w:color w:val="000000"/>
          <w:szCs w:val="22"/>
        </w:rPr>
        <w:t>.</w:t>
      </w:r>
      <w:r>
        <w:rPr>
          <w:b w:val="0"/>
          <w:bCs w:val="0"/>
          <w:color w:val="000000"/>
          <w:szCs w:val="22"/>
        </w:rPr>
        <w:t xml:space="preserve"> Забезпечити госпіталізацію хворих з важким перебігом хвороби та ускладненнями.</w:t>
      </w:r>
    </w:p>
    <w:p w:rsidR="0053286B" w:rsidRPr="00446165" w:rsidRDefault="0053286B" w:rsidP="00F535B8">
      <w:pPr>
        <w:pStyle w:val="a9"/>
        <w:ind w:right="282"/>
        <w:jc w:val="both"/>
        <w:rPr>
          <w:b w:val="0"/>
          <w:bCs w:val="0"/>
          <w:color w:val="FF0000"/>
        </w:rPr>
      </w:pPr>
      <w:r w:rsidRPr="0053286B">
        <w:rPr>
          <w:bCs w:val="0"/>
          <w:color w:val="000000"/>
        </w:rPr>
        <w:t xml:space="preserve">        </w:t>
      </w:r>
      <w:r>
        <w:rPr>
          <w:bCs w:val="0"/>
          <w:color w:val="000000"/>
        </w:rPr>
        <w:t xml:space="preserve">  </w:t>
      </w:r>
      <w:r w:rsidR="006A4501">
        <w:rPr>
          <w:bCs w:val="0"/>
          <w:color w:val="000000"/>
        </w:rPr>
        <w:t>3</w:t>
      </w:r>
      <w:r w:rsidRPr="0053286B">
        <w:rPr>
          <w:bCs w:val="0"/>
          <w:color w:val="000000"/>
        </w:rPr>
        <w:t>.</w:t>
      </w:r>
      <w:r w:rsidR="006A4501">
        <w:rPr>
          <w:bCs w:val="0"/>
          <w:color w:val="000000"/>
        </w:rPr>
        <w:t>3</w:t>
      </w:r>
      <w:r w:rsidRPr="0053286B">
        <w:rPr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Проводити щоденний аналіз захворюваності гострими респіраторними вірусними інфекціями, в </w:t>
      </w:r>
      <w:proofErr w:type="spellStart"/>
      <w:r>
        <w:rPr>
          <w:b w:val="0"/>
          <w:bCs w:val="0"/>
          <w:color w:val="000000"/>
        </w:rPr>
        <w:t>т.ч</w:t>
      </w:r>
      <w:proofErr w:type="spellEnd"/>
      <w:r>
        <w:rPr>
          <w:b w:val="0"/>
          <w:bCs w:val="0"/>
          <w:color w:val="000000"/>
        </w:rPr>
        <w:t>. грипом.</w:t>
      </w:r>
    </w:p>
    <w:p w:rsidR="0053286B" w:rsidRDefault="0053286B" w:rsidP="00F535B8">
      <w:pPr>
        <w:pStyle w:val="a9"/>
        <w:ind w:right="282"/>
        <w:jc w:val="both"/>
        <w:rPr>
          <w:b w:val="0"/>
          <w:bCs w:val="0"/>
          <w:color w:val="000000"/>
        </w:rPr>
      </w:pPr>
      <w:r w:rsidRPr="0053286B">
        <w:rPr>
          <w:bCs w:val="0"/>
          <w:color w:val="000000"/>
        </w:rPr>
        <w:t xml:space="preserve">       </w:t>
      </w:r>
      <w:r>
        <w:rPr>
          <w:bCs w:val="0"/>
          <w:color w:val="000000"/>
        </w:rPr>
        <w:t xml:space="preserve">  </w:t>
      </w:r>
      <w:r w:rsidRPr="0053286B">
        <w:rPr>
          <w:bCs w:val="0"/>
          <w:color w:val="000000"/>
        </w:rPr>
        <w:t xml:space="preserve"> </w:t>
      </w:r>
      <w:r w:rsidR="006A4501">
        <w:rPr>
          <w:bCs w:val="0"/>
          <w:color w:val="000000"/>
        </w:rPr>
        <w:t>3</w:t>
      </w:r>
      <w:r w:rsidRPr="0053286B">
        <w:rPr>
          <w:bCs w:val="0"/>
          <w:color w:val="000000"/>
        </w:rPr>
        <w:t>.</w:t>
      </w:r>
      <w:r w:rsidR="006A4501">
        <w:rPr>
          <w:bCs w:val="0"/>
          <w:color w:val="000000"/>
        </w:rPr>
        <w:t>4</w:t>
      </w:r>
      <w:r w:rsidRPr="0053286B">
        <w:rPr>
          <w:bCs w:val="0"/>
          <w:color w:val="000000"/>
        </w:rPr>
        <w:t>.</w:t>
      </w:r>
      <w:r>
        <w:rPr>
          <w:b w:val="0"/>
          <w:bCs w:val="0"/>
          <w:color w:val="000000"/>
        </w:rPr>
        <w:t xml:space="preserve"> Ввести </w:t>
      </w:r>
      <w:r w:rsidRPr="004F7242">
        <w:rPr>
          <w:b w:val="0"/>
          <w:bCs w:val="0"/>
          <w:color w:val="000000"/>
        </w:rPr>
        <w:t xml:space="preserve">масковий </w:t>
      </w:r>
      <w:r>
        <w:rPr>
          <w:b w:val="0"/>
          <w:bCs w:val="0"/>
          <w:color w:val="000000"/>
        </w:rPr>
        <w:t>режим в усіх лікувально–профілактичних закладах міста.</w:t>
      </w:r>
    </w:p>
    <w:p w:rsidR="0053286B" w:rsidRDefault="006A4501" w:rsidP="00F535B8">
      <w:pPr>
        <w:ind w:left="708" w:right="282"/>
        <w:jc w:val="both"/>
        <w:rPr>
          <w:sz w:val="28"/>
        </w:rPr>
      </w:pPr>
      <w:r>
        <w:rPr>
          <w:b/>
          <w:sz w:val="28"/>
        </w:rPr>
        <w:t>4</w:t>
      </w:r>
      <w:r w:rsidR="0053286B" w:rsidRPr="0053286B">
        <w:rPr>
          <w:b/>
          <w:sz w:val="28"/>
        </w:rPr>
        <w:t>.</w:t>
      </w:r>
      <w:r w:rsidR="0053286B">
        <w:rPr>
          <w:sz w:val="28"/>
        </w:rPr>
        <w:t xml:space="preserve"> </w:t>
      </w:r>
      <w:r w:rsidR="009239E1">
        <w:rPr>
          <w:sz w:val="28"/>
        </w:rPr>
        <w:t>В.о. н</w:t>
      </w:r>
      <w:r w:rsidR="0053286B">
        <w:rPr>
          <w:sz w:val="28"/>
        </w:rPr>
        <w:t>ачальник</w:t>
      </w:r>
      <w:r w:rsidR="009239E1">
        <w:rPr>
          <w:sz w:val="28"/>
        </w:rPr>
        <w:t>а</w:t>
      </w:r>
      <w:r w:rsidR="0053286B">
        <w:rPr>
          <w:sz w:val="28"/>
        </w:rPr>
        <w:t xml:space="preserve"> управління  освіти міської ради </w:t>
      </w:r>
      <w:proofErr w:type="spellStart"/>
      <w:r w:rsidR="009239E1">
        <w:rPr>
          <w:color w:val="000000"/>
          <w:sz w:val="28"/>
        </w:rPr>
        <w:t>Вітковській</w:t>
      </w:r>
      <w:proofErr w:type="spellEnd"/>
      <w:r w:rsidR="009239E1">
        <w:rPr>
          <w:color w:val="000000"/>
          <w:sz w:val="28"/>
        </w:rPr>
        <w:t xml:space="preserve"> Н.</w:t>
      </w:r>
      <w:r w:rsidR="0053286B" w:rsidRPr="004F7242">
        <w:rPr>
          <w:color w:val="000000"/>
          <w:sz w:val="28"/>
        </w:rPr>
        <w:t>:</w:t>
      </w:r>
    </w:p>
    <w:p w:rsidR="0053286B" w:rsidRPr="004F7242" w:rsidRDefault="0053286B" w:rsidP="00F535B8">
      <w:pPr>
        <w:ind w:right="282"/>
        <w:jc w:val="both"/>
        <w:rPr>
          <w:sz w:val="28"/>
          <w:szCs w:val="28"/>
        </w:rPr>
      </w:pPr>
      <w:r w:rsidRPr="00F5739A">
        <w:rPr>
          <w:sz w:val="28"/>
        </w:rPr>
        <w:t xml:space="preserve"> </w:t>
      </w:r>
      <w:r w:rsidRPr="004F724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6A4501">
        <w:rPr>
          <w:b/>
          <w:sz w:val="28"/>
          <w:szCs w:val="28"/>
        </w:rPr>
        <w:t>4</w:t>
      </w:r>
      <w:r w:rsidRPr="0053286B">
        <w:rPr>
          <w:b/>
          <w:sz w:val="28"/>
          <w:szCs w:val="28"/>
        </w:rPr>
        <w:t>.1.</w:t>
      </w:r>
      <w:r w:rsidRPr="004F7242">
        <w:rPr>
          <w:sz w:val="28"/>
          <w:szCs w:val="28"/>
        </w:rPr>
        <w:t xml:space="preserve"> Забезпечити контроль за виконанням вимог обмежувальних заходів </w:t>
      </w:r>
      <w:r>
        <w:rPr>
          <w:sz w:val="28"/>
          <w:szCs w:val="28"/>
        </w:rPr>
        <w:t xml:space="preserve">в </w:t>
      </w:r>
      <w:r w:rsidRPr="004F7242">
        <w:rPr>
          <w:sz w:val="28"/>
          <w:szCs w:val="28"/>
        </w:rPr>
        <w:t>дошкільних та позашкільних установах.</w:t>
      </w:r>
    </w:p>
    <w:p w:rsidR="0053286B" w:rsidRPr="00514004" w:rsidRDefault="0053286B" w:rsidP="00F535B8">
      <w:pPr>
        <w:pStyle w:val="a9"/>
        <w:ind w:right="282"/>
        <w:jc w:val="both"/>
        <w:rPr>
          <w:b w:val="0"/>
          <w:color w:val="000000"/>
          <w:szCs w:val="28"/>
        </w:rPr>
      </w:pPr>
      <w:r w:rsidRPr="0053286B">
        <w:rPr>
          <w:bCs w:val="0"/>
          <w:color w:val="000000"/>
          <w:szCs w:val="28"/>
        </w:rPr>
        <w:t xml:space="preserve">          </w:t>
      </w:r>
      <w:r w:rsidR="006A4501">
        <w:rPr>
          <w:bCs w:val="0"/>
          <w:color w:val="000000"/>
          <w:szCs w:val="28"/>
        </w:rPr>
        <w:t>4</w:t>
      </w:r>
      <w:r w:rsidRPr="0053286B">
        <w:rPr>
          <w:bCs w:val="0"/>
          <w:color w:val="000000"/>
          <w:szCs w:val="28"/>
        </w:rPr>
        <w:t>.</w:t>
      </w:r>
      <w:r w:rsidR="006A4501">
        <w:rPr>
          <w:bCs w:val="0"/>
          <w:color w:val="000000"/>
          <w:szCs w:val="28"/>
        </w:rPr>
        <w:t>2</w:t>
      </w:r>
      <w:r w:rsidRPr="0053286B">
        <w:rPr>
          <w:bCs w:val="0"/>
          <w:color w:val="000000"/>
          <w:szCs w:val="28"/>
        </w:rPr>
        <w:t>.</w:t>
      </w:r>
      <w:r>
        <w:rPr>
          <w:b w:val="0"/>
          <w:bCs w:val="0"/>
          <w:color w:val="000000"/>
          <w:szCs w:val="28"/>
        </w:rPr>
        <w:t xml:space="preserve"> </w:t>
      </w:r>
      <w:r w:rsidRPr="00514004">
        <w:rPr>
          <w:b w:val="0"/>
          <w:color w:val="000000"/>
          <w:szCs w:val="28"/>
        </w:rPr>
        <w:t>Посилити проведення санітарно-гігієнічних, протиепідемічних та дез</w:t>
      </w:r>
      <w:r>
        <w:rPr>
          <w:b w:val="0"/>
          <w:color w:val="000000"/>
          <w:szCs w:val="28"/>
        </w:rPr>
        <w:t>інфекційних  заходів у</w:t>
      </w:r>
      <w:r w:rsidRPr="00514004">
        <w:rPr>
          <w:b w:val="0"/>
          <w:color w:val="000000"/>
          <w:szCs w:val="28"/>
        </w:rPr>
        <w:t xml:space="preserve"> дитячих дошкільних установах.</w:t>
      </w:r>
    </w:p>
    <w:p w:rsidR="0053286B" w:rsidRPr="00514004" w:rsidRDefault="0053286B" w:rsidP="00F535B8">
      <w:pPr>
        <w:pStyle w:val="a9"/>
        <w:ind w:right="282"/>
        <w:jc w:val="both"/>
        <w:rPr>
          <w:b w:val="0"/>
          <w:color w:val="000000"/>
          <w:szCs w:val="28"/>
        </w:rPr>
      </w:pPr>
      <w:r w:rsidRPr="0053286B">
        <w:rPr>
          <w:color w:val="000000"/>
          <w:szCs w:val="28"/>
        </w:rPr>
        <w:t xml:space="preserve">          </w:t>
      </w:r>
      <w:r w:rsidR="006A4501">
        <w:rPr>
          <w:color w:val="000000"/>
          <w:szCs w:val="28"/>
        </w:rPr>
        <w:t>4</w:t>
      </w:r>
      <w:r w:rsidRPr="0053286B">
        <w:rPr>
          <w:color w:val="000000"/>
          <w:szCs w:val="28"/>
        </w:rPr>
        <w:t>.</w:t>
      </w:r>
      <w:r w:rsidR="006A4501">
        <w:rPr>
          <w:color w:val="000000"/>
          <w:szCs w:val="28"/>
        </w:rPr>
        <w:t>3</w:t>
      </w:r>
      <w:r w:rsidRPr="0053286B">
        <w:rPr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</w:t>
      </w:r>
      <w:r w:rsidRPr="00514004">
        <w:rPr>
          <w:b w:val="0"/>
          <w:color w:val="000000"/>
          <w:szCs w:val="28"/>
        </w:rPr>
        <w:t>Організувати контроль</w:t>
      </w:r>
      <w:r>
        <w:rPr>
          <w:b w:val="0"/>
          <w:color w:val="000000"/>
          <w:szCs w:val="28"/>
        </w:rPr>
        <w:t xml:space="preserve"> за вимогами</w:t>
      </w:r>
      <w:r w:rsidRPr="00514004">
        <w:rPr>
          <w:b w:val="0"/>
          <w:color w:val="000000"/>
          <w:szCs w:val="28"/>
        </w:rPr>
        <w:t xml:space="preserve"> температурного  режиму, режиму провітрювання та</w:t>
      </w:r>
      <w:r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</w:rPr>
        <w:t>бактерицидного знезараження повітря</w:t>
      </w:r>
      <w:r w:rsidRPr="00514004">
        <w:rPr>
          <w:b w:val="0"/>
          <w:color w:val="000000"/>
          <w:szCs w:val="28"/>
        </w:rPr>
        <w:t xml:space="preserve"> тих приміщень, де перебувають діти</w:t>
      </w:r>
      <w:r>
        <w:rPr>
          <w:b w:val="0"/>
          <w:color w:val="000000"/>
          <w:szCs w:val="28"/>
        </w:rPr>
        <w:t xml:space="preserve"> дошкільного віку</w:t>
      </w:r>
      <w:r w:rsidRPr="00514004">
        <w:rPr>
          <w:b w:val="0"/>
          <w:color w:val="000000"/>
          <w:szCs w:val="28"/>
        </w:rPr>
        <w:t xml:space="preserve">. </w:t>
      </w:r>
    </w:p>
    <w:p w:rsidR="0053286B" w:rsidRPr="004F7242" w:rsidRDefault="0053286B" w:rsidP="00F535B8">
      <w:pPr>
        <w:ind w:right="282" w:firstLine="567"/>
        <w:jc w:val="both"/>
        <w:rPr>
          <w:color w:val="000000"/>
          <w:sz w:val="28"/>
        </w:rPr>
      </w:pPr>
      <w:r w:rsidRPr="0053286B">
        <w:rPr>
          <w:b/>
          <w:color w:val="000000"/>
          <w:sz w:val="28"/>
        </w:rPr>
        <w:t xml:space="preserve">   </w:t>
      </w:r>
      <w:r w:rsidR="006A4501">
        <w:rPr>
          <w:b/>
          <w:color w:val="000000"/>
          <w:sz w:val="28"/>
        </w:rPr>
        <w:t>5</w:t>
      </w:r>
      <w:r w:rsidRPr="0053286B">
        <w:rPr>
          <w:b/>
          <w:color w:val="000000"/>
          <w:sz w:val="28"/>
        </w:rPr>
        <w:t>.</w:t>
      </w:r>
      <w:r w:rsidR="006A4501">
        <w:rPr>
          <w:color w:val="000000"/>
          <w:sz w:val="28"/>
        </w:rPr>
        <w:t xml:space="preserve"> </w:t>
      </w:r>
      <w:r w:rsidR="006A4501" w:rsidRPr="006A4501">
        <w:rPr>
          <w:sz w:val="28"/>
        </w:rPr>
        <w:t>Управлінню</w:t>
      </w:r>
      <w:r w:rsidRPr="006A4501">
        <w:rPr>
          <w:sz w:val="28"/>
        </w:rPr>
        <w:t xml:space="preserve"> культури (</w:t>
      </w:r>
      <w:proofErr w:type="spellStart"/>
      <w:r w:rsidR="009239E1" w:rsidRPr="006A4501">
        <w:rPr>
          <w:sz w:val="28"/>
        </w:rPr>
        <w:t>Сафтенко</w:t>
      </w:r>
      <w:proofErr w:type="spellEnd"/>
      <w:r w:rsidR="009239E1" w:rsidRPr="006A4501">
        <w:rPr>
          <w:sz w:val="28"/>
        </w:rPr>
        <w:t xml:space="preserve"> Ю.</w:t>
      </w:r>
      <w:r w:rsidRPr="006A4501">
        <w:rPr>
          <w:sz w:val="28"/>
        </w:rPr>
        <w:t xml:space="preserve">), </w:t>
      </w:r>
      <w:r w:rsidR="006A4501" w:rsidRPr="006A4501">
        <w:rPr>
          <w:sz w:val="28"/>
        </w:rPr>
        <w:t xml:space="preserve">управлінню </w:t>
      </w:r>
      <w:r w:rsidRPr="006A4501">
        <w:rPr>
          <w:sz w:val="28"/>
        </w:rPr>
        <w:t>освіти (</w:t>
      </w:r>
      <w:proofErr w:type="spellStart"/>
      <w:r w:rsidR="009239E1" w:rsidRPr="006A4501">
        <w:rPr>
          <w:sz w:val="28"/>
        </w:rPr>
        <w:t>Вітковській</w:t>
      </w:r>
      <w:proofErr w:type="spellEnd"/>
      <w:r w:rsidR="009239E1" w:rsidRPr="006A4501">
        <w:rPr>
          <w:sz w:val="28"/>
        </w:rPr>
        <w:t xml:space="preserve"> Н</w:t>
      </w:r>
      <w:r w:rsidR="006A4501" w:rsidRPr="006A4501">
        <w:rPr>
          <w:sz w:val="28"/>
        </w:rPr>
        <w:t>.</w:t>
      </w:r>
      <w:r w:rsidRPr="006A4501">
        <w:rPr>
          <w:sz w:val="28"/>
        </w:rPr>
        <w:t xml:space="preserve">), </w:t>
      </w:r>
      <w:r w:rsidR="006A4501" w:rsidRPr="006A4501">
        <w:rPr>
          <w:sz w:val="28"/>
        </w:rPr>
        <w:t>управлінню</w:t>
      </w:r>
      <w:r w:rsidRPr="00446165">
        <w:rPr>
          <w:color w:val="FF0000"/>
          <w:sz w:val="28"/>
        </w:rPr>
        <w:t xml:space="preserve"> </w:t>
      </w:r>
      <w:r w:rsidRPr="004F7242">
        <w:rPr>
          <w:color w:val="000000"/>
          <w:sz w:val="28"/>
        </w:rPr>
        <w:t xml:space="preserve">по фізичній культурі та спорту  </w:t>
      </w:r>
      <w:r w:rsidR="00F535B8">
        <w:rPr>
          <w:color w:val="000000"/>
          <w:sz w:val="28"/>
        </w:rPr>
        <w:t>(Макаренко Д</w:t>
      </w:r>
      <w:r w:rsidRPr="00042851">
        <w:rPr>
          <w:color w:val="000000"/>
          <w:sz w:val="28"/>
        </w:rPr>
        <w:t>.),</w:t>
      </w:r>
      <w:r w:rsidRPr="004F7242">
        <w:rPr>
          <w:color w:val="000000"/>
          <w:sz w:val="28"/>
        </w:rPr>
        <w:t xml:space="preserve"> відділу у справах сім'ї та молоді </w:t>
      </w:r>
      <w:r w:rsidR="004B3D73">
        <w:rPr>
          <w:color w:val="000000"/>
          <w:sz w:val="28"/>
        </w:rPr>
        <w:t>(</w:t>
      </w:r>
      <w:proofErr w:type="spellStart"/>
      <w:r w:rsidR="004B3D73">
        <w:rPr>
          <w:color w:val="000000"/>
          <w:sz w:val="28"/>
        </w:rPr>
        <w:t>Ск</w:t>
      </w:r>
      <w:r w:rsidRPr="00D94F07">
        <w:rPr>
          <w:color w:val="000000"/>
          <w:sz w:val="28"/>
        </w:rPr>
        <w:t>ригунець</w:t>
      </w:r>
      <w:proofErr w:type="spellEnd"/>
      <w:r w:rsidRPr="00D94F07">
        <w:rPr>
          <w:color w:val="000000"/>
          <w:sz w:val="28"/>
        </w:rPr>
        <w:t xml:space="preserve"> С.</w:t>
      </w:r>
      <w:r w:rsidR="006A4501">
        <w:rPr>
          <w:color w:val="000000"/>
          <w:sz w:val="28"/>
        </w:rPr>
        <w:t>)</w:t>
      </w:r>
      <w:r w:rsidRPr="00D94F07">
        <w:rPr>
          <w:color w:val="000000"/>
          <w:sz w:val="28"/>
        </w:rPr>
        <w:t xml:space="preserve"> міської ради обмежити проведення культурно-масових</w:t>
      </w:r>
      <w:r w:rsidRPr="004F7242">
        <w:rPr>
          <w:color w:val="000000"/>
          <w:sz w:val="28"/>
        </w:rPr>
        <w:t xml:space="preserve"> заходів </w:t>
      </w:r>
      <w:r w:rsidR="003B527A">
        <w:rPr>
          <w:color w:val="000000"/>
          <w:sz w:val="28"/>
        </w:rPr>
        <w:t>в закритих приміщеннях під час епідемічного періоду.</w:t>
      </w:r>
    </w:p>
    <w:p w:rsidR="0053286B" w:rsidRPr="004F7242" w:rsidRDefault="0053286B" w:rsidP="00F535B8">
      <w:pPr>
        <w:ind w:right="282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6A4501">
        <w:rPr>
          <w:b/>
          <w:color w:val="000000"/>
          <w:sz w:val="28"/>
        </w:rPr>
        <w:t>6</w:t>
      </w:r>
      <w:r w:rsidRPr="0053286B">
        <w:rPr>
          <w:b/>
          <w:color w:val="000000"/>
          <w:sz w:val="28"/>
        </w:rPr>
        <w:t>.</w:t>
      </w:r>
      <w:r w:rsidRPr="004F7242">
        <w:rPr>
          <w:color w:val="000000"/>
          <w:sz w:val="28"/>
        </w:rPr>
        <w:t xml:space="preserve"> Керівникам закладів культури обласного та міського підпорядкувань обмежити проведення масових заходів із</w:t>
      </w:r>
      <w:r>
        <w:rPr>
          <w:color w:val="000000"/>
          <w:sz w:val="28"/>
        </w:rPr>
        <w:t xml:space="preserve"> залученням дітей шкільного та дошкільного віку</w:t>
      </w:r>
      <w:r w:rsidRPr="004F7242">
        <w:rPr>
          <w:color w:val="000000"/>
          <w:sz w:val="28"/>
        </w:rPr>
        <w:t>.</w:t>
      </w:r>
    </w:p>
    <w:p w:rsidR="0053286B" w:rsidRPr="006A4501" w:rsidRDefault="0053286B" w:rsidP="00F535B8">
      <w:pPr>
        <w:ind w:right="282" w:firstLine="567"/>
        <w:jc w:val="both"/>
        <w:rPr>
          <w:sz w:val="28"/>
        </w:rPr>
      </w:pPr>
      <w:r w:rsidRPr="0053286B">
        <w:rPr>
          <w:b/>
          <w:sz w:val="28"/>
        </w:rPr>
        <w:t xml:space="preserve">  </w:t>
      </w:r>
      <w:r w:rsidR="006A4501">
        <w:rPr>
          <w:b/>
          <w:sz w:val="28"/>
        </w:rPr>
        <w:t>7</w:t>
      </w:r>
      <w:r w:rsidRPr="0053286B">
        <w:rPr>
          <w:b/>
          <w:sz w:val="28"/>
        </w:rPr>
        <w:t>.</w:t>
      </w:r>
      <w:r>
        <w:rPr>
          <w:sz w:val="28"/>
        </w:rPr>
        <w:t xml:space="preserve"> Начальнику відділу інформації </w:t>
      </w:r>
      <w:r w:rsidR="004B3D73">
        <w:rPr>
          <w:sz w:val="28"/>
        </w:rPr>
        <w:t xml:space="preserve">та </w:t>
      </w:r>
      <w:proofErr w:type="spellStart"/>
      <w:r w:rsidR="004B3D73">
        <w:rPr>
          <w:sz w:val="28"/>
        </w:rPr>
        <w:t>зв’язків</w:t>
      </w:r>
      <w:proofErr w:type="spellEnd"/>
      <w:r w:rsidR="004B3D73">
        <w:rPr>
          <w:sz w:val="28"/>
        </w:rPr>
        <w:t xml:space="preserve"> з громадськістю </w:t>
      </w:r>
      <w:r>
        <w:rPr>
          <w:sz w:val="28"/>
        </w:rPr>
        <w:t>міської ради Вишневській І.</w:t>
      </w:r>
      <w:r w:rsidR="008B1FA2">
        <w:rPr>
          <w:sz w:val="28"/>
        </w:rPr>
        <w:t xml:space="preserve"> </w:t>
      </w:r>
      <w:r>
        <w:rPr>
          <w:sz w:val="28"/>
        </w:rPr>
        <w:t>М.  опублікувати дане розпорядження</w:t>
      </w:r>
      <w:r w:rsidR="006A4501">
        <w:rPr>
          <w:sz w:val="28"/>
        </w:rPr>
        <w:t xml:space="preserve"> та </w:t>
      </w:r>
      <w:r w:rsidR="00F535B8">
        <w:rPr>
          <w:sz w:val="28"/>
        </w:rPr>
        <w:t>«</w:t>
      </w:r>
      <w:r w:rsidR="006A4501" w:rsidRPr="006A4501">
        <w:rPr>
          <w:sz w:val="28"/>
          <w:szCs w:val="28"/>
        </w:rPr>
        <w:t>Комплексни</w:t>
      </w:r>
      <w:r w:rsidR="00392314">
        <w:rPr>
          <w:sz w:val="28"/>
          <w:szCs w:val="28"/>
        </w:rPr>
        <w:t>й</w:t>
      </w:r>
      <w:r w:rsidR="003B527A">
        <w:rPr>
          <w:sz w:val="28"/>
          <w:szCs w:val="28"/>
        </w:rPr>
        <w:t xml:space="preserve"> план </w:t>
      </w:r>
      <w:r w:rsidR="006A4501" w:rsidRPr="006A4501">
        <w:rPr>
          <w:sz w:val="28"/>
          <w:szCs w:val="28"/>
        </w:rPr>
        <w:t>організаційних та санітарно-протиепідемічних заходів, спрямованих на запобігання виникненню і поширенню грипу та гострих респіраторних інфекцій серед населення м. Чернівців в епідемічний сезон 2018-2019 років»</w:t>
      </w:r>
      <w:r w:rsidRPr="006A4501">
        <w:rPr>
          <w:sz w:val="28"/>
        </w:rPr>
        <w:t xml:space="preserve"> в засобах масової інформації. </w:t>
      </w:r>
    </w:p>
    <w:p w:rsidR="0053286B" w:rsidRDefault="0053286B" w:rsidP="00F535B8">
      <w:pPr>
        <w:ind w:right="282" w:firstLine="567"/>
        <w:jc w:val="both"/>
        <w:rPr>
          <w:sz w:val="28"/>
        </w:rPr>
      </w:pPr>
      <w:r>
        <w:rPr>
          <w:sz w:val="28"/>
        </w:rPr>
        <w:t xml:space="preserve">  </w:t>
      </w:r>
      <w:r w:rsidR="006A4501">
        <w:rPr>
          <w:b/>
          <w:sz w:val="28"/>
        </w:rPr>
        <w:t>8</w:t>
      </w:r>
      <w:r w:rsidRPr="0053286B">
        <w:rPr>
          <w:b/>
          <w:sz w:val="28"/>
        </w:rPr>
        <w:t>.</w:t>
      </w:r>
      <w:r>
        <w:rPr>
          <w:sz w:val="28"/>
        </w:rPr>
        <w:t xml:space="preserve"> Контроль за виконанням цього розпорядження залишаю за собою.</w:t>
      </w:r>
    </w:p>
    <w:p w:rsidR="00AF57A8" w:rsidRPr="0053286B" w:rsidRDefault="00F46111" w:rsidP="00F535B8">
      <w:pPr>
        <w:ind w:right="282" w:firstLine="567"/>
        <w:jc w:val="both"/>
        <w:rPr>
          <w:sz w:val="28"/>
        </w:rPr>
      </w:pPr>
      <w:r w:rsidRPr="00B01835">
        <w:rPr>
          <w:b/>
          <w:sz w:val="28"/>
          <w:szCs w:val="28"/>
        </w:rPr>
        <w:t xml:space="preserve"> </w:t>
      </w:r>
    </w:p>
    <w:p w:rsidR="00F54476" w:rsidRPr="00B01835" w:rsidRDefault="00F54476" w:rsidP="00F535B8">
      <w:pPr>
        <w:ind w:right="282"/>
        <w:jc w:val="both"/>
        <w:rPr>
          <w:b/>
          <w:sz w:val="28"/>
          <w:szCs w:val="28"/>
        </w:rPr>
      </w:pPr>
    </w:p>
    <w:p w:rsidR="00AF57A8" w:rsidRDefault="00F535B8" w:rsidP="00F535B8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A4501">
        <w:rPr>
          <w:b/>
          <w:sz w:val="28"/>
          <w:szCs w:val="28"/>
        </w:rPr>
        <w:t xml:space="preserve">Секретар Чернівецької міської ради </w:t>
      </w:r>
      <w:r w:rsidR="00F72EAA" w:rsidRPr="00B01835">
        <w:rPr>
          <w:b/>
          <w:sz w:val="28"/>
          <w:szCs w:val="28"/>
        </w:rPr>
        <w:tab/>
      </w:r>
      <w:r w:rsidR="00F46111" w:rsidRPr="00B01835">
        <w:rPr>
          <w:b/>
          <w:sz w:val="28"/>
          <w:szCs w:val="28"/>
        </w:rPr>
        <w:t xml:space="preserve">  </w:t>
      </w:r>
      <w:r w:rsidR="00F72EAA" w:rsidRPr="00B0183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="008B3AFA" w:rsidRPr="00B01835">
        <w:rPr>
          <w:b/>
          <w:sz w:val="28"/>
          <w:szCs w:val="28"/>
        </w:rPr>
        <w:tab/>
      </w:r>
      <w:r w:rsidR="00B01835">
        <w:rPr>
          <w:b/>
          <w:sz w:val="28"/>
          <w:szCs w:val="28"/>
        </w:rPr>
        <w:t xml:space="preserve"> </w:t>
      </w:r>
      <w:r w:rsidR="00F72EAA" w:rsidRPr="00B01835">
        <w:rPr>
          <w:b/>
          <w:sz w:val="28"/>
          <w:szCs w:val="28"/>
        </w:rPr>
        <w:tab/>
      </w:r>
      <w:proofErr w:type="spellStart"/>
      <w:r w:rsidR="006A4501">
        <w:rPr>
          <w:b/>
          <w:sz w:val="28"/>
          <w:szCs w:val="28"/>
        </w:rPr>
        <w:t>В.Продан</w:t>
      </w:r>
      <w:proofErr w:type="spellEnd"/>
    </w:p>
    <w:p w:rsidR="000A6A6D" w:rsidRDefault="00374EB4" w:rsidP="00374EB4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</w:p>
    <w:p w:rsidR="000A6A6D" w:rsidRPr="00B01835" w:rsidRDefault="000A6A6D" w:rsidP="00F46111">
      <w:pPr>
        <w:rPr>
          <w:b/>
          <w:sz w:val="28"/>
          <w:szCs w:val="28"/>
        </w:rPr>
      </w:pPr>
    </w:p>
    <w:p w:rsidR="00B57586" w:rsidRPr="00DA13DB" w:rsidRDefault="00B57586" w:rsidP="00AF57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5"/>
          <w:szCs w:val="25"/>
        </w:rPr>
      </w:pPr>
    </w:p>
    <w:sectPr w:rsidR="00B57586" w:rsidRPr="00DA13DB" w:rsidSect="000A6A6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D7" w:rsidRDefault="00CE0CD7">
      <w:r>
        <w:separator/>
      </w:r>
    </w:p>
  </w:endnote>
  <w:endnote w:type="continuationSeparator" w:id="0">
    <w:p w:rsidR="00CE0CD7" w:rsidRDefault="00CE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05" w:rsidRDefault="003C5C05" w:rsidP="00F4611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C05" w:rsidRDefault="003C5C05" w:rsidP="00477E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05" w:rsidRDefault="003C5C05" w:rsidP="00477E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D7" w:rsidRDefault="00CE0CD7">
      <w:r>
        <w:separator/>
      </w:r>
    </w:p>
  </w:footnote>
  <w:footnote w:type="continuationSeparator" w:id="0">
    <w:p w:rsidR="00CE0CD7" w:rsidRDefault="00CE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05" w:rsidRDefault="003C5C05" w:rsidP="0099729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C05" w:rsidRDefault="003C5C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05" w:rsidRDefault="003C5C05" w:rsidP="0099729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EB4">
      <w:rPr>
        <w:rStyle w:val="a5"/>
        <w:noProof/>
      </w:rPr>
      <w:t>2</w:t>
    </w:r>
    <w:r>
      <w:rPr>
        <w:rStyle w:val="a5"/>
      </w:rPr>
      <w:fldChar w:fldCharType="end"/>
    </w:r>
  </w:p>
  <w:p w:rsidR="003C5C05" w:rsidRDefault="003C5C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85A"/>
    <w:multiLevelType w:val="singleLevel"/>
    <w:tmpl w:val="B96851B4"/>
    <w:lvl w:ilvl="0">
      <w:start w:val="2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7E55F7C"/>
    <w:multiLevelType w:val="multilevel"/>
    <w:tmpl w:val="E7FAF3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3"/>
        </w:tabs>
        <w:ind w:left="483" w:hanging="49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96"/>
        </w:tabs>
        <w:ind w:left="6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84"/>
        </w:tabs>
        <w:ind w:left="68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2"/>
        </w:tabs>
        <w:ind w:left="10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20"/>
        </w:tabs>
        <w:ind w:left="10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"/>
        </w:tabs>
        <w:ind w:left="13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6"/>
        </w:tabs>
        <w:ind w:left="135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800"/>
      </w:pPr>
      <w:rPr>
        <w:rFonts w:ascii="Times New Roman" w:hAnsi="Times New Roman" w:cs="Times New Roman" w:hint="default"/>
      </w:rPr>
    </w:lvl>
  </w:abstractNum>
  <w:abstractNum w:abstractNumId="2">
    <w:nsid w:val="3F6B234C"/>
    <w:multiLevelType w:val="hybridMultilevel"/>
    <w:tmpl w:val="DA885140"/>
    <w:lvl w:ilvl="0" w:tplc="5B6A7A1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/>
      </w:rPr>
    </w:lvl>
    <w:lvl w:ilvl="1" w:tplc="FB129F64">
      <w:numFmt w:val="none"/>
      <w:lvlText w:val=""/>
      <w:lvlJc w:val="left"/>
      <w:pPr>
        <w:tabs>
          <w:tab w:val="num" w:pos="360"/>
        </w:tabs>
      </w:pPr>
    </w:lvl>
    <w:lvl w:ilvl="2" w:tplc="61209886">
      <w:numFmt w:val="none"/>
      <w:lvlText w:val=""/>
      <w:lvlJc w:val="left"/>
      <w:pPr>
        <w:tabs>
          <w:tab w:val="num" w:pos="360"/>
        </w:tabs>
      </w:pPr>
    </w:lvl>
    <w:lvl w:ilvl="3" w:tplc="BC1C1C74">
      <w:numFmt w:val="none"/>
      <w:lvlText w:val=""/>
      <w:lvlJc w:val="left"/>
      <w:pPr>
        <w:tabs>
          <w:tab w:val="num" w:pos="360"/>
        </w:tabs>
      </w:pPr>
    </w:lvl>
    <w:lvl w:ilvl="4" w:tplc="F74CD67C">
      <w:numFmt w:val="none"/>
      <w:lvlText w:val=""/>
      <w:lvlJc w:val="left"/>
      <w:pPr>
        <w:tabs>
          <w:tab w:val="num" w:pos="360"/>
        </w:tabs>
      </w:pPr>
    </w:lvl>
    <w:lvl w:ilvl="5" w:tplc="1452CB84">
      <w:numFmt w:val="none"/>
      <w:lvlText w:val=""/>
      <w:lvlJc w:val="left"/>
      <w:pPr>
        <w:tabs>
          <w:tab w:val="num" w:pos="360"/>
        </w:tabs>
      </w:pPr>
    </w:lvl>
    <w:lvl w:ilvl="6" w:tplc="34CE39F4">
      <w:numFmt w:val="none"/>
      <w:lvlText w:val=""/>
      <w:lvlJc w:val="left"/>
      <w:pPr>
        <w:tabs>
          <w:tab w:val="num" w:pos="360"/>
        </w:tabs>
      </w:pPr>
    </w:lvl>
    <w:lvl w:ilvl="7" w:tplc="D9423DCC">
      <w:numFmt w:val="none"/>
      <w:lvlText w:val=""/>
      <w:lvlJc w:val="left"/>
      <w:pPr>
        <w:tabs>
          <w:tab w:val="num" w:pos="360"/>
        </w:tabs>
      </w:pPr>
    </w:lvl>
    <w:lvl w:ilvl="8" w:tplc="1BA4C1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A235C3F"/>
    <w:multiLevelType w:val="hybridMultilevel"/>
    <w:tmpl w:val="8D5C6E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D3559"/>
    <w:multiLevelType w:val="multilevel"/>
    <w:tmpl w:val="9C1664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7AA523D"/>
    <w:multiLevelType w:val="hybridMultilevel"/>
    <w:tmpl w:val="65B8D1CA"/>
    <w:lvl w:ilvl="0" w:tplc="A906F1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A74FEC"/>
    <w:multiLevelType w:val="multilevel"/>
    <w:tmpl w:val="7E528620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700956DB"/>
    <w:multiLevelType w:val="hybridMultilevel"/>
    <w:tmpl w:val="AD60D804"/>
    <w:lvl w:ilvl="0" w:tplc="AC02556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095EB9"/>
    <w:multiLevelType w:val="multilevel"/>
    <w:tmpl w:val="300CB0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A8"/>
    <w:rsid w:val="0000181B"/>
    <w:rsid w:val="00004D05"/>
    <w:rsid w:val="00033A00"/>
    <w:rsid w:val="000960CE"/>
    <w:rsid w:val="000A6A6D"/>
    <w:rsid w:val="000A6CF3"/>
    <w:rsid w:val="000B4B22"/>
    <w:rsid w:val="000C72DC"/>
    <w:rsid w:val="000E46C0"/>
    <w:rsid w:val="001362BA"/>
    <w:rsid w:val="00137D31"/>
    <w:rsid w:val="00140C4F"/>
    <w:rsid w:val="00152D0B"/>
    <w:rsid w:val="001F3C6E"/>
    <w:rsid w:val="00211361"/>
    <w:rsid w:val="002343C1"/>
    <w:rsid w:val="00265CC9"/>
    <w:rsid w:val="003219F6"/>
    <w:rsid w:val="00342C3B"/>
    <w:rsid w:val="003433B9"/>
    <w:rsid w:val="0035479B"/>
    <w:rsid w:val="00356DCD"/>
    <w:rsid w:val="00374EB4"/>
    <w:rsid w:val="00392314"/>
    <w:rsid w:val="003B527A"/>
    <w:rsid w:val="003C5C05"/>
    <w:rsid w:val="003D3AE6"/>
    <w:rsid w:val="003D42E1"/>
    <w:rsid w:val="0040366B"/>
    <w:rsid w:val="00417E0A"/>
    <w:rsid w:val="00472E65"/>
    <w:rsid w:val="0047419B"/>
    <w:rsid w:val="00477E41"/>
    <w:rsid w:val="00481D5D"/>
    <w:rsid w:val="00496B2C"/>
    <w:rsid w:val="004A7FED"/>
    <w:rsid w:val="004B3D73"/>
    <w:rsid w:val="0053286B"/>
    <w:rsid w:val="00544C28"/>
    <w:rsid w:val="0059194C"/>
    <w:rsid w:val="00605B9B"/>
    <w:rsid w:val="00645ADB"/>
    <w:rsid w:val="00650089"/>
    <w:rsid w:val="00691C10"/>
    <w:rsid w:val="006A4501"/>
    <w:rsid w:val="006D0709"/>
    <w:rsid w:val="00751818"/>
    <w:rsid w:val="0075181B"/>
    <w:rsid w:val="00757718"/>
    <w:rsid w:val="00791285"/>
    <w:rsid w:val="007A0FBE"/>
    <w:rsid w:val="007A371D"/>
    <w:rsid w:val="007E11F0"/>
    <w:rsid w:val="00826D6F"/>
    <w:rsid w:val="00890501"/>
    <w:rsid w:val="00894F1F"/>
    <w:rsid w:val="008A258C"/>
    <w:rsid w:val="008A47E0"/>
    <w:rsid w:val="008B1FA2"/>
    <w:rsid w:val="008B3AFA"/>
    <w:rsid w:val="008B7F14"/>
    <w:rsid w:val="008E3A55"/>
    <w:rsid w:val="008F7DC8"/>
    <w:rsid w:val="00912D3A"/>
    <w:rsid w:val="009239E1"/>
    <w:rsid w:val="00926241"/>
    <w:rsid w:val="0093085F"/>
    <w:rsid w:val="00943EED"/>
    <w:rsid w:val="00997291"/>
    <w:rsid w:val="009B451F"/>
    <w:rsid w:val="009B7A0A"/>
    <w:rsid w:val="00A706E1"/>
    <w:rsid w:val="00A73CEF"/>
    <w:rsid w:val="00A909A8"/>
    <w:rsid w:val="00AA479D"/>
    <w:rsid w:val="00AC0B00"/>
    <w:rsid w:val="00AD05BD"/>
    <w:rsid w:val="00AD2963"/>
    <w:rsid w:val="00AE2BB8"/>
    <w:rsid w:val="00AE6DF3"/>
    <w:rsid w:val="00AF10A9"/>
    <w:rsid w:val="00AF57A8"/>
    <w:rsid w:val="00B01835"/>
    <w:rsid w:val="00B47297"/>
    <w:rsid w:val="00B57586"/>
    <w:rsid w:val="00B86B96"/>
    <w:rsid w:val="00BB44C1"/>
    <w:rsid w:val="00BC3301"/>
    <w:rsid w:val="00BD5939"/>
    <w:rsid w:val="00C23F0F"/>
    <w:rsid w:val="00C2658D"/>
    <w:rsid w:val="00C3020A"/>
    <w:rsid w:val="00C437F2"/>
    <w:rsid w:val="00C91B85"/>
    <w:rsid w:val="00CA51FB"/>
    <w:rsid w:val="00CE0CD7"/>
    <w:rsid w:val="00CF1472"/>
    <w:rsid w:val="00CF59AA"/>
    <w:rsid w:val="00D13131"/>
    <w:rsid w:val="00D14B75"/>
    <w:rsid w:val="00D37677"/>
    <w:rsid w:val="00D5519F"/>
    <w:rsid w:val="00D57F68"/>
    <w:rsid w:val="00D760C3"/>
    <w:rsid w:val="00D814F5"/>
    <w:rsid w:val="00DA13DB"/>
    <w:rsid w:val="00DB5EEE"/>
    <w:rsid w:val="00E12CFB"/>
    <w:rsid w:val="00E34D81"/>
    <w:rsid w:val="00E35104"/>
    <w:rsid w:val="00E714B8"/>
    <w:rsid w:val="00E85BB2"/>
    <w:rsid w:val="00EA1375"/>
    <w:rsid w:val="00EA76DC"/>
    <w:rsid w:val="00EC4BCF"/>
    <w:rsid w:val="00ED518E"/>
    <w:rsid w:val="00F03E1E"/>
    <w:rsid w:val="00F46111"/>
    <w:rsid w:val="00F535B8"/>
    <w:rsid w:val="00F54476"/>
    <w:rsid w:val="00F72EAA"/>
    <w:rsid w:val="00F83935"/>
    <w:rsid w:val="00FE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7A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32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57A8"/>
    <w:pPr>
      <w:keepNext/>
      <w:autoSpaceDE w:val="0"/>
      <w:autoSpaceDN w:val="0"/>
      <w:adjustRightInd w:val="0"/>
      <w:ind w:firstLine="4620"/>
      <w:outlineLvl w:val="2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77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7E41"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356DC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85F"/>
    <w:rPr>
      <w:sz w:val="28"/>
    </w:rPr>
  </w:style>
  <w:style w:type="character" w:customStyle="1" w:styleId="a7">
    <w:name w:val="Основной текст Знак"/>
    <w:link w:val="a6"/>
    <w:rsid w:val="0093085F"/>
    <w:rPr>
      <w:sz w:val="28"/>
      <w:szCs w:val="24"/>
      <w:lang w:val="uk-UA" w:eastAsia="ru-RU" w:bidi="ar-SA"/>
    </w:rPr>
  </w:style>
  <w:style w:type="paragraph" w:styleId="a8">
    <w:name w:val="header"/>
    <w:basedOn w:val="a"/>
    <w:rsid w:val="0000181B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3286B"/>
    <w:pPr>
      <w:jc w:val="center"/>
    </w:pPr>
    <w:rPr>
      <w:b/>
      <w:bCs/>
      <w:sz w:val="28"/>
    </w:rPr>
  </w:style>
  <w:style w:type="paragraph" w:styleId="aa">
    <w:name w:val="No Spacing"/>
    <w:uiPriority w:val="99"/>
    <w:qFormat/>
    <w:rsid w:val="000A6A6D"/>
    <w:rPr>
      <w:sz w:val="24"/>
      <w:szCs w:val="24"/>
    </w:rPr>
  </w:style>
  <w:style w:type="paragraph" w:styleId="ab">
    <w:name w:val="Balloon Text"/>
    <w:basedOn w:val="a"/>
    <w:link w:val="ac"/>
    <w:rsid w:val="00374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4EB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7A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5328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57A8"/>
    <w:pPr>
      <w:keepNext/>
      <w:autoSpaceDE w:val="0"/>
      <w:autoSpaceDN w:val="0"/>
      <w:adjustRightInd w:val="0"/>
      <w:ind w:firstLine="4620"/>
      <w:outlineLvl w:val="2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77E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7E41"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356DC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85F"/>
    <w:rPr>
      <w:sz w:val="28"/>
    </w:rPr>
  </w:style>
  <w:style w:type="character" w:customStyle="1" w:styleId="a7">
    <w:name w:val="Основной текст Знак"/>
    <w:link w:val="a6"/>
    <w:rsid w:val="0093085F"/>
    <w:rPr>
      <w:sz w:val="28"/>
      <w:szCs w:val="24"/>
      <w:lang w:val="uk-UA" w:eastAsia="ru-RU" w:bidi="ar-SA"/>
    </w:rPr>
  </w:style>
  <w:style w:type="paragraph" w:styleId="a8">
    <w:name w:val="header"/>
    <w:basedOn w:val="a"/>
    <w:rsid w:val="0000181B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53286B"/>
    <w:pPr>
      <w:jc w:val="center"/>
    </w:pPr>
    <w:rPr>
      <w:b/>
      <w:bCs/>
      <w:sz w:val="28"/>
    </w:rPr>
  </w:style>
  <w:style w:type="paragraph" w:styleId="aa">
    <w:name w:val="No Spacing"/>
    <w:uiPriority w:val="99"/>
    <w:qFormat/>
    <w:rsid w:val="000A6A6D"/>
    <w:rPr>
      <w:sz w:val="24"/>
      <w:szCs w:val="24"/>
    </w:rPr>
  </w:style>
  <w:style w:type="paragraph" w:styleId="ab">
    <w:name w:val="Balloon Text"/>
    <w:basedOn w:val="a"/>
    <w:link w:val="ac"/>
    <w:rsid w:val="00374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74EB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</dc:creator>
  <cp:keywords/>
  <dc:description/>
  <cp:lastModifiedBy>Admin</cp:lastModifiedBy>
  <cp:revision>3</cp:revision>
  <cp:lastPrinted>2015-02-27T14:50:00Z</cp:lastPrinted>
  <dcterms:created xsi:type="dcterms:W3CDTF">2019-01-25T14:59:00Z</dcterms:created>
  <dcterms:modified xsi:type="dcterms:W3CDTF">2019-01-29T10:02:00Z</dcterms:modified>
</cp:coreProperties>
</file>