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2C3618" w:rsidTr="00E92D9C">
        <w:trPr>
          <w:trHeight w:val="707"/>
        </w:trPr>
        <w:tc>
          <w:tcPr>
            <w:tcW w:w="2599" w:type="pct"/>
          </w:tcPr>
          <w:p w:rsidR="00E92D9C" w:rsidRPr="002846B4" w:rsidRDefault="00284B9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3E3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E3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114</w:t>
            </w:r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6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ерівникам закладів 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6A1" w:rsidRDefault="00D526A1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3E379C" w:rsidRPr="003E379C" w:rsidRDefault="003E379C" w:rsidP="003E379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3E379C">
        <w:rPr>
          <w:rFonts w:ascii="Times New Roman" w:hAnsi="Times New Roman" w:cs="Times New Roman"/>
          <w:b/>
          <w:color w:val="000000"/>
          <w:sz w:val="28"/>
          <w:lang w:val="uk-UA"/>
        </w:rPr>
        <w:t>Про замовлення енциклопедій</w:t>
      </w:r>
    </w:p>
    <w:p w:rsidR="003E379C" w:rsidRPr="003E379C" w:rsidRDefault="003E379C" w:rsidP="003E379C">
      <w:pPr>
        <w:ind w:firstLine="70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3E379C" w:rsidRPr="003E379C" w:rsidRDefault="003E379C" w:rsidP="003E37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E379C">
        <w:rPr>
          <w:rFonts w:ascii="Times New Roman" w:hAnsi="Times New Roman" w:cs="Times New Roman"/>
          <w:color w:val="000000"/>
          <w:sz w:val="28"/>
          <w:lang w:val="uk-UA"/>
        </w:rPr>
        <w:t>Авторський колектив, який складається з учених Національної академії педагогічних наук України та представників закладів освіти, завершив роботу над оновленням книги «Енциклопедія освіти». Це буде друге видання, значно змінене та доповнене. Перше видання вийшло друком ще у 2008 році. Робота тривала майже два роки і весь цей час зміст другого видання Енциклопедії оновлювався відповідно до тих змін, які відбувалися в освіті.</w:t>
      </w:r>
    </w:p>
    <w:p w:rsidR="003E379C" w:rsidRPr="003E379C" w:rsidRDefault="003E379C" w:rsidP="003E37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E379C">
        <w:rPr>
          <w:rFonts w:ascii="Times New Roman" w:hAnsi="Times New Roman" w:cs="Times New Roman"/>
          <w:color w:val="000000"/>
          <w:sz w:val="28"/>
          <w:lang w:val="uk-UA"/>
        </w:rPr>
        <w:t>Враховуючи відсутність державного фінансування, авторський колектив звертається з проханням замовити це видання, яке стане у нагоді колективу закладу освіти та буде із зацікавленістю сприйняте педагогічною громадськістю.</w:t>
      </w:r>
    </w:p>
    <w:p w:rsidR="00534634" w:rsidRPr="003E379C" w:rsidRDefault="003E379C" w:rsidP="003E379C">
      <w:pPr>
        <w:tabs>
          <w:tab w:val="left" w:pos="1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3E379C">
        <w:rPr>
          <w:rFonts w:ascii="Times New Roman" w:hAnsi="Times New Roman" w:cs="Times New Roman"/>
          <w:color w:val="000000"/>
          <w:sz w:val="28"/>
          <w:lang w:val="uk-UA"/>
        </w:rPr>
        <w:t>За більш детальнішою інформацію пр</w:t>
      </w:r>
      <w:bookmarkStart w:id="0" w:name="_GoBack"/>
      <w:bookmarkEnd w:id="0"/>
      <w:r w:rsidRPr="003E379C">
        <w:rPr>
          <w:rFonts w:ascii="Times New Roman" w:hAnsi="Times New Roman" w:cs="Times New Roman"/>
          <w:color w:val="000000"/>
          <w:sz w:val="28"/>
          <w:lang w:val="uk-UA"/>
        </w:rPr>
        <w:t xml:space="preserve">осимо звертатися до контактної особи ─ </w:t>
      </w:r>
      <w:proofErr w:type="spellStart"/>
      <w:r w:rsidRPr="003E379C">
        <w:rPr>
          <w:rFonts w:ascii="Times New Roman" w:hAnsi="Times New Roman" w:cs="Times New Roman"/>
          <w:color w:val="000000"/>
          <w:sz w:val="28"/>
          <w:lang w:val="uk-UA"/>
        </w:rPr>
        <w:t>Полішко</w:t>
      </w:r>
      <w:proofErr w:type="spellEnd"/>
      <w:r w:rsidRPr="003E379C">
        <w:rPr>
          <w:rFonts w:ascii="Times New Roman" w:hAnsi="Times New Roman" w:cs="Times New Roman"/>
          <w:color w:val="000000"/>
          <w:sz w:val="28"/>
          <w:lang w:val="uk-UA"/>
        </w:rPr>
        <w:t xml:space="preserve">  Тетяни Степанівни 0954913491, </w:t>
      </w:r>
      <w:hyperlink r:id="rId6" w:history="1">
        <w:r w:rsidRPr="003E379C">
          <w:rPr>
            <w:rStyle w:val="a6"/>
            <w:rFonts w:ascii="Times New Roman" w:hAnsi="Times New Roman" w:cs="Times New Roman"/>
            <w:sz w:val="28"/>
            <w:lang w:val="uk-UA"/>
          </w:rPr>
          <w:t>sales@yurincom.kiev.ua</w:t>
        </w:r>
      </w:hyperlink>
      <w:r w:rsidRPr="003E379C">
        <w:rPr>
          <w:rFonts w:ascii="Times New Roman" w:hAnsi="Times New Roman" w:cs="Times New Roman"/>
          <w:color w:val="000000"/>
          <w:sz w:val="28"/>
          <w:lang w:val="uk-UA"/>
        </w:rPr>
        <w:t>.</w:t>
      </w: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1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Ірина ТКАЧУК</w:t>
      </w:r>
    </w:p>
    <w:p w:rsidR="00E92D9C" w:rsidRPr="002846B4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B4" w:rsidRPr="00436EA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sectPr w:rsidR="002846B4" w:rsidRPr="00436EA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330F"/>
    <w:rsid w:val="0009508E"/>
    <w:rsid w:val="00097047"/>
    <w:rsid w:val="00097ED3"/>
    <w:rsid w:val="000D7D63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22A70"/>
    <w:rsid w:val="00241B60"/>
    <w:rsid w:val="00276E30"/>
    <w:rsid w:val="00281395"/>
    <w:rsid w:val="002846B4"/>
    <w:rsid w:val="00284975"/>
    <w:rsid w:val="00284B9A"/>
    <w:rsid w:val="002C3618"/>
    <w:rsid w:val="003010B1"/>
    <w:rsid w:val="00313237"/>
    <w:rsid w:val="0033014F"/>
    <w:rsid w:val="00332211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513CE7"/>
    <w:rsid w:val="00534634"/>
    <w:rsid w:val="00540447"/>
    <w:rsid w:val="005A1D0A"/>
    <w:rsid w:val="005B3D4F"/>
    <w:rsid w:val="005E4F37"/>
    <w:rsid w:val="00631716"/>
    <w:rsid w:val="0063196B"/>
    <w:rsid w:val="00644147"/>
    <w:rsid w:val="00655E18"/>
    <w:rsid w:val="00667B80"/>
    <w:rsid w:val="00695EA4"/>
    <w:rsid w:val="006B262D"/>
    <w:rsid w:val="006D5FE8"/>
    <w:rsid w:val="00754C1D"/>
    <w:rsid w:val="00783F55"/>
    <w:rsid w:val="007C06E8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37B1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yurincom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2021-12-08T09:26:00Z</cp:lastPrinted>
  <dcterms:created xsi:type="dcterms:W3CDTF">2021-12-09T12:50:00Z</dcterms:created>
  <dcterms:modified xsi:type="dcterms:W3CDTF">2021-12-09T12:52:00Z</dcterms:modified>
</cp:coreProperties>
</file>