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EB" w:rsidRPr="007D7054" w:rsidRDefault="00043CEB" w:rsidP="00043CEB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7054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04180306" r:id="rId5">
            <o:FieldCodes>\s \* MERGEFORMAT</o:FieldCodes>
          </o:OLEObject>
        </w:object>
      </w:r>
    </w:p>
    <w:p w:rsidR="00043CEB" w:rsidRPr="007D7054" w:rsidRDefault="00043CEB" w:rsidP="00043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D7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043CEB" w:rsidRPr="007D7054" w:rsidRDefault="00043CEB" w:rsidP="00043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7D7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ДЕРЖАВНА АДМІНІСТРАЦІЯ         </w:t>
      </w:r>
      <w:r w:rsidRPr="007D7054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043CEB" w:rsidRPr="007D7054" w:rsidRDefault="00043CEB" w:rsidP="00043C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7054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7D7054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7D7054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7D7054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7D7054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7D7054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7D7054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7D7054">
        <w:rPr>
          <w:rFonts w:ascii="Times New Roman" w:eastAsia="Times New Roman" w:hAnsi="Times New Roman" w:cs="Times New Roman"/>
          <w:lang w:eastAsia="ru-RU"/>
        </w:rPr>
        <w:t>,</w:t>
      </w:r>
      <w:r w:rsidRPr="007D7054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7D7054">
        <w:rPr>
          <w:rFonts w:ascii="Times New Roman" w:eastAsia="Times New Roman" w:hAnsi="Times New Roman" w:cs="Times New Roman"/>
          <w:lang w:eastAsia="ru-RU"/>
        </w:rPr>
        <w:t>29</w:t>
      </w:r>
      <w:r w:rsidRPr="007D7054">
        <w:rPr>
          <w:rFonts w:ascii="Times New Roman" w:eastAsia="Times New Roman" w:hAnsi="Times New Roman" w:cs="Times New Roman"/>
          <w:lang w:val="ru-RU" w:eastAsia="ru-RU"/>
        </w:rPr>
        <w:t>-</w:t>
      </w:r>
      <w:r w:rsidRPr="007D7054">
        <w:rPr>
          <w:rFonts w:ascii="Times New Roman" w:eastAsia="Times New Roman" w:hAnsi="Times New Roman" w:cs="Times New Roman"/>
          <w:lang w:eastAsia="ru-RU"/>
        </w:rPr>
        <w:t>6</w:t>
      </w:r>
      <w:r w:rsidRPr="007D7054">
        <w:rPr>
          <w:rFonts w:ascii="Times New Roman" w:eastAsia="Times New Roman" w:hAnsi="Times New Roman" w:cs="Times New Roman"/>
          <w:lang w:val="ru-RU" w:eastAsia="ru-RU"/>
        </w:rPr>
        <w:t>6</w:t>
      </w:r>
      <w:r w:rsidRPr="007D7054">
        <w:rPr>
          <w:rFonts w:ascii="Times New Roman" w:eastAsia="Times New Roman" w:hAnsi="Times New Roman" w:cs="Times New Roman"/>
          <w:lang w:eastAsia="ru-RU"/>
        </w:rPr>
        <w:t>, факс</w:t>
      </w:r>
      <w:r w:rsidRPr="007D7054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7D7054">
        <w:rPr>
          <w:rFonts w:ascii="Times New Roman" w:eastAsia="Times New Roman" w:hAnsi="Times New Roman" w:cs="Times New Roman"/>
          <w:lang w:eastAsia="ru-RU"/>
        </w:rPr>
        <w:t>7-32</w:t>
      </w:r>
      <w:r w:rsidRPr="007D7054">
        <w:rPr>
          <w:rFonts w:ascii="Times New Roman" w:eastAsia="Times New Roman" w:hAnsi="Times New Roman" w:cs="Times New Roman"/>
          <w:lang w:val="ru-RU" w:eastAsia="ru-RU"/>
        </w:rPr>
        <w:t>-8</w:t>
      </w:r>
      <w:r w:rsidRPr="007D7054">
        <w:rPr>
          <w:rFonts w:ascii="Times New Roman" w:eastAsia="Times New Roman" w:hAnsi="Times New Roman" w:cs="Times New Roman"/>
          <w:lang w:eastAsia="ru-RU"/>
        </w:rPr>
        <w:t>4</w:t>
      </w:r>
      <w:r w:rsidRPr="007D7054">
        <w:rPr>
          <w:rFonts w:ascii="Times New Roman" w:eastAsia="Times New Roman" w:hAnsi="Times New Roman" w:cs="Times New Roman"/>
          <w:lang w:val="ru-RU" w:eastAsia="ru-RU"/>
        </w:rPr>
        <w:t xml:space="preserve">, </w:t>
      </w:r>
    </w:p>
    <w:p w:rsidR="00043CEB" w:rsidRPr="007D7054" w:rsidRDefault="00043CEB" w:rsidP="00043C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7054">
        <w:rPr>
          <w:rFonts w:ascii="Times New Roman" w:eastAsia="Times New Roman" w:hAnsi="Times New Roman" w:cs="Times New Roman"/>
          <w:lang w:eastAsia="ru-RU"/>
        </w:rPr>
        <w:t xml:space="preserve"> Е-</w:t>
      </w:r>
      <w:r w:rsidRPr="007D7054">
        <w:rPr>
          <w:rFonts w:ascii="Times New Roman" w:eastAsia="Times New Roman" w:hAnsi="Times New Roman" w:cs="Times New Roman"/>
          <w:lang w:val="fr-FR" w:eastAsia="ru-RU"/>
        </w:rPr>
        <w:t>mail</w:t>
      </w:r>
      <w:r w:rsidRPr="007D705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7D7054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7D705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7D7054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7D7054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7D7054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043CEB" w:rsidRPr="007D7054" w:rsidTr="00826038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043CEB" w:rsidRPr="007D7054" w:rsidRDefault="00043CEB" w:rsidP="008260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  <w:p w:rsidR="00043CEB" w:rsidRPr="007D7054" w:rsidRDefault="00043CEB" w:rsidP="008260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  <w:p w:rsidR="00043CEB" w:rsidRPr="007D7054" w:rsidRDefault="00043CEB" w:rsidP="008260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</w:rPr>
            </w:pPr>
          </w:p>
        </w:tc>
      </w:tr>
    </w:tbl>
    <w:p w:rsidR="00043CEB" w:rsidRPr="007D7054" w:rsidRDefault="00043CEB" w:rsidP="00043CEB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7D20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19.01.2022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7D20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01-34/-169</w:t>
      </w:r>
      <w:r w:rsidRPr="007D7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2C4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На № ____________</w:t>
      </w:r>
      <w:r w:rsidRPr="007D705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від____________</w:t>
      </w:r>
    </w:p>
    <w:p w:rsidR="00043CEB" w:rsidRPr="007D7054" w:rsidRDefault="00043CEB" w:rsidP="00043C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CEB" w:rsidRPr="00300A08" w:rsidRDefault="00043CEB" w:rsidP="00043C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3CEB" w:rsidRPr="00300A08" w:rsidRDefault="00043CEB" w:rsidP="00043CEB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 освіти територіальних громад</w:t>
      </w:r>
    </w:p>
    <w:p w:rsidR="00043CEB" w:rsidRPr="00300A08" w:rsidRDefault="00043CEB" w:rsidP="00043CEB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CEB" w:rsidRPr="00300A08" w:rsidRDefault="00043CEB" w:rsidP="00043C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43CEB" w:rsidRDefault="00043CEB" w:rsidP="0004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00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D42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заходу</w:t>
      </w:r>
    </w:p>
    <w:p w:rsidR="00043CEB" w:rsidRPr="00043CEB" w:rsidRDefault="00043CEB" w:rsidP="0004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Пісня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єднання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 до Дня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Соборності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</w:p>
    <w:p w:rsidR="00043CEB" w:rsidRPr="00300A08" w:rsidRDefault="00043CEB" w:rsidP="0004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uk-UA"/>
        </w:rPr>
      </w:pPr>
    </w:p>
    <w:p w:rsidR="00043CEB" w:rsidRDefault="00043CEB" w:rsidP="0004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43CEB" w:rsidRPr="00043CEB" w:rsidRDefault="00043CEB" w:rsidP="0004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</w:p>
    <w:p w:rsidR="00043CEB" w:rsidRDefault="008E3BC7" w:rsidP="008E3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43CEB" w:rsidRPr="00D42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освіти і науки облдержадміністрації звертає увагу на лист </w:t>
      </w:r>
      <w:r w:rsidR="00043CEB">
        <w:rPr>
          <w:rFonts w:ascii="Times New Roman" w:eastAsia="Calibri" w:hAnsi="Times New Roman" w:cs="Times New Roman"/>
          <w:sz w:val="28"/>
          <w:szCs w:val="28"/>
          <w:lang w:eastAsia="ru-RU"/>
        </w:rPr>
        <w:t>Міністерства освіти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науки України від 17.01.2022</w:t>
      </w:r>
      <w:r w:rsidR="00043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1/705-22</w:t>
      </w:r>
      <w:r w:rsidR="00043CEB" w:rsidRPr="00D4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Pr="00D42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проведення </w:t>
      </w:r>
      <w:r w:rsidRPr="008E3BC7">
        <w:rPr>
          <w:rFonts w:ascii="Times New Roman" w:eastAsia="Calibri" w:hAnsi="Times New Roman" w:cs="Times New Roman"/>
          <w:sz w:val="28"/>
          <w:szCs w:val="28"/>
          <w:lang w:eastAsia="ru-RU"/>
        </w:rPr>
        <w:t>Всеукраїнського заходу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3BC7">
        <w:rPr>
          <w:rFonts w:ascii="Times New Roman" w:eastAsia="Calibri" w:hAnsi="Times New Roman" w:cs="Times New Roman"/>
          <w:sz w:val="28"/>
          <w:szCs w:val="28"/>
          <w:lang w:eastAsia="ru-RU"/>
        </w:rPr>
        <w:t>«Пісня єднання» до Дня Соборності України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повідомляє наступне.</w:t>
      </w:r>
    </w:p>
    <w:p w:rsidR="004848FC" w:rsidRPr="00043CEB" w:rsidRDefault="008E3BC7" w:rsidP="00484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За ініціативи Центру професійного розвитку педагогічних працівників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м.Львова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спільно з управлінням освіти Департаменту гуманітарної політики Львівської міської ради за підтримки МОН України з метою виховання у дітей дошкільного віку почуття патріотизму, любові до України, збереження традицій, відродження духовності та інтересу до культурних надбань українського народу </w:t>
      </w:r>
      <w:r w:rsidR="004848FC" w:rsidRPr="004848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 січня 2022 рок</w:t>
      </w:r>
      <w:r w:rsidR="004848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о 9.30 відбудеться захід </w:t>
      </w:r>
      <w:r w:rsidR="004848FC" w:rsidRPr="004848FC">
        <w:rPr>
          <w:rFonts w:ascii="Times New Roman" w:eastAsia="Calibri" w:hAnsi="Times New Roman" w:cs="Times New Roman"/>
          <w:sz w:val="28"/>
          <w:szCs w:val="28"/>
          <w:lang w:eastAsia="ru-RU"/>
        </w:rPr>
        <w:t>«Пісня єднання»</w:t>
      </w:r>
      <w:r w:rsidR="004848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3BC7" w:rsidRPr="004848FC" w:rsidRDefault="004848FC" w:rsidP="00484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Трансляція заходу відбудеться на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Facebook</w:t>
      </w:r>
      <w:r w:rsidRPr="004848F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сторінці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МОН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покликанням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</w:p>
    <w:p w:rsidR="004848FC" w:rsidRPr="0034179F" w:rsidRDefault="007D20CC" w:rsidP="00484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7" w:history="1">
        <w:r w:rsidR="0034179F" w:rsidRPr="002D61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34179F" w:rsidRPr="002D6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4179F" w:rsidRPr="0034179F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34179F" w:rsidRPr="002D6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facebook</w:t>
        </w:r>
        <w:r w:rsidR="0034179F" w:rsidRPr="0034179F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34179F" w:rsidRPr="002D6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34179F" w:rsidRPr="0034179F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34179F" w:rsidRPr="002D6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UAMON</w:t>
        </w:r>
      </w:hyperlink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та за посиланням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4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 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341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cprppEducationLviv</w:t>
      </w:r>
      <w:r w:rsidR="0034179F" w:rsidRPr="003417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43CEB" w:rsidRDefault="00E20864" w:rsidP="008D2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Просимо довести </w:t>
      </w:r>
      <w:r w:rsidR="00043CEB" w:rsidRPr="00300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зазначену інформацію до </w:t>
      </w:r>
      <w:r w:rsidR="00341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відома </w:t>
      </w:r>
      <w:r w:rsidR="00043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керівників </w:t>
      </w:r>
      <w:r w:rsidR="00341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педагогічних працівників </w:t>
      </w:r>
      <w:r w:rsidR="00043CEB" w:rsidRPr="00300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закладів </w:t>
      </w:r>
      <w:r w:rsidR="0034179F">
        <w:rPr>
          <w:rFonts w:ascii="Times New Roman" w:eastAsia="Calibri" w:hAnsi="Times New Roman" w:cs="Times New Roman"/>
          <w:sz w:val="28"/>
          <w:szCs w:val="28"/>
          <w:lang w:eastAsia="ru-RU"/>
        </w:rPr>
        <w:t>дошкільної</w:t>
      </w:r>
      <w:r w:rsidR="00043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освіти.</w:t>
      </w:r>
    </w:p>
    <w:p w:rsidR="008D2E8A" w:rsidRDefault="008D2E8A" w:rsidP="008D2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2E8A" w:rsidRDefault="008D2E8A" w:rsidP="008D2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20D">
        <w:rPr>
          <w:rFonts w:ascii="Times New Roman" w:eastAsia="Calibri" w:hAnsi="Times New Roman" w:cs="Times New Roman"/>
          <w:noProof/>
          <w:color w:val="999999"/>
          <w:shd w:val="clear" w:color="auto" w:fill="FFFFFF"/>
          <w:lang w:eastAsia="uk-UA"/>
        </w:rPr>
        <w:drawing>
          <wp:anchor distT="0" distB="0" distL="114300" distR="114300" simplePos="0" relativeHeight="251658240" behindDoc="0" locked="0" layoutInCell="1" allowOverlap="1" wp14:anchorId="4041E319" wp14:editId="3AB20907">
            <wp:simplePos x="0" y="0"/>
            <wp:positionH relativeFrom="column">
              <wp:posOffset>2834005</wp:posOffset>
            </wp:positionH>
            <wp:positionV relativeFrom="paragraph">
              <wp:posOffset>8890</wp:posOffset>
            </wp:positionV>
            <wp:extent cx="1018540" cy="1162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D2E8A" w:rsidRPr="008D2E8A" w:rsidRDefault="008D2E8A" w:rsidP="008D2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CEB" w:rsidRPr="0034179F" w:rsidRDefault="008D2E8A" w:rsidP="0034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Департаменту    </w:t>
      </w:r>
      <w:r w:rsidR="0034179F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3417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Оксана </w:t>
      </w:r>
      <w:r w:rsidR="0034179F">
        <w:rPr>
          <w:rFonts w:ascii="Times New Roman" w:eastAsia="Calibri" w:hAnsi="Times New Roman" w:cs="Times New Roman"/>
          <w:b/>
          <w:sz w:val="28"/>
          <w:szCs w:val="28"/>
        </w:rPr>
        <w:t>САКРІЄР</w:t>
      </w:r>
      <w:r w:rsidR="00043CEB" w:rsidRPr="00300A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3CEB" w:rsidRDefault="00043CEB" w:rsidP="00043C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43CEB" w:rsidRDefault="00043CEB" w:rsidP="00043C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43CEB" w:rsidRPr="00300A08" w:rsidRDefault="00043CEB" w:rsidP="00043C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Шпанюк</w:t>
      </w:r>
      <w:proofErr w:type="spellEnd"/>
      <w:r w:rsidRPr="00300A08">
        <w:rPr>
          <w:rFonts w:ascii="Times New Roman" w:eastAsia="Times New Roman" w:hAnsi="Times New Roman" w:cs="Times New Roman"/>
          <w:i/>
          <w:lang w:eastAsia="ru-RU"/>
        </w:rPr>
        <w:t>, 551816</w:t>
      </w:r>
    </w:p>
    <w:p w:rsidR="00043CEB" w:rsidRPr="00300A08" w:rsidRDefault="00043CEB" w:rsidP="00043CE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</w:p>
    <w:p w:rsidR="004459DE" w:rsidRDefault="004459DE"/>
    <w:sectPr w:rsidR="004459DE" w:rsidSect="008D2E8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EB"/>
    <w:rsid w:val="00043CEB"/>
    <w:rsid w:val="002C477C"/>
    <w:rsid w:val="0034179F"/>
    <w:rsid w:val="004459DE"/>
    <w:rsid w:val="004848FC"/>
    <w:rsid w:val="007131FF"/>
    <w:rsid w:val="007D20CC"/>
    <w:rsid w:val="008D2E8A"/>
    <w:rsid w:val="008E3BC7"/>
    <w:rsid w:val="00E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0434"/>
  <w15:chartTrackingRefBased/>
  <w15:docId w15:val="{A1F98808-73D9-4C7D-B9B0-FFA54CF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C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AM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5</cp:revision>
  <cp:lastPrinted>2022-01-19T12:44:00Z</cp:lastPrinted>
  <dcterms:created xsi:type="dcterms:W3CDTF">2022-01-19T07:29:00Z</dcterms:created>
  <dcterms:modified xsi:type="dcterms:W3CDTF">2022-01-20T08:39:00Z</dcterms:modified>
</cp:coreProperties>
</file>