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40465af0a4bf4" /></Relationships>
</file>

<file path=word/document.xml><?xml version="1.0" encoding="utf-8"?>
<w:document xmlns:w="http://schemas.openxmlformats.org/wordprocessingml/2006/main">
  <w:body>
    <w:sectPr>
      <w:pgSz w:w="12240" w:h="16838"/>
      <w:pgMar w:top="288" w:right="288" w:bottom="288" w:left="288"/>
    </w:sectPr>
    <w:p>
      <w:r>
        <w:drawing>
          <wp:inline xmlns:wp="http://schemas.openxmlformats.org/drawingml/2006/wordprocessingDrawing" distT="0" distB="0" distL="0" distR="0">
            <wp:extent cx="7406640" cy="10326370"/>
            <wp:effectExtent l="0" t="0" r="0" b="0"/>
            <wp:docPr id="1" name="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"/>
                    <pic:cNvPicPr/>
                  </pic:nvPicPr>
                  <pic:blipFill>
                    <a:blip xmlns:r="http://schemas.openxmlformats.org/officeDocument/2006/relationships" r:embed="R324db14ea11649c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032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324db14ea11649ce" /></Relationships>
</file>