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3495217" r:id="rId6">
            <o:FieldCodes>\s \* MERGEFORMAT</o:FieldCodes>
          </o:OLEObject>
        </w:object>
      </w:r>
    </w:p>
    <w:p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:rsidTr="00F860DC">
        <w:trPr>
          <w:trHeight w:val="157"/>
        </w:trPr>
        <w:tc>
          <w:tcPr>
            <w:tcW w:w="9543" w:type="dxa"/>
          </w:tcPr>
          <w:p w:rsidR="008A704B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:rsidR="008A704B" w:rsidRDefault="004A7C17" w:rsidP="002600C1">
      <w:pPr>
        <w:tabs>
          <w:tab w:val="left" w:pos="8180"/>
        </w:tabs>
        <w:ind w:left="-134" w:right="-143"/>
      </w:pPr>
      <w:r w:rsidRPr="002A36A6">
        <w:t xml:space="preserve"> </w:t>
      </w:r>
      <w:r w:rsidRPr="004A7C17">
        <w:rPr>
          <w:u w:val="single"/>
        </w:rPr>
        <w:t>12.01.2022</w:t>
      </w:r>
      <w:r w:rsidRPr="002A36A6">
        <w:rPr>
          <w:lang w:val="ru-RU"/>
        </w:rPr>
        <w:t xml:space="preserve"> </w:t>
      </w:r>
      <w:r>
        <w:t xml:space="preserve"> </w:t>
      </w:r>
      <w:r w:rsidR="002600C1" w:rsidRPr="002600C1">
        <w:t>№</w:t>
      </w:r>
      <w:r w:rsidR="00B26956">
        <w:t xml:space="preserve"> </w:t>
      </w:r>
      <w:r w:rsidRPr="004A7C17">
        <w:rPr>
          <w:u w:val="single"/>
        </w:rPr>
        <w:t>01-09</w:t>
      </w:r>
      <w:r w:rsidRPr="002A36A6">
        <w:rPr>
          <w:u w:val="single"/>
          <w:lang w:val="ru-RU"/>
        </w:rPr>
        <w:t>/20</w:t>
      </w:r>
      <w:r w:rsidR="00B26956">
        <w:t xml:space="preserve">                                </w:t>
      </w:r>
      <w:r w:rsidR="008A704B">
        <w:t>На № _______</w:t>
      </w:r>
      <w:r w:rsidR="008A704B" w:rsidRPr="00580A12">
        <w:t>___</w:t>
      </w:r>
      <w:r w:rsidR="008A704B">
        <w:t>__</w:t>
      </w:r>
      <w:r w:rsidR="008A704B" w:rsidRPr="00580A12">
        <w:t>від</w:t>
      </w:r>
      <w:r w:rsidR="00990B36">
        <w:t xml:space="preserve"> </w:t>
      </w:r>
      <w:r w:rsidR="008A704B" w:rsidRPr="00580A12">
        <w:t>__</w:t>
      </w:r>
      <w:r w:rsidR="008A704B">
        <w:t>_</w:t>
      </w:r>
      <w:r w:rsidR="008A704B" w:rsidRPr="00580A12">
        <w:t>_____</w:t>
      </w:r>
      <w:r w:rsidR="008A704B">
        <w:t>_</w:t>
      </w:r>
      <w:r w:rsidR="002600C1">
        <w:t>_</w:t>
      </w:r>
    </w:p>
    <w:p w:rsidR="002600C1" w:rsidRPr="002600C1" w:rsidRDefault="002600C1" w:rsidP="002600C1">
      <w:pPr>
        <w:jc w:val="center"/>
        <w:rPr>
          <w:b/>
          <w:lang w:val="ru-RU"/>
        </w:rPr>
      </w:pPr>
      <w:r w:rsidRPr="002600C1">
        <w:rPr>
          <w:b/>
          <w:lang w:val="ru-RU"/>
        </w:rPr>
        <w:t xml:space="preserve">                                                                          </w:t>
      </w:r>
    </w:p>
    <w:p w:rsidR="002600C1" w:rsidRPr="002600C1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Керівникам органів управлінь</w:t>
      </w:r>
      <w:r w:rsidRPr="002600C1">
        <w:rPr>
          <w:b/>
          <w:lang w:val="ru-RU"/>
        </w:rPr>
        <w:t>/</w:t>
      </w:r>
    </w:p>
    <w:p w:rsidR="002600C1" w:rsidRPr="002600C1" w:rsidRDefault="00B26956" w:rsidP="00306DCA">
      <w:pPr>
        <w:jc w:val="right"/>
        <w:rPr>
          <w:b/>
          <w:lang w:val="ru-RU"/>
        </w:rPr>
      </w:pPr>
      <w:r>
        <w:rPr>
          <w:b/>
        </w:rPr>
        <w:t>відділів освітою територіальних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громад, директорам центрів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 xml:space="preserve">професійного розвитку </w:t>
      </w:r>
    </w:p>
    <w:p w:rsidR="002600C1" w:rsidRPr="00BD3063" w:rsidRDefault="002600C1" w:rsidP="00306DCA">
      <w:pPr>
        <w:jc w:val="right"/>
        <w:rPr>
          <w:b/>
          <w:lang w:val="ru-RU"/>
        </w:rPr>
      </w:pPr>
      <w:r w:rsidRPr="002600C1">
        <w:rPr>
          <w:b/>
        </w:rPr>
        <w:t>педагогічних працівників</w:t>
      </w:r>
    </w:p>
    <w:p w:rsidR="0008567F" w:rsidRDefault="0008567F" w:rsidP="002600C1">
      <w:pPr>
        <w:jc w:val="right"/>
      </w:pPr>
    </w:p>
    <w:p w:rsidR="00AD24EF" w:rsidRPr="00AD24EF" w:rsidRDefault="00AD24EF" w:rsidP="00BD3063">
      <w:pPr>
        <w:jc w:val="both"/>
        <w:rPr>
          <w:b/>
          <w:lang w:val="ru-RU"/>
        </w:rPr>
      </w:pPr>
    </w:p>
    <w:p w:rsidR="00B26956" w:rsidRDefault="00BD3063" w:rsidP="00BD3063">
      <w:pPr>
        <w:jc w:val="both"/>
        <w:rPr>
          <w:b/>
        </w:rPr>
      </w:pPr>
      <w:r w:rsidRPr="00BD3063">
        <w:rPr>
          <w:b/>
        </w:rPr>
        <w:t xml:space="preserve">Про проведення </w:t>
      </w:r>
      <w:r w:rsidRPr="00BD3063">
        <w:rPr>
          <w:b/>
          <w:sz w:val="24"/>
          <w:szCs w:val="24"/>
          <w:lang w:val="en-US"/>
        </w:rPr>
        <w:t>X</w:t>
      </w:r>
      <w:r w:rsidRPr="00BD3063">
        <w:rPr>
          <w:b/>
          <w:sz w:val="24"/>
          <w:szCs w:val="24"/>
        </w:rPr>
        <w:t xml:space="preserve"> </w:t>
      </w:r>
      <w:r w:rsidRPr="00BD3063">
        <w:rPr>
          <w:b/>
        </w:rPr>
        <w:t xml:space="preserve">ювілейного </w:t>
      </w:r>
    </w:p>
    <w:p w:rsidR="00BD3063" w:rsidRPr="00BD3063" w:rsidRDefault="00BD3063" w:rsidP="00BD3063">
      <w:pPr>
        <w:jc w:val="both"/>
        <w:rPr>
          <w:b/>
        </w:rPr>
      </w:pPr>
      <w:r w:rsidRPr="00BD3063">
        <w:rPr>
          <w:b/>
        </w:rPr>
        <w:t xml:space="preserve">зимового Форуму «Трускавець – 2022»  </w:t>
      </w:r>
    </w:p>
    <w:p w:rsidR="00BD3063" w:rsidRPr="00AD24EF" w:rsidRDefault="00BD3063" w:rsidP="00BD3063">
      <w:pPr>
        <w:spacing w:before="20" w:after="20"/>
        <w:ind w:right="850"/>
        <w:jc w:val="both"/>
      </w:pPr>
    </w:p>
    <w:p w:rsidR="00BD3063" w:rsidRPr="00BD3063" w:rsidRDefault="00BD3063" w:rsidP="00BD3063">
      <w:pPr>
        <w:spacing w:before="20" w:after="20"/>
        <w:ind w:right="850"/>
        <w:jc w:val="both"/>
      </w:pPr>
    </w:p>
    <w:p w:rsidR="00BD3063" w:rsidRPr="00BD3063" w:rsidRDefault="00BD3063" w:rsidP="006A5F92">
      <w:pPr>
        <w:tabs>
          <w:tab w:val="left" w:pos="9639"/>
        </w:tabs>
        <w:spacing w:before="20" w:after="20"/>
        <w:ind w:right="16" w:firstLine="709"/>
        <w:jc w:val="both"/>
      </w:pPr>
      <w:r w:rsidRPr="00BD3063">
        <w:t xml:space="preserve">КЗ «Інститут післядипломної педагогічної освіти Чернівецької області» інформує про те, що Асоціація керівників закладів освіти «Відроджені гімназії України», за сприяння Департаменту освіти і науки Львівської ОДА, Львівського обласного інституту післядипломної педагогічної освіти, управління освіти Львівської міської ради, відділу освіти Трускавецької міської ради, видавництва «Ранок», ВД «Освіта», Харківського Освітнього Центру «Я і моя сім’я» запрошують Вас до участі у </w:t>
      </w:r>
      <w:r w:rsidRPr="00BD3063">
        <w:rPr>
          <w:lang w:val="en-US"/>
        </w:rPr>
        <w:t>X</w:t>
      </w:r>
      <w:r w:rsidRPr="00BD3063">
        <w:t xml:space="preserve"> ювілейному зимовому Форумі «Трускавець – 2022», як</w:t>
      </w:r>
      <w:r>
        <w:t>ий відбудеться</w:t>
      </w:r>
      <w:r w:rsidR="006A5F92">
        <w:t xml:space="preserve"> 24-</w:t>
      </w:r>
      <w:r w:rsidRPr="00BD3063">
        <w:t xml:space="preserve">28 січня </w:t>
      </w:r>
      <w:r>
        <w:t>2022 року</w:t>
      </w:r>
      <w:r w:rsidRPr="00BD3063">
        <w:t xml:space="preserve"> в Т</w:t>
      </w:r>
      <w:r w:rsidR="006A5F92">
        <w:t>рускавці та Львові. Тема Форуму</w:t>
      </w:r>
      <w:r w:rsidRPr="00BD3063">
        <w:t xml:space="preserve"> «Створення стратегії розвитку та формування сучасного іміджу навчального закладу у світлі впровадження головних вимог ЗУ «Про повну загальну середню освіту». </w:t>
      </w:r>
    </w:p>
    <w:p w:rsidR="00BD3063" w:rsidRPr="00BD3063" w:rsidRDefault="00BD3063" w:rsidP="00BD3063">
      <w:pPr>
        <w:tabs>
          <w:tab w:val="left" w:pos="9639"/>
        </w:tabs>
        <w:spacing w:before="20" w:after="20"/>
        <w:ind w:right="16" w:firstLine="709"/>
        <w:jc w:val="both"/>
      </w:pPr>
      <w:r w:rsidRPr="00BD3063">
        <w:t>До участі у Форумі, в очному та дистанційному форматі, запрошуються: директори, заступники директорів закладів загальної середньої освіти зі всіх областей України, спеціалісти відділів, управлінь і департаментів освіти, методисти ОІППО, працівники відділів/управлінь територіальних громад. Заплановані тренінги, практичні заняття, майстер-класи і обмін досвідом.</w:t>
      </w:r>
    </w:p>
    <w:p w:rsidR="00BD3063" w:rsidRPr="00BD3063" w:rsidRDefault="00BD3063" w:rsidP="00BD3063">
      <w:pPr>
        <w:ind w:right="16" w:firstLine="709"/>
        <w:jc w:val="both"/>
        <w:rPr>
          <w:rFonts w:eastAsia="Calibri"/>
          <w:lang w:eastAsia="en-US"/>
        </w:rPr>
      </w:pPr>
      <w:r w:rsidRPr="00BD3063">
        <w:rPr>
          <w:rFonts w:eastAsia="Calibri"/>
          <w:lang w:eastAsia="en-US"/>
        </w:rPr>
        <w:t xml:space="preserve">Програма проведення Форуму додається. </w:t>
      </w:r>
    </w:p>
    <w:p w:rsidR="00BD3063" w:rsidRPr="00BD3063" w:rsidRDefault="00BD3063" w:rsidP="00BD3063">
      <w:pPr>
        <w:autoSpaceDE w:val="0"/>
        <w:autoSpaceDN w:val="0"/>
        <w:adjustRightInd w:val="0"/>
        <w:ind w:firstLine="708"/>
        <w:jc w:val="both"/>
        <w:rPr>
          <w:color w:val="000000"/>
          <w:lang w:eastAsia="uk-UA"/>
        </w:rPr>
      </w:pPr>
      <w:r w:rsidRPr="00BD3063">
        <w:rPr>
          <w:color w:val="000000"/>
          <w:lang w:eastAsia="uk-UA"/>
        </w:rPr>
        <w:t>Додаток:</w:t>
      </w:r>
      <w:r w:rsidRPr="00BD3063">
        <w:rPr>
          <w:color w:val="000000"/>
          <w:lang w:val="ru-RU" w:eastAsia="uk-UA"/>
        </w:rPr>
        <w:t xml:space="preserve"> </w:t>
      </w:r>
      <w:r w:rsidRPr="00BD3063">
        <w:rPr>
          <w:color w:val="000000"/>
          <w:lang w:eastAsia="uk-UA"/>
        </w:rPr>
        <w:t>на 3 арк.</w:t>
      </w:r>
      <w:r w:rsidRPr="00BD3063">
        <w:rPr>
          <w:b/>
          <w:color w:val="000000"/>
          <w:sz w:val="24"/>
          <w:szCs w:val="24"/>
          <w:lang w:eastAsia="uk-UA"/>
        </w:rPr>
        <w:t xml:space="preserve">                </w:t>
      </w:r>
      <w:r w:rsidRPr="00BD3063">
        <w:rPr>
          <w:b/>
          <w:color w:val="000000"/>
          <w:lang w:eastAsia="uk-UA"/>
        </w:rPr>
        <w:tab/>
      </w:r>
    </w:p>
    <w:p w:rsidR="00BD3063" w:rsidRPr="00BD3063" w:rsidRDefault="00BD3063" w:rsidP="00BD3063">
      <w:pPr>
        <w:widowControl w:val="0"/>
        <w:autoSpaceDE w:val="0"/>
        <w:autoSpaceDN w:val="0"/>
        <w:adjustRightInd w:val="0"/>
        <w:spacing w:after="200"/>
        <w:jc w:val="both"/>
        <w:rPr>
          <w:b/>
        </w:rPr>
      </w:pPr>
    </w:p>
    <w:p w:rsidR="00BD3063" w:rsidRPr="00BD3063" w:rsidRDefault="00877595" w:rsidP="00877595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>
        <w:rPr>
          <w:b/>
        </w:rPr>
        <w:t xml:space="preserve">В. о. директора         </w:t>
      </w:r>
      <w:r w:rsidR="00BD3063" w:rsidRPr="00BD3063">
        <w:rPr>
          <w:b/>
        </w:rPr>
        <w:t xml:space="preserve">                                             </w:t>
      </w:r>
      <w:r w:rsidR="00BD3063" w:rsidRPr="00BD3063">
        <w:rPr>
          <w:b/>
          <w:lang w:val="ru-RU"/>
        </w:rPr>
        <w:t xml:space="preserve">        </w:t>
      </w:r>
      <w:r w:rsidR="00BD3063">
        <w:rPr>
          <w:b/>
          <w:lang w:val="ru-RU"/>
        </w:rPr>
        <w:t xml:space="preserve"> </w:t>
      </w:r>
      <w:r w:rsidR="00BD3063" w:rsidRPr="00BD3063">
        <w:rPr>
          <w:b/>
          <w:lang w:val="ru-RU"/>
        </w:rPr>
        <w:t xml:space="preserve">  </w:t>
      </w:r>
      <w:r w:rsidR="00BD3063">
        <w:rPr>
          <w:b/>
        </w:rPr>
        <w:t>Григорій</w:t>
      </w:r>
      <w:r w:rsidR="00BD3063" w:rsidRPr="00BD3063">
        <w:rPr>
          <w:b/>
        </w:rPr>
        <w:t xml:space="preserve"> БІЛЯНІН</w:t>
      </w:r>
    </w:p>
    <w:p w:rsidR="002A36A6" w:rsidRPr="00DF5A2E" w:rsidRDefault="00BD3063" w:rsidP="00DF5A2E">
      <w:pPr>
        <w:spacing w:line="360" w:lineRule="auto"/>
        <w:jc w:val="both"/>
        <w:rPr>
          <w:b/>
          <w:szCs w:val="24"/>
          <w:lang w:val="ru-RU"/>
        </w:rPr>
      </w:pPr>
      <w:proofErr w:type="spellStart"/>
      <w:r w:rsidRPr="00BD3063">
        <w:rPr>
          <w:i/>
          <w:sz w:val="20"/>
          <w:szCs w:val="20"/>
        </w:rPr>
        <w:t>Дячук</w:t>
      </w:r>
      <w:proofErr w:type="spellEnd"/>
      <w:r w:rsidRPr="00BD3063">
        <w:rPr>
          <w:i/>
          <w:sz w:val="20"/>
          <w:szCs w:val="20"/>
        </w:rPr>
        <w:t xml:space="preserve"> Л. М., 095362595</w:t>
      </w:r>
      <w:r w:rsidRPr="00BD3063">
        <w:rPr>
          <w:i/>
          <w:sz w:val="20"/>
          <w:szCs w:val="20"/>
          <w:lang w:val="ru-RU"/>
        </w:rPr>
        <w:t>5</w:t>
      </w:r>
    </w:p>
    <w:p w:rsidR="002A36A6" w:rsidRPr="00BD3063" w:rsidRDefault="002A36A6" w:rsidP="002A36A6">
      <w:pPr>
        <w:widowControl w:val="0"/>
        <w:ind w:right="-2"/>
        <w:rPr>
          <w:rFonts w:eastAsia="SimSun"/>
          <w:b/>
          <w:sz w:val="22"/>
          <w:szCs w:val="22"/>
          <w:lang w:eastAsia="zh-CN"/>
        </w:rPr>
      </w:pPr>
    </w:p>
    <w:p w:rsidR="002A36A6" w:rsidRPr="00BD3063" w:rsidRDefault="002A36A6" w:rsidP="002A36A6">
      <w:pPr>
        <w:widowControl w:val="0"/>
        <w:ind w:right="-2"/>
        <w:jc w:val="center"/>
        <w:rPr>
          <w:rFonts w:eastAsia="SimSun"/>
          <w:b/>
          <w:lang w:eastAsia="zh-CN"/>
        </w:rPr>
      </w:pPr>
      <w:bookmarkStart w:id="0" w:name="_GoBack"/>
      <w:bookmarkEnd w:id="0"/>
      <w:r w:rsidRPr="00BD3063">
        <w:rPr>
          <w:rFonts w:eastAsia="SimSun"/>
          <w:b/>
          <w:lang w:eastAsia="zh-CN"/>
        </w:rPr>
        <w:lastRenderedPageBreak/>
        <w:t xml:space="preserve">                                                          Додаток</w:t>
      </w:r>
    </w:p>
    <w:p w:rsidR="002A36A6" w:rsidRPr="00BD3063" w:rsidRDefault="002A36A6" w:rsidP="002A36A6">
      <w:pPr>
        <w:widowControl w:val="0"/>
        <w:ind w:right="-2"/>
        <w:jc w:val="center"/>
        <w:rPr>
          <w:rFonts w:eastAsia="SimSun"/>
          <w:b/>
          <w:lang w:eastAsia="zh-CN"/>
        </w:rPr>
      </w:pPr>
      <w:r w:rsidRPr="00BD3063">
        <w:rPr>
          <w:rFonts w:eastAsia="SimSun"/>
          <w:b/>
          <w:lang w:eastAsia="zh-CN"/>
        </w:rPr>
        <w:t xml:space="preserve">                                                                           до листа ІППОЧО</w:t>
      </w:r>
    </w:p>
    <w:p w:rsidR="002A36A6" w:rsidRPr="00BD3063" w:rsidRDefault="002A36A6" w:rsidP="002A36A6">
      <w:pPr>
        <w:widowControl w:val="0"/>
        <w:ind w:right="-2"/>
        <w:rPr>
          <w:rFonts w:eastAsia="SimSun"/>
          <w:b/>
          <w:lang w:val="ru-RU" w:eastAsia="zh-CN"/>
        </w:rPr>
      </w:pPr>
      <w:r w:rsidRPr="00BD3063">
        <w:rPr>
          <w:rFonts w:eastAsia="SimSun"/>
          <w:b/>
          <w:lang w:val="ru-RU" w:eastAsia="zh-CN"/>
        </w:rPr>
        <w:t xml:space="preserve">                                                            </w:t>
      </w:r>
      <w:r>
        <w:rPr>
          <w:rFonts w:eastAsia="SimSun"/>
          <w:b/>
          <w:lang w:val="ru-RU" w:eastAsia="zh-CN"/>
        </w:rPr>
        <w:t xml:space="preserve">                              </w:t>
      </w:r>
      <w:proofErr w:type="spellStart"/>
      <w:r>
        <w:rPr>
          <w:rFonts w:eastAsia="SimSun"/>
          <w:b/>
          <w:lang w:val="ru-RU" w:eastAsia="zh-CN"/>
        </w:rPr>
        <w:t>від</w:t>
      </w:r>
      <w:proofErr w:type="spellEnd"/>
      <w:r>
        <w:rPr>
          <w:rFonts w:eastAsia="SimSun"/>
          <w:b/>
          <w:lang w:val="ru-RU" w:eastAsia="zh-CN"/>
        </w:rPr>
        <w:t xml:space="preserve"> 12.01.2022 №</w:t>
      </w:r>
      <w:r w:rsidRPr="002A36A6">
        <w:rPr>
          <w:rFonts w:eastAsia="SimSun"/>
          <w:b/>
          <w:lang w:val="ru-RU" w:eastAsia="zh-CN"/>
        </w:rPr>
        <w:t xml:space="preserve"> </w:t>
      </w:r>
      <w:r w:rsidRPr="002A36A6">
        <w:rPr>
          <w:b/>
        </w:rPr>
        <w:t>01-09</w:t>
      </w:r>
      <w:r w:rsidRPr="002A36A6">
        <w:rPr>
          <w:b/>
          <w:lang w:val="ru-RU"/>
        </w:rPr>
        <w:t>/20</w:t>
      </w:r>
      <w:r w:rsidRPr="002A36A6">
        <w:rPr>
          <w:b/>
        </w:rPr>
        <w:t xml:space="preserve"> </w:t>
      </w:r>
      <w:r w:rsidRPr="002A36A6">
        <w:rPr>
          <w:rFonts w:eastAsia="SimSun"/>
          <w:b/>
          <w:lang w:val="ru-RU" w:eastAsia="zh-CN"/>
        </w:rPr>
        <w:t xml:space="preserve"> </w:t>
      </w:r>
    </w:p>
    <w:p w:rsidR="00DF5A2E" w:rsidRPr="00DF5A2E" w:rsidRDefault="00DF5A2E" w:rsidP="00DF5A2E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</w:rPr>
      </w:pPr>
      <w:r w:rsidRPr="00DF5A2E">
        <w:rPr>
          <w:b/>
          <w:noProof/>
          <w:sz w:val="20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0" type="#_x0000_t202" style="position:absolute;left:0;text-align:left;margin-left:.1pt;margin-top:1.1pt;width:546pt;height:99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" fillcolor="#f8f200" stroked="f">
            <v:textbox>
              <w:txbxContent>
                <w:p w:rsidR="00DF5A2E" w:rsidRDefault="00DF5A2E" w:rsidP="00DF5A2E"/>
              </w:txbxContent>
            </v:textbox>
          </v:shape>
        </w:pict>
      </w:r>
      <w:r w:rsidRPr="00DF5A2E">
        <w:rPr>
          <w:b/>
          <w:bCs/>
          <w:caps/>
          <w:noProof/>
          <w:color w:val="000000"/>
          <w:sz w:val="16"/>
          <w:szCs w:val="16"/>
          <w:lang w:val="ru-RU"/>
        </w:rPr>
        <w:pict>
          <v:line id="Line 9" o:spid="_x0000_s1036" style="position:absolute;left:0;text-align:left;flip:x;z-index:251661312;visibility:visible" from=".6pt,0" to="54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" strokeweight="1.5pt"/>
        </w:pict>
      </w:r>
      <w:r w:rsidRPr="00DF5A2E"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5EE9EA50" wp14:editId="4ECEF2E7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236980" cy="1236980"/>
            <wp:effectExtent l="0" t="0" r="127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A2E" w:rsidRPr="00DF5A2E" w:rsidRDefault="00DF5A2E" w:rsidP="00DF5A2E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</w:rPr>
      </w:pPr>
    </w:p>
    <w:p w:rsidR="00DF5A2E" w:rsidRPr="00DF5A2E" w:rsidRDefault="00DF5A2E" w:rsidP="00DF5A2E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6"/>
          <w:szCs w:val="16"/>
        </w:rPr>
      </w:pPr>
      <w:r w:rsidRPr="00DF5A2E">
        <w:rPr>
          <w:b/>
          <w:bCs/>
          <w:caps/>
          <w:color w:val="3366FF"/>
          <w:sz w:val="16"/>
          <w:szCs w:val="16"/>
        </w:rPr>
        <w:t>асоц</w:t>
      </w:r>
      <w:r w:rsidRPr="00DF5A2E">
        <w:rPr>
          <w:b/>
          <w:bCs/>
          <w:caps/>
          <w:color w:val="3366FF"/>
          <w:sz w:val="16"/>
          <w:szCs w:val="16"/>
          <w:lang w:val="ru-RU"/>
        </w:rPr>
        <w:t>I</w:t>
      </w:r>
      <w:r w:rsidRPr="00DF5A2E">
        <w:rPr>
          <w:b/>
          <w:bCs/>
          <w:caps/>
          <w:color w:val="3366FF"/>
          <w:sz w:val="16"/>
          <w:szCs w:val="16"/>
        </w:rPr>
        <w:t>ац</w:t>
      </w:r>
      <w:r w:rsidRPr="00DF5A2E">
        <w:rPr>
          <w:b/>
          <w:bCs/>
          <w:caps/>
          <w:color w:val="3366FF"/>
          <w:sz w:val="16"/>
          <w:szCs w:val="16"/>
          <w:lang w:val="ru-RU"/>
        </w:rPr>
        <w:t>I</w:t>
      </w:r>
      <w:r w:rsidRPr="00DF5A2E">
        <w:rPr>
          <w:b/>
          <w:bCs/>
          <w:caps/>
          <w:color w:val="3366FF"/>
          <w:sz w:val="16"/>
          <w:szCs w:val="16"/>
        </w:rPr>
        <w:t>Я "В</w:t>
      </w:r>
      <w:r w:rsidRPr="00DF5A2E">
        <w:rPr>
          <w:b/>
          <w:bCs/>
          <w:caps/>
          <w:color w:val="3366FF"/>
          <w:sz w:val="16"/>
          <w:szCs w:val="16"/>
          <w:lang w:val="ru-RU"/>
        </w:rPr>
        <w:t>I</w:t>
      </w:r>
      <w:r w:rsidRPr="00DF5A2E">
        <w:rPr>
          <w:b/>
          <w:bCs/>
          <w:caps/>
          <w:color w:val="3366FF"/>
          <w:sz w:val="16"/>
          <w:szCs w:val="16"/>
        </w:rPr>
        <w:t>дроджен</w:t>
      </w:r>
      <w:r w:rsidRPr="00DF5A2E">
        <w:rPr>
          <w:b/>
          <w:bCs/>
          <w:caps/>
          <w:color w:val="3366FF"/>
          <w:sz w:val="16"/>
          <w:szCs w:val="16"/>
          <w:lang w:val="ru-RU"/>
        </w:rPr>
        <w:t>I</w:t>
      </w:r>
      <w:r w:rsidRPr="00DF5A2E">
        <w:rPr>
          <w:b/>
          <w:bCs/>
          <w:caps/>
          <w:color w:val="3366FF"/>
          <w:sz w:val="16"/>
          <w:szCs w:val="16"/>
        </w:rPr>
        <w:t xml:space="preserve"> г</w:t>
      </w:r>
      <w:r w:rsidRPr="00DF5A2E">
        <w:rPr>
          <w:b/>
          <w:bCs/>
          <w:caps/>
          <w:color w:val="3366FF"/>
          <w:sz w:val="16"/>
          <w:szCs w:val="16"/>
          <w:lang w:val="ru-RU"/>
        </w:rPr>
        <w:t>I</w:t>
      </w:r>
      <w:r w:rsidRPr="00DF5A2E">
        <w:rPr>
          <w:b/>
          <w:bCs/>
          <w:caps/>
          <w:color w:val="3366FF"/>
          <w:sz w:val="16"/>
          <w:szCs w:val="16"/>
        </w:rPr>
        <w:t>мназ</w:t>
      </w:r>
      <w:r w:rsidRPr="00DF5A2E">
        <w:rPr>
          <w:b/>
          <w:bCs/>
          <w:caps/>
          <w:color w:val="3366FF"/>
          <w:sz w:val="16"/>
          <w:szCs w:val="16"/>
          <w:lang w:val="ru-RU"/>
        </w:rPr>
        <w:t>I</w:t>
      </w:r>
      <w:r w:rsidRPr="00DF5A2E">
        <w:rPr>
          <w:b/>
          <w:bCs/>
          <w:caps/>
          <w:color w:val="3366FF"/>
          <w:sz w:val="16"/>
          <w:szCs w:val="16"/>
        </w:rPr>
        <w:t>Ї украЇни"</w:t>
      </w:r>
    </w:p>
    <w:p w:rsidR="00DF5A2E" w:rsidRPr="00DF5A2E" w:rsidRDefault="00DF5A2E" w:rsidP="00DF5A2E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FF"/>
          <w:sz w:val="14"/>
          <w:szCs w:val="16"/>
        </w:rPr>
      </w:pPr>
      <w:r w:rsidRPr="00DF5A2E">
        <w:rPr>
          <w:b/>
          <w:bCs/>
          <w:color w:val="3366FF"/>
          <w:sz w:val="14"/>
          <w:szCs w:val="16"/>
        </w:rPr>
        <w:t>(Асоціація керівників закладів освіти України)</w:t>
      </w:r>
    </w:p>
    <w:p w:rsidR="00DF5A2E" w:rsidRPr="00DF5A2E" w:rsidRDefault="00DF5A2E" w:rsidP="00DF5A2E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</w:rPr>
      </w:pPr>
      <w:r w:rsidRPr="00DF5A2E">
        <w:rPr>
          <w:b/>
          <w:bCs/>
          <w:sz w:val="14"/>
          <w:szCs w:val="16"/>
        </w:rPr>
        <w:t xml:space="preserve">                                                                          </w:t>
      </w:r>
    </w:p>
    <w:p w:rsidR="00DF5A2E" w:rsidRPr="00DF5A2E" w:rsidRDefault="00DF5A2E" w:rsidP="00DF5A2E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</w:rPr>
      </w:pPr>
      <w:r w:rsidRPr="00DF5A2E">
        <w:rPr>
          <w:b/>
          <w:bCs/>
          <w:noProof/>
          <w:sz w:val="14"/>
          <w:szCs w:val="16"/>
          <w:lang w:val="ru-RU"/>
        </w:rPr>
        <w:pict>
          <v:line id="Line 3" o:spid="_x0000_s1035" style="position:absolute;left:0;text-align:left;z-index:251660288;visibility:visible" from="11pt,5.25pt" to="41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" strokecolor="#36f" strokeweight="4.5pt">
            <v:stroke dashstyle="1 1" endcap="round"/>
          </v:line>
        </w:pict>
      </w:r>
    </w:p>
    <w:p w:rsidR="00DF5A2E" w:rsidRPr="00DF5A2E" w:rsidRDefault="00DF5A2E" w:rsidP="00DF5A2E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</w:rPr>
      </w:pPr>
    </w:p>
    <w:p w:rsidR="00DF5A2E" w:rsidRPr="00DF5A2E" w:rsidRDefault="00DF5A2E" w:rsidP="00DF5A2E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4"/>
          <w:szCs w:val="16"/>
          <w:lang w:val="en-GB"/>
        </w:rPr>
      </w:pPr>
      <w:r w:rsidRPr="00DF5A2E">
        <w:rPr>
          <w:b/>
          <w:bCs/>
          <w:color w:val="3366FF"/>
          <w:sz w:val="14"/>
          <w:szCs w:val="16"/>
          <w:lang w:val="en-GB"/>
        </w:rPr>
        <w:t xml:space="preserve">REVIVED GYMNASIA OF </w:t>
      </w:r>
      <w:smartTag w:uri="urn:schemas-microsoft-com:office:smarttags" w:element="place">
        <w:smartTag w:uri="urn:schemas-microsoft-com:office:smarttags" w:element="country-region">
          <w:r w:rsidRPr="00DF5A2E">
            <w:rPr>
              <w:b/>
              <w:bCs/>
              <w:color w:val="3366FF"/>
              <w:sz w:val="14"/>
              <w:szCs w:val="16"/>
              <w:lang w:val="en-GB"/>
            </w:rPr>
            <w:t>UKRAINE</w:t>
          </w:r>
        </w:smartTag>
      </w:smartTag>
      <w:r w:rsidRPr="00DF5A2E">
        <w:rPr>
          <w:b/>
          <w:bCs/>
          <w:color w:val="3366FF"/>
          <w:sz w:val="14"/>
          <w:szCs w:val="16"/>
          <w:lang w:val="en-GB"/>
        </w:rPr>
        <w:t xml:space="preserve"> ASSOCIATION</w:t>
      </w:r>
    </w:p>
    <w:p w:rsidR="00DF5A2E" w:rsidRPr="00DF5A2E" w:rsidRDefault="00DF5A2E" w:rsidP="00DF5A2E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color w:val="3366FF"/>
          <w:sz w:val="14"/>
          <w:szCs w:val="16"/>
          <w:lang w:val="en-GB"/>
        </w:rPr>
      </w:pPr>
      <w:r w:rsidRPr="00DF5A2E">
        <w:rPr>
          <w:b/>
          <w:bCs/>
          <w:color w:val="3366FF"/>
          <w:sz w:val="14"/>
          <w:szCs w:val="16"/>
          <w:lang w:val="en-GB"/>
        </w:rPr>
        <w:t>(Revived Ukrainian Gymnasia Association of Principals)</w:t>
      </w:r>
    </w:p>
    <w:p w:rsidR="00DF5A2E" w:rsidRPr="00DF5A2E" w:rsidRDefault="00DF5A2E" w:rsidP="00DF5A2E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</w:rPr>
      </w:pPr>
    </w:p>
    <w:p w:rsidR="00DF5A2E" w:rsidRPr="00DF5A2E" w:rsidRDefault="00DF5A2E" w:rsidP="00DF5A2E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</w:rPr>
      </w:pPr>
    </w:p>
    <w:p w:rsidR="00DF5A2E" w:rsidRPr="00DF5A2E" w:rsidRDefault="00DF5A2E" w:rsidP="00DF5A2E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</w:rPr>
      </w:pPr>
      <w:r w:rsidRPr="00DF5A2E">
        <w:rPr>
          <w:b/>
          <w:noProof/>
          <w:sz w:val="18"/>
          <w:szCs w:val="20"/>
          <w:lang w:val="ru-RU"/>
        </w:rPr>
        <w:pict>
          <v:line id="Line 14" o:spid="_x0000_s1039" style="position:absolute;left:0;text-align:left;flip:x;z-index:251664384;visibility:visible" from="0,.55pt" to="54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A4HgIAADc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" strokeweight="1.5pt"/>
        </w:pict>
      </w:r>
      <w:r w:rsidRPr="00DF5A2E">
        <w:rPr>
          <w:b/>
          <w:noProof/>
          <w:sz w:val="18"/>
          <w:szCs w:val="20"/>
          <w:lang w:val="ru-RU"/>
        </w:rPr>
        <w:pict>
          <v:shape id="Text Box 13" o:spid="_x0000_s1038" type="#_x0000_t202" style="position:absolute;left:0;text-align:left;margin-left:0;margin-top:2.75pt;width:546pt;height:56.7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" fillcolor="#6cf" stroked="f">
            <v:textbox>
              <w:txbxContent>
                <w:p w:rsidR="00DF5A2E" w:rsidRDefault="00DF5A2E" w:rsidP="00DF5A2E"/>
              </w:txbxContent>
            </v:textbox>
          </v:shape>
        </w:pict>
      </w:r>
    </w:p>
    <w:p w:rsidR="00DF5A2E" w:rsidRPr="00DF5A2E" w:rsidRDefault="00DF5A2E" w:rsidP="00DF5A2E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</w:rPr>
      </w:pPr>
    </w:p>
    <w:p w:rsidR="00DF5A2E" w:rsidRPr="00DF5A2E" w:rsidRDefault="00DF5A2E" w:rsidP="00DF5A2E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</w:rPr>
      </w:pPr>
      <w:r w:rsidRPr="00DF5A2E">
        <w:rPr>
          <w:b/>
          <w:bCs/>
          <w:sz w:val="14"/>
          <w:szCs w:val="16"/>
        </w:rPr>
        <w:t xml:space="preserve">  84000, Україна, Львівська обл., </w:t>
      </w:r>
      <w:r w:rsidRPr="00DF5A2E">
        <w:rPr>
          <w:b/>
          <w:bCs/>
          <w:sz w:val="14"/>
          <w:szCs w:val="16"/>
        </w:rPr>
        <w:tab/>
      </w:r>
      <w:r w:rsidRPr="00DF5A2E">
        <w:rPr>
          <w:rFonts w:ascii="Wingdings" w:hAnsi="Wingdings"/>
          <w:color w:val="000000"/>
          <w:sz w:val="14"/>
          <w:szCs w:val="16"/>
          <w:lang w:val="ru-RU"/>
        </w:rPr>
        <w:t></w:t>
      </w:r>
      <w:r w:rsidRPr="00DF5A2E">
        <w:rPr>
          <w:b/>
          <w:bCs/>
          <w:sz w:val="14"/>
          <w:szCs w:val="16"/>
        </w:rPr>
        <w:t xml:space="preserve"> (03245)5-35-90          </w:t>
      </w:r>
      <w:r w:rsidRPr="00DF5A2E">
        <w:rPr>
          <w:rFonts w:ascii="Wingdings" w:hAnsi="Wingdings"/>
          <w:color w:val="000000"/>
          <w:sz w:val="14"/>
          <w:szCs w:val="16"/>
          <w:lang w:val="ru-RU"/>
        </w:rPr>
        <w:t></w:t>
      </w:r>
      <w:r w:rsidRPr="00DF5A2E">
        <w:rPr>
          <w:b/>
          <w:bCs/>
          <w:sz w:val="14"/>
          <w:szCs w:val="16"/>
        </w:rPr>
        <w:t xml:space="preserve"> +380961817927,       </w:t>
      </w:r>
      <w:r w:rsidRPr="00DF5A2E">
        <w:rPr>
          <w:b/>
          <w:bCs/>
          <w:sz w:val="18"/>
          <w:szCs w:val="20"/>
          <w:lang w:val="pl-PL"/>
        </w:rPr>
        <w:t>E</w:t>
      </w:r>
      <w:r w:rsidRPr="00DF5A2E">
        <w:rPr>
          <w:b/>
          <w:bCs/>
          <w:sz w:val="18"/>
          <w:szCs w:val="20"/>
        </w:rPr>
        <w:t>-</w:t>
      </w:r>
      <w:r w:rsidRPr="00DF5A2E">
        <w:rPr>
          <w:b/>
          <w:bCs/>
          <w:sz w:val="18"/>
          <w:szCs w:val="20"/>
          <w:lang w:val="pl-PL"/>
        </w:rPr>
        <w:t>mail</w:t>
      </w:r>
      <w:r w:rsidRPr="00DF5A2E">
        <w:rPr>
          <w:b/>
          <w:bCs/>
          <w:sz w:val="18"/>
          <w:szCs w:val="20"/>
        </w:rPr>
        <w:t>:</w:t>
      </w:r>
      <w:r w:rsidRPr="00DF5A2E">
        <w:rPr>
          <w:b/>
          <w:bCs/>
          <w:sz w:val="14"/>
          <w:szCs w:val="16"/>
        </w:rPr>
        <w:t xml:space="preserve">   </w:t>
      </w:r>
      <w:r w:rsidRPr="00DF5A2E">
        <w:rPr>
          <w:b/>
          <w:bCs/>
          <w:sz w:val="14"/>
          <w:szCs w:val="16"/>
          <w:lang w:val="pl-PL"/>
        </w:rPr>
        <w:t>t_rgu</w:t>
      </w:r>
      <w:r w:rsidRPr="00DF5A2E">
        <w:rPr>
          <w:b/>
          <w:bCs/>
          <w:sz w:val="14"/>
          <w:szCs w:val="16"/>
        </w:rPr>
        <w:t>@</w:t>
      </w:r>
      <w:r w:rsidRPr="00DF5A2E">
        <w:rPr>
          <w:b/>
          <w:bCs/>
          <w:sz w:val="14"/>
          <w:szCs w:val="16"/>
          <w:lang w:val="pl-PL"/>
        </w:rPr>
        <w:t>i</w:t>
      </w:r>
      <w:r w:rsidRPr="00DF5A2E">
        <w:rPr>
          <w:b/>
          <w:bCs/>
          <w:sz w:val="14"/>
          <w:szCs w:val="16"/>
        </w:rPr>
        <w:t>.</w:t>
      </w:r>
      <w:r w:rsidRPr="00DF5A2E">
        <w:rPr>
          <w:b/>
          <w:bCs/>
          <w:sz w:val="14"/>
          <w:szCs w:val="16"/>
          <w:lang w:val="pl-PL"/>
        </w:rPr>
        <w:t>ua</w:t>
      </w:r>
      <w:r w:rsidRPr="00DF5A2E">
        <w:rPr>
          <w:b/>
          <w:bCs/>
          <w:sz w:val="14"/>
          <w:szCs w:val="16"/>
        </w:rPr>
        <w:tab/>
        <w:t xml:space="preserve">               84000, </w:t>
      </w:r>
      <w:r w:rsidRPr="00DF5A2E">
        <w:rPr>
          <w:b/>
          <w:bCs/>
          <w:sz w:val="14"/>
          <w:szCs w:val="16"/>
          <w:lang w:val="en-GB"/>
        </w:rPr>
        <w:t>Ukraine</w:t>
      </w:r>
      <w:r w:rsidRPr="00DF5A2E">
        <w:rPr>
          <w:b/>
          <w:bCs/>
          <w:sz w:val="14"/>
          <w:szCs w:val="16"/>
        </w:rPr>
        <w:t xml:space="preserve">, </w:t>
      </w:r>
      <w:r w:rsidRPr="00DF5A2E">
        <w:rPr>
          <w:b/>
          <w:bCs/>
          <w:sz w:val="14"/>
          <w:szCs w:val="16"/>
          <w:lang w:val="pl-PL"/>
        </w:rPr>
        <w:t>Lviv</w:t>
      </w:r>
      <w:r w:rsidRPr="00DF5A2E">
        <w:rPr>
          <w:b/>
          <w:bCs/>
          <w:sz w:val="14"/>
          <w:szCs w:val="16"/>
        </w:rPr>
        <w:t xml:space="preserve"> </w:t>
      </w:r>
      <w:r w:rsidRPr="00DF5A2E">
        <w:rPr>
          <w:b/>
          <w:bCs/>
          <w:sz w:val="14"/>
          <w:szCs w:val="16"/>
          <w:lang w:val="pl-PL"/>
        </w:rPr>
        <w:t>Region</w:t>
      </w:r>
      <w:r w:rsidRPr="00DF5A2E">
        <w:rPr>
          <w:b/>
          <w:bCs/>
          <w:sz w:val="14"/>
          <w:szCs w:val="16"/>
        </w:rPr>
        <w:t xml:space="preserve"> , </w:t>
      </w:r>
      <w:r w:rsidRPr="00DF5A2E">
        <w:rPr>
          <w:b/>
          <w:bCs/>
          <w:sz w:val="14"/>
          <w:szCs w:val="16"/>
          <w:lang w:val="pl-PL"/>
        </w:rPr>
        <w:t>Stryj</w:t>
      </w:r>
      <w:r w:rsidRPr="00DF5A2E">
        <w:rPr>
          <w:b/>
          <w:bCs/>
          <w:sz w:val="14"/>
          <w:szCs w:val="16"/>
        </w:rPr>
        <w:t xml:space="preserve"> ,</w:t>
      </w:r>
    </w:p>
    <w:p w:rsidR="00DF5A2E" w:rsidRPr="00DF5A2E" w:rsidRDefault="00DF5A2E" w:rsidP="00DF5A2E">
      <w:pPr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DF5A2E">
        <w:rPr>
          <w:b/>
          <w:bCs/>
          <w:sz w:val="14"/>
          <w:szCs w:val="16"/>
        </w:rPr>
        <w:t xml:space="preserve">  м. Стрий, вул. Незалежності, 31.</w:t>
      </w:r>
      <w:r w:rsidRPr="00DF5A2E">
        <w:rPr>
          <w:b/>
          <w:bCs/>
          <w:sz w:val="14"/>
          <w:szCs w:val="16"/>
        </w:rPr>
        <w:tab/>
      </w:r>
      <w:r w:rsidRPr="00DF5A2E">
        <w:rPr>
          <w:b/>
          <w:bCs/>
          <w:sz w:val="14"/>
          <w:szCs w:val="16"/>
        </w:rPr>
        <w:tab/>
      </w:r>
      <w:r w:rsidRPr="00DF5A2E">
        <w:rPr>
          <w:b/>
          <w:bCs/>
          <w:sz w:val="14"/>
          <w:szCs w:val="16"/>
        </w:rPr>
        <w:tab/>
        <w:t xml:space="preserve">  </w:t>
      </w:r>
      <w:r w:rsidRPr="00DF5A2E">
        <w:rPr>
          <w:rFonts w:ascii="Wingdings" w:hAnsi="Wingdings"/>
          <w:color w:val="000000"/>
          <w:sz w:val="14"/>
          <w:szCs w:val="16"/>
          <w:lang w:val="ru-RU"/>
        </w:rPr>
        <w:t></w:t>
      </w:r>
      <w:r w:rsidRPr="00DF5A2E">
        <w:rPr>
          <w:color w:val="000000"/>
          <w:sz w:val="14"/>
          <w:szCs w:val="16"/>
        </w:rPr>
        <w:t xml:space="preserve"> </w:t>
      </w:r>
      <w:r w:rsidRPr="00DF5A2E">
        <w:rPr>
          <w:b/>
          <w:sz w:val="14"/>
          <w:szCs w:val="16"/>
        </w:rPr>
        <w:t xml:space="preserve">+380666322016         </w:t>
      </w:r>
      <w:hyperlink r:id="rId9" w:history="1">
        <w:r w:rsidRPr="00DF5A2E">
          <w:rPr>
            <w:b/>
            <w:sz w:val="18"/>
            <w:szCs w:val="20"/>
            <w:lang w:val="en-US"/>
          </w:rPr>
          <w:t>www</w:t>
        </w:r>
        <w:r w:rsidRPr="00DF5A2E">
          <w:rPr>
            <w:b/>
            <w:sz w:val="14"/>
            <w:szCs w:val="16"/>
            <w:lang w:val="ru-RU"/>
          </w:rPr>
          <w:t>.</w:t>
        </w:r>
        <w:r w:rsidRPr="00DF5A2E">
          <w:rPr>
            <w:b/>
            <w:sz w:val="14"/>
            <w:szCs w:val="16"/>
          </w:rPr>
          <w:t xml:space="preserve">     </w:t>
        </w:r>
        <w:proofErr w:type="spellStart"/>
        <w:r w:rsidRPr="00DF5A2E">
          <w:rPr>
            <w:b/>
            <w:sz w:val="14"/>
            <w:szCs w:val="16"/>
            <w:lang w:val="en-US"/>
          </w:rPr>
          <w:t>argu</w:t>
        </w:r>
        <w:proofErr w:type="spellEnd"/>
        <w:r w:rsidRPr="00DF5A2E">
          <w:rPr>
            <w:b/>
            <w:sz w:val="14"/>
            <w:szCs w:val="16"/>
          </w:rPr>
          <w:t>.</w:t>
        </w:r>
        <w:r w:rsidRPr="00DF5A2E">
          <w:rPr>
            <w:b/>
            <w:sz w:val="14"/>
            <w:szCs w:val="16"/>
            <w:lang w:val="en-US"/>
          </w:rPr>
          <w:t>com</w:t>
        </w:r>
        <w:r w:rsidRPr="00DF5A2E">
          <w:rPr>
            <w:b/>
            <w:sz w:val="14"/>
            <w:szCs w:val="16"/>
          </w:rPr>
          <w:t>.</w:t>
        </w:r>
        <w:proofErr w:type="spellStart"/>
        <w:r w:rsidRPr="00DF5A2E">
          <w:rPr>
            <w:b/>
            <w:sz w:val="14"/>
            <w:szCs w:val="16"/>
            <w:lang w:val="en-US"/>
          </w:rPr>
          <w:t>ua</w:t>
        </w:r>
        <w:proofErr w:type="spellEnd"/>
      </w:hyperlink>
      <w:r w:rsidRPr="00DF5A2E">
        <w:rPr>
          <w:b/>
          <w:sz w:val="14"/>
          <w:szCs w:val="16"/>
        </w:rPr>
        <w:t xml:space="preserve"> </w:t>
      </w:r>
      <w:r w:rsidRPr="00DF5A2E">
        <w:rPr>
          <w:b/>
          <w:bCs/>
          <w:sz w:val="14"/>
          <w:szCs w:val="16"/>
        </w:rPr>
        <w:t xml:space="preserve">                      </w:t>
      </w:r>
      <w:r w:rsidRPr="00DF5A2E">
        <w:rPr>
          <w:b/>
          <w:bCs/>
          <w:sz w:val="14"/>
          <w:szCs w:val="16"/>
          <w:lang w:val="pl-PL"/>
        </w:rPr>
        <w:t>31, Nezalejnosti str.</w:t>
      </w:r>
    </w:p>
    <w:p w:rsidR="00DF5A2E" w:rsidRPr="00DF5A2E" w:rsidRDefault="00DF5A2E" w:rsidP="00DF5A2E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DF5A2E">
        <w:rPr>
          <w:b/>
          <w:bCs/>
          <w:sz w:val="14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DF5A2E">
        <w:rPr>
          <w:b/>
          <w:bCs/>
          <w:sz w:val="14"/>
          <w:szCs w:val="16"/>
        </w:rPr>
        <w:t xml:space="preserve">               </w:t>
      </w:r>
      <w:r w:rsidRPr="00DF5A2E">
        <w:rPr>
          <w:b/>
          <w:bCs/>
          <w:noProof/>
          <w:sz w:val="14"/>
          <w:szCs w:val="16"/>
          <w:lang w:val="ru-RU"/>
        </w:rPr>
        <w:pict>
          <v:line id="Line 10" o:spid="_x0000_s1037" style="position:absolute;left:0;text-align:left;flip:x;z-index:251662336;visibility:visible;mso-position-horizontal-relative:text;mso-position-vertical-relative:text" from="0,10.2pt" to="54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ttHgIAADc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" strokeweight="1.5pt"/>
        </w:pict>
      </w:r>
    </w:p>
    <w:p w:rsidR="00DF5A2E" w:rsidRPr="00DF5A2E" w:rsidRDefault="00DF5A2E" w:rsidP="00DF5A2E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</w:rPr>
      </w:pPr>
    </w:p>
    <w:p w:rsidR="00DF5A2E" w:rsidRPr="00DF5A2E" w:rsidRDefault="00DF5A2E" w:rsidP="00DF5A2E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</w:rPr>
      </w:pPr>
      <w:r w:rsidRPr="00DF5A2E">
        <w:rPr>
          <w:b/>
          <w:bCs/>
          <w:color w:val="000000"/>
          <w:spacing w:val="-1"/>
          <w:sz w:val="16"/>
          <w:szCs w:val="16"/>
        </w:rPr>
        <w:t>ПРИВАТБАНК</w:t>
      </w:r>
    </w:p>
    <w:p w:rsidR="00DF5A2E" w:rsidRPr="00DF5A2E" w:rsidRDefault="00DF5A2E" w:rsidP="00DF5A2E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</w:rPr>
      </w:pPr>
      <w:r w:rsidRPr="00DF5A2E">
        <w:rPr>
          <w:b/>
          <w:bCs/>
          <w:color w:val="000000"/>
          <w:spacing w:val="-1"/>
          <w:sz w:val="16"/>
          <w:szCs w:val="16"/>
        </w:rPr>
        <w:t>Р /</w:t>
      </w:r>
      <w:proofErr w:type="spellStart"/>
      <w:r w:rsidRPr="00DF5A2E">
        <w:rPr>
          <w:b/>
          <w:bCs/>
          <w:color w:val="000000"/>
          <w:spacing w:val="-1"/>
          <w:sz w:val="16"/>
          <w:szCs w:val="16"/>
        </w:rPr>
        <w:t>р</w:t>
      </w:r>
      <w:proofErr w:type="spellEnd"/>
      <w:r w:rsidRPr="00DF5A2E">
        <w:rPr>
          <w:b/>
          <w:bCs/>
          <w:color w:val="000000"/>
          <w:spacing w:val="-1"/>
          <w:sz w:val="16"/>
          <w:szCs w:val="16"/>
        </w:rPr>
        <w:t xml:space="preserve">  4731 2191  2267  1328</w:t>
      </w:r>
    </w:p>
    <w:p w:rsidR="00DF5A2E" w:rsidRPr="00DF5A2E" w:rsidRDefault="00DF5A2E" w:rsidP="00DF5A2E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</w:rPr>
      </w:pPr>
      <w:r w:rsidRPr="00DF5A2E">
        <w:rPr>
          <w:b/>
          <w:bCs/>
          <w:color w:val="000000"/>
          <w:spacing w:val="-1"/>
          <w:sz w:val="16"/>
          <w:szCs w:val="16"/>
        </w:rPr>
        <w:t xml:space="preserve">   від ПІБ________________</w:t>
      </w:r>
    </w:p>
    <w:p w:rsidR="00DF5A2E" w:rsidRPr="00DF5A2E" w:rsidRDefault="00DF5A2E" w:rsidP="00DF5A2E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</w:rPr>
      </w:pPr>
    </w:p>
    <w:p w:rsidR="00DF5A2E" w:rsidRPr="00DF5A2E" w:rsidRDefault="00DF5A2E" w:rsidP="00DF5A2E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</w:rPr>
      </w:pPr>
    </w:p>
    <w:p w:rsidR="00DF5A2E" w:rsidRPr="00DF5A2E" w:rsidRDefault="00DF5A2E" w:rsidP="00DF5A2E">
      <w:pPr>
        <w:spacing w:before="20" w:after="20"/>
        <w:ind w:right="850"/>
        <w:jc w:val="both"/>
        <w:rPr>
          <w:b/>
          <w:sz w:val="18"/>
          <w:szCs w:val="18"/>
        </w:rPr>
      </w:pPr>
      <w:r w:rsidRPr="00DF5A2E">
        <w:rPr>
          <w:b/>
          <w:bCs/>
          <w:color w:val="000000"/>
          <w:spacing w:val="-1"/>
          <w:sz w:val="16"/>
          <w:szCs w:val="16"/>
        </w:rPr>
        <w:t xml:space="preserve">                        </w:t>
      </w:r>
      <w:r w:rsidRPr="00DF5A2E">
        <w:rPr>
          <w:b/>
          <w:sz w:val="18"/>
          <w:szCs w:val="18"/>
        </w:rPr>
        <w:t>№  17</w:t>
      </w:r>
      <w:r w:rsidRPr="00DF5A2E">
        <w:rPr>
          <w:b/>
          <w:sz w:val="18"/>
          <w:szCs w:val="18"/>
          <w:lang w:val="ru-RU"/>
        </w:rPr>
        <w:t>1</w:t>
      </w:r>
      <w:r w:rsidRPr="00DF5A2E">
        <w:rPr>
          <w:b/>
          <w:sz w:val="18"/>
          <w:szCs w:val="18"/>
        </w:rPr>
        <w:t xml:space="preserve">  від  </w:t>
      </w:r>
      <w:r w:rsidRPr="00DF5A2E">
        <w:rPr>
          <w:b/>
          <w:sz w:val="18"/>
          <w:szCs w:val="18"/>
          <w:lang w:val="ru-RU"/>
        </w:rPr>
        <w:t>0</w:t>
      </w:r>
      <w:r w:rsidRPr="00DF5A2E">
        <w:rPr>
          <w:b/>
          <w:sz w:val="18"/>
          <w:szCs w:val="18"/>
        </w:rPr>
        <w:t>4.</w:t>
      </w:r>
      <w:r w:rsidRPr="00DF5A2E">
        <w:rPr>
          <w:b/>
          <w:sz w:val="18"/>
          <w:szCs w:val="18"/>
          <w:lang w:val="ru-RU"/>
        </w:rPr>
        <w:t>0</w:t>
      </w:r>
      <w:r w:rsidRPr="00DF5A2E">
        <w:rPr>
          <w:b/>
          <w:sz w:val="18"/>
          <w:szCs w:val="18"/>
        </w:rPr>
        <w:t>1.  202</w:t>
      </w:r>
      <w:r w:rsidRPr="00DF5A2E">
        <w:rPr>
          <w:b/>
          <w:sz w:val="18"/>
          <w:szCs w:val="18"/>
          <w:lang w:val="ru-RU"/>
        </w:rPr>
        <w:t>2</w:t>
      </w:r>
      <w:r w:rsidRPr="00DF5A2E">
        <w:rPr>
          <w:b/>
          <w:sz w:val="18"/>
          <w:szCs w:val="18"/>
        </w:rPr>
        <w:t xml:space="preserve"> року.        </w:t>
      </w:r>
    </w:p>
    <w:p w:rsidR="00DF5A2E" w:rsidRPr="00DF5A2E" w:rsidRDefault="00DF5A2E" w:rsidP="00DF5A2E">
      <w:pPr>
        <w:spacing w:before="20" w:after="20"/>
        <w:ind w:right="850"/>
        <w:jc w:val="both"/>
        <w:rPr>
          <w:b/>
          <w:sz w:val="18"/>
          <w:szCs w:val="18"/>
        </w:rPr>
      </w:pPr>
      <w:r w:rsidRPr="00DF5A2E">
        <w:rPr>
          <w:b/>
          <w:sz w:val="18"/>
          <w:szCs w:val="18"/>
        </w:rPr>
        <w:t xml:space="preserve">                                                                                    </w:t>
      </w:r>
    </w:p>
    <w:p w:rsidR="00DF5A2E" w:rsidRPr="00DF5A2E" w:rsidRDefault="00DF5A2E" w:rsidP="00DF5A2E">
      <w:pPr>
        <w:spacing w:before="20" w:after="20"/>
        <w:ind w:right="850"/>
        <w:jc w:val="both"/>
        <w:rPr>
          <w:b/>
          <w:sz w:val="22"/>
          <w:szCs w:val="22"/>
        </w:rPr>
      </w:pPr>
      <w:r w:rsidRPr="00DF5A2E">
        <w:rPr>
          <w:b/>
          <w:sz w:val="18"/>
          <w:szCs w:val="18"/>
        </w:rPr>
        <w:t xml:space="preserve">                                                                                            </w:t>
      </w:r>
      <w:r w:rsidRPr="00DF5A2E">
        <w:rPr>
          <w:b/>
          <w:sz w:val="22"/>
          <w:szCs w:val="22"/>
        </w:rPr>
        <w:t>Директорам департаментів освіти і науки обласних та</w:t>
      </w:r>
    </w:p>
    <w:p w:rsidR="00DF5A2E" w:rsidRPr="00DF5A2E" w:rsidRDefault="00DF5A2E" w:rsidP="00DF5A2E">
      <w:pPr>
        <w:spacing w:before="20" w:after="20"/>
        <w:ind w:right="850"/>
        <w:jc w:val="both"/>
        <w:rPr>
          <w:b/>
          <w:sz w:val="22"/>
          <w:szCs w:val="22"/>
        </w:rPr>
      </w:pPr>
      <w:r w:rsidRPr="00DF5A2E">
        <w:rPr>
          <w:b/>
          <w:sz w:val="22"/>
          <w:szCs w:val="22"/>
        </w:rPr>
        <w:t xml:space="preserve">                                                                     Київської міської, державних адміністрацій, директорам</w:t>
      </w:r>
    </w:p>
    <w:p w:rsidR="00DF5A2E" w:rsidRPr="00DF5A2E" w:rsidRDefault="00DF5A2E" w:rsidP="00DF5A2E">
      <w:pPr>
        <w:spacing w:before="20" w:after="20"/>
        <w:ind w:right="850"/>
        <w:jc w:val="both"/>
        <w:rPr>
          <w:b/>
          <w:sz w:val="22"/>
          <w:szCs w:val="22"/>
        </w:rPr>
      </w:pPr>
      <w:r w:rsidRPr="00DF5A2E">
        <w:rPr>
          <w:b/>
          <w:sz w:val="22"/>
          <w:szCs w:val="22"/>
        </w:rPr>
        <w:t xml:space="preserve">                                                                     обласних інститутів післядипломної педагогічної освіти, </w:t>
      </w:r>
    </w:p>
    <w:p w:rsidR="00DF5A2E" w:rsidRPr="00DF5A2E" w:rsidRDefault="00DF5A2E" w:rsidP="00DF5A2E">
      <w:pPr>
        <w:spacing w:before="20" w:after="20"/>
        <w:ind w:right="850"/>
        <w:jc w:val="both"/>
        <w:rPr>
          <w:b/>
          <w:sz w:val="22"/>
          <w:szCs w:val="22"/>
        </w:rPr>
      </w:pPr>
      <w:r w:rsidRPr="00DF5A2E">
        <w:rPr>
          <w:b/>
          <w:sz w:val="22"/>
          <w:szCs w:val="22"/>
        </w:rPr>
        <w:t xml:space="preserve">                                                                          начальникам міських (районних) управлінь і відділів освіти </w:t>
      </w:r>
    </w:p>
    <w:p w:rsidR="00DF5A2E" w:rsidRPr="00DF5A2E" w:rsidRDefault="00DF5A2E" w:rsidP="00DF5A2E">
      <w:pPr>
        <w:spacing w:before="20" w:after="20"/>
        <w:ind w:right="850"/>
        <w:jc w:val="both"/>
        <w:rPr>
          <w:b/>
          <w:sz w:val="22"/>
          <w:szCs w:val="22"/>
        </w:rPr>
      </w:pPr>
      <w:r w:rsidRPr="00DF5A2E">
        <w:rPr>
          <w:b/>
          <w:sz w:val="22"/>
          <w:szCs w:val="22"/>
        </w:rPr>
        <w:t xml:space="preserve">                                                                    новоутворених ОТГ.</w:t>
      </w:r>
    </w:p>
    <w:p w:rsidR="00DF5A2E" w:rsidRPr="00DF5A2E" w:rsidRDefault="00DF5A2E" w:rsidP="00DF5A2E">
      <w:pPr>
        <w:spacing w:before="20" w:after="20"/>
        <w:ind w:right="850"/>
        <w:jc w:val="both"/>
        <w:rPr>
          <w:b/>
          <w:sz w:val="22"/>
          <w:szCs w:val="22"/>
        </w:rPr>
      </w:pPr>
    </w:p>
    <w:p w:rsidR="00DF5A2E" w:rsidRPr="00DF5A2E" w:rsidRDefault="00DF5A2E" w:rsidP="00DF5A2E">
      <w:pPr>
        <w:spacing w:before="20" w:after="20"/>
        <w:ind w:right="850"/>
        <w:jc w:val="both"/>
        <w:rPr>
          <w:b/>
          <w:sz w:val="22"/>
          <w:szCs w:val="22"/>
        </w:rPr>
      </w:pPr>
      <w:r w:rsidRPr="00DF5A2E">
        <w:rPr>
          <w:b/>
          <w:sz w:val="22"/>
          <w:szCs w:val="22"/>
        </w:rPr>
        <w:t xml:space="preserve">                                Вельмишановний(а)____________________________________________________</w:t>
      </w:r>
    </w:p>
    <w:p w:rsidR="00DF5A2E" w:rsidRPr="00DF5A2E" w:rsidRDefault="00DF5A2E" w:rsidP="00DF5A2E">
      <w:pPr>
        <w:spacing w:before="20" w:after="20"/>
        <w:ind w:right="850"/>
        <w:jc w:val="both"/>
        <w:rPr>
          <w:b/>
          <w:sz w:val="22"/>
          <w:szCs w:val="22"/>
        </w:rPr>
      </w:pPr>
      <w:r w:rsidRPr="00DF5A2E">
        <w:rPr>
          <w:b/>
          <w:sz w:val="22"/>
          <w:szCs w:val="22"/>
        </w:rPr>
        <w:t xml:space="preserve">                                         </w:t>
      </w:r>
    </w:p>
    <w:p w:rsidR="00DF5A2E" w:rsidRPr="00DF5A2E" w:rsidRDefault="00DF5A2E" w:rsidP="00DF5A2E">
      <w:pPr>
        <w:ind w:left="567" w:right="348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4"/>
          <w:szCs w:val="24"/>
          <w:lang w:eastAsia="en-US"/>
        </w:rPr>
        <w:t xml:space="preserve">                 </w:t>
      </w:r>
      <w:r w:rsidRPr="00DF5A2E">
        <w:rPr>
          <w:rFonts w:eastAsia="Calibri"/>
          <w:b/>
          <w:sz w:val="22"/>
          <w:szCs w:val="22"/>
          <w:lang w:eastAsia="en-US"/>
        </w:rPr>
        <w:t xml:space="preserve">Асоціація керівників закладів освіти «Відроджені гімназії України», за сприяння Департаменту освіти і науки Львівської ОДА, Львівського обласного інституту післядипломної педагогічної освіти,  управління освіти Львівської міської ради, відділу освіти Трускавецької міської ради, видавництва «Ранок», ВД «Освіта», Харківського Освітнього Центру «Я і моя сім’я» запрошують Вас до участі у </w:t>
      </w:r>
      <w:r w:rsidRPr="00DF5A2E">
        <w:rPr>
          <w:rFonts w:eastAsia="Calibri"/>
          <w:b/>
          <w:sz w:val="22"/>
          <w:szCs w:val="22"/>
          <w:lang w:val="en-US" w:eastAsia="en-US"/>
        </w:rPr>
        <w:t>X</w:t>
      </w:r>
      <w:r w:rsidRPr="00DF5A2E">
        <w:rPr>
          <w:rFonts w:eastAsia="Calibri"/>
          <w:b/>
          <w:sz w:val="22"/>
          <w:szCs w:val="22"/>
          <w:lang w:eastAsia="en-US"/>
        </w:rPr>
        <w:t xml:space="preserve"> ювілейному зимовому Форумі  «Трускавець – 2022»,  який відбудеться,  24 – 28 січня  2022 року, в Трускавці та Львові. 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Тема  Форуму «Створення стратегії розвитку  та формування сучасного іміджу навчального закладу  у світлі впровадження головних вимог  ЗУ «Про повну загальну середню освіту».</w:t>
      </w:r>
      <w:r w:rsidRPr="00DF5A2E">
        <w:rPr>
          <w:rFonts w:eastAsia="Calibri"/>
          <w:b/>
          <w:sz w:val="22"/>
          <w:szCs w:val="22"/>
          <w:lang w:eastAsia="en-US"/>
        </w:rPr>
        <w:t xml:space="preserve">  У  Форумі, в очному та дистанційному форматі,   візьмуть участь директори, заступники директорів закладів середньої освіти зі всіх областей України, спеціалісти управлінь і департаментів освіти, методисти ОІППО, спеціалісти міських та районних відділів освіти у новоутворених ОТГ.  Заплановані тренінги, практичні заняття, майстер - класи і обмін досвідом, з </w:t>
      </w:r>
      <w:proofErr w:type="spellStart"/>
      <w:r w:rsidRPr="00DF5A2E">
        <w:rPr>
          <w:rFonts w:eastAsia="Calibri"/>
          <w:b/>
          <w:sz w:val="22"/>
          <w:szCs w:val="22"/>
          <w:lang w:eastAsia="en-US"/>
        </w:rPr>
        <w:t>онлайн</w:t>
      </w:r>
      <w:proofErr w:type="spellEnd"/>
      <w:r w:rsidRPr="00DF5A2E">
        <w:rPr>
          <w:rFonts w:eastAsia="Calibri"/>
          <w:b/>
          <w:sz w:val="22"/>
          <w:szCs w:val="22"/>
          <w:lang w:eastAsia="en-US"/>
        </w:rPr>
        <w:t xml:space="preserve"> трансляціями з Форуму.</w:t>
      </w:r>
    </w:p>
    <w:p w:rsidR="00DF5A2E" w:rsidRPr="00DF5A2E" w:rsidRDefault="00DF5A2E" w:rsidP="00DF5A2E">
      <w:pPr>
        <w:ind w:left="567" w:right="348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left="567" w:right="348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 xml:space="preserve"> Програма Форуму</w:t>
      </w: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</w:t>
      </w: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u w:val="single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24 січня, понеділок</w:t>
      </w: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08:00-13:00 – прибуття учасників Форуму до Трускавця. Поселення в готелі «Трускавець 365» </w:t>
      </w: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lastRenderedPageBreak/>
        <w:t>13:00-14:00 – перехід учасників Форуму до Народного Дому Трускавця (актова зала)</w:t>
      </w: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14:00-15:00 –  реєстрація учасників Форуму. Огляд виставки нової навчальної і методичної </w:t>
      </w: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літератури від українських видавництв </w:t>
      </w: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u w:val="single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15:00-16:00  - 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 xml:space="preserve">Урочисте відкриття  </w:t>
      </w:r>
      <w:r w:rsidRPr="00DF5A2E">
        <w:rPr>
          <w:rFonts w:eastAsia="Calibri"/>
          <w:b/>
          <w:sz w:val="22"/>
          <w:szCs w:val="22"/>
          <w:u w:val="single"/>
          <w:lang w:val="en-US" w:eastAsia="en-US"/>
        </w:rPr>
        <w:t>X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 xml:space="preserve"> ювілейного</w:t>
      </w:r>
      <w:r w:rsidRPr="00DF5A2E">
        <w:rPr>
          <w:rFonts w:eastAsia="Calibri"/>
          <w:b/>
          <w:sz w:val="22"/>
          <w:szCs w:val="22"/>
          <w:u w:val="single"/>
          <w:lang w:val="ru-RU" w:eastAsia="en-US"/>
        </w:rPr>
        <w:t xml:space="preserve">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 xml:space="preserve">Форуму «Трускавець – 2022». Вітальне слово 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16:00-18:00  -  Конференція: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«Створення стратегії  розвитку  та формування сучасного іміджу навчального закладу,  у світлі впровадження головних вимог  ЗУ «Про повну загальну середню освіту».</w:t>
      </w: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18:00-20:00  – екскурсія «Вечірній Трускавець».  Повернення в готель</w:t>
      </w: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20:00-21:00  – вечеря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u w:val="single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25 січня, вівторок</w:t>
      </w:r>
    </w:p>
    <w:p w:rsidR="00DF5A2E" w:rsidRPr="00DF5A2E" w:rsidRDefault="00DF5A2E" w:rsidP="00DF5A2E">
      <w:pPr>
        <w:ind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08:00-09:00 – сніданок (готель) 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09:00-09:30 – перехід до Народного Дому Трускавця  (актова зала).  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09:30-12:00 –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тренінг «Стратегія навчального закладу»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12:00-14:00 – обід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14:00-14:30 – перехід до Народного Дому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14:30-17:30 –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продовження тренінгу «Стратегія навчального закладу</w:t>
      </w:r>
      <w:r w:rsidRPr="00DF5A2E">
        <w:rPr>
          <w:rFonts w:eastAsia="Calibri"/>
          <w:b/>
          <w:sz w:val="22"/>
          <w:szCs w:val="22"/>
          <w:lang w:eastAsia="en-US"/>
        </w:rPr>
        <w:t>»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17:30-18:00 – повернення в готель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18:30-19:00  - перехід до ресторану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19:00-22:00 –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вечір « В колі друзів</w:t>
      </w:r>
      <w:r w:rsidRPr="00DF5A2E">
        <w:rPr>
          <w:rFonts w:eastAsia="Calibri"/>
          <w:b/>
          <w:sz w:val="22"/>
          <w:szCs w:val="22"/>
          <w:lang w:eastAsia="en-US"/>
        </w:rPr>
        <w:t>» (ресторан)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22:00-23:00 – повернення в готель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u w:val="single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26 січня, середа</w:t>
      </w:r>
    </w:p>
    <w:p w:rsidR="00DF5A2E" w:rsidRPr="00DF5A2E" w:rsidRDefault="00DF5A2E" w:rsidP="00DF5A2E">
      <w:pPr>
        <w:tabs>
          <w:tab w:val="left" w:pos="426"/>
        </w:tabs>
        <w:ind w:right="348"/>
        <w:rPr>
          <w:rFonts w:eastAsia="Calibri"/>
          <w:b/>
          <w:sz w:val="24"/>
          <w:szCs w:val="24"/>
          <w:lang w:eastAsia="en-US"/>
        </w:rPr>
      </w:pPr>
      <w:r w:rsidRPr="00DF5A2E">
        <w:rPr>
          <w:rFonts w:eastAsia="Calibri"/>
          <w:b/>
          <w:sz w:val="24"/>
          <w:szCs w:val="24"/>
          <w:lang w:eastAsia="en-US"/>
        </w:rPr>
        <w:t xml:space="preserve">           08:00-09:00 – сніданок  (готель)</w:t>
      </w:r>
    </w:p>
    <w:p w:rsidR="00DF5A2E" w:rsidRPr="00DF5A2E" w:rsidRDefault="00DF5A2E" w:rsidP="00DF5A2E">
      <w:pPr>
        <w:tabs>
          <w:tab w:val="left" w:pos="426"/>
        </w:tabs>
        <w:ind w:left="567" w:right="348"/>
        <w:rPr>
          <w:rFonts w:eastAsia="Calibri"/>
          <w:b/>
          <w:sz w:val="24"/>
          <w:szCs w:val="24"/>
          <w:lang w:eastAsia="en-US"/>
        </w:rPr>
      </w:pPr>
      <w:r w:rsidRPr="00DF5A2E">
        <w:rPr>
          <w:rFonts w:eastAsia="Calibri"/>
          <w:b/>
          <w:sz w:val="24"/>
          <w:szCs w:val="24"/>
          <w:lang w:eastAsia="en-US"/>
        </w:rPr>
        <w:t xml:space="preserve">  09:00-09:30 – перехід до Народного Дому</w:t>
      </w:r>
    </w:p>
    <w:p w:rsidR="00DF5A2E" w:rsidRPr="00DF5A2E" w:rsidRDefault="00DF5A2E" w:rsidP="00DF5A2E">
      <w:pPr>
        <w:tabs>
          <w:tab w:val="left" w:pos="426"/>
        </w:tabs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uk-UA"/>
        </w:rPr>
      </w:pPr>
      <w:r w:rsidRPr="00DF5A2E">
        <w:rPr>
          <w:b/>
          <w:sz w:val="24"/>
          <w:szCs w:val="24"/>
        </w:rPr>
        <w:t xml:space="preserve">           09:30-12:00 – </w:t>
      </w:r>
      <w:r w:rsidRPr="00DF5A2E">
        <w:rPr>
          <w:b/>
          <w:sz w:val="24"/>
          <w:szCs w:val="24"/>
          <w:u w:val="single"/>
        </w:rPr>
        <w:t>фінансова грамотність через гру – тренажер «Життєвий капітал</w:t>
      </w:r>
      <w:r w:rsidRPr="00DF5A2E">
        <w:rPr>
          <w:b/>
          <w:sz w:val="24"/>
          <w:szCs w:val="24"/>
        </w:rPr>
        <w:t>»</w:t>
      </w:r>
    </w:p>
    <w:p w:rsidR="00DF5A2E" w:rsidRPr="00DF5A2E" w:rsidRDefault="00DF5A2E" w:rsidP="00DF5A2E">
      <w:pPr>
        <w:tabs>
          <w:tab w:val="left" w:pos="426"/>
        </w:tabs>
        <w:ind w:right="348"/>
        <w:rPr>
          <w:rFonts w:eastAsia="Calibri"/>
          <w:b/>
          <w:sz w:val="24"/>
          <w:szCs w:val="24"/>
          <w:lang w:eastAsia="en-US"/>
        </w:rPr>
      </w:pPr>
      <w:r w:rsidRPr="00DF5A2E">
        <w:rPr>
          <w:rFonts w:eastAsia="Calibri"/>
          <w:b/>
          <w:sz w:val="24"/>
          <w:szCs w:val="24"/>
          <w:lang w:eastAsia="en-US"/>
        </w:rPr>
        <w:t xml:space="preserve">           12:00-14:00 -  обід</w:t>
      </w:r>
    </w:p>
    <w:p w:rsidR="00DF5A2E" w:rsidRPr="00DF5A2E" w:rsidRDefault="00DF5A2E" w:rsidP="00DF5A2E">
      <w:pPr>
        <w:tabs>
          <w:tab w:val="left" w:pos="426"/>
        </w:tabs>
        <w:ind w:left="567" w:right="348"/>
        <w:rPr>
          <w:rFonts w:eastAsia="Calibri"/>
          <w:b/>
          <w:sz w:val="24"/>
          <w:szCs w:val="24"/>
          <w:u w:val="single"/>
          <w:lang w:eastAsia="en-US"/>
        </w:rPr>
      </w:pPr>
      <w:r w:rsidRPr="00DF5A2E">
        <w:rPr>
          <w:rFonts w:eastAsia="Calibri"/>
          <w:b/>
          <w:sz w:val="24"/>
          <w:szCs w:val="24"/>
          <w:lang w:eastAsia="en-US"/>
        </w:rPr>
        <w:t xml:space="preserve">  14:00-14:30 – перехід до Народного Дому</w:t>
      </w:r>
    </w:p>
    <w:p w:rsidR="00DF5A2E" w:rsidRPr="00DF5A2E" w:rsidRDefault="00DF5A2E" w:rsidP="00DF5A2E">
      <w:pPr>
        <w:tabs>
          <w:tab w:val="left" w:pos="426"/>
        </w:tabs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uk-UA"/>
        </w:rPr>
      </w:pPr>
      <w:r w:rsidRPr="00DF5A2E">
        <w:rPr>
          <w:b/>
          <w:sz w:val="24"/>
          <w:szCs w:val="24"/>
        </w:rPr>
        <w:t xml:space="preserve">           14:30-17:30 – </w:t>
      </w:r>
      <w:r w:rsidRPr="00DF5A2E">
        <w:rPr>
          <w:b/>
          <w:sz w:val="24"/>
          <w:szCs w:val="24"/>
          <w:u w:val="single"/>
        </w:rPr>
        <w:t>фінансова грамотність через гру – тренажер «Життєвий капітал</w:t>
      </w:r>
      <w:r w:rsidRPr="00DF5A2E">
        <w:rPr>
          <w:b/>
          <w:sz w:val="24"/>
          <w:szCs w:val="24"/>
        </w:rPr>
        <w:t>»</w:t>
      </w:r>
    </w:p>
    <w:p w:rsidR="00DF5A2E" w:rsidRPr="00DF5A2E" w:rsidRDefault="00DF5A2E" w:rsidP="00DF5A2E">
      <w:pPr>
        <w:tabs>
          <w:tab w:val="left" w:pos="426"/>
        </w:tabs>
        <w:ind w:left="567" w:right="348"/>
        <w:rPr>
          <w:rFonts w:eastAsia="Calibri"/>
          <w:b/>
          <w:sz w:val="24"/>
          <w:szCs w:val="24"/>
          <w:lang w:eastAsia="en-US"/>
        </w:rPr>
      </w:pPr>
      <w:r w:rsidRPr="00DF5A2E">
        <w:rPr>
          <w:rFonts w:eastAsia="Calibri"/>
          <w:b/>
          <w:sz w:val="24"/>
          <w:szCs w:val="24"/>
          <w:lang w:eastAsia="en-US"/>
        </w:rPr>
        <w:t xml:space="preserve">  17:30-19:00 – вечірній променад і </w:t>
      </w:r>
      <w:proofErr w:type="spellStart"/>
      <w:r w:rsidRPr="00DF5A2E">
        <w:rPr>
          <w:rFonts w:eastAsia="Calibri"/>
          <w:b/>
          <w:sz w:val="24"/>
          <w:szCs w:val="24"/>
          <w:lang w:eastAsia="en-US"/>
        </w:rPr>
        <w:t>шопінг</w:t>
      </w:r>
      <w:proofErr w:type="spellEnd"/>
    </w:p>
    <w:p w:rsidR="00DF5A2E" w:rsidRPr="00DF5A2E" w:rsidRDefault="00DF5A2E" w:rsidP="00DF5A2E">
      <w:pPr>
        <w:tabs>
          <w:tab w:val="left" w:pos="426"/>
        </w:tabs>
        <w:ind w:left="567" w:right="348"/>
        <w:rPr>
          <w:rFonts w:eastAsia="Calibri"/>
          <w:b/>
          <w:sz w:val="24"/>
          <w:szCs w:val="24"/>
          <w:lang w:eastAsia="en-US"/>
        </w:rPr>
      </w:pPr>
      <w:r w:rsidRPr="00DF5A2E">
        <w:rPr>
          <w:rFonts w:eastAsia="Calibri"/>
          <w:b/>
          <w:sz w:val="24"/>
          <w:szCs w:val="24"/>
          <w:lang w:eastAsia="en-US"/>
        </w:rPr>
        <w:t xml:space="preserve">  20:00-21:00 -  вечеря</w:t>
      </w:r>
    </w:p>
    <w:p w:rsidR="00DF5A2E" w:rsidRPr="00DF5A2E" w:rsidRDefault="00DF5A2E" w:rsidP="00DF5A2E">
      <w:pPr>
        <w:ind w:right="348"/>
        <w:rPr>
          <w:rFonts w:eastAsia="Calibri"/>
          <w:b/>
          <w:sz w:val="22"/>
          <w:szCs w:val="22"/>
          <w:u w:val="single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 xml:space="preserve">27 січня, </w:t>
      </w:r>
      <w:proofErr w:type="spellStart"/>
      <w:r w:rsidRPr="00DF5A2E">
        <w:rPr>
          <w:rFonts w:eastAsia="Calibri"/>
          <w:b/>
          <w:sz w:val="22"/>
          <w:szCs w:val="22"/>
          <w:u w:val="single"/>
          <w:lang w:eastAsia="en-US"/>
        </w:rPr>
        <w:t>четверг</w:t>
      </w:r>
      <w:proofErr w:type="spellEnd"/>
      <w:r w:rsidRPr="00DF5A2E">
        <w:rPr>
          <w:rFonts w:eastAsia="Calibri"/>
          <w:b/>
          <w:sz w:val="22"/>
          <w:szCs w:val="22"/>
          <w:u w:val="single"/>
          <w:lang w:eastAsia="en-US"/>
        </w:rPr>
        <w:t xml:space="preserve">  </w:t>
      </w:r>
    </w:p>
    <w:p w:rsidR="00DF5A2E" w:rsidRPr="00DF5A2E" w:rsidRDefault="00DF5A2E" w:rsidP="00DF5A2E">
      <w:pPr>
        <w:ind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07:00-08:00 – сніданок  (готель)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08:00-09:30 – переїзд до Львова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10:00-13:00  -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 xml:space="preserve">презентація  середніх шкіл Львова </w:t>
      </w:r>
      <w:r w:rsidRPr="00DF5A2E">
        <w:rPr>
          <w:rFonts w:eastAsia="Calibri"/>
          <w:b/>
          <w:sz w:val="22"/>
          <w:szCs w:val="22"/>
          <w:lang w:eastAsia="en-US"/>
        </w:rPr>
        <w:t xml:space="preserve"> (поділ на групи)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13:30-17:30 – екскурсія по середньовічному Львові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17:30-18:00 – перехід до оперного театру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18:00-21:00 –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театральний вечір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21:15-23:00 – повернення в Трускавець</w:t>
      </w:r>
    </w:p>
    <w:p w:rsidR="00DF5A2E" w:rsidRPr="00DF5A2E" w:rsidRDefault="00DF5A2E" w:rsidP="00DF5A2E">
      <w:pPr>
        <w:ind w:right="348"/>
        <w:rPr>
          <w:rFonts w:eastAsia="Calibri"/>
          <w:b/>
          <w:sz w:val="22"/>
          <w:szCs w:val="22"/>
          <w:u w:val="single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28 січня, п’ятниця</w:t>
      </w:r>
    </w:p>
    <w:p w:rsidR="00DF5A2E" w:rsidRPr="00DF5A2E" w:rsidRDefault="00DF5A2E" w:rsidP="00DF5A2E">
      <w:pPr>
        <w:ind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08:00-09:00 -  сніданок (готель)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u w:val="single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09:00-12:00 – презентація створених стратегій розвитку закладів освіти.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 xml:space="preserve">Підведення підсумків Форуму. Прийняття рішень і ухвал. Вручення іменних сертифікатів. 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12:00-12:30 – підготовка до мандрівки в Карпати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12:30-13:30  - переїзд до комплексу «</w:t>
      </w:r>
      <w:proofErr w:type="spellStart"/>
      <w:r w:rsidRPr="00DF5A2E">
        <w:rPr>
          <w:rFonts w:eastAsia="Calibri"/>
          <w:b/>
          <w:sz w:val="22"/>
          <w:szCs w:val="22"/>
          <w:lang w:eastAsia="en-US"/>
        </w:rPr>
        <w:t>Опака</w:t>
      </w:r>
      <w:proofErr w:type="spellEnd"/>
      <w:r w:rsidRPr="00DF5A2E">
        <w:rPr>
          <w:rFonts w:eastAsia="Calibri"/>
          <w:b/>
          <w:sz w:val="22"/>
          <w:szCs w:val="22"/>
          <w:lang w:eastAsia="en-US"/>
        </w:rPr>
        <w:t>» в Карпатах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13:30-17:30 –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карпатська релаксація  та фотосесії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17:30-18:30 – повернення до Трускавця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19:00-21:00 -  вечірній променад і </w:t>
      </w:r>
      <w:proofErr w:type="spellStart"/>
      <w:r w:rsidRPr="00DF5A2E">
        <w:rPr>
          <w:rFonts w:eastAsia="Calibri"/>
          <w:b/>
          <w:sz w:val="22"/>
          <w:szCs w:val="22"/>
          <w:lang w:eastAsia="en-US"/>
        </w:rPr>
        <w:t>шопінг</w:t>
      </w:r>
      <w:proofErr w:type="spellEnd"/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21:00-22:00 – повернення в готель</w:t>
      </w:r>
    </w:p>
    <w:p w:rsidR="00DF5A2E" w:rsidRPr="00DF5A2E" w:rsidRDefault="00DF5A2E" w:rsidP="00DF5A2E">
      <w:pPr>
        <w:ind w:right="348"/>
        <w:rPr>
          <w:rFonts w:eastAsia="Calibri"/>
          <w:b/>
          <w:sz w:val="22"/>
          <w:szCs w:val="22"/>
          <w:u w:val="single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29 січня, субота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08:00-09:00 –  сніданок (готель)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>09:00-11:00 –  виселення з готелю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з 12:00 – від’їзд учасників Форуму 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left="567" w:right="348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lastRenderedPageBreak/>
        <w:t xml:space="preserve">                                        </w:t>
      </w:r>
      <w:r w:rsidRPr="00DF5A2E">
        <w:rPr>
          <w:rFonts w:eastAsia="Calibri"/>
          <w:b/>
          <w:noProof/>
          <w:sz w:val="22"/>
          <w:szCs w:val="22"/>
          <w:lang w:val="ru-RU"/>
        </w:rPr>
        <w:drawing>
          <wp:anchor distT="0" distB="0" distL="114300" distR="114300" simplePos="0" relativeHeight="251667456" behindDoc="0" locked="0" layoutInCell="1" allowOverlap="1" wp14:anchorId="74495AB6" wp14:editId="3D29ED4E">
            <wp:simplePos x="0" y="0"/>
            <wp:positionH relativeFrom="column">
              <wp:posOffset>3571875</wp:posOffset>
            </wp:positionH>
            <wp:positionV relativeFrom="paragraph">
              <wp:posOffset>-154940</wp:posOffset>
            </wp:positionV>
            <wp:extent cx="676275" cy="3238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A2E">
        <w:rPr>
          <w:rFonts w:ascii="Calibri" w:eastAsia="Calibri" w:hAnsi="Calibri"/>
          <w:b/>
          <w:sz w:val="22"/>
          <w:szCs w:val="22"/>
          <w:lang w:eastAsia="en-US"/>
        </w:rPr>
        <w:t xml:space="preserve">Президент ВГУ                                                                         Я.В. </w:t>
      </w:r>
      <w:proofErr w:type="spellStart"/>
      <w:r w:rsidRPr="00DF5A2E">
        <w:rPr>
          <w:rFonts w:ascii="Calibri" w:eastAsia="Calibri" w:hAnsi="Calibri"/>
          <w:b/>
          <w:sz w:val="22"/>
          <w:szCs w:val="22"/>
          <w:lang w:eastAsia="en-US"/>
        </w:rPr>
        <w:t>Турянський</w:t>
      </w:r>
      <w:proofErr w:type="spellEnd"/>
    </w:p>
    <w:p w:rsidR="00DF5A2E" w:rsidRPr="00DF5A2E" w:rsidRDefault="00DF5A2E" w:rsidP="00DF5A2E">
      <w:pPr>
        <w:ind w:left="567" w:right="348"/>
        <w:jc w:val="both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right="348"/>
        <w:jc w:val="both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val="en-US" w:eastAsia="en-US"/>
        </w:rPr>
        <w:t>P</w:t>
      </w:r>
      <w:r w:rsidRPr="00DF5A2E">
        <w:rPr>
          <w:rFonts w:eastAsia="Calibri"/>
          <w:b/>
          <w:sz w:val="22"/>
          <w:szCs w:val="22"/>
          <w:lang w:eastAsia="en-US"/>
        </w:rPr>
        <w:t>.</w:t>
      </w:r>
      <w:r w:rsidRPr="00DF5A2E">
        <w:rPr>
          <w:rFonts w:eastAsia="Calibri"/>
          <w:b/>
          <w:sz w:val="22"/>
          <w:szCs w:val="22"/>
          <w:lang w:val="en-US" w:eastAsia="en-US"/>
        </w:rPr>
        <w:t>S</w:t>
      </w:r>
      <w:r w:rsidRPr="00DF5A2E">
        <w:rPr>
          <w:rFonts w:eastAsia="Calibri"/>
          <w:b/>
          <w:sz w:val="22"/>
          <w:szCs w:val="22"/>
          <w:lang w:eastAsia="en-US"/>
        </w:rPr>
        <w:t xml:space="preserve">.             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Прибуття до Трускавця на Форум 24 січня 2022 року, до 12:00</w:t>
      </w:r>
      <w:r w:rsidRPr="00DF5A2E">
        <w:rPr>
          <w:rFonts w:eastAsia="Calibri"/>
          <w:b/>
          <w:sz w:val="22"/>
          <w:szCs w:val="22"/>
          <w:lang w:eastAsia="en-US"/>
        </w:rPr>
        <w:t xml:space="preserve">. Поселення в готелі «Трускавець 365» (вулиця Дрогобицька, 7). Перехід до готелю з ж/д вокзалу пішки, через колію на другу сторону. Переїзд з автовокзалу маршруткою № 2 (дві зупинки до центру).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Заохочується поселення в готелі  з  22 січня (субота)  до 30 січня (неділя) – номери будуть замовлені на вказані дати</w:t>
      </w:r>
      <w:r w:rsidRPr="00DF5A2E">
        <w:rPr>
          <w:rFonts w:eastAsia="Calibri"/>
          <w:b/>
          <w:sz w:val="22"/>
          <w:szCs w:val="22"/>
          <w:lang w:eastAsia="en-US"/>
        </w:rPr>
        <w:t xml:space="preserve">. До послуг учасників Форуму безкоштовно </w:t>
      </w:r>
      <w:proofErr w:type="spellStart"/>
      <w:r w:rsidRPr="00DF5A2E">
        <w:rPr>
          <w:rFonts w:eastAsia="Calibri"/>
          <w:b/>
          <w:sz w:val="22"/>
          <w:szCs w:val="22"/>
          <w:lang w:eastAsia="en-US"/>
        </w:rPr>
        <w:t>бювет</w:t>
      </w:r>
      <w:proofErr w:type="spellEnd"/>
      <w:r w:rsidRPr="00DF5A2E">
        <w:rPr>
          <w:rFonts w:eastAsia="Calibri"/>
          <w:b/>
          <w:sz w:val="22"/>
          <w:szCs w:val="22"/>
          <w:lang w:eastAsia="en-US"/>
        </w:rPr>
        <w:t xml:space="preserve"> мінеральних вод  та консультація лікаря - </w:t>
      </w:r>
      <w:proofErr w:type="spellStart"/>
      <w:r w:rsidRPr="00DF5A2E">
        <w:rPr>
          <w:rFonts w:eastAsia="Calibri"/>
          <w:b/>
          <w:sz w:val="22"/>
          <w:szCs w:val="22"/>
          <w:lang w:eastAsia="en-US"/>
        </w:rPr>
        <w:t>терпевта</w:t>
      </w:r>
      <w:proofErr w:type="spellEnd"/>
      <w:r w:rsidRPr="00DF5A2E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:rsidR="00DF5A2E" w:rsidRPr="00DF5A2E" w:rsidRDefault="00DF5A2E" w:rsidP="00DF5A2E">
      <w:pPr>
        <w:ind w:right="348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DF5A2E" w:rsidRPr="00DF5A2E" w:rsidRDefault="00DF5A2E" w:rsidP="00DF5A2E">
      <w:pPr>
        <w:ind w:right="348"/>
        <w:jc w:val="both"/>
        <w:rPr>
          <w:rFonts w:eastAsia="Calibri"/>
          <w:b/>
          <w:sz w:val="22"/>
          <w:szCs w:val="22"/>
          <w:lang w:eastAsia="en-US"/>
        </w:rPr>
      </w:pPr>
      <w:proofErr w:type="gramStart"/>
      <w:r w:rsidRPr="00DF5A2E">
        <w:rPr>
          <w:rFonts w:eastAsia="Calibri"/>
          <w:b/>
          <w:sz w:val="22"/>
          <w:szCs w:val="22"/>
          <w:lang w:val="en-US" w:eastAsia="en-US"/>
        </w:rPr>
        <w:t>P</w:t>
      </w:r>
      <w:r w:rsidRPr="00DF5A2E">
        <w:rPr>
          <w:rFonts w:eastAsia="Calibri"/>
          <w:b/>
          <w:sz w:val="22"/>
          <w:szCs w:val="22"/>
          <w:lang w:val="ru-RU" w:eastAsia="en-US"/>
        </w:rPr>
        <w:t>.</w:t>
      </w:r>
      <w:r w:rsidRPr="00DF5A2E">
        <w:rPr>
          <w:rFonts w:eastAsia="Calibri"/>
          <w:b/>
          <w:sz w:val="22"/>
          <w:szCs w:val="22"/>
          <w:lang w:val="en-US" w:eastAsia="en-US"/>
        </w:rPr>
        <w:t>S</w:t>
      </w:r>
      <w:r w:rsidRPr="00DF5A2E">
        <w:rPr>
          <w:rFonts w:eastAsia="Calibri"/>
          <w:b/>
          <w:sz w:val="22"/>
          <w:szCs w:val="22"/>
          <w:lang w:val="ru-RU" w:eastAsia="en-US"/>
        </w:rPr>
        <w:t xml:space="preserve">.   </w:t>
      </w:r>
      <w:r w:rsidRPr="00DF5A2E">
        <w:rPr>
          <w:rFonts w:eastAsia="Calibri"/>
          <w:b/>
          <w:sz w:val="22"/>
          <w:szCs w:val="22"/>
          <w:lang w:eastAsia="en-US"/>
        </w:rPr>
        <w:t xml:space="preserve">    </w:t>
      </w:r>
      <w:r w:rsidRPr="00DF5A2E">
        <w:rPr>
          <w:rFonts w:eastAsia="Calibri"/>
          <w:b/>
          <w:sz w:val="22"/>
          <w:szCs w:val="22"/>
          <w:lang w:val="ru-RU" w:eastAsia="en-US"/>
        </w:rPr>
        <w:t xml:space="preserve"> </w:t>
      </w:r>
      <w:r w:rsidRPr="00DF5A2E">
        <w:rPr>
          <w:rFonts w:eastAsia="Calibri"/>
          <w:b/>
          <w:sz w:val="22"/>
          <w:szCs w:val="22"/>
          <w:lang w:eastAsia="en-US"/>
        </w:rPr>
        <w:t>Замовлено одномісні, двохмісні та трьохмісні номери в готелі «Трускавець 365» (включено сніданок).</w:t>
      </w:r>
      <w:proofErr w:type="gramEnd"/>
      <w:r w:rsidRPr="00DF5A2E">
        <w:rPr>
          <w:rFonts w:eastAsia="Calibri"/>
          <w:b/>
          <w:sz w:val="22"/>
          <w:szCs w:val="22"/>
          <w:lang w:eastAsia="en-US"/>
        </w:rPr>
        <w:t xml:space="preserve">  Вартість проживання в одномісному номері -  660 грн. за добу, в двохмісному номері – 570 грн. за добу з особи, в трьохмісному номері – 450 </w:t>
      </w:r>
      <w:proofErr w:type="spellStart"/>
      <w:r w:rsidRPr="00DF5A2E">
        <w:rPr>
          <w:rFonts w:eastAsia="Calibri"/>
          <w:b/>
          <w:sz w:val="22"/>
          <w:szCs w:val="22"/>
          <w:lang w:eastAsia="en-US"/>
        </w:rPr>
        <w:t>грн</w:t>
      </w:r>
      <w:proofErr w:type="spellEnd"/>
      <w:r w:rsidRPr="00DF5A2E">
        <w:rPr>
          <w:rFonts w:eastAsia="Calibri"/>
          <w:b/>
          <w:sz w:val="22"/>
          <w:szCs w:val="22"/>
          <w:lang w:eastAsia="en-US"/>
        </w:rPr>
        <w:t xml:space="preserve"> з особи за добу. Всі номери замовлені зі сніданком (швецький стіл). При реєстрації прошу вказувати номер, який ви замовляєте. А також мною буде замовлено ресторан для вечора «В колі друзів» (вартість – 450 </w:t>
      </w:r>
      <w:proofErr w:type="spellStart"/>
      <w:r w:rsidRPr="00DF5A2E">
        <w:rPr>
          <w:rFonts w:eastAsia="Calibri"/>
          <w:b/>
          <w:sz w:val="22"/>
          <w:szCs w:val="22"/>
          <w:lang w:eastAsia="en-US"/>
        </w:rPr>
        <w:t>грн</w:t>
      </w:r>
      <w:proofErr w:type="spellEnd"/>
      <w:r w:rsidRPr="00DF5A2E">
        <w:rPr>
          <w:rFonts w:eastAsia="Calibri"/>
          <w:b/>
          <w:sz w:val="22"/>
          <w:szCs w:val="22"/>
          <w:lang w:eastAsia="en-US"/>
        </w:rPr>
        <w:t xml:space="preserve"> з особи). Окремо буде замовлено  квитки в Львівську оперу.</w:t>
      </w:r>
    </w:p>
    <w:p w:rsidR="00DF5A2E" w:rsidRPr="00DF5A2E" w:rsidRDefault="00DF5A2E" w:rsidP="00DF5A2E">
      <w:pPr>
        <w:ind w:left="567" w:right="348"/>
        <w:jc w:val="both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right="348"/>
        <w:jc w:val="both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val="en-US" w:eastAsia="en-US"/>
        </w:rPr>
        <w:t>P</w:t>
      </w:r>
      <w:r w:rsidRPr="00DF5A2E">
        <w:rPr>
          <w:rFonts w:eastAsia="Calibri"/>
          <w:b/>
          <w:sz w:val="22"/>
          <w:szCs w:val="22"/>
          <w:lang w:eastAsia="en-US"/>
        </w:rPr>
        <w:t>.</w:t>
      </w:r>
      <w:r w:rsidRPr="00DF5A2E">
        <w:rPr>
          <w:rFonts w:eastAsia="Calibri"/>
          <w:b/>
          <w:sz w:val="22"/>
          <w:szCs w:val="22"/>
          <w:lang w:val="en-US" w:eastAsia="en-US"/>
        </w:rPr>
        <w:t>S</w:t>
      </w:r>
      <w:r w:rsidRPr="00DF5A2E">
        <w:rPr>
          <w:rFonts w:eastAsia="Calibri"/>
          <w:b/>
          <w:sz w:val="22"/>
          <w:szCs w:val="22"/>
          <w:lang w:eastAsia="en-US"/>
        </w:rPr>
        <w:t xml:space="preserve">.       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>Реєстрація для участі у конференції  до  22 січня  2022  року</w:t>
      </w:r>
      <w:r w:rsidRPr="00DF5A2E">
        <w:rPr>
          <w:rFonts w:eastAsia="Calibri"/>
          <w:b/>
          <w:sz w:val="22"/>
          <w:szCs w:val="22"/>
          <w:lang w:eastAsia="en-US"/>
        </w:rPr>
        <w:t xml:space="preserve">, на мою пошту, або по моїх телефонах. При реєстрації прошу вказувати, коли прибуваєте до Трускавця і коли вибуваєте.  Реєстраційні внески за участь в конференції - 600 </w:t>
      </w:r>
      <w:proofErr w:type="spellStart"/>
      <w:r w:rsidRPr="00DF5A2E">
        <w:rPr>
          <w:rFonts w:eastAsia="Calibri"/>
          <w:b/>
          <w:sz w:val="22"/>
          <w:szCs w:val="22"/>
          <w:lang w:eastAsia="en-US"/>
        </w:rPr>
        <w:t>грн</w:t>
      </w:r>
      <w:proofErr w:type="spellEnd"/>
      <w:r w:rsidRPr="00DF5A2E">
        <w:rPr>
          <w:rFonts w:eastAsia="Calibri"/>
          <w:b/>
          <w:sz w:val="22"/>
          <w:szCs w:val="22"/>
          <w:lang w:eastAsia="en-US"/>
        </w:rPr>
        <w:t xml:space="preserve"> (входять тренінги Харківського Освітнього Центру транспортні послуги до Львова і назад, в Карпати і назад, відрядження Президента ВГУ  до Трускавця і Львова та сертифікати від Центру «Я і моя сім’я», відділу освіти Трускавця та ВГУ). </w:t>
      </w:r>
      <w:r w:rsidRPr="00DF5A2E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DF5A2E">
        <w:rPr>
          <w:rFonts w:eastAsia="Calibri"/>
          <w:b/>
          <w:sz w:val="22"/>
          <w:szCs w:val="22"/>
          <w:lang w:eastAsia="en-US"/>
        </w:rPr>
        <w:t xml:space="preserve"> Обов’язково мати з собою ноутбук.</w:t>
      </w:r>
    </w:p>
    <w:p w:rsidR="00DF5A2E" w:rsidRPr="00DF5A2E" w:rsidRDefault="00DF5A2E" w:rsidP="00DF5A2E">
      <w:pPr>
        <w:ind w:left="567" w:right="348"/>
        <w:jc w:val="both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right="348"/>
        <w:jc w:val="both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left="567" w:right="348"/>
        <w:jc w:val="both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right="348"/>
        <w:jc w:val="both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left="567" w:right="348"/>
        <w:jc w:val="both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right="348"/>
        <w:jc w:val="both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left="567" w:right="34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</w:t>
      </w:r>
    </w:p>
    <w:p w:rsidR="00DF5A2E" w:rsidRPr="00DF5A2E" w:rsidRDefault="00DF5A2E" w:rsidP="00DF5A2E">
      <w:pPr>
        <w:ind w:left="567" w:right="348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візьмуть участь директори, заступники директорів закладів середньої освіти зі всіх областей України, спеціалісти відділів, управлінь і департаментів освіти, методисти ОІППО, міських та районних відділів освіти і ОТГ.  Заплановані відвідування  гімназій  і ліцеїв у Гданську, </w:t>
      </w:r>
      <w:proofErr w:type="spellStart"/>
      <w:r w:rsidRPr="00DF5A2E">
        <w:rPr>
          <w:rFonts w:eastAsia="Calibri"/>
          <w:b/>
          <w:sz w:val="22"/>
          <w:szCs w:val="22"/>
          <w:lang w:eastAsia="en-US"/>
        </w:rPr>
        <w:t>Шамотулах</w:t>
      </w:r>
      <w:proofErr w:type="spellEnd"/>
      <w:r w:rsidRPr="00DF5A2E">
        <w:rPr>
          <w:rFonts w:eastAsia="Calibri"/>
          <w:b/>
          <w:sz w:val="22"/>
          <w:szCs w:val="22"/>
          <w:lang w:eastAsia="en-US"/>
        </w:rPr>
        <w:t xml:space="preserve">, </w:t>
      </w:r>
      <w:proofErr w:type="spellStart"/>
      <w:r w:rsidRPr="00DF5A2E">
        <w:rPr>
          <w:rFonts w:eastAsia="Calibri"/>
          <w:b/>
          <w:sz w:val="22"/>
          <w:szCs w:val="22"/>
          <w:lang w:eastAsia="en-US"/>
        </w:rPr>
        <w:t>Гельсінге</w:t>
      </w:r>
      <w:proofErr w:type="spellEnd"/>
      <w:r w:rsidRPr="00DF5A2E">
        <w:rPr>
          <w:rFonts w:eastAsia="Calibri"/>
          <w:b/>
          <w:sz w:val="22"/>
          <w:szCs w:val="22"/>
          <w:lang w:eastAsia="en-US"/>
        </w:rPr>
        <w:t>, Копенгагені,  практичні заняття і обмін досвідом та вручення сертифікатів підвищення кваліфікації.</w:t>
      </w:r>
    </w:p>
    <w:p w:rsidR="00DF5A2E" w:rsidRPr="00DF5A2E" w:rsidRDefault="00DF5A2E" w:rsidP="00DF5A2E">
      <w:pPr>
        <w:ind w:left="567" w:right="348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DF5A2E" w:rsidRPr="00DF5A2E" w:rsidRDefault="00DF5A2E" w:rsidP="00DF5A2E">
      <w:pPr>
        <w:ind w:right="348" w:firstLine="567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noProof/>
          <w:sz w:val="22"/>
          <w:szCs w:val="22"/>
          <w:lang w:val="ru-RU"/>
        </w:rPr>
        <w:drawing>
          <wp:anchor distT="0" distB="0" distL="114300" distR="114300" simplePos="0" relativeHeight="251666432" behindDoc="0" locked="0" layoutInCell="1" allowOverlap="1" wp14:anchorId="0C81A67A" wp14:editId="64DC4154">
            <wp:simplePos x="0" y="0"/>
            <wp:positionH relativeFrom="column">
              <wp:posOffset>3448050</wp:posOffset>
            </wp:positionH>
            <wp:positionV relativeFrom="paragraph">
              <wp:posOffset>-177165</wp:posOffset>
            </wp:positionV>
            <wp:extent cx="676275" cy="742950"/>
            <wp:effectExtent l="19050" t="0" r="9525" b="0"/>
            <wp:wrapNone/>
            <wp:docPr id="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</w:t>
      </w: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left="567" w:right="348"/>
        <w:rPr>
          <w:rFonts w:eastAsia="Calibri"/>
          <w:b/>
          <w:sz w:val="22"/>
          <w:szCs w:val="22"/>
          <w:lang w:eastAsia="en-US"/>
        </w:rPr>
      </w:pPr>
      <w:r w:rsidRPr="00DF5A2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</w:t>
      </w:r>
      <w:r w:rsidRPr="00DF5A2E">
        <w:rPr>
          <w:rFonts w:ascii="Calibri" w:eastAsia="Calibri" w:hAnsi="Calibri"/>
          <w:b/>
          <w:sz w:val="22"/>
          <w:szCs w:val="22"/>
          <w:lang w:eastAsia="en-US"/>
        </w:rPr>
        <w:t xml:space="preserve">Президент ВГУ                                             Я.В. </w:t>
      </w:r>
      <w:proofErr w:type="spellStart"/>
      <w:r w:rsidRPr="00DF5A2E">
        <w:rPr>
          <w:rFonts w:ascii="Calibri" w:eastAsia="Calibri" w:hAnsi="Calibri"/>
          <w:b/>
          <w:sz w:val="22"/>
          <w:szCs w:val="22"/>
          <w:lang w:eastAsia="en-US"/>
        </w:rPr>
        <w:t>Турянський</w:t>
      </w:r>
      <w:proofErr w:type="spellEnd"/>
    </w:p>
    <w:p w:rsidR="00DF5A2E" w:rsidRPr="00DF5A2E" w:rsidRDefault="00DF5A2E" w:rsidP="00DF5A2E">
      <w:pPr>
        <w:ind w:left="567" w:right="348"/>
        <w:jc w:val="both"/>
        <w:rPr>
          <w:rFonts w:eastAsia="Calibri"/>
          <w:b/>
          <w:sz w:val="22"/>
          <w:szCs w:val="22"/>
          <w:lang w:eastAsia="en-US"/>
        </w:rPr>
      </w:pPr>
    </w:p>
    <w:p w:rsidR="00DF5A2E" w:rsidRPr="00DF5A2E" w:rsidRDefault="00DF5A2E" w:rsidP="00DF5A2E">
      <w:pPr>
        <w:ind w:left="567" w:right="348"/>
        <w:jc w:val="both"/>
        <w:rPr>
          <w:rFonts w:eastAsia="Calibri"/>
          <w:b/>
          <w:sz w:val="22"/>
          <w:szCs w:val="22"/>
          <w:lang w:eastAsia="en-US"/>
        </w:rPr>
      </w:pPr>
    </w:p>
    <w:p w:rsidR="002A36A6" w:rsidRPr="00BD3063" w:rsidRDefault="002A36A6" w:rsidP="00C342BF">
      <w:pPr>
        <w:widowControl w:val="0"/>
        <w:ind w:right="-2"/>
      </w:pPr>
    </w:p>
    <w:sectPr w:rsidR="002A36A6" w:rsidRPr="00BD3063" w:rsidSect="00B26956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04B"/>
    <w:rsid w:val="00063317"/>
    <w:rsid w:val="0008567F"/>
    <w:rsid w:val="001273D4"/>
    <w:rsid w:val="00196D96"/>
    <w:rsid w:val="002026BA"/>
    <w:rsid w:val="00220662"/>
    <w:rsid w:val="00235BE5"/>
    <w:rsid w:val="002361B1"/>
    <w:rsid w:val="002600C1"/>
    <w:rsid w:val="002A36A6"/>
    <w:rsid w:val="002D7506"/>
    <w:rsid w:val="002F76C3"/>
    <w:rsid w:val="00306DCA"/>
    <w:rsid w:val="004A7C17"/>
    <w:rsid w:val="004C16A7"/>
    <w:rsid w:val="005960D1"/>
    <w:rsid w:val="005E39EF"/>
    <w:rsid w:val="006A5F92"/>
    <w:rsid w:val="007E2EA8"/>
    <w:rsid w:val="00820150"/>
    <w:rsid w:val="00832615"/>
    <w:rsid w:val="00877595"/>
    <w:rsid w:val="008A704B"/>
    <w:rsid w:val="0093498F"/>
    <w:rsid w:val="009755CC"/>
    <w:rsid w:val="00990B36"/>
    <w:rsid w:val="009D5125"/>
    <w:rsid w:val="00A73773"/>
    <w:rsid w:val="00A905EE"/>
    <w:rsid w:val="00AC1A10"/>
    <w:rsid w:val="00AD24EF"/>
    <w:rsid w:val="00B263A8"/>
    <w:rsid w:val="00B26956"/>
    <w:rsid w:val="00BD3063"/>
    <w:rsid w:val="00C342BF"/>
    <w:rsid w:val="00C53337"/>
    <w:rsid w:val="00CD09DB"/>
    <w:rsid w:val="00D04E8A"/>
    <w:rsid w:val="00D44037"/>
    <w:rsid w:val="00DB4D86"/>
    <w:rsid w:val="00DE41DD"/>
    <w:rsid w:val="00D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rgu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grinacv</cp:lastModifiedBy>
  <cp:revision>42</cp:revision>
  <cp:lastPrinted>2022-01-11T14:44:00Z</cp:lastPrinted>
  <dcterms:created xsi:type="dcterms:W3CDTF">2021-11-22T13:21:00Z</dcterms:created>
  <dcterms:modified xsi:type="dcterms:W3CDTF">2022-01-12T10:20:00Z</dcterms:modified>
</cp:coreProperties>
</file>