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1D" w:rsidRPr="0089631D" w:rsidRDefault="0089631D" w:rsidP="0089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963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689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color="window">
            <v:imagedata r:id="rId6" o:title=""/>
          </v:shape>
          <o:OLEObject Type="Embed" ProgID="Word.Picture.8" ShapeID="_x0000_i1025" DrawAspect="Content" ObjectID="_1704120515" r:id="rId7"/>
        </w:object>
      </w:r>
    </w:p>
    <w:p w:rsidR="0089631D" w:rsidRPr="0089631D" w:rsidRDefault="0089631D" w:rsidP="008963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uk-UA"/>
        </w:rPr>
      </w:pPr>
      <w:r w:rsidRPr="0089631D">
        <w:rPr>
          <w:rFonts w:ascii="Times New Roman" w:eastAsia="Times New Roman" w:hAnsi="Times New Roman" w:cs="Times New Roman"/>
          <w:bCs/>
          <w:sz w:val="24"/>
          <w:szCs w:val="20"/>
          <w:lang w:val="uk-UA" w:eastAsia="uk-UA"/>
        </w:rPr>
        <w:t>УКРАЇНА</w:t>
      </w:r>
    </w:p>
    <w:p w:rsidR="0089631D" w:rsidRPr="0089631D" w:rsidRDefault="0089631D" w:rsidP="0089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9631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ЧЕРНІВЕЦЬКА ОБЛАСНА РАДА</w:t>
      </w:r>
    </w:p>
    <w:p w:rsidR="0089631D" w:rsidRPr="0089631D" w:rsidRDefault="0089631D" w:rsidP="0089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9631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ДЕПАРТАМЕНТ ОСВІТИ І НАУКИ</w:t>
      </w:r>
    </w:p>
    <w:p w:rsidR="0089631D" w:rsidRPr="0089631D" w:rsidRDefault="0089631D" w:rsidP="0089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9631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ЧЕРНІВЕЦЬКОЇ ОБЛАСНОЇ ДЕРЖАВНОЇ АДМІНІСТРАЦІЇ</w:t>
      </w:r>
    </w:p>
    <w:p w:rsidR="0089631D" w:rsidRPr="0089631D" w:rsidRDefault="0089631D" w:rsidP="0089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89631D">
        <w:rPr>
          <w:rFonts w:ascii="Times New Roman" w:eastAsia="Times New Roman" w:hAnsi="Times New Roman" w:cs="Times New Roman"/>
          <w:b/>
          <w:bCs/>
          <w:lang w:val="uk-UA" w:eastAsia="uk-UA"/>
        </w:rPr>
        <w:t>КОМУНАЛЬНИЙ ЗАКЛАД</w:t>
      </w:r>
    </w:p>
    <w:p w:rsidR="0089631D" w:rsidRPr="0089631D" w:rsidRDefault="0089631D" w:rsidP="0089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89631D">
        <w:rPr>
          <w:rFonts w:ascii="Times New Roman" w:eastAsia="Times New Roman" w:hAnsi="Times New Roman" w:cs="Times New Roman"/>
          <w:b/>
          <w:bCs/>
          <w:lang w:val="uk-UA" w:eastAsia="uk-UA"/>
        </w:rPr>
        <w:t>„ЧЕРНІВЕЦЬКИЙ ОБЛАСНИЙ ЦЕНТР НАУКОВО-ТЕХНІЧНОЇ ТВОРЧОСТІ</w:t>
      </w:r>
    </w:p>
    <w:p w:rsidR="0089631D" w:rsidRPr="0089631D" w:rsidRDefault="0089631D" w:rsidP="0089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89631D">
        <w:rPr>
          <w:rFonts w:ascii="Times New Roman" w:eastAsia="Times New Roman" w:hAnsi="Times New Roman" w:cs="Times New Roman"/>
          <w:b/>
          <w:bCs/>
          <w:lang w:val="uk-UA" w:eastAsia="uk-UA"/>
        </w:rPr>
        <w:t>УЧНІВСЬКОЇ МОЛОДІ”</w:t>
      </w:r>
    </w:p>
    <w:p w:rsidR="0089631D" w:rsidRPr="0089631D" w:rsidRDefault="0089631D" w:rsidP="0089631D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89631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58029, вул. О.Кошового,30,  м. Чернівці,  </w:t>
      </w:r>
      <w:proofErr w:type="spellStart"/>
      <w:r w:rsidRPr="0089631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тел</w:t>
      </w:r>
      <w:proofErr w:type="spellEnd"/>
      <w:r w:rsidRPr="0089631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./факс: (0372) 57-67-67</w:t>
      </w:r>
    </w:p>
    <w:p w:rsidR="0089631D" w:rsidRPr="0089631D" w:rsidRDefault="0089631D" w:rsidP="0089631D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  <w:lang w:val="uk-UA" w:eastAsia="uk-UA"/>
        </w:rPr>
      </w:pPr>
      <w:r w:rsidRPr="0089631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Сайт: </w:t>
      </w:r>
      <w:r w:rsidRPr="0089631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www.ocnttum.com;  </w:t>
      </w:r>
      <w:r w:rsidRPr="0089631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e-mail:</w:t>
      </w:r>
      <w:r w:rsidRPr="0089631D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ocnttum@gmail.com. Код ЄДРПОУ. 21431750</w:t>
      </w:r>
    </w:p>
    <w:p w:rsidR="0089631D" w:rsidRPr="0089631D" w:rsidRDefault="0089631D" w:rsidP="008963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uk-UA" w:eastAsia="uk-UA"/>
        </w:rPr>
      </w:pPr>
    </w:p>
    <w:p w:rsidR="0089631D" w:rsidRPr="0089631D" w:rsidRDefault="008F259A" w:rsidP="008963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11</w:t>
      </w:r>
      <w:r w:rsidR="0089631D" w:rsidRPr="0089631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.01.20</w:t>
      </w:r>
      <w:r w:rsidR="00E16D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</w:t>
      </w:r>
      <w:r w:rsidR="00F60F5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</w:t>
      </w:r>
      <w:r w:rsidR="0089631D" w:rsidRPr="0089631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№ 01-1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6</w:t>
      </w:r>
      <w:r w:rsidR="0089631D" w:rsidRPr="0089631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/</w:t>
      </w:r>
      <w:r w:rsidR="00F60F5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20</w:t>
      </w:r>
    </w:p>
    <w:p w:rsidR="0089631D" w:rsidRPr="0089631D" w:rsidRDefault="0089631D" w:rsidP="0089631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F56" w:rsidRPr="007457F0" w:rsidRDefault="00F60F56" w:rsidP="00F60F5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Керівникам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райдержадміністрацій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</w:p>
    <w:p w:rsidR="0089631D" w:rsidRDefault="00F60F56" w:rsidP="00F60F56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7F0">
        <w:rPr>
          <w:rFonts w:ascii="Times New Roman" w:hAnsi="Times New Roman" w:cs="Times New Roman"/>
          <w:b/>
          <w:sz w:val="28"/>
          <w:szCs w:val="28"/>
        </w:rPr>
        <w:t xml:space="preserve">Директорам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7457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457F0">
        <w:rPr>
          <w:rFonts w:ascii="Times New Roman" w:hAnsi="Times New Roman" w:cs="Times New Roman"/>
          <w:b/>
          <w:sz w:val="28"/>
          <w:szCs w:val="28"/>
        </w:rPr>
        <w:t>позашкільної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F60F56" w:rsidRPr="00F60F56" w:rsidRDefault="00F60F56" w:rsidP="00F60F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31D" w:rsidRDefault="0089631D" w:rsidP="00896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963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Відповідно до плану роботи </w:t>
      </w:r>
      <w:r w:rsidR="008F25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Департаменту освіти і науки ОДА</w:t>
      </w:r>
      <w:r w:rsidRPr="008963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20</w:t>
      </w:r>
      <w:r w:rsidR="008F25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F60F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8963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рік, з метою </w:t>
      </w:r>
      <w:r w:rsidRPr="008963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 інтересу учнів до поглибленого вивчення космічного простору, обміну знаннями та інформацією в області астрономії, фізики, природних явищ та екології Космосу</w:t>
      </w:r>
      <w:r w:rsidR="00F60F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 нагоди 25 річниці</w:t>
      </w:r>
      <w:r w:rsidR="00F60F56" w:rsidRPr="00F60F5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F60F56" w:rsidRPr="00F60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польоту першого </w:t>
      </w:r>
      <w:r w:rsidR="00F60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космо</w:t>
      </w:r>
      <w:r w:rsidR="00F60F56" w:rsidRPr="00F60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навта </w:t>
      </w:r>
      <w:r w:rsidR="00F60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</w:t>
      </w:r>
      <w:r w:rsidR="00F60F56" w:rsidRPr="00F60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езалежної України, Героя України</w:t>
      </w:r>
      <w:r w:rsidR="00F60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="00F60F56" w:rsidRPr="00F60F5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Леоніда Костянтиновича Каденюка</w:t>
      </w:r>
      <w:r w:rsidRPr="008963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60F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31 </w:t>
      </w:r>
      <w:r w:rsidRPr="008963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січня</w:t>
      </w:r>
      <w:r w:rsidRPr="008963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базі Чернівецького обласного центру науково-технічної творчості учнівської молоді буде проведено </w:t>
      </w:r>
      <w:r w:rsidR="008F25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8963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бласн</w:t>
      </w:r>
      <w:r w:rsidR="008F25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Pr="008963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конкурс </w:t>
      </w:r>
      <w:r w:rsidR="008F25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науково-дослідних робіт </w:t>
      </w:r>
      <w:r w:rsidRPr="008963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«Мирний космос»</w:t>
      </w:r>
      <w:r w:rsidR="008F25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форматі «он-лайн»</w:t>
      </w:r>
      <w:r w:rsidRPr="008963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(Далі – Конкурс)</w:t>
      </w:r>
      <w:r w:rsidR="000C23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27732" w:rsidRDefault="000C2390" w:rsidP="00AE00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Тематика Конкурсу: </w:t>
      </w:r>
      <w:r w:rsidRPr="000C23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Історія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розвитку </w:t>
      </w:r>
      <w:r w:rsidR="00A2773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світових досліджень та освоєння космічного простору </w:t>
      </w:r>
    </w:p>
    <w:p w:rsidR="00BE7AA6" w:rsidRDefault="00BE7AA6" w:rsidP="00AE0069">
      <w:pPr>
        <w:pStyle w:val="3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Cs w:val="28"/>
          <w:lang w:val="uk-UA"/>
        </w:rPr>
      </w:pPr>
      <w:r w:rsidRPr="00913672">
        <w:rPr>
          <w:bCs w:val="0"/>
          <w:color w:val="000000"/>
          <w:szCs w:val="28"/>
          <w:lang w:val="uk-UA"/>
        </w:rPr>
        <w:t>До розгляду приймаються науково-дослідні роботи</w:t>
      </w:r>
      <w:r w:rsidRPr="00913672">
        <w:rPr>
          <w:b w:val="0"/>
          <w:bCs w:val="0"/>
          <w:color w:val="000000"/>
          <w:szCs w:val="28"/>
          <w:lang w:val="uk-UA"/>
        </w:rPr>
        <w:t xml:space="preserve"> </w:t>
      </w:r>
      <w:r w:rsidRPr="00913672">
        <w:rPr>
          <w:bCs w:val="0"/>
          <w:color w:val="000000"/>
          <w:szCs w:val="28"/>
          <w:lang w:val="uk-UA"/>
        </w:rPr>
        <w:t>за напрямками</w:t>
      </w:r>
      <w:r w:rsidRPr="00913672">
        <w:rPr>
          <w:b w:val="0"/>
          <w:bCs w:val="0"/>
          <w:color w:val="000000"/>
          <w:szCs w:val="28"/>
          <w:lang w:val="uk-UA"/>
        </w:rPr>
        <w:t>:</w:t>
      </w:r>
    </w:p>
    <w:p w:rsidR="00AE0069" w:rsidRDefault="00AE0069" w:rsidP="00AE0069">
      <w:pPr>
        <w:pStyle w:val="3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Cs w:val="28"/>
          <w:lang w:val="uk-UA"/>
        </w:rPr>
      </w:pPr>
    </w:p>
    <w:p w:rsidR="00BE7AA6" w:rsidRDefault="00BF2471" w:rsidP="00AE0069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/>
          <w:szCs w:val="28"/>
          <w:lang w:val="uk-UA"/>
        </w:rPr>
      </w:pPr>
      <w:r w:rsidRPr="00BF2471">
        <w:rPr>
          <w:bCs w:val="0"/>
          <w:color w:val="000000"/>
          <w:szCs w:val="28"/>
          <w:lang w:val="uk-UA"/>
        </w:rPr>
        <w:t>Д</w:t>
      </w:r>
      <w:r w:rsidR="00BE7AA6" w:rsidRPr="00BF2471">
        <w:rPr>
          <w:bCs w:val="0"/>
          <w:color w:val="000000"/>
          <w:szCs w:val="28"/>
          <w:lang w:val="uk-UA"/>
        </w:rPr>
        <w:t xml:space="preserve">ослідження </w:t>
      </w:r>
      <w:r>
        <w:rPr>
          <w:bCs w:val="0"/>
          <w:color w:val="000000"/>
          <w:szCs w:val="28"/>
          <w:lang w:val="uk-UA"/>
        </w:rPr>
        <w:t xml:space="preserve">космічних об’єктів </w:t>
      </w:r>
      <w:r w:rsidRPr="00BF2471">
        <w:rPr>
          <w:b w:val="0"/>
          <w:bCs w:val="0"/>
          <w:color w:val="000000"/>
          <w:szCs w:val="28"/>
          <w:lang w:val="uk-UA"/>
        </w:rPr>
        <w:t>(Можна порівняти методи та засоби досліджень різних епох</w:t>
      </w:r>
      <w:r>
        <w:rPr>
          <w:b w:val="0"/>
          <w:bCs w:val="0"/>
          <w:color w:val="000000"/>
          <w:szCs w:val="28"/>
          <w:lang w:val="uk-UA"/>
        </w:rPr>
        <w:t>, підтвердження або спростування гіпотез та теорій за допомогою сучасних технологій)</w:t>
      </w:r>
      <w:r w:rsidR="00BE7AA6" w:rsidRPr="00BF2471">
        <w:rPr>
          <w:b w:val="0"/>
          <w:bCs w:val="0"/>
          <w:color w:val="000000"/>
          <w:szCs w:val="28"/>
          <w:lang w:val="uk-UA"/>
        </w:rPr>
        <w:t>.</w:t>
      </w:r>
    </w:p>
    <w:p w:rsidR="00363B34" w:rsidRDefault="00363B34" w:rsidP="00AE0069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/>
          <w:szCs w:val="28"/>
          <w:lang w:val="uk-UA"/>
        </w:rPr>
      </w:pPr>
      <w:r w:rsidRPr="002F2A2B">
        <w:rPr>
          <w:bCs w:val="0"/>
          <w:color w:val="000000"/>
          <w:szCs w:val="28"/>
          <w:lang w:val="uk-UA"/>
        </w:rPr>
        <w:t>Апарати, пристосування та засоби для космічних досліджень</w:t>
      </w:r>
      <w:r>
        <w:rPr>
          <w:b w:val="0"/>
          <w:bCs w:val="0"/>
          <w:color w:val="000000"/>
          <w:szCs w:val="28"/>
          <w:lang w:val="uk-UA"/>
        </w:rPr>
        <w:t xml:space="preserve"> (Можна розглянути еволюцію засобів, за допомогою яких отримуємо інформацію про космічні об’єкти чи явища, не виходячи за межі зе</w:t>
      </w:r>
      <w:r w:rsidR="002F2A2B">
        <w:rPr>
          <w:b w:val="0"/>
          <w:bCs w:val="0"/>
          <w:color w:val="000000"/>
          <w:szCs w:val="28"/>
          <w:lang w:val="uk-UA"/>
        </w:rPr>
        <w:t>м</w:t>
      </w:r>
      <w:r>
        <w:rPr>
          <w:b w:val="0"/>
          <w:bCs w:val="0"/>
          <w:color w:val="000000"/>
          <w:szCs w:val="28"/>
          <w:lang w:val="uk-UA"/>
        </w:rPr>
        <w:t>ної атмосфери</w:t>
      </w:r>
      <w:r w:rsidR="002F2A2B">
        <w:rPr>
          <w:b w:val="0"/>
          <w:bCs w:val="0"/>
          <w:color w:val="000000"/>
          <w:szCs w:val="28"/>
          <w:lang w:val="uk-UA"/>
        </w:rPr>
        <w:t>, або засоби дослідження космосу, які використовуються саме в космічному просторі, за межами Землі).</w:t>
      </w:r>
    </w:p>
    <w:p w:rsidR="00BF2471" w:rsidRPr="00E0024F" w:rsidRDefault="00BF2471" w:rsidP="00AE0069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color w:val="000000"/>
          <w:szCs w:val="28"/>
          <w:lang w:val="uk-UA"/>
        </w:rPr>
      </w:pPr>
      <w:r>
        <w:rPr>
          <w:bCs w:val="0"/>
          <w:color w:val="000000"/>
          <w:szCs w:val="28"/>
          <w:lang w:val="uk-UA"/>
        </w:rPr>
        <w:t>Людина в Космосі</w:t>
      </w:r>
      <w:r w:rsidR="00E0024F">
        <w:rPr>
          <w:bCs w:val="0"/>
          <w:color w:val="000000"/>
          <w:szCs w:val="28"/>
          <w:lang w:val="uk-UA"/>
        </w:rPr>
        <w:t xml:space="preserve"> (</w:t>
      </w:r>
      <w:r w:rsidR="00E0024F" w:rsidRPr="00E0024F">
        <w:rPr>
          <w:b w:val="0"/>
          <w:bCs w:val="0"/>
          <w:color w:val="000000"/>
          <w:szCs w:val="28"/>
          <w:lang w:val="uk-UA"/>
        </w:rPr>
        <w:t xml:space="preserve">хто, коли, </w:t>
      </w:r>
      <w:r w:rsidR="00E0024F">
        <w:rPr>
          <w:b w:val="0"/>
          <w:bCs w:val="0"/>
          <w:color w:val="000000"/>
          <w:szCs w:val="28"/>
          <w:lang w:val="uk-UA"/>
        </w:rPr>
        <w:t>на яких апаратах, з якою метою, чи досягли поставленої мети, де або як використ</w:t>
      </w:r>
      <w:r w:rsidR="00BA6CC6">
        <w:rPr>
          <w:b w:val="0"/>
          <w:bCs w:val="0"/>
          <w:color w:val="000000"/>
          <w:szCs w:val="28"/>
          <w:lang w:val="uk-UA"/>
        </w:rPr>
        <w:t>овува</w:t>
      </w:r>
      <w:r w:rsidR="00E0024F">
        <w:rPr>
          <w:b w:val="0"/>
          <w:bCs w:val="0"/>
          <w:color w:val="000000"/>
          <w:szCs w:val="28"/>
          <w:lang w:val="uk-UA"/>
        </w:rPr>
        <w:t>ли результати).</w:t>
      </w:r>
    </w:p>
    <w:p w:rsidR="00BE7AA6" w:rsidRPr="00913672" w:rsidRDefault="00BE7AA6" w:rsidP="00AE0069">
      <w:pPr>
        <w:pStyle w:val="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b w:val="0"/>
          <w:bCs w:val="0"/>
          <w:color w:val="000000"/>
          <w:szCs w:val="28"/>
          <w:lang w:val="uk-UA"/>
        </w:rPr>
      </w:pPr>
      <w:r w:rsidRPr="00913672">
        <w:rPr>
          <w:bCs w:val="0"/>
          <w:color w:val="000000"/>
          <w:szCs w:val="28"/>
          <w:lang w:val="uk-UA"/>
        </w:rPr>
        <w:t>Космічна медицина і біологія</w:t>
      </w:r>
      <w:r w:rsidRPr="00913672">
        <w:rPr>
          <w:b w:val="0"/>
          <w:bCs w:val="0"/>
          <w:color w:val="000000"/>
          <w:szCs w:val="28"/>
          <w:lang w:val="uk-UA"/>
        </w:rPr>
        <w:t xml:space="preserve"> (аспекти існування і еволюції рослин, комах, тварин і людини в умовах невагомості і космічної радіації, а також в умовах інших планет).</w:t>
      </w:r>
    </w:p>
    <w:p w:rsidR="00913672" w:rsidRDefault="00BF2471" w:rsidP="00AE0069">
      <w:pPr>
        <w:pStyle w:val="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b w:val="0"/>
          <w:bCs w:val="0"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Ж</w:t>
      </w:r>
      <w:r w:rsidRPr="000C2390">
        <w:rPr>
          <w:color w:val="000000"/>
          <w:szCs w:val="28"/>
          <w:lang w:val="uk-UA"/>
        </w:rPr>
        <w:t>иттєвий шлях видатних творців ракет</w:t>
      </w:r>
      <w:r w:rsidR="00363B34">
        <w:rPr>
          <w:color w:val="000000"/>
          <w:szCs w:val="28"/>
          <w:lang w:val="uk-UA"/>
        </w:rPr>
        <w:t>о-космічної</w:t>
      </w:r>
      <w:r w:rsidRPr="000C2390">
        <w:rPr>
          <w:color w:val="000000"/>
          <w:szCs w:val="28"/>
          <w:lang w:val="uk-UA"/>
        </w:rPr>
        <w:t xml:space="preserve"> техніки</w:t>
      </w:r>
      <w:r w:rsidR="00BA6CC6">
        <w:rPr>
          <w:color w:val="000000"/>
          <w:szCs w:val="28"/>
          <w:lang w:val="uk-UA"/>
        </w:rPr>
        <w:t xml:space="preserve"> (світовий досвід)</w:t>
      </w:r>
      <w:r w:rsidR="00BE7AA6" w:rsidRPr="00913672">
        <w:rPr>
          <w:b w:val="0"/>
          <w:bCs w:val="0"/>
          <w:color w:val="000000"/>
          <w:szCs w:val="28"/>
          <w:lang w:val="uk-UA"/>
        </w:rPr>
        <w:t>.</w:t>
      </w:r>
    </w:p>
    <w:p w:rsidR="00856772" w:rsidRDefault="006F5323" w:rsidP="00856772">
      <w:pPr>
        <w:pStyle w:val="3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Cs w:val="28"/>
          <w:lang w:val="uk-UA"/>
        </w:rPr>
      </w:pPr>
      <w:r w:rsidRPr="00292B6A">
        <w:rPr>
          <w:b w:val="0"/>
          <w:bCs w:val="0"/>
          <w:color w:val="000000"/>
          <w:szCs w:val="28"/>
          <w:lang w:val="uk-UA"/>
        </w:rPr>
        <w:lastRenderedPageBreak/>
        <w:t xml:space="preserve">До участі </w:t>
      </w:r>
      <w:r w:rsidR="00901802">
        <w:rPr>
          <w:b w:val="0"/>
          <w:bCs w:val="0"/>
          <w:color w:val="000000"/>
          <w:szCs w:val="28"/>
          <w:lang w:val="uk-UA"/>
        </w:rPr>
        <w:t>у</w:t>
      </w:r>
      <w:r w:rsidRPr="00292B6A">
        <w:rPr>
          <w:b w:val="0"/>
          <w:bCs w:val="0"/>
          <w:color w:val="000000"/>
          <w:szCs w:val="28"/>
          <w:lang w:val="uk-UA"/>
        </w:rPr>
        <w:t xml:space="preserve"> Кон</w:t>
      </w:r>
      <w:r w:rsidR="00BA6CC6">
        <w:rPr>
          <w:b w:val="0"/>
          <w:bCs w:val="0"/>
          <w:color w:val="000000"/>
          <w:szCs w:val="28"/>
          <w:lang w:val="uk-UA"/>
        </w:rPr>
        <w:t xml:space="preserve">курсі </w:t>
      </w:r>
      <w:r w:rsidRPr="00292B6A">
        <w:rPr>
          <w:b w:val="0"/>
          <w:bCs w:val="0"/>
          <w:color w:val="000000"/>
          <w:szCs w:val="28"/>
          <w:lang w:val="uk-UA"/>
        </w:rPr>
        <w:t>запрошуються учні 5-11 класів закладів</w:t>
      </w:r>
      <w:r w:rsidR="00292B6A">
        <w:rPr>
          <w:b w:val="0"/>
          <w:bCs w:val="0"/>
          <w:color w:val="000000"/>
          <w:szCs w:val="28"/>
          <w:lang w:val="uk-UA"/>
        </w:rPr>
        <w:t xml:space="preserve"> загальної середньої та позашкільної освіти.</w:t>
      </w:r>
      <w:r w:rsidR="00E31A2C">
        <w:rPr>
          <w:b w:val="0"/>
          <w:bCs w:val="0"/>
          <w:color w:val="000000"/>
          <w:szCs w:val="28"/>
          <w:lang w:val="uk-UA"/>
        </w:rPr>
        <w:t xml:space="preserve"> </w:t>
      </w:r>
    </w:p>
    <w:p w:rsidR="00A31EFD" w:rsidRDefault="00E31A2C" w:rsidP="00856772">
      <w:pPr>
        <w:pStyle w:val="3"/>
        <w:spacing w:before="0" w:beforeAutospacing="0" w:after="0" w:afterAutospacing="0"/>
        <w:ind w:left="0" w:firstLine="708"/>
        <w:jc w:val="both"/>
        <w:rPr>
          <w:b w:val="0"/>
          <w:bCs w:val="0"/>
          <w:color w:val="000000"/>
          <w:szCs w:val="28"/>
          <w:lang w:val="uk-UA"/>
        </w:rPr>
      </w:pPr>
      <w:r>
        <w:rPr>
          <w:b w:val="0"/>
          <w:bCs w:val="0"/>
          <w:color w:val="000000"/>
          <w:szCs w:val="28"/>
          <w:lang w:val="uk-UA"/>
        </w:rPr>
        <w:t>Учасник</w:t>
      </w:r>
      <w:r w:rsidR="00856772">
        <w:rPr>
          <w:b w:val="0"/>
          <w:bCs w:val="0"/>
          <w:color w:val="000000"/>
          <w:szCs w:val="28"/>
          <w:lang w:val="uk-UA"/>
        </w:rPr>
        <w:t>ам</w:t>
      </w:r>
      <w:r>
        <w:rPr>
          <w:b w:val="0"/>
          <w:bCs w:val="0"/>
          <w:color w:val="000000"/>
          <w:szCs w:val="28"/>
          <w:lang w:val="uk-UA"/>
        </w:rPr>
        <w:t xml:space="preserve"> </w:t>
      </w:r>
      <w:r w:rsidR="00880CDF">
        <w:rPr>
          <w:b w:val="0"/>
          <w:bCs w:val="0"/>
          <w:color w:val="000000"/>
          <w:szCs w:val="28"/>
          <w:lang w:val="uk-UA"/>
        </w:rPr>
        <w:t>необхідно</w:t>
      </w:r>
      <w:r w:rsidR="00856772">
        <w:rPr>
          <w:b w:val="0"/>
          <w:bCs w:val="0"/>
          <w:color w:val="000000"/>
          <w:szCs w:val="28"/>
          <w:lang w:val="uk-UA"/>
        </w:rPr>
        <w:t xml:space="preserve"> до </w:t>
      </w:r>
      <w:r w:rsidR="00856772" w:rsidRPr="00856772">
        <w:rPr>
          <w:bCs w:val="0"/>
          <w:color w:val="000000"/>
          <w:szCs w:val="28"/>
          <w:lang w:val="uk-UA"/>
        </w:rPr>
        <w:t>2</w:t>
      </w:r>
      <w:r w:rsidR="00BA6CC6">
        <w:rPr>
          <w:bCs w:val="0"/>
          <w:color w:val="000000"/>
          <w:szCs w:val="28"/>
          <w:lang w:val="uk-UA"/>
        </w:rPr>
        <w:t>8</w:t>
      </w:r>
      <w:r w:rsidR="00856772" w:rsidRPr="00856772">
        <w:rPr>
          <w:bCs w:val="0"/>
          <w:color w:val="000000"/>
          <w:szCs w:val="28"/>
          <w:lang w:val="uk-UA"/>
        </w:rPr>
        <w:t xml:space="preserve"> січня 202</w:t>
      </w:r>
      <w:r w:rsidR="00BA6CC6">
        <w:rPr>
          <w:bCs w:val="0"/>
          <w:color w:val="000000"/>
          <w:szCs w:val="28"/>
          <w:lang w:val="uk-UA"/>
        </w:rPr>
        <w:t>2</w:t>
      </w:r>
      <w:r w:rsidR="00856772" w:rsidRPr="00856772">
        <w:rPr>
          <w:bCs w:val="0"/>
          <w:color w:val="000000"/>
          <w:szCs w:val="28"/>
          <w:lang w:val="uk-UA"/>
        </w:rPr>
        <w:t xml:space="preserve"> року</w:t>
      </w:r>
      <w:r>
        <w:rPr>
          <w:b w:val="0"/>
          <w:bCs w:val="0"/>
          <w:color w:val="000000"/>
          <w:szCs w:val="28"/>
          <w:lang w:val="uk-UA"/>
        </w:rPr>
        <w:t xml:space="preserve"> заповнити реєстраційну </w:t>
      </w:r>
      <w:r>
        <w:rPr>
          <w:b w:val="0"/>
          <w:bCs w:val="0"/>
          <w:color w:val="000000"/>
          <w:szCs w:val="28"/>
          <w:lang w:val="en-US"/>
        </w:rPr>
        <w:t>Google</w:t>
      </w:r>
      <w:r>
        <w:rPr>
          <w:b w:val="0"/>
          <w:bCs w:val="0"/>
          <w:color w:val="000000"/>
          <w:szCs w:val="28"/>
          <w:lang w:val="uk-UA"/>
        </w:rPr>
        <w:t>-форму за посиланням:</w:t>
      </w:r>
      <w:r w:rsidR="00901802">
        <w:rPr>
          <w:b w:val="0"/>
          <w:bCs w:val="0"/>
          <w:color w:val="000000"/>
          <w:szCs w:val="28"/>
          <w:lang w:val="uk-UA"/>
        </w:rPr>
        <w:t xml:space="preserve">  </w:t>
      </w:r>
      <w:hyperlink r:id="rId8" w:history="1">
        <w:r w:rsidR="00A31EFD" w:rsidRPr="00BE4ECC">
          <w:rPr>
            <w:rStyle w:val="a3"/>
            <w:b w:val="0"/>
            <w:bCs w:val="0"/>
            <w:szCs w:val="28"/>
            <w:lang w:val="uk-UA"/>
          </w:rPr>
          <w:t>https://forms.gle/yMucckcPQXHv5mt76</w:t>
        </w:r>
      </w:hyperlink>
    </w:p>
    <w:p w:rsidR="00913672" w:rsidRPr="00901802" w:rsidRDefault="00913672" w:rsidP="00A31EFD">
      <w:pPr>
        <w:pStyle w:val="3"/>
        <w:spacing w:before="0" w:beforeAutospacing="0" w:after="0" w:afterAutospacing="0"/>
        <w:ind w:left="0"/>
        <w:jc w:val="both"/>
        <w:rPr>
          <w:b w:val="0"/>
          <w:bCs w:val="0"/>
          <w:color w:val="000000"/>
          <w:szCs w:val="28"/>
          <w:lang w:val="uk-UA"/>
        </w:rPr>
      </w:pPr>
    </w:p>
    <w:p w:rsidR="00BA6CC6" w:rsidRDefault="004F7AD4" w:rsidP="004F7AD4">
      <w:pPr>
        <w:pStyle w:val="3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Cs w:val="28"/>
          <w:lang w:val="uk-UA"/>
        </w:rPr>
      </w:pPr>
      <w:bookmarkStart w:id="0" w:name="_GoBack"/>
      <w:bookmarkEnd w:id="0"/>
      <w:r>
        <w:rPr>
          <w:b w:val="0"/>
          <w:bCs w:val="0"/>
          <w:color w:val="000000"/>
          <w:szCs w:val="28"/>
          <w:lang w:val="uk-UA"/>
        </w:rPr>
        <w:t xml:space="preserve">При заповненні реєстраційної </w:t>
      </w:r>
      <w:r>
        <w:rPr>
          <w:b w:val="0"/>
          <w:bCs w:val="0"/>
          <w:color w:val="000000"/>
          <w:szCs w:val="28"/>
          <w:lang w:val="en-US"/>
        </w:rPr>
        <w:t>Google</w:t>
      </w:r>
      <w:r>
        <w:rPr>
          <w:b w:val="0"/>
          <w:bCs w:val="0"/>
          <w:color w:val="000000"/>
          <w:szCs w:val="28"/>
          <w:lang w:val="uk-UA"/>
        </w:rPr>
        <w:t xml:space="preserve"> форми уважно слідкувати чи відповідає тематика роботи напрямкам, вказаним в умовах. Якщо виникають питання, перед тим, як заповнювати </w:t>
      </w:r>
      <w:r>
        <w:rPr>
          <w:b w:val="0"/>
          <w:bCs w:val="0"/>
          <w:color w:val="000000"/>
          <w:szCs w:val="28"/>
          <w:lang w:val="en-US"/>
        </w:rPr>
        <w:t>Google</w:t>
      </w:r>
      <w:r>
        <w:rPr>
          <w:b w:val="0"/>
          <w:bCs w:val="0"/>
          <w:color w:val="000000"/>
          <w:szCs w:val="28"/>
          <w:lang w:val="uk-UA"/>
        </w:rPr>
        <w:t xml:space="preserve"> форму, зателефонуйте організаторам. </w:t>
      </w:r>
    </w:p>
    <w:p w:rsidR="00AE0069" w:rsidRPr="00AE0069" w:rsidRDefault="00AE0069" w:rsidP="00AE0069">
      <w:pPr>
        <w:pStyle w:val="3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 xml:space="preserve">Рекомендований обсяг науково-дослідної роботи – не більше </w:t>
      </w:r>
      <w:r w:rsidRPr="00901802">
        <w:rPr>
          <w:bCs w:val="0"/>
          <w:color w:val="000000"/>
          <w:szCs w:val="28"/>
          <w:u w:val="single"/>
          <w:lang w:val="uk-UA"/>
        </w:rPr>
        <w:t>20 сторінок</w:t>
      </w:r>
      <w:r w:rsidRPr="00901802">
        <w:rPr>
          <w:b w:val="0"/>
          <w:bCs w:val="0"/>
          <w:color w:val="000000"/>
          <w:szCs w:val="28"/>
          <w:lang w:val="uk-UA"/>
        </w:rPr>
        <w:t xml:space="preserve"> друкованого тексту.</w:t>
      </w:r>
      <w:r>
        <w:rPr>
          <w:b w:val="0"/>
          <w:bCs w:val="0"/>
          <w:color w:val="000000"/>
          <w:szCs w:val="28"/>
          <w:lang w:val="uk-UA"/>
        </w:rPr>
        <w:t xml:space="preserve"> Друкована робота не надсилається організаторам Конкурсу, а тільки посилання на власний </w:t>
      </w:r>
      <w:r>
        <w:rPr>
          <w:b w:val="0"/>
          <w:bCs w:val="0"/>
          <w:color w:val="000000"/>
          <w:szCs w:val="28"/>
          <w:lang w:val="en-US"/>
        </w:rPr>
        <w:t>Google</w:t>
      </w:r>
      <w:r>
        <w:rPr>
          <w:b w:val="0"/>
          <w:bCs w:val="0"/>
          <w:color w:val="000000"/>
          <w:szCs w:val="28"/>
          <w:lang w:val="uk-UA"/>
        </w:rPr>
        <w:t>диск, на який учасник завантажує роботу та надає доступ.</w:t>
      </w:r>
    </w:p>
    <w:p w:rsidR="00901802" w:rsidRPr="00901802" w:rsidRDefault="004F7AD4" w:rsidP="00901802">
      <w:pPr>
        <w:pStyle w:val="3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Cs w:val="28"/>
          <w:lang w:val="uk-UA"/>
        </w:rPr>
      </w:pPr>
      <w:r>
        <w:rPr>
          <w:b w:val="0"/>
          <w:bCs w:val="0"/>
          <w:color w:val="000000"/>
          <w:szCs w:val="28"/>
          <w:lang w:val="uk-UA"/>
        </w:rPr>
        <w:t>У своїй н</w:t>
      </w:r>
      <w:r w:rsidR="00901802" w:rsidRPr="00901802">
        <w:rPr>
          <w:b w:val="0"/>
          <w:bCs w:val="0"/>
          <w:color w:val="000000"/>
          <w:szCs w:val="28"/>
          <w:lang w:val="uk-UA"/>
        </w:rPr>
        <w:t>ауково-дослідн</w:t>
      </w:r>
      <w:r>
        <w:rPr>
          <w:b w:val="0"/>
          <w:bCs w:val="0"/>
          <w:color w:val="000000"/>
          <w:szCs w:val="28"/>
          <w:lang w:val="uk-UA"/>
        </w:rPr>
        <w:t>ій</w:t>
      </w:r>
      <w:r w:rsidR="00901802" w:rsidRPr="00901802">
        <w:rPr>
          <w:b w:val="0"/>
          <w:bCs w:val="0"/>
          <w:color w:val="000000"/>
          <w:szCs w:val="28"/>
          <w:lang w:val="uk-UA"/>
        </w:rPr>
        <w:t xml:space="preserve"> робот</w:t>
      </w:r>
      <w:r>
        <w:rPr>
          <w:b w:val="0"/>
          <w:bCs w:val="0"/>
          <w:color w:val="000000"/>
          <w:szCs w:val="28"/>
          <w:lang w:val="uk-UA"/>
        </w:rPr>
        <w:t>і</w:t>
      </w:r>
      <w:r w:rsidR="00EC089D">
        <w:rPr>
          <w:b w:val="0"/>
          <w:bCs w:val="0"/>
          <w:color w:val="000000"/>
          <w:szCs w:val="28"/>
          <w:lang w:val="uk-UA"/>
        </w:rPr>
        <w:t xml:space="preserve"> учасникам </w:t>
      </w:r>
      <w:r w:rsidR="00901802" w:rsidRPr="00901802">
        <w:rPr>
          <w:b w:val="0"/>
          <w:bCs w:val="0"/>
          <w:color w:val="000000"/>
          <w:szCs w:val="28"/>
          <w:lang w:val="uk-UA"/>
        </w:rPr>
        <w:t xml:space="preserve">необхідно розкрити </w:t>
      </w:r>
      <w:r w:rsidR="00EC089D">
        <w:rPr>
          <w:b w:val="0"/>
          <w:bCs w:val="0"/>
          <w:color w:val="000000"/>
          <w:szCs w:val="28"/>
          <w:lang w:val="uk-UA"/>
        </w:rPr>
        <w:t xml:space="preserve">основну </w:t>
      </w:r>
      <w:r w:rsidR="00901802" w:rsidRPr="00901802">
        <w:rPr>
          <w:b w:val="0"/>
          <w:bCs w:val="0"/>
          <w:color w:val="000000"/>
          <w:szCs w:val="28"/>
          <w:lang w:val="uk-UA"/>
        </w:rPr>
        <w:t xml:space="preserve">ідею </w:t>
      </w:r>
      <w:r w:rsidR="00EC089D">
        <w:rPr>
          <w:b w:val="0"/>
          <w:bCs w:val="0"/>
          <w:color w:val="000000"/>
          <w:szCs w:val="28"/>
          <w:lang w:val="uk-UA"/>
        </w:rPr>
        <w:t>дослідження</w:t>
      </w:r>
      <w:r w:rsidR="00901802" w:rsidRPr="00901802">
        <w:rPr>
          <w:b w:val="0"/>
          <w:bCs w:val="0"/>
          <w:color w:val="000000"/>
          <w:szCs w:val="28"/>
          <w:lang w:val="uk-UA"/>
        </w:rPr>
        <w:t>.</w:t>
      </w:r>
    </w:p>
    <w:p w:rsidR="00901802" w:rsidRPr="00901802" w:rsidRDefault="00901802" w:rsidP="00901802">
      <w:pPr>
        <w:pStyle w:val="3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 xml:space="preserve">При підготовці науково-дослідної роботи можна використовувати наступну схему: </w:t>
      </w:r>
    </w:p>
    <w:p w:rsidR="00901802" w:rsidRPr="00901802" w:rsidRDefault="00901802" w:rsidP="00901802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 xml:space="preserve">історія питання; </w:t>
      </w:r>
    </w:p>
    <w:p w:rsidR="00901802" w:rsidRPr="00901802" w:rsidRDefault="00901802" w:rsidP="00901802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 xml:space="preserve">що зроблено до дійсного часу по розглянутому питанню; </w:t>
      </w:r>
    </w:p>
    <w:p w:rsidR="00901802" w:rsidRPr="00901802" w:rsidRDefault="00901802" w:rsidP="00901802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 xml:space="preserve">недоліки існуючих конструкцій (технологічних процесів, концепцій, теорій, </w:t>
      </w:r>
      <w:proofErr w:type="spellStart"/>
      <w:r w:rsidRPr="00901802">
        <w:rPr>
          <w:b w:val="0"/>
          <w:bCs w:val="0"/>
          <w:color w:val="000000"/>
          <w:szCs w:val="28"/>
          <w:lang w:val="uk-UA"/>
        </w:rPr>
        <w:t>методик</w:t>
      </w:r>
      <w:proofErr w:type="spellEnd"/>
      <w:r w:rsidRPr="00901802">
        <w:rPr>
          <w:b w:val="0"/>
          <w:bCs w:val="0"/>
          <w:color w:val="000000"/>
          <w:szCs w:val="28"/>
          <w:lang w:val="uk-UA"/>
        </w:rPr>
        <w:t xml:space="preserve"> та ін.); </w:t>
      </w:r>
    </w:p>
    <w:p w:rsidR="00901802" w:rsidRPr="00901802" w:rsidRDefault="00901802" w:rsidP="00901802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>суть пропозиції, ідея автора, її переваги;</w:t>
      </w:r>
    </w:p>
    <w:p w:rsidR="00901802" w:rsidRPr="00901802" w:rsidRDefault="00901802" w:rsidP="00901802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 xml:space="preserve">переваги перед існуючими зразками (теоріями, методиками); </w:t>
      </w:r>
    </w:p>
    <w:p w:rsidR="00901802" w:rsidRPr="00901802" w:rsidRDefault="00901802" w:rsidP="00901802">
      <w:pPr>
        <w:pStyle w:val="3"/>
        <w:numPr>
          <w:ilvl w:val="0"/>
          <w:numId w:val="2"/>
        </w:numPr>
        <w:tabs>
          <w:tab w:val="clear" w:pos="720"/>
          <w:tab w:val="num" w:pos="1560"/>
        </w:tabs>
        <w:spacing w:before="0" w:beforeAutospacing="0" w:after="0" w:afterAutospacing="0"/>
        <w:jc w:val="both"/>
        <w:rPr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>можливість реалізації;</w:t>
      </w:r>
    </w:p>
    <w:p w:rsidR="00901802" w:rsidRPr="00901802" w:rsidRDefault="00901802" w:rsidP="00901802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>список літератури, що була використана в роботі.</w:t>
      </w:r>
    </w:p>
    <w:p w:rsidR="00901802" w:rsidRPr="00901802" w:rsidRDefault="00901802" w:rsidP="00901802">
      <w:pPr>
        <w:pStyle w:val="3"/>
        <w:spacing w:before="0" w:beforeAutospacing="0" w:after="0" w:afterAutospacing="0"/>
        <w:jc w:val="both"/>
        <w:rPr>
          <w:color w:val="000000"/>
          <w:szCs w:val="28"/>
          <w:lang w:val="uk-UA"/>
        </w:rPr>
      </w:pPr>
    </w:p>
    <w:p w:rsidR="001E581A" w:rsidRDefault="00901802" w:rsidP="001E581A">
      <w:pPr>
        <w:pStyle w:val="3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Cs w:val="28"/>
          <w:lang w:val="uk-UA"/>
        </w:rPr>
      </w:pPr>
      <w:r w:rsidRPr="00901802">
        <w:rPr>
          <w:b w:val="0"/>
          <w:bCs w:val="0"/>
          <w:color w:val="000000"/>
          <w:szCs w:val="28"/>
          <w:lang w:val="uk-UA"/>
        </w:rPr>
        <w:t xml:space="preserve">Рекомендований обсяг науково-дослідної роботи – не більше </w:t>
      </w:r>
      <w:r w:rsidRPr="00901802">
        <w:rPr>
          <w:bCs w:val="0"/>
          <w:color w:val="000000"/>
          <w:szCs w:val="28"/>
          <w:u w:val="single"/>
          <w:lang w:val="uk-UA"/>
        </w:rPr>
        <w:t>20 сторінок</w:t>
      </w:r>
      <w:r w:rsidRPr="00901802">
        <w:rPr>
          <w:b w:val="0"/>
          <w:bCs w:val="0"/>
          <w:color w:val="000000"/>
          <w:szCs w:val="28"/>
          <w:lang w:val="uk-UA"/>
        </w:rPr>
        <w:t xml:space="preserve"> друкованого тексту.</w:t>
      </w:r>
    </w:p>
    <w:p w:rsidR="00AE0069" w:rsidRDefault="00AE0069" w:rsidP="00AE0069">
      <w:pPr>
        <w:pStyle w:val="3"/>
        <w:spacing w:before="0" w:beforeAutospacing="0" w:after="0" w:afterAutospacing="0"/>
        <w:ind w:left="0" w:firstLine="567"/>
        <w:jc w:val="both"/>
        <w:rPr>
          <w:b w:val="0"/>
          <w:bCs w:val="0"/>
          <w:color w:val="000000"/>
          <w:szCs w:val="28"/>
          <w:lang w:val="uk-UA"/>
        </w:rPr>
      </w:pPr>
      <w:r>
        <w:rPr>
          <w:b w:val="0"/>
          <w:bCs w:val="0"/>
          <w:color w:val="000000"/>
          <w:szCs w:val="28"/>
          <w:lang w:val="uk-UA"/>
        </w:rPr>
        <w:t xml:space="preserve">Конкурс буде проведено 31 січня у форматі «онлайн» в режимі </w:t>
      </w:r>
      <w:r>
        <w:rPr>
          <w:b w:val="0"/>
          <w:bCs w:val="0"/>
          <w:color w:val="000000"/>
          <w:szCs w:val="28"/>
          <w:lang w:val="en-US"/>
        </w:rPr>
        <w:t>Google</w:t>
      </w:r>
      <w:r>
        <w:rPr>
          <w:b w:val="0"/>
          <w:bCs w:val="0"/>
          <w:color w:val="000000"/>
          <w:szCs w:val="28"/>
          <w:lang w:val="uk-UA"/>
        </w:rPr>
        <w:t xml:space="preserve"> </w:t>
      </w:r>
      <w:r>
        <w:rPr>
          <w:b w:val="0"/>
          <w:bCs w:val="0"/>
          <w:color w:val="000000"/>
          <w:szCs w:val="28"/>
          <w:lang w:val="en-US"/>
        </w:rPr>
        <w:t>Meet</w:t>
      </w:r>
      <w:r w:rsidRPr="00BA6CC6">
        <w:rPr>
          <w:b w:val="0"/>
          <w:bCs w:val="0"/>
          <w:color w:val="000000"/>
          <w:szCs w:val="28"/>
          <w:lang w:val="uk-UA"/>
        </w:rPr>
        <w:t xml:space="preserve"> </w:t>
      </w:r>
      <w:r>
        <w:rPr>
          <w:b w:val="0"/>
          <w:bCs w:val="0"/>
          <w:color w:val="000000"/>
          <w:szCs w:val="28"/>
          <w:lang w:val="uk-UA"/>
        </w:rPr>
        <w:t xml:space="preserve">конференції. </w:t>
      </w:r>
      <w:r w:rsidRPr="00AE0069">
        <w:rPr>
          <w:bCs w:val="0"/>
          <w:color w:val="000000"/>
          <w:szCs w:val="28"/>
          <w:lang w:val="uk-UA"/>
        </w:rPr>
        <w:t xml:space="preserve">Посилання на участь у </w:t>
      </w:r>
      <w:r w:rsidRPr="00AE0069">
        <w:rPr>
          <w:bCs w:val="0"/>
          <w:color w:val="000000"/>
          <w:szCs w:val="28"/>
          <w:lang w:val="en-US"/>
        </w:rPr>
        <w:t>Google</w:t>
      </w:r>
      <w:r w:rsidRPr="00AE0069">
        <w:rPr>
          <w:bCs w:val="0"/>
          <w:color w:val="000000"/>
          <w:szCs w:val="28"/>
          <w:lang w:val="uk-UA"/>
        </w:rPr>
        <w:t xml:space="preserve"> конференції буде надіслано учасникам на ті електронні адреси, які будуть вказані у реєстраційній </w:t>
      </w:r>
      <w:r w:rsidRPr="00AE0069">
        <w:rPr>
          <w:bCs w:val="0"/>
          <w:color w:val="000000"/>
          <w:szCs w:val="28"/>
          <w:lang w:val="en-US"/>
        </w:rPr>
        <w:t>Google</w:t>
      </w:r>
      <w:r w:rsidRPr="00AE0069">
        <w:rPr>
          <w:bCs w:val="0"/>
          <w:color w:val="000000"/>
          <w:szCs w:val="28"/>
          <w:lang w:val="uk-UA"/>
        </w:rPr>
        <w:t xml:space="preserve"> формі. Прохання вказувати свої адреси без помилок.</w:t>
      </w:r>
      <w:r>
        <w:rPr>
          <w:b w:val="0"/>
          <w:bCs w:val="0"/>
          <w:color w:val="000000"/>
          <w:szCs w:val="28"/>
          <w:lang w:val="uk-UA"/>
        </w:rPr>
        <w:t xml:space="preserve"> </w:t>
      </w:r>
    </w:p>
    <w:p w:rsidR="001E581A" w:rsidRDefault="00EA510E" w:rsidP="001E581A">
      <w:pPr>
        <w:pStyle w:val="3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Cs w:val="28"/>
          <w:lang w:val="uk-UA"/>
        </w:rPr>
      </w:pPr>
      <w:r>
        <w:rPr>
          <w:b w:val="0"/>
          <w:bCs w:val="0"/>
          <w:color w:val="000000"/>
          <w:szCs w:val="28"/>
          <w:lang w:val="uk-UA"/>
        </w:rPr>
        <w:t>Початок Конкурсу о</w:t>
      </w:r>
      <w:r w:rsidR="001E581A">
        <w:rPr>
          <w:b w:val="0"/>
          <w:bCs w:val="0"/>
          <w:color w:val="000000"/>
          <w:szCs w:val="28"/>
          <w:lang w:val="uk-UA"/>
        </w:rPr>
        <w:t xml:space="preserve"> 15.00 год.</w:t>
      </w:r>
    </w:p>
    <w:p w:rsidR="001E581A" w:rsidRPr="00EA3406" w:rsidRDefault="00EA3406" w:rsidP="001E581A">
      <w:pPr>
        <w:pStyle w:val="3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Cs w:val="28"/>
          <w:lang w:val="uk-UA"/>
        </w:rPr>
      </w:pPr>
      <w:r>
        <w:rPr>
          <w:b w:val="0"/>
          <w:bCs w:val="0"/>
          <w:color w:val="000000"/>
          <w:szCs w:val="28"/>
          <w:lang w:val="uk-UA"/>
        </w:rPr>
        <w:t xml:space="preserve">При проведенні Конкурсу учасники під час доповіді використовують демонстрацію з екрану презентації </w:t>
      </w:r>
      <w:r>
        <w:rPr>
          <w:b w:val="0"/>
          <w:bCs w:val="0"/>
          <w:color w:val="000000"/>
          <w:szCs w:val="28"/>
          <w:lang w:val="en-US"/>
        </w:rPr>
        <w:t>Power</w:t>
      </w:r>
      <w:r w:rsidRPr="00EA3406">
        <w:rPr>
          <w:b w:val="0"/>
          <w:bCs w:val="0"/>
          <w:color w:val="000000"/>
          <w:szCs w:val="28"/>
          <w:lang w:val="uk-UA"/>
        </w:rPr>
        <w:t xml:space="preserve"> </w:t>
      </w:r>
      <w:r>
        <w:rPr>
          <w:b w:val="0"/>
          <w:bCs w:val="0"/>
          <w:color w:val="000000"/>
          <w:szCs w:val="28"/>
          <w:lang w:val="en-US"/>
        </w:rPr>
        <w:t>Point</w:t>
      </w:r>
      <w:r>
        <w:rPr>
          <w:b w:val="0"/>
          <w:bCs w:val="0"/>
          <w:color w:val="000000"/>
          <w:szCs w:val="28"/>
          <w:lang w:val="uk-UA"/>
        </w:rPr>
        <w:t xml:space="preserve"> до теми дослідження. Обсяг презентації – не більше 10 слайдів. Час для доповіді  - не більше 5 хв.</w:t>
      </w:r>
    </w:p>
    <w:p w:rsidR="00AE0069" w:rsidRDefault="00AE0069" w:rsidP="001E581A">
      <w:pPr>
        <w:pStyle w:val="3"/>
        <w:spacing w:before="0" w:beforeAutospacing="0" w:after="0" w:afterAutospacing="0"/>
        <w:ind w:left="0" w:firstLine="360"/>
        <w:jc w:val="both"/>
        <w:rPr>
          <w:bCs w:val="0"/>
          <w:color w:val="000000"/>
          <w:szCs w:val="28"/>
          <w:lang w:val="uk-UA"/>
        </w:rPr>
      </w:pPr>
    </w:p>
    <w:p w:rsidR="00F90165" w:rsidRDefault="00F90165" w:rsidP="001E581A">
      <w:pPr>
        <w:pStyle w:val="3"/>
        <w:spacing w:before="0" w:beforeAutospacing="0" w:after="0" w:afterAutospacing="0"/>
        <w:ind w:left="0" w:firstLine="360"/>
        <w:jc w:val="both"/>
        <w:rPr>
          <w:bCs w:val="0"/>
          <w:color w:val="000000"/>
          <w:szCs w:val="28"/>
          <w:lang w:val="uk-UA"/>
        </w:rPr>
      </w:pPr>
    </w:p>
    <w:p w:rsidR="00E1584A" w:rsidRDefault="009903BF" w:rsidP="001E581A">
      <w:pPr>
        <w:pStyle w:val="3"/>
        <w:spacing w:before="0" w:beforeAutospacing="0" w:after="0" w:afterAutospacing="0"/>
        <w:ind w:left="0" w:firstLine="360"/>
        <w:jc w:val="both"/>
        <w:rPr>
          <w:bCs w:val="0"/>
          <w:color w:val="000000"/>
          <w:szCs w:val="28"/>
          <w:lang w:val="uk-UA"/>
        </w:rPr>
      </w:pPr>
      <w:r w:rsidRPr="009903BF">
        <w:rPr>
          <w:bCs w:val="0"/>
          <w:color w:val="000000"/>
          <w:szCs w:val="28"/>
          <w:lang w:val="uk-UA"/>
        </w:rPr>
        <w:t>Директор</w:t>
      </w:r>
      <w:r w:rsidRPr="009903BF">
        <w:rPr>
          <w:bCs w:val="0"/>
          <w:color w:val="000000"/>
          <w:szCs w:val="28"/>
          <w:lang w:val="uk-UA"/>
        </w:rPr>
        <w:tab/>
      </w:r>
      <w:r w:rsidRPr="009903BF">
        <w:rPr>
          <w:bCs w:val="0"/>
          <w:color w:val="000000"/>
          <w:szCs w:val="28"/>
          <w:lang w:val="uk-UA"/>
        </w:rPr>
        <w:tab/>
      </w:r>
      <w:r w:rsidRPr="009903BF">
        <w:rPr>
          <w:bCs w:val="0"/>
          <w:color w:val="000000"/>
          <w:szCs w:val="28"/>
          <w:lang w:val="uk-UA"/>
        </w:rPr>
        <w:tab/>
      </w:r>
      <w:r w:rsidRPr="009903BF">
        <w:rPr>
          <w:bCs w:val="0"/>
          <w:color w:val="000000"/>
          <w:szCs w:val="28"/>
          <w:lang w:val="uk-UA"/>
        </w:rPr>
        <w:tab/>
      </w:r>
      <w:r w:rsidRPr="009903BF">
        <w:rPr>
          <w:bCs w:val="0"/>
          <w:color w:val="000000"/>
          <w:szCs w:val="28"/>
          <w:lang w:val="uk-UA"/>
        </w:rPr>
        <w:tab/>
      </w:r>
      <w:r w:rsidRPr="009903BF">
        <w:rPr>
          <w:bCs w:val="0"/>
          <w:color w:val="000000"/>
          <w:szCs w:val="28"/>
          <w:lang w:val="uk-UA"/>
        </w:rPr>
        <w:tab/>
      </w:r>
      <w:r w:rsidRPr="009903BF">
        <w:rPr>
          <w:bCs w:val="0"/>
          <w:color w:val="000000"/>
          <w:szCs w:val="28"/>
          <w:lang w:val="uk-UA"/>
        </w:rPr>
        <w:tab/>
      </w:r>
      <w:r w:rsidRPr="009903BF">
        <w:rPr>
          <w:bCs w:val="0"/>
          <w:color w:val="000000"/>
          <w:szCs w:val="28"/>
          <w:lang w:val="uk-UA"/>
        </w:rPr>
        <w:tab/>
      </w:r>
      <w:r w:rsidRPr="009903BF">
        <w:rPr>
          <w:bCs w:val="0"/>
          <w:color w:val="000000"/>
          <w:szCs w:val="28"/>
          <w:lang w:val="uk-UA"/>
        </w:rPr>
        <w:tab/>
        <w:t>П</w:t>
      </w:r>
      <w:r w:rsidR="00AE0069">
        <w:rPr>
          <w:bCs w:val="0"/>
          <w:color w:val="000000"/>
          <w:szCs w:val="28"/>
          <w:lang w:val="uk-UA"/>
        </w:rPr>
        <w:t>.</w:t>
      </w:r>
      <w:r w:rsidRPr="009903BF">
        <w:rPr>
          <w:bCs w:val="0"/>
          <w:color w:val="000000"/>
          <w:szCs w:val="28"/>
          <w:lang w:val="uk-UA"/>
        </w:rPr>
        <w:t xml:space="preserve"> ПЛЕШКО</w:t>
      </w:r>
    </w:p>
    <w:p w:rsidR="00B17ECB" w:rsidRDefault="00B17ECB" w:rsidP="001E581A">
      <w:pPr>
        <w:pStyle w:val="3"/>
        <w:spacing w:before="0" w:beforeAutospacing="0" w:after="0" w:afterAutospacing="0"/>
        <w:ind w:left="0" w:firstLine="360"/>
        <w:jc w:val="both"/>
        <w:rPr>
          <w:bCs w:val="0"/>
          <w:color w:val="000000"/>
          <w:szCs w:val="28"/>
          <w:lang w:val="uk-UA"/>
        </w:rPr>
      </w:pPr>
    </w:p>
    <w:p w:rsidR="00B17ECB" w:rsidRPr="007D6CCB" w:rsidRDefault="00B17ECB" w:rsidP="001E581A">
      <w:pPr>
        <w:pStyle w:val="3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Cs w:val="28"/>
          <w:lang w:val="uk-UA"/>
        </w:rPr>
      </w:pPr>
      <w:proofErr w:type="spellStart"/>
      <w:r w:rsidRPr="007D6CCB">
        <w:rPr>
          <w:b w:val="0"/>
          <w:bCs w:val="0"/>
          <w:color w:val="000000"/>
          <w:szCs w:val="28"/>
          <w:lang w:val="uk-UA"/>
        </w:rPr>
        <w:t>Вик</w:t>
      </w:r>
      <w:proofErr w:type="spellEnd"/>
      <w:r w:rsidRPr="007D6CCB">
        <w:rPr>
          <w:b w:val="0"/>
          <w:bCs w:val="0"/>
          <w:color w:val="000000"/>
          <w:szCs w:val="28"/>
          <w:lang w:val="uk-UA"/>
        </w:rPr>
        <w:t xml:space="preserve">. Ірина </w:t>
      </w:r>
      <w:proofErr w:type="spellStart"/>
      <w:r w:rsidRPr="007D6CCB">
        <w:rPr>
          <w:b w:val="0"/>
          <w:bCs w:val="0"/>
          <w:color w:val="000000"/>
          <w:szCs w:val="28"/>
          <w:lang w:val="uk-UA"/>
        </w:rPr>
        <w:t>Чернега</w:t>
      </w:r>
      <w:proofErr w:type="spellEnd"/>
    </w:p>
    <w:p w:rsidR="00B17ECB" w:rsidRPr="007D6CCB" w:rsidRDefault="00B17ECB" w:rsidP="001E581A">
      <w:pPr>
        <w:pStyle w:val="3"/>
        <w:spacing w:before="0" w:beforeAutospacing="0" w:after="0" w:afterAutospacing="0"/>
        <w:ind w:left="0" w:firstLine="360"/>
        <w:jc w:val="both"/>
        <w:rPr>
          <w:b w:val="0"/>
          <w:bCs w:val="0"/>
          <w:color w:val="000000"/>
          <w:szCs w:val="28"/>
          <w:lang w:val="uk-UA"/>
        </w:rPr>
      </w:pPr>
      <w:r w:rsidRPr="007D6CCB">
        <w:rPr>
          <w:b w:val="0"/>
          <w:bCs w:val="0"/>
          <w:color w:val="000000"/>
          <w:szCs w:val="28"/>
          <w:lang w:val="uk-UA"/>
        </w:rPr>
        <w:t>0506418764</w:t>
      </w:r>
    </w:p>
    <w:p w:rsidR="00E1584A" w:rsidRDefault="00E1584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Cs w:val="28"/>
          <w:lang w:val="uk-UA"/>
        </w:rPr>
        <w:br w:type="page"/>
      </w:r>
    </w:p>
    <w:p w:rsidR="001E581A" w:rsidRPr="009903BF" w:rsidRDefault="00E1584A" w:rsidP="00E1584A">
      <w:pPr>
        <w:pStyle w:val="3"/>
        <w:spacing w:before="0" w:beforeAutospacing="0" w:after="0" w:afterAutospacing="0"/>
        <w:ind w:left="6372" w:firstLine="708"/>
        <w:jc w:val="both"/>
        <w:rPr>
          <w:bCs w:val="0"/>
          <w:color w:val="000000"/>
          <w:szCs w:val="28"/>
          <w:lang w:val="uk-UA"/>
        </w:rPr>
      </w:pPr>
      <w:r>
        <w:rPr>
          <w:bCs w:val="0"/>
          <w:color w:val="000000"/>
          <w:szCs w:val="28"/>
          <w:lang w:val="uk-UA"/>
        </w:rPr>
        <w:lastRenderedPageBreak/>
        <w:t>ЗРАЗОК ТИТУЛКИ</w:t>
      </w:r>
    </w:p>
    <w:p w:rsidR="00BE7AA6" w:rsidRPr="00E1584A" w:rsidRDefault="00BE7AA6" w:rsidP="00E15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84A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 закладу освіти</w:t>
      </w:r>
    </w:p>
    <w:p w:rsidR="00C310DC" w:rsidRPr="00E1584A" w:rsidRDefault="00C310DC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(відповідно до статуту)</w:t>
      </w:r>
    </w:p>
    <w:p w:rsidR="00E1584A" w:rsidRDefault="00E1584A" w:rsidP="00E15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E15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E15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E15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E15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E158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дослідження</w:t>
      </w: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(напрямок</w:t>
      </w:r>
      <w:r w:rsidR="00E8434A">
        <w:rPr>
          <w:rFonts w:ascii="Times New Roman" w:hAnsi="Times New Roman" w:cs="Times New Roman"/>
          <w:sz w:val="28"/>
          <w:szCs w:val="28"/>
          <w:lang w:val="uk-UA"/>
        </w:rPr>
        <w:t>, на який подається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528A" w:rsidRDefault="006949A3" w:rsidP="00B1528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по-батькові автора</w:t>
      </w:r>
    </w:p>
    <w:p w:rsidR="006949A3" w:rsidRDefault="00B1528A" w:rsidP="00B1528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49A3">
        <w:rPr>
          <w:rFonts w:ascii="Times New Roman" w:hAnsi="Times New Roman" w:cs="Times New Roman"/>
          <w:sz w:val="28"/>
          <w:szCs w:val="28"/>
          <w:lang w:val="uk-UA"/>
        </w:rPr>
        <w:t>(повністю)</w:t>
      </w:r>
    </w:p>
    <w:p w:rsidR="006949A3" w:rsidRDefault="006949A3" w:rsidP="00B1528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:rsidR="006949A3" w:rsidRDefault="006949A3" w:rsidP="006949A3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по-батькові керівника (повністю)</w:t>
      </w:r>
    </w:p>
    <w:p w:rsidR="006949A3" w:rsidRDefault="006949A3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1DD0" w:rsidRPr="00E1584A" w:rsidRDefault="003A1DD0" w:rsidP="0069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sectPr w:rsidR="003A1DD0" w:rsidRPr="00E1584A" w:rsidSect="008963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EE2"/>
    <w:multiLevelType w:val="hybridMultilevel"/>
    <w:tmpl w:val="431E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D6E89"/>
    <w:multiLevelType w:val="hybridMultilevel"/>
    <w:tmpl w:val="97D0A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D1"/>
    <w:rsid w:val="000C2390"/>
    <w:rsid w:val="001E581A"/>
    <w:rsid w:val="00292B6A"/>
    <w:rsid w:val="002F2A2B"/>
    <w:rsid w:val="00363B34"/>
    <w:rsid w:val="003A1DD0"/>
    <w:rsid w:val="004F7AD4"/>
    <w:rsid w:val="006949A3"/>
    <w:rsid w:val="006F5323"/>
    <w:rsid w:val="00741622"/>
    <w:rsid w:val="007D6CCB"/>
    <w:rsid w:val="00856772"/>
    <w:rsid w:val="00880CDF"/>
    <w:rsid w:val="0089631D"/>
    <w:rsid w:val="008F259A"/>
    <w:rsid w:val="00901802"/>
    <w:rsid w:val="00913672"/>
    <w:rsid w:val="009903BF"/>
    <w:rsid w:val="009A0ED1"/>
    <w:rsid w:val="00A27732"/>
    <w:rsid w:val="00A31EFD"/>
    <w:rsid w:val="00AE0069"/>
    <w:rsid w:val="00B1528A"/>
    <w:rsid w:val="00B17ECB"/>
    <w:rsid w:val="00BA6CC6"/>
    <w:rsid w:val="00BE7AA6"/>
    <w:rsid w:val="00BF2471"/>
    <w:rsid w:val="00C310DC"/>
    <w:rsid w:val="00E0024F"/>
    <w:rsid w:val="00E1584A"/>
    <w:rsid w:val="00E16DEC"/>
    <w:rsid w:val="00E31A2C"/>
    <w:rsid w:val="00E8434A"/>
    <w:rsid w:val="00EA3406"/>
    <w:rsid w:val="00EA510E"/>
    <w:rsid w:val="00EC089D"/>
    <w:rsid w:val="00EF72B1"/>
    <w:rsid w:val="00F60F56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C5FE6F"/>
  <w15:chartTrackingRefBased/>
  <w15:docId w15:val="{86BE9815-C630-49F4-B8CF-B787773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E7AA6"/>
    <w:pPr>
      <w:spacing w:before="100" w:beforeAutospacing="1" w:after="100" w:afterAutospacing="1" w:line="240" w:lineRule="auto"/>
      <w:ind w:left="8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7A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31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MucckcPQXHv5mt7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25A2-E990-4F34-940C-472F3B72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2021-01-13T12:58:00Z</dcterms:created>
  <dcterms:modified xsi:type="dcterms:W3CDTF">2022-01-19T16:02:00Z</dcterms:modified>
</cp:coreProperties>
</file>