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20" w:rsidRDefault="009F3020" w:rsidP="009F3020">
      <w:pPr>
        <w:spacing w:after="0"/>
        <w:ind w:hanging="426"/>
        <w:contextualSpacing/>
        <w:jc w:val="center"/>
        <w:rPr>
          <w:rFonts w:ascii="Times New Roman" w:hAnsi="Times New Roman" w:cs="Times New Roman"/>
          <w:b/>
          <w:sz w:val="36"/>
          <w:lang w:val="uk-UA"/>
        </w:rPr>
      </w:pPr>
      <w:r w:rsidRPr="009F3020">
        <w:rPr>
          <w:rFonts w:ascii="Times New Roman" w:hAnsi="Times New Roman" w:cs="Times New Roman"/>
          <w:b/>
          <w:sz w:val="36"/>
          <w:lang w:val="uk-UA"/>
        </w:rPr>
        <w:t>ПРОТОКОЛ</w:t>
      </w:r>
    </w:p>
    <w:p w:rsidR="0052148B" w:rsidRDefault="0052148B" w:rsidP="009F3020">
      <w:pPr>
        <w:spacing w:after="0"/>
        <w:ind w:hanging="426"/>
        <w:contextualSpacing/>
        <w:jc w:val="center"/>
        <w:rPr>
          <w:rFonts w:ascii="Times New Roman" w:hAnsi="Times New Roman" w:cs="Times New Roman"/>
          <w:sz w:val="24"/>
          <w:szCs w:val="24"/>
          <w:lang w:val="uk-UA"/>
        </w:rPr>
      </w:pPr>
      <w:r w:rsidRPr="0052148B">
        <w:rPr>
          <w:rFonts w:ascii="Times New Roman" w:hAnsi="Times New Roman" w:cs="Times New Roman"/>
          <w:sz w:val="24"/>
          <w:szCs w:val="24"/>
          <w:lang w:val="uk-UA"/>
        </w:rPr>
        <w:t xml:space="preserve">проведення переговорів між управлінням освіти Чернівецької міської ради та </w:t>
      </w:r>
    </w:p>
    <w:p w:rsidR="0052148B" w:rsidRPr="0052148B" w:rsidRDefault="0052148B" w:rsidP="009F3020">
      <w:pPr>
        <w:spacing w:after="0"/>
        <w:ind w:hanging="426"/>
        <w:contextualSpacing/>
        <w:jc w:val="center"/>
        <w:rPr>
          <w:rFonts w:ascii="Times New Roman" w:hAnsi="Times New Roman" w:cs="Times New Roman"/>
          <w:sz w:val="24"/>
          <w:szCs w:val="24"/>
          <w:lang w:val="uk-UA"/>
        </w:rPr>
      </w:pPr>
      <w:r w:rsidRPr="0052148B">
        <w:rPr>
          <w:rFonts w:ascii="Times New Roman" w:hAnsi="Times New Roman" w:cs="Times New Roman"/>
          <w:sz w:val="24"/>
          <w:szCs w:val="24"/>
          <w:lang w:val="uk-UA"/>
        </w:rPr>
        <w:t>АТ «</w:t>
      </w:r>
      <w:proofErr w:type="spellStart"/>
      <w:r w:rsidRPr="0052148B">
        <w:rPr>
          <w:rFonts w:ascii="Times New Roman" w:hAnsi="Times New Roman" w:cs="Times New Roman"/>
          <w:sz w:val="24"/>
          <w:szCs w:val="24"/>
          <w:lang w:val="uk-UA"/>
        </w:rPr>
        <w:t>Чернівціобленерго</w:t>
      </w:r>
      <w:proofErr w:type="spellEnd"/>
      <w:r w:rsidRPr="0052148B">
        <w:rPr>
          <w:rFonts w:ascii="Times New Roman" w:hAnsi="Times New Roman" w:cs="Times New Roman"/>
          <w:sz w:val="24"/>
          <w:szCs w:val="24"/>
          <w:lang w:val="uk-UA"/>
        </w:rPr>
        <w:t>»</w:t>
      </w:r>
      <w:r>
        <w:rPr>
          <w:rFonts w:ascii="Times New Roman" w:hAnsi="Times New Roman" w:cs="Times New Roman"/>
          <w:sz w:val="24"/>
          <w:szCs w:val="24"/>
          <w:lang w:val="uk-UA"/>
        </w:rPr>
        <w:t xml:space="preserve"> щодо закупівлі </w:t>
      </w:r>
      <w:r w:rsidR="002854D6">
        <w:rPr>
          <w:rFonts w:ascii="Times New Roman" w:hAnsi="Times New Roman" w:cs="Times New Roman"/>
          <w:sz w:val="24"/>
          <w:szCs w:val="24"/>
          <w:lang w:val="uk-UA"/>
        </w:rPr>
        <w:t>п</w:t>
      </w:r>
      <w:r w:rsidR="002854D6" w:rsidRPr="002854D6">
        <w:rPr>
          <w:rFonts w:ascii="Times New Roman" w:hAnsi="Times New Roman" w:cs="Times New Roman"/>
          <w:sz w:val="24"/>
          <w:szCs w:val="24"/>
          <w:lang w:val="uk-UA"/>
        </w:rPr>
        <w:t xml:space="preserve">ослуг із забезпечення перетікань реактивної електроенергії </w:t>
      </w:r>
      <w:r>
        <w:rPr>
          <w:rFonts w:ascii="Times New Roman" w:hAnsi="Times New Roman" w:cs="Times New Roman"/>
          <w:sz w:val="24"/>
          <w:szCs w:val="24"/>
          <w:lang w:val="uk-UA"/>
        </w:rPr>
        <w:t>з застосуванням  переговорної процедури закупівлі</w:t>
      </w:r>
    </w:p>
    <w:p w:rsidR="009F3020" w:rsidRDefault="009F3020" w:rsidP="0052148B">
      <w:pPr>
        <w:spacing w:after="0"/>
        <w:contextualSpacing/>
        <w:rPr>
          <w:rFonts w:ascii="Times New Roman" w:hAnsi="Times New Roman" w:cs="Times New Roman"/>
          <w:b/>
          <w:lang w:val="uk-UA"/>
        </w:rPr>
      </w:pPr>
    </w:p>
    <w:p w:rsidR="009F3020" w:rsidRDefault="009F3020" w:rsidP="009F3020">
      <w:pPr>
        <w:spacing w:after="0"/>
        <w:ind w:hanging="426"/>
        <w:contextualSpacing/>
        <w:rPr>
          <w:rFonts w:ascii="Times New Roman" w:hAnsi="Times New Roman" w:cs="Times New Roman"/>
          <w:b/>
          <w:lang w:val="uk-UA"/>
        </w:rPr>
      </w:pPr>
    </w:p>
    <w:p w:rsidR="009F3020" w:rsidRDefault="00C30D5B" w:rsidP="00C30D5B">
      <w:pPr>
        <w:spacing w:after="0"/>
        <w:ind w:hanging="426"/>
        <w:contextualSpacing/>
        <w:rPr>
          <w:rFonts w:ascii="Times New Roman" w:hAnsi="Times New Roman" w:cs="Times New Roman"/>
          <w:b/>
          <w:lang w:val="uk-UA"/>
        </w:rPr>
      </w:pPr>
      <w:r>
        <w:rPr>
          <w:rFonts w:ascii="Times New Roman" w:hAnsi="Times New Roman" w:cs="Times New Roman"/>
          <w:b/>
          <w:lang w:val="uk-UA"/>
        </w:rPr>
        <w:t xml:space="preserve">м.  Чернівці                                                                                                              </w:t>
      </w:r>
      <w:r w:rsidR="009F3020">
        <w:rPr>
          <w:rFonts w:ascii="Times New Roman" w:hAnsi="Times New Roman" w:cs="Times New Roman"/>
          <w:b/>
          <w:lang w:val="uk-UA"/>
        </w:rPr>
        <w:t xml:space="preserve">«____» грудня 2021 року                                                                                             </w:t>
      </w:r>
    </w:p>
    <w:p w:rsidR="009F3020" w:rsidRDefault="009F3020" w:rsidP="009F3020">
      <w:pPr>
        <w:spacing w:after="0"/>
        <w:ind w:hanging="426"/>
        <w:contextualSpacing/>
        <w:rPr>
          <w:rFonts w:ascii="Times New Roman" w:hAnsi="Times New Roman" w:cs="Times New Roman"/>
          <w:b/>
          <w:lang w:val="uk-UA"/>
        </w:rPr>
      </w:pPr>
    </w:p>
    <w:p w:rsidR="000E11C1" w:rsidRDefault="00C30D5B" w:rsidP="000E11C1">
      <w:pPr>
        <w:spacing w:after="0"/>
        <w:ind w:left="-425" w:firstLine="425"/>
        <w:contextualSpacing/>
        <w:rPr>
          <w:rFonts w:ascii="Times New Roman" w:hAnsi="Times New Roman" w:cs="Times New Roman"/>
          <w:b/>
          <w:lang w:val="uk-UA"/>
        </w:rPr>
      </w:pPr>
      <w:r>
        <w:rPr>
          <w:rFonts w:ascii="Times New Roman" w:hAnsi="Times New Roman" w:cs="Times New Roman"/>
          <w:b/>
          <w:lang w:val="uk-UA"/>
        </w:rPr>
        <w:t>ПРИСУТНІ:</w:t>
      </w:r>
    </w:p>
    <w:p w:rsidR="000E11C1" w:rsidRPr="00C30D5B" w:rsidRDefault="000E11C1" w:rsidP="009F3020">
      <w:pPr>
        <w:spacing w:after="0"/>
        <w:ind w:hanging="426"/>
        <w:contextualSpacing/>
        <w:rPr>
          <w:rFonts w:ascii="Times New Roman" w:hAnsi="Times New Roman" w:cs="Times New Roman"/>
          <w:b/>
          <w:lang w:val="uk-UA"/>
        </w:rPr>
      </w:pPr>
      <w:r w:rsidRPr="00C30D5B">
        <w:rPr>
          <w:rFonts w:ascii="Times New Roman" w:hAnsi="Times New Roman" w:cs="Times New Roman"/>
          <w:b/>
          <w:lang w:val="uk-UA"/>
        </w:rPr>
        <w:t xml:space="preserve">Представники замовника: </w:t>
      </w:r>
    </w:p>
    <w:p w:rsidR="000E11C1" w:rsidRPr="000E11C1" w:rsidRDefault="000E11C1" w:rsidP="000E11C1">
      <w:pPr>
        <w:pStyle w:val="a3"/>
        <w:numPr>
          <w:ilvl w:val="0"/>
          <w:numId w:val="1"/>
        </w:numPr>
        <w:spacing w:after="0"/>
        <w:rPr>
          <w:rFonts w:ascii="Times New Roman" w:hAnsi="Times New Roman" w:cs="Times New Roman"/>
          <w:lang w:val="uk-UA"/>
        </w:rPr>
      </w:pPr>
      <w:r w:rsidRPr="000E11C1">
        <w:rPr>
          <w:rFonts w:ascii="Times New Roman" w:hAnsi="Times New Roman" w:cs="Times New Roman"/>
          <w:lang w:val="uk-UA"/>
        </w:rPr>
        <w:t>уповноважена особа</w:t>
      </w:r>
      <w:r w:rsidR="00C30D5B">
        <w:rPr>
          <w:rFonts w:ascii="Times New Roman" w:hAnsi="Times New Roman" w:cs="Times New Roman"/>
          <w:lang w:val="uk-UA"/>
        </w:rPr>
        <w:t>, фахівець з публічних закупівель</w:t>
      </w:r>
      <w:r w:rsidRPr="000E11C1">
        <w:rPr>
          <w:rFonts w:ascii="Times New Roman" w:hAnsi="Times New Roman" w:cs="Times New Roman"/>
          <w:lang w:val="uk-UA"/>
        </w:rPr>
        <w:t xml:space="preserve"> –  </w:t>
      </w:r>
      <w:proofErr w:type="spellStart"/>
      <w:r w:rsidRPr="000E11C1">
        <w:rPr>
          <w:rFonts w:ascii="Times New Roman" w:hAnsi="Times New Roman" w:cs="Times New Roman"/>
          <w:lang w:val="uk-UA"/>
        </w:rPr>
        <w:t>Одочук</w:t>
      </w:r>
      <w:proofErr w:type="spellEnd"/>
      <w:r w:rsidRPr="000E11C1">
        <w:rPr>
          <w:rFonts w:ascii="Times New Roman" w:hAnsi="Times New Roman" w:cs="Times New Roman"/>
          <w:lang w:val="uk-UA"/>
        </w:rPr>
        <w:t xml:space="preserve"> В.С.</w:t>
      </w:r>
    </w:p>
    <w:p w:rsidR="000E11C1" w:rsidRDefault="000E11C1" w:rsidP="000E11C1">
      <w:pPr>
        <w:pStyle w:val="a3"/>
        <w:spacing w:after="0"/>
        <w:ind w:left="-426"/>
        <w:rPr>
          <w:rFonts w:ascii="Times New Roman" w:hAnsi="Times New Roman" w:cs="Times New Roman"/>
          <w:b/>
          <w:lang w:val="uk-UA"/>
        </w:rPr>
      </w:pPr>
    </w:p>
    <w:p w:rsidR="000E11C1" w:rsidRPr="000E11C1" w:rsidRDefault="00C30D5B" w:rsidP="000E11C1">
      <w:pPr>
        <w:pStyle w:val="a3"/>
        <w:spacing w:after="0"/>
        <w:ind w:left="-426"/>
        <w:rPr>
          <w:rFonts w:ascii="Times New Roman" w:hAnsi="Times New Roman" w:cs="Times New Roman"/>
          <w:b/>
          <w:lang w:val="uk-UA"/>
        </w:rPr>
      </w:pPr>
      <w:r>
        <w:rPr>
          <w:rFonts w:ascii="Times New Roman" w:hAnsi="Times New Roman" w:cs="Times New Roman"/>
          <w:b/>
          <w:lang w:val="uk-UA"/>
        </w:rPr>
        <w:t xml:space="preserve">Запрошений  представник </w:t>
      </w:r>
      <w:r w:rsidRPr="00C30D5B">
        <w:rPr>
          <w:rFonts w:ascii="Times New Roman" w:hAnsi="Times New Roman" w:cs="Times New Roman"/>
          <w:b/>
          <w:lang w:val="uk-UA"/>
        </w:rPr>
        <w:t>АТ «</w:t>
      </w:r>
      <w:proofErr w:type="spellStart"/>
      <w:r w:rsidRPr="00C30D5B">
        <w:rPr>
          <w:rFonts w:ascii="Times New Roman" w:hAnsi="Times New Roman" w:cs="Times New Roman"/>
          <w:b/>
          <w:lang w:val="uk-UA"/>
        </w:rPr>
        <w:t>Чернівціобленерго</w:t>
      </w:r>
      <w:proofErr w:type="spellEnd"/>
      <w:r w:rsidRPr="00C30D5B">
        <w:rPr>
          <w:rFonts w:ascii="Times New Roman" w:hAnsi="Times New Roman" w:cs="Times New Roman"/>
          <w:b/>
          <w:lang w:val="uk-UA"/>
        </w:rPr>
        <w:t>:</w:t>
      </w:r>
    </w:p>
    <w:p w:rsidR="000E11C1" w:rsidRPr="00C30D5B" w:rsidRDefault="00C30D5B" w:rsidP="00C30D5B">
      <w:pPr>
        <w:pStyle w:val="a3"/>
        <w:numPr>
          <w:ilvl w:val="0"/>
          <w:numId w:val="3"/>
        </w:num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__________________________________     </w:t>
      </w:r>
      <w:r w:rsidRPr="000E11C1">
        <w:rPr>
          <w:rFonts w:ascii="Times New Roman" w:hAnsi="Times New Roman" w:cs="Times New Roman"/>
          <w:lang w:val="uk-UA"/>
        </w:rPr>
        <w:t xml:space="preserve">– </w:t>
      </w:r>
      <w:r>
        <w:rPr>
          <w:rFonts w:ascii="Times New Roman" w:hAnsi="Times New Roman" w:cs="Times New Roman"/>
          <w:b/>
          <w:sz w:val="28"/>
          <w:szCs w:val="28"/>
          <w:lang w:val="uk-UA"/>
        </w:rPr>
        <w:t xml:space="preserve">   ___________________</w:t>
      </w:r>
    </w:p>
    <w:p w:rsidR="00C30D5B" w:rsidRDefault="00C30D5B" w:rsidP="00C34685">
      <w:pPr>
        <w:spacing w:after="0"/>
        <w:contextualSpacing/>
        <w:rPr>
          <w:rFonts w:ascii="Times New Roman" w:hAnsi="Times New Roman" w:cs="Times New Roman"/>
          <w:b/>
          <w:sz w:val="28"/>
          <w:szCs w:val="28"/>
          <w:lang w:val="uk-UA"/>
        </w:rPr>
      </w:pPr>
    </w:p>
    <w:p w:rsidR="00D424E1" w:rsidRDefault="00D424E1" w:rsidP="00C30D5B">
      <w:pPr>
        <w:spacing w:after="0"/>
        <w:ind w:hanging="426"/>
        <w:contextualSpacing/>
        <w:rPr>
          <w:rFonts w:ascii="Times New Roman" w:hAnsi="Times New Roman" w:cs="Times New Roman"/>
          <w:b/>
          <w:sz w:val="28"/>
          <w:szCs w:val="28"/>
          <w:lang w:val="uk-UA"/>
        </w:rPr>
      </w:pPr>
      <w:r w:rsidRPr="0038268E">
        <w:rPr>
          <w:rFonts w:ascii="Times New Roman" w:hAnsi="Times New Roman" w:cs="Times New Roman"/>
          <w:b/>
          <w:sz w:val="28"/>
          <w:szCs w:val="28"/>
          <w:lang w:val="uk-UA"/>
        </w:rPr>
        <w:t>ПОРЯДОК ДЕННИЙ:</w:t>
      </w:r>
    </w:p>
    <w:p w:rsidR="0038268E" w:rsidRPr="0038268E" w:rsidRDefault="0038268E" w:rsidP="0038268E">
      <w:pPr>
        <w:spacing w:after="0"/>
        <w:ind w:hanging="426"/>
        <w:contextualSpacing/>
        <w:jc w:val="center"/>
        <w:rPr>
          <w:rFonts w:ascii="Times New Roman" w:hAnsi="Times New Roman" w:cs="Times New Roman"/>
          <w:b/>
          <w:sz w:val="28"/>
          <w:szCs w:val="28"/>
          <w:lang w:val="uk-UA"/>
        </w:rPr>
      </w:pPr>
    </w:p>
    <w:p w:rsidR="00D424E1" w:rsidRDefault="00C30D5B" w:rsidP="0038268E">
      <w:pPr>
        <w:spacing w:after="0"/>
        <w:ind w:left="-567" w:firstLine="709"/>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1. </w:t>
      </w:r>
      <w:r w:rsidR="00E17214">
        <w:rPr>
          <w:rFonts w:ascii="Times New Roman" w:hAnsi="Times New Roman" w:cs="Times New Roman"/>
          <w:sz w:val="28"/>
          <w:szCs w:val="28"/>
          <w:lang w:val="uk-UA"/>
        </w:rPr>
        <w:t>П</w:t>
      </w:r>
      <w:r w:rsidR="00D424E1" w:rsidRPr="0038268E">
        <w:rPr>
          <w:rFonts w:ascii="Times New Roman" w:hAnsi="Times New Roman" w:cs="Times New Roman"/>
          <w:sz w:val="28"/>
          <w:szCs w:val="28"/>
          <w:lang w:val="uk-UA"/>
        </w:rPr>
        <w:t xml:space="preserve">роведення переговорів по предмету закупівлі: код ДК 021:2015: </w:t>
      </w:r>
      <w:r w:rsidR="0038268E" w:rsidRPr="0038268E">
        <w:rPr>
          <w:rFonts w:ascii="Times New Roman" w:hAnsi="Times New Roman" w:cs="Times New Roman"/>
          <w:sz w:val="28"/>
          <w:szCs w:val="28"/>
          <w:lang w:val="uk-UA"/>
        </w:rPr>
        <w:t xml:space="preserve">65310000-9 Розподіл електричної </w:t>
      </w:r>
      <w:r w:rsidR="00D424E1" w:rsidRPr="0038268E">
        <w:rPr>
          <w:rFonts w:ascii="Times New Roman" w:hAnsi="Times New Roman" w:cs="Times New Roman"/>
          <w:sz w:val="28"/>
          <w:szCs w:val="28"/>
          <w:lang w:val="uk-UA"/>
        </w:rPr>
        <w:t>енергії</w:t>
      </w:r>
      <w:r w:rsidR="0038268E" w:rsidRPr="0038268E">
        <w:rPr>
          <w:rFonts w:ascii="Times New Roman" w:hAnsi="Times New Roman" w:cs="Times New Roman"/>
          <w:sz w:val="28"/>
          <w:szCs w:val="28"/>
          <w:lang w:val="uk-UA"/>
        </w:rPr>
        <w:t xml:space="preserve"> </w:t>
      </w:r>
      <w:r w:rsidR="0038268E" w:rsidRPr="0038268E">
        <w:rPr>
          <w:rFonts w:ascii="Times New Roman" w:hAnsi="Times New Roman" w:cs="Times New Roman"/>
          <w:b/>
          <w:sz w:val="28"/>
          <w:szCs w:val="28"/>
          <w:lang w:val="uk-UA"/>
        </w:rPr>
        <w:t>(</w:t>
      </w:r>
      <w:r w:rsidR="002854D6" w:rsidRPr="002854D6">
        <w:rPr>
          <w:rFonts w:ascii="Times New Roman" w:hAnsi="Times New Roman" w:cs="Times New Roman"/>
          <w:b/>
          <w:sz w:val="28"/>
          <w:szCs w:val="28"/>
          <w:lang w:val="uk-UA"/>
        </w:rPr>
        <w:t>Послуги із забезпечення перетікань реактивної електроенергії</w:t>
      </w:r>
      <w:r w:rsidR="00E17214">
        <w:rPr>
          <w:rFonts w:ascii="Times New Roman" w:hAnsi="Times New Roman" w:cs="Times New Roman"/>
          <w:b/>
          <w:sz w:val="28"/>
          <w:szCs w:val="28"/>
          <w:lang w:val="uk-UA"/>
        </w:rPr>
        <w:t>).</w:t>
      </w:r>
    </w:p>
    <w:p w:rsidR="00E17214" w:rsidRDefault="00E17214" w:rsidP="00E17214">
      <w:pPr>
        <w:spacing w:after="0"/>
        <w:ind w:left="-567" w:firstLine="709"/>
        <w:contextualSpacing/>
        <w:jc w:val="both"/>
        <w:rPr>
          <w:rFonts w:ascii="Times New Roman" w:hAnsi="Times New Roman" w:cs="Times New Roman"/>
          <w:sz w:val="28"/>
          <w:szCs w:val="28"/>
          <w:lang w:val="uk-UA"/>
        </w:rPr>
      </w:pPr>
      <w:r w:rsidRPr="00E17214">
        <w:rPr>
          <w:rFonts w:ascii="Times New Roman" w:hAnsi="Times New Roman" w:cs="Times New Roman"/>
          <w:sz w:val="28"/>
          <w:szCs w:val="28"/>
          <w:lang w:val="uk-UA"/>
        </w:rPr>
        <w:t xml:space="preserve">2. Погодження обсягів та загальної вартості закупівлі </w:t>
      </w:r>
      <w:r w:rsidR="002854D6" w:rsidRPr="002854D6">
        <w:rPr>
          <w:rFonts w:ascii="Times New Roman" w:hAnsi="Times New Roman" w:cs="Times New Roman"/>
          <w:b/>
          <w:sz w:val="28"/>
          <w:szCs w:val="28"/>
          <w:lang w:val="uk-UA"/>
        </w:rPr>
        <w:t xml:space="preserve">Послуги із забезпечення перетікань реактивної електроенергії </w:t>
      </w:r>
      <w:r>
        <w:rPr>
          <w:rFonts w:ascii="Times New Roman" w:hAnsi="Times New Roman" w:cs="Times New Roman"/>
          <w:sz w:val="28"/>
          <w:szCs w:val="28"/>
          <w:lang w:val="uk-UA"/>
        </w:rPr>
        <w:t xml:space="preserve">на 2022 рік та узгодження </w:t>
      </w:r>
      <w:r w:rsidR="00C34685">
        <w:rPr>
          <w:rFonts w:ascii="Times New Roman" w:hAnsi="Times New Roman" w:cs="Times New Roman"/>
          <w:sz w:val="28"/>
          <w:szCs w:val="28"/>
          <w:lang w:val="uk-UA"/>
        </w:rPr>
        <w:t>істотних</w:t>
      </w:r>
      <w:r>
        <w:rPr>
          <w:rFonts w:ascii="Times New Roman" w:hAnsi="Times New Roman" w:cs="Times New Roman"/>
          <w:sz w:val="28"/>
          <w:szCs w:val="28"/>
          <w:lang w:val="uk-UA"/>
        </w:rPr>
        <w:t xml:space="preserve"> умов договору</w:t>
      </w:r>
      <w:r w:rsidR="00C34685">
        <w:rPr>
          <w:rFonts w:ascii="Times New Roman" w:hAnsi="Times New Roman" w:cs="Times New Roman"/>
          <w:sz w:val="28"/>
          <w:szCs w:val="28"/>
          <w:lang w:val="uk-UA"/>
        </w:rPr>
        <w:t xml:space="preserve"> про закупівлю</w:t>
      </w:r>
      <w:r>
        <w:rPr>
          <w:rFonts w:ascii="Times New Roman" w:hAnsi="Times New Roman" w:cs="Times New Roman"/>
          <w:sz w:val="28"/>
          <w:szCs w:val="28"/>
          <w:lang w:val="uk-UA"/>
        </w:rPr>
        <w:t>.</w:t>
      </w:r>
    </w:p>
    <w:p w:rsidR="00E17214" w:rsidRDefault="00E17214" w:rsidP="00E17214">
      <w:pPr>
        <w:spacing w:after="0"/>
        <w:ind w:left="-567" w:firstLine="709"/>
        <w:contextualSpacing/>
        <w:jc w:val="both"/>
        <w:rPr>
          <w:rFonts w:ascii="Times New Roman" w:hAnsi="Times New Roman" w:cs="Times New Roman"/>
          <w:sz w:val="28"/>
          <w:szCs w:val="28"/>
          <w:lang w:val="uk-UA"/>
        </w:rPr>
      </w:pPr>
    </w:p>
    <w:p w:rsidR="00023585" w:rsidRDefault="00023585" w:rsidP="00E17214">
      <w:pPr>
        <w:spacing w:after="0"/>
        <w:ind w:left="-567" w:firstLine="709"/>
        <w:contextualSpacing/>
        <w:jc w:val="both"/>
        <w:rPr>
          <w:rFonts w:ascii="Times New Roman" w:hAnsi="Times New Roman" w:cs="Times New Roman"/>
          <w:sz w:val="28"/>
          <w:szCs w:val="28"/>
          <w:lang w:val="uk-UA"/>
        </w:rPr>
      </w:pPr>
    </w:p>
    <w:p w:rsidR="00023585" w:rsidRPr="00E17214" w:rsidRDefault="00023585" w:rsidP="00E17214">
      <w:pPr>
        <w:spacing w:after="0"/>
        <w:ind w:left="-567" w:firstLine="709"/>
        <w:contextualSpacing/>
        <w:jc w:val="both"/>
        <w:rPr>
          <w:rFonts w:ascii="Times New Roman" w:hAnsi="Times New Roman" w:cs="Times New Roman"/>
          <w:sz w:val="28"/>
          <w:szCs w:val="28"/>
          <w:lang w:val="uk-UA"/>
        </w:rPr>
      </w:pPr>
    </w:p>
    <w:p w:rsidR="00E17214" w:rsidRPr="002854D6" w:rsidRDefault="00E17214" w:rsidP="00C34685">
      <w:pPr>
        <w:spacing w:after="0"/>
        <w:ind w:left="-567" w:firstLine="709"/>
        <w:contextualSpacing/>
        <w:jc w:val="both"/>
        <w:rPr>
          <w:rFonts w:ascii="Times New Roman" w:hAnsi="Times New Roman" w:cs="Times New Roman"/>
          <w:b/>
          <w:sz w:val="24"/>
          <w:szCs w:val="28"/>
          <w:lang w:val="uk-UA"/>
        </w:rPr>
      </w:pPr>
      <w:r w:rsidRPr="002854D6">
        <w:rPr>
          <w:rFonts w:ascii="Times New Roman" w:hAnsi="Times New Roman" w:cs="Times New Roman"/>
          <w:b/>
          <w:sz w:val="24"/>
          <w:szCs w:val="28"/>
          <w:lang w:val="uk-UA"/>
        </w:rPr>
        <w:t>СЛУХАЛИ:</w:t>
      </w:r>
    </w:p>
    <w:p w:rsidR="00C34685" w:rsidRPr="002854D6" w:rsidRDefault="00C34685" w:rsidP="00C34685">
      <w:pPr>
        <w:spacing w:after="0"/>
        <w:ind w:left="-567" w:firstLine="709"/>
        <w:contextualSpacing/>
        <w:jc w:val="both"/>
        <w:rPr>
          <w:rFonts w:ascii="Times New Roman" w:hAnsi="Times New Roman" w:cs="Times New Roman"/>
          <w:b/>
          <w:sz w:val="24"/>
          <w:szCs w:val="28"/>
          <w:lang w:val="uk-UA"/>
        </w:rPr>
      </w:pPr>
    </w:p>
    <w:p w:rsidR="00E17214" w:rsidRPr="002854D6" w:rsidRDefault="00E17214" w:rsidP="00E17214">
      <w:pPr>
        <w:spacing w:after="0"/>
        <w:ind w:left="-567" w:firstLine="709"/>
        <w:contextualSpacing/>
        <w:jc w:val="both"/>
        <w:rPr>
          <w:rFonts w:ascii="Times New Roman" w:hAnsi="Times New Roman" w:cs="Times New Roman"/>
          <w:sz w:val="24"/>
          <w:szCs w:val="24"/>
          <w:lang w:val="uk-UA"/>
        </w:rPr>
      </w:pPr>
      <w:proofErr w:type="spellStart"/>
      <w:r w:rsidRPr="002854D6">
        <w:rPr>
          <w:rFonts w:ascii="Times New Roman" w:hAnsi="Times New Roman" w:cs="Times New Roman"/>
          <w:sz w:val="24"/>
          <w:szCs w:val="24"/>
          <w:lang w:val="uk-UA"/>
        </w:rPr>
        <w:t>Одочук</w:t>
      </w:r>
      <w:proofErr w:type="spellEnd"/>
      <w:r w:rsidRPr="002854D6">
        <w:rPr>
          <w:rFonts w:ascii="Times New Roman" w:hAnsi="Times New Roman" w:cs="Times New Roman"/>
          <w:sz w:val="24"/>
          <w:szCs w:val="24"/>
          <w:lang w:val="uk-UA"/>
        </w:rPr>
        <w:t xml:space="preserve"> В.С. повідомив, що </w:t>
      </w:r>
      <w:bookmarkStart w:id="0" w:name="_GoBack"/>
      <w:r w:rsidRPr="002854D6">
        <w:rPr>
          <w:rFonts w:ascii="Times New Roman" w:hAnsi="Times New Roman" w:cs="Times New Roman"/>
          <w:sz w:val="24"/>
          <w:szCs w:val="24"/>
          <w:lang w:val="uk-UA"/>
        </w:rPr>
        <w:t>п</w:t>
      </w:r>
      <w:r w:rsidR="0038268E" w:rsidRPr="002854D6">
        <w:rPr>
          <w:rFonts w:ascii="Times New Roman" w:hAnsi="Times New Roman" w:cs="Times New Roman"/>
          <w:sz w:val="24"/>
          <w:szCs w:val="24"/>
          <w:lang w:val="uk-UA"/>
        </w:rPr>
        <w:t xml:space="preserve">ереговорна процедура закупівлі </w:t>
      </w:r>
      <w:r w:rsidR="002854D6" w:rsidRPr="002854D6">
        <w:rPr>
          <w:rFonts w:ascii="Times New Roman" w:hAnsi="Times New Roman" w:cs="Times New Roman"/>
          <w:sz w:val="24"/>
          <w:szCs w:val="24"/>
          <w:lang w:val="uk-UA"/>
        </w:rPr>
        <w:t>Послуги із забезпечення перетікань реактивної електроенергії</w:t>
      </w:r>
      <w:r w:rsidRPr="002854D6">
        <w:rPr>
          <w:rFonts w:ascii="Times New Roman" w:hAnsi="Times New Roman" w:cs="Times New Roman"/>
          <w:sz w:val="24"/>
          <w:szCs w:val="24"/>
          <w:lang w:val="uk-UA"/>
        </w:rPr>
        <w:t xml:space="preserve">  </w:t>
      </w:r>
      <w:r w:rsidR="0038268E" w:rsidRPr="002854D6">
        <w:rPr>
          <w:rFonts w:ascii="Times New Roman" w:hAnsi="Times New Roman" w:cs="Times New Roman"/>
          <w:sz w:val="24"/>
          <w:szCs w:val="24"/>
          <w:lang w:val="uk-UA"/>
        </w:rPr>
        <w:t>застосовується відповідно до п.2. ч.2 ст. 40 Закону України «Про публічні закупівлі», а саме: «якщо роботи, товари чи послуги можуть бути виконані, поставлені чи надані виключно певним суб’єктом господарювання за наявності одного з таких випадків: відсутність конкуренції з технічних причин, яка має бути докумен</w:t>
      </w:r>
      <w:r w:rsidRPr="002854D6">
        <w:rPr>
          <w:rFonts w:ascii="Times New Roman" w:hAnsi="Times New Roman" w:cs="Times New Roman"/>
          <w:sz w:val="24"/>
          <w:szCs w:val="24"/>
          <w:lang w:val="uk-UA"/>
        </w:rPr>
        <w:t>тально підтверджена замовником».</w:t>
      </w:r>
    </w:p>
    <w:p w:rsidR="00E17214" w:rsidRPr="002854D6" w:rsidRDefault="00E17214" w:rsidP="00E17214">
      <w:pPr>
        <w:spacing w:after="0"/>
        <w:ind w:left="-567" w:firstLine="709"/>
        <w:contextualSpacing/>
        <w:jc w:val="both"/>
        <w:rPr>
          <w:rFonts w:ascii="Times New Roman" w:hAnsi="Times New Roman" w:cs="Times New Roman"/>
          <w:sz w:val="24"/>
          <w:szCs w:val="24"/>
          <w:lang w:val="uk-UA"/>
        </w:rPr>
      </w:pPr>
      <w:r w:rsidRPr="002854D6">
        <w:rPr>
          <w:rFonts w:ascii="Times New Roman" w:hAnsi="Times New Roman" w:cs="Times New Roman"/>
          <w:sz w:val="24"/>
          <w:szCs w:val="24"/>
          <w:lang w:val="uk-UA"/>
        </w:rPr>
        <w:t xml:space="preserve">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 наступними нормативно-правовими актами: </w:t>
      </w:r>
    </w:p>
    <w:p w:rsidR="00E17214" w:rsidRPr="002854D6" w:rsidRDefault="00E17214" w:rsidP="00E17214">
      <w:pPr>
        <w:spacing w:after="0"/>
        <w:ind w:left="-567" w:firstLine="709"/>
        <w:contextualSpacing/>
        <w:jc w:val="both"/>
        <w:rPr>
          <w:rFonts w:ascii="Times New Roman" w:hAnsi="Times New Roman" w:cs="Times New Roman"/>
          <w:sz w:val="24"/>
          <w:szCs w:val="24"/>
          <w:lang w:val="uk-UA"/>
        </w:rPr>
      </w:pPr>
      <w:r w:rsidRPr="002854D6">
        <w:rPr>
          <w:rFonts w:ascii="Times New Roman" w:hAnsi="Times New Roman" w:cs="Times New Roman"/>
          <w:sz w:val="24"/>
          <w:szCs w:val="24"/>
          <w:lang w:val="uk-UA"/>
        </w:rPr>
        <w:t>-</w:t>
      </w:r>
      <w:r w:rsidRPr="002854D6">
        <w:rPr>
          <w:rFonts w:ascii="Times New Roman" w:hAnsi="Times New Roman" w:cs="Times New Roman"/>
          <w:sz w:val="24"/>
          <w:szCs w:val="24"/>
          <w:lang w:val="uk-UA"/>
        </w:rPr>
        <w:tab/>
        <w:t xml:space="preserve">Закон України «Про ринок електричної енергії» від 13.04.2017 p. № 2019-VIII; </w:t>
      </w:r>
    </w:p>
    <w:p w:rsidR="00E17214" w:rsidRPr="002854D6" w:rsidRDefault="00E17214" w:rsidP="00E17214">
      <w:pPr>
        <w:spacing w:after="0"/>
        <w:ind w:left="-567" w:firstLine="709"/>
        <w:contextualSpacing/>
        <w:jc w:val="both"/>
        <w:rPr>
          <w:rFonts w:ascii="Times New Roman" w:hAnsi="Times New Roman" w:cs="Times New Roman"/>
          <w:sz w:val="24"/>
          <w:szCs w:val="24"/>
          <w:lang w:val="uk-UA"/>
        </w:rPr>
      </w:pPr>
      <w:r w:rsidRPr="002854D6">
        <w:rPr>
          <w:rFonts w:ascii="Times New Roman" w:hAnsi="Times New Roman" w:cs="Times New Roman"/>
          <w:sz w:val="24"/>
          <w:szCs w:val="24"/>
          <w:lang w:val="uk-UA"/>
        </w:rPr>
        <w:t>-</w:t>
      </w:r>
      <w:r w:rsidRPr="002854D6">
        <w:rPr>
          <w:rFonts w:ascii="Times New Roman" w:hAnsi="Times New Roman" w:cs="Times New Roman"/>
          <w:sz w:val="24"/>
          <w:szCs w:val="24"/>
          <w:lang w:val="uk-UA"/>
        </w:rPr>
        <w:tab/>
        <w:t xml:space="preserve">«Правила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14.03.2018p. №312; </w:t>
      </w:r>
    </w:p>
    <w:p w:rsidR="00E17214" w:rsidRPr="002854D6" w:rsidRDefault="00E17214" w:rsidP="00E17214">
      <w:pPr>
        <w:spacing w:after="0"/>
        <w:ind w:left="-567" w:firstLine="709"/>
        <w:contextualSpacing/>
        <w:jc w:val="both"/>
        <w:rPr>
          <w:rFonts w:ascii="Times New Roman" w:hAnsi="Times New Roman" w:cs="Times New Roman"/>
          <w:sz w:val="24"/>
          <w:szCs w:val="24"/>
          <w:lang w:val="uk-UA"/>
        </w:rPr>
      </w:pPr>
      <w:r w:rsidRPr="002854D6">
        <w:rPr>
          <w:rFonts w:ascii="Times New Roman" w:hAnsi="Times New Roman" w:cs="Times New Roman"/>
          <w:sz w:val="24"/>
          <w:szCs w:val="24"/>
          <w:lang w:val="uk-UA"/>
        </w:rPr>
        <w:t>-</w:t>
      </w:r>
      <w:r w:rsidRPr="002854D6">
        <w:rPr>
          <w:rFonts w:ascii="Times New Roman" w:hAnsi="Times New Roman" w:cs="Times New Roman"/>
          <w:sz w:val="24"/>
          <w:szCs w:val="24"/>
          <w:lang w:val="uk-UA"/>
        </w:rPr>
        <w:tab/>
        <w:t xml:space="preserve">Кодекс систем розподілу, затверджений постановою Національної комісії регулювання електроенергетики та комунальних послуг України від 14.03.20l8p. №310; </w:t>
      </w:r>
    </w:p>
    <w:p w:rsidR="00E17214" w:rsidRPr="002854D6" w:rsidRDefault="00E17214" w:rsidP="00E17214">
      <w:pPr>
        <w:spacing w:after="0"/>
        <w:ind w:left="-567" w:firstLine="709"/>
        <w:contextualSpacing/>
        <w:jc w:val="both"/>
        <w:rPr>
          <w:rFonts w:ascii="Times New Roman" w:hAnsi="Times New Roman" w:cs="Times New Roman"/>
          <w:sz w:val="24"/>
          <w:szCs w:val="24"/>
          <w:lang w:val="uk-UA"/>
        </w:rPr>
      </w:pPr>
      <w:r w:rsidRPr="002854D6">
        <w:rPr>
          <w:rFonts w:ascii="Times New Roman" w:hAnsi="Times New Roman" w:cs="Times New Roman"/>
          <w:sz w:val="24"/>
          <w:szCs w:val="24"/>
          <w:lang w:val="uk-UA"/>
        </w:rPr>
        <w:lastRenderedPageBreak/>
        <w:t>-</w:t>
      </w:r>
      <w:r w:rsidRPr="002854D6">
        <w:rPr>
          <w:rFonts w:ascii="Times New Roman" w:hAnsi="Times New Roman" w:cs="Times New Roman"/>
          <w:sz w:val="24"/>
          <w:szCs w:val="24"/>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14.03.2018p. №309.</w:t>
      </w:r>
    </w:p>
    <w:p w:rsidR="00E17214" w:rsidRPr="002854D6" w:rsidRDefault="00E17214" w:rsidP="00E17214">
      <w:pPr>
        <w:spacing w:after="0"/>
        <w:ind w:left="-567" w:firstLine="709"/>
        <w:contextualSpacing/>
        <w:jc w:val="both"/>
        <w:rPr>
          <w:rFonts w:ascii="Times New Roman" w:hAnsi="Times New Roman" w:cs="Times New Roman"/>
          <w:sz w:val="24"/>
          <w:szCs w:val="24"/>
          <w:lang w:val="uk-UA"/>
        </w:rPr>
      </w:pPr>
      <w:r w:rsidRPr="002854D6">
        <w:rPr>
          <w:rFonts w:ascii="Times New Roman" w:hAnsi="Times New Roman" w:cs="Times New Roman"/>
          <w:sz w:val="24"/>
          <w:szCs w:val="24"/>
          <w:lang w:val="uk-UA"/>
        </w:rPr>
        <w:t xml:space="preserve">У зв’язку з набранням чинності Закону України «Про ринок електричної енергії» розпочався процес реформування електроенергетичної галузі в Україні. Одним з основних етапів реформи с відокремлення функції з розподілу електричної енергії від функцій виробництва, передачі та постачання, тобто створення відповідних окремих юридичних осіб. Послуги з передачі та розподілу електричної енергії надають оператори систем розподілу (суб’єкти природних монополій) за тарифами, які встановлюються HKPEKП. Відповідно до Ліцензійних умов провадження господарської діяльності з розподілу електричної енергії (постанова HKPEKП від 27.12.201 7 №1470) територія провадження діяльності оператора системи розподілу визначається за місцем розташування об’єктів електроенергетики, призначених для передачі та розподілу електричної енергії, що перебувають у власності ліцензіата, та до яких приєднані електричні мережі споживачів, які живляться від мереж ліцензіата. Згідно з Правил роздрібного ринку електричної енергії, затверджених постановою HKPEKП від 14.03.2018 № 312 «Про затвердження Правил роздрібного ринку електричної енергії» оператор системи зобов’язаний укласти договори про надання послуг з передачі та розподілу електричної енергії з усіма споживачами, електроустановки яких приєднані до електричних мереж на території діяльності відповідного оператора системи. </w:t>
      </w:r>
    </w:p>
    <w:p w:rsidR="00E17214" w:rsidRPr="002854D6" w:rsidRDefault="00E17214" w:rsidP="00E17214">
      <w:pPr>
        <w:spacing w:after="0"/>
        <w:ind w:left="-567" w:firstLine="709"/>
        <w:contextualSpacing/>
        <w:jc w:val="both"/>
        <w:rPr>
          <w:rFonts w:ascii="Times New Roman" w:hAnsi="Times New Roman" w:cs="Times New Roman"/>
          <w:sz w:val="24"/>
          <w:szCs w:val="24"/>
          <w:lang w:val="uk-UA"/>
        </w:rPr>
      </w:pPr>
      <w:r w:rsidRPr="002854D6">
        <w:rPr>
          <w:rFonts w:ascii="Times New Roman" w:hAnsi="Times New Roman" w:cs="Times New Roman"/>
          <w:sz w:val="24"/>
          <w:szCs w:val="24"/>
          <w:lang w:val="uk-UA"/>
        </w:rPr>
        <w:t>Також, правилами передбачено, що споживачі, електроустановки яких приєднані до мереж, що належать оператору системи, вносять плату за передачу та розподіл електричної енергії (плата за послуги, які оператор системи передачі/оператор системи розподілу a6o власник технологічних електричних мереж змушений надавати споживачу, якщо такий споживач експлуатує (електроустановки) на поточний рахунок оператора системи відповідно до умов договору про надання послуг із розподілу електричної енергії. У зв'язку з тим, що об'єкти (електроустановки) Управління освіти Чернівецької міської ради приєднані до електричних мереж, що належать операторам системи розподілу AT "</w:t>
      </w:r>
      <w:proofErr w:type="spellStart"/>
      <w:r w:rsidRPr="002854D6">
        <w:rPr>
          <w:rFonts w:ascii="Times New Roman" w:hAnsi="Times New Roman" w:cs="Times New Roman"/>
          <w:sz w:val="24"/>
          <w:szCs w:val="24"/>
          <w:lang w:val="uk-UA"/>
        </w:rPr>
        <w:t>Чернівціобленерго</w:t>
      </w:r>
      <w:proofErr w:type="spellEnd"/>
      <w:r w:rsidRPr="002854D6">
        <w:rPr>
          <w:rFonts w:ascii="Times New Roman" w:hAnsi="Times New Roman" w:cs="Times New Roman"/>
          <w:sz w:val="24"/>
          <w:szCs w:val="24"/>
          <w:lang w:val="uk-UA"/>
        </w:rPr>
        <w:t xml:space="preserve">", між сторонами укладаються відповідні договори. </w:t>
      </w:r>
    </w:p>
    <w:p w:rsidR="00E17214" w:rsidRPr="002854D6" w:rsidRDefault="00E17214" w:rsidP="00E17214">
      <w:pPr>
        <w:spacing w:after="0"/>
        <w:ind w:left="-567" w:firstLine="709"/>
        <w:contextualSpacing/>
        <w:jc w:val="both"/>
        <w:rPr>
          <w:rFonts w:ascii="Times New Roman" w:hAnsi="Times New Roman" w:cs="Times New Roman"/>
          <w:sz w:val="24"/>
          <w:szCs w:val="24"/>
          <w:lang w:val="uk-UA"/>
        </w:rPr>
      </w:pPr>
      <w:r w:rsidRPr="002854D6">
        <w:rPr>
          <w:rFonts w:ascii="Times New Roman" w:hAnsi="Times New Roman" w:cs="Times New Roman"/>
          <w:sz w:val="24"/>
          <w:szCs w:val="24"/>
          <w:lang w:val="uk-UA"/>
        </w:rPr>
        <w:t xml:space="preserve">Враховуючи зазначене, закупівлю послуг </w:t>
      </w:r>
      <w:r w:rsidRPr="002854D6">
        <w:rPr>
          <w:rFonts w:ascii="Times New Roman" w:hAnsi="Times New Roman" w:cs="Times New Roman"/>
          <w:b/>
          <w:sz w:val="24"/>
          <w:szCs w:val="24"/>
          <w:lang w:val="uk-UA"/>
        </w:rPr>
        <w:t>ДК 021:2015 - 65310000-9 - Розподіл електричної енергії (</w:t>
      </w:r>
      <w:r w:rsidR="002854D6" w:rsidRPr="002854D6">
        <w:rPr>
          <w:rFonts w:ascii="Times New Roman" w:hAnsi="Times New Roman" w:cs="Times New Roman"/>
          <w:b/>
          <w:sz w:val="24"/>
          <w:szCs w:val="24"/>
          <w:lang w:val="uk-UA"/>
        </w:rPr>
        <w:t>Послуги із забезпечення перетікань реактивної електроенергії</w:t>
      </w:r>
      <w:r w:rsidRPr="002854D6">
        <w:rPr>
          <w:rFonts w:ascii="Times New Roman" w:hAnsi="Times New Roman" w:cs="Times New Roman"/>
          <w:b/>
          <w:sz w:val="24"/>
          <w:szCs w:val="24"/>
          <w:lang w:val="uk-UA"/>
        </w:rPr>
        <w:t>)</w:t>
      </w:r>
      <w:r w:rsidRPr="002854D6">
        <w:rPr>
          <w:rFonts w:ascii="Times New Roman" w:hAnsi="Times New Roman" w:cs="Times New Roman"/>
          <w:sz w:val="24"/>
          <w:szCs w:val="24"/>
          <w:lang w:val="uk-UA"/>
        </w:rPr>
        <w:t xml:space="preserve"> необхідно здійснювати за переговорною процедурою закупівлі з AT "</w:t>
      </w:r>
      <w:proofErr w:type="spellStart"/>
      <w:r w:rsidRPr="002854D6">
        <w:rPr>
          <w:rFonts w:ascii="Times New Roman" w:hAnsi="Times New Roman" w:cs="Times New Roman"/>
          <w:sz w:val="24"/>
          <w:szCs w:val="24"/>
          <w:lang w:val="uk-UA"/>
        </w:rPr>
        <w:t>Чернівціобленерго</w:t>
      </w:r>
      <w:proofErr w:type="spellEnd"/>
      <w:r w:rsidRPr="002854D6">
        <w:rPr>
          <w:rFonts w:ascii="Times New Roman" w:hAnsi="Times New Roman" w:cs="Times New Roman"/>
          <w:sz w:val="24"/>
          <w:szCs w:val="24"/>
          <w:lang w:val="uk-UA"/>
        </w:rPr>
        <w:t xml:space="preserve">" у зв'язку з відсутністю конкуренції (у тому числі з технічних причин) на відповідному ринку. </w:t>
      </w:r>
    </w:p>
    <w:p w:rsidR="00E17214" w:rsidRPr="002854D6" w:rsidRDefault="00E17214" w:rsidP="00262D26">
      <w:pPr>
        <w:spacing w:after="0"/>
        <w:ind w:left="-567" w:firstLine="709"/>
        <w:contextualSpacing/>
        <w:jc w:val="both"/>
        <w:rPr>
          <w:rFonts w:ascii="Times New Roman" w:hAnsi="Times New Roman" w:cs="Times New Roman"/>
          <w:sz w:val="24"/>
          <w:szCs w:val="24"/>
          <w:lang w:val="uk-UA"/>
        </w:rPr>
      </w:pPr>
      <w:r w:rsidRPr="002854D6">
        <w:rPr>
          <w:rFonts w:ascii="Times New Roman" w:hAnsi="Times New Roman" w:cs="Times New Roman"/>
          <w:sz w:val="24"/>
          <w:szCs w:val="24"/>
          <w:lang w:val="uk-UA"/>
        </w:rPr>
        <w:t>Також, відповідно до ч.2 ст.5 Закону України «Про природні монополії» від 20.04.2000р. №1682-111 (із змінами i доповненнями), враховуючи інформацію, розміщену на офіційному веб-сайті Антимонопольного комітету України https://amcu.gov.ua (Зведений перелік cy6’ектів природних монополій) та інформацію, наведену у Ліцензійному реєстрі Національної комісії, що здійснює державне регулювання у сферах енергетики та комунальних послуг, за результатами дослідження ринку розподілу електричної енергії на території Чернівецької області, відповідно до постанови HKPEKП від 20.11.2018 №1462 AT «</w:t>
      </w:r>
      <w:proofErr w:type="spellStart"/>
      <w:r w:rsidRPr="002854D6">
        <w:rPr>
          <w:rFonts w:ascii="Times New Roman" w:hAnsi="Times New Roman" w:cs="Times New Roman"/>
          <w:sz w:val="24"/>
          <w:szCs w:val="24"/>
          <w:lang w:val="uk-UA"/>
        </w:rPr>
        <w:t>Чернівціобленерго</w:t>
      </w:r>
      <w:proofErr w:type="spellEnd"/>
      <w:r w:rsidRPr="002854D6">
        <w:rPr>
          <w:rFonts w:ascii="Times New Roman" w:hAnsi="Times New Roman" w:cs="Times New Roman"/>
          <w:sz w:val="24"/>
          <w:szCs w:val="24"/>
          <w:lang w:val="uk-UA"/>
        </w:rPr>
        <w:t>» займає монопольне (домінуюче) становище.</w:t>
      </w:r>
    </w:p>
    <w:p w:rsidR="00E17214" w:rsidRPr="002854D6" w:rsidRDefault="00E17214" w:rsidP="00262D26">
      <w:pPr>
        <w:spacing w:after="0"/>
        <w:ind w:left="-567" w:firstLine="709"/>
        <w:contextualSpacing/>
        <w:jc w:val="both"/>
        <w:rPr>
          <w:rFonts w:ascii="Times New Roman" w:hAnsi="Times New Roman" w:cs="Times New Roman"/>
          <w:sz w:val="24"/>
          <w:szCs w:val="24"/>
          <w:lang w:val="uk-UA"/>
        </w:rPr>
      </w:pPr>
      <w:r w:rsidRPr="002854D6">
        <w:rPr>
          <w:rFonts w:ascii="Times New Roman" w:hAnsi="Times New Roman" w:cs="Times New Roman"/>
          <w:sz w:val="24"/>
          <w:szCs w:val="24"/>
          <w:lang w:val="uk-UA"/>
        </w:rPr>
        <w:t xml:space="preserve">Враховуючи усе  вище наведене, у Замовника є підстави застосувати переговорну процедуру закупівлі </w:t>
      </w:r>
      <w:r w:rsidRPr="002854D6">
        <w:rPr>
          <w:rFonts w:ascii="Times New Roman" w:hAnsi="Times New Roman" w:cs="Times New Roman"/>
          <w:sz w:val="28"/>
          <w:szCs w:val="28"/>
          <w:lang w:val="uk-UA"/>
        </w:rPr>
        <w:t xml:space="preserve">послуг </w:t>
      </w:r>
      <w:proofErr w:type="spellStart"/>
      <w:r w:rsidR="00023585" w:rsidRPr="00023585">
        <w:rPr>
          <w:rFonts w:ascii="Times New Roman" w:hAnsi="Times New Roman" w:cs="Times New Roman"/>
          <w:sz w:val="28"/>
          <w:szCs w:val="28"/>
          <w:lang w:val="uk-UA"/>
        </w:rPr>
        <w:t>Послуг</w:t>
      </w:r>
      <w:proofErr w:type="spellEnd"/>
      <w:r w:rsidR="00023585" w:rsidRPr="00023585">
        <w:rPr>
          <w:rFonts w:ascii="Times New Roman" w:hAnsi="Times New Roman" w:cs="Times New Roman"/>
          <w:sz w:val="28"/>
          <w:szCs w:val="28"/>
          <w:lang w:val="uk-UA"/>
        </w:rPr>
        <w:t xml:space="preserve"> із забезпечення перетікань реактивної електроенергії</w:t>
      </w:r>
      <w:r w:rsidR="00262D26" w:rsidRPr="002854D6">
        <w:rPr>
          <w:rFonts w:ascii="Times New Roman" w:hAnsi="Times New Roman" w:cs="Times New Roman"/>
          <w:sz w:val="28"/>
          <w:szCs w:val="28"/>
          <w:lang w:val="uk-UA"/>
        </w:rPr>
        <w:t>.</w:t>
      </w:r>
    </w:p>
    <w:bookmarkEnd w:id="0"/>
    <w:p w:rsidR="002854D6" w:rsidRDefault="002854D6" w:rsidP="00C34685">
      <w:pPr>
        <w:spacing w:after="0"/>
        <w:contextualSpacing/>
        <w:jc w:val="both"/>
        <w:rPr>
          <w:rFonts w:ascii="Times New Roman" w:hAnsi="Times New Roman" w:cs="Times New Roman"/>
          <w:sz w:val="32"/>
          <w:szCs w:val="28"/>
          <w:lang w:val="uk-UA"/>
        </w:rPr>
      </w:pPr>
    </w:p>
    <w:p w:rsidR="00023585" w:rsidRDefault="00023585" w:rsidP="00C34685">
      <w:pPr>
        <w:spacing w:after="0"/>
        <w:contextualSpacing/>
        <w:jc w:val="both"/>
        <w:rPr>
          <w:rFonts w:ascii="Times New Roman" w:hAnsi="Times New Roman" w:cs="Times New Roman"/>
          <w:b/>
          <w:sz w:val="28"/>
          <w:szCs w:val="28"/>
          <w:lang w:val="uk-UA"/>
        </w:rPr>
      </w:pPr>
    </w:p>
    <w:p w:rsidR="00023585" w:rsidRDefault="00023585" w:rsidP="00C34685">
      <w:pPr>
        <w:spacing w:after="0"/>
        <w:contextualSpacing/>
        <w:jc w:val="both"/>
        <w:rPr>
          <w:rFonts w:ascii="Times New Roman" w:hAnsi="Times New Roman" w:cs="Times New Roman"/>
          <w:b/>
          <w:sz w:val="28"/>
          <w:szCs w:val="28"/>
          <w:lang w:val="uk-UA"/>
        </w:rPr>
      </w:pPr>
    </w:p>
    <w:p w:rsidR="00755D1F" w:rsidRPr="00C34685" w:rsidRDefault="00C34685" w:rsidP="00C34685">
      <w:pPr>
        <w:spacing w:after="0"/>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ВИРІШИЛИ:</w:t>
      </w:r>
    </w:p>
    <w:p w:rsidR="00C30D5B" w:rsidRDefault="00262D26" w:rsidP="0038268E">
      <w:pPr>
        <w:spacing w:after="0"/>
        <w:ind w:left="-567"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Замовником та представником учасника здійснена домовленість про наступне:</w:t>
      </w:r>
    </w:p>
    <w:p w:rsidR="00262D26" w:rsidRPr="00517A49" w:rsidRDefault="00262D26" w:rsidP="00517A49">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bCs/>
          <w:color w:val="000000"/>
          <w:sz w:val="24"/>
          <w:szCs w:val="24"/>
          <w:lang w:val="uk-UA" w:eastAsia="ru-RU"/>
        </w:rPr>
      </w:pPr>
      <w:r w:rsidRPr="00517A49">
        <w:rPr>
          <w:rFonts w:ascii="Times New Roman" w:hAnsi="Times New Roman" w:cs="Times New Roman"/>
          <w:color w:val="000000"/>
          <w:sz w:val="24"/>
          <w:szCs w:val="24"/>
          <w:lang w:val="uk-UA"/>
        </w:rPr>
        <w:t xml:space="preserve">Найменування, місцезнаходження, ідентифікаційний код в ЄДРПОУ, категорія замовника: </w:t>
      </w:r>
      <w:r w:rsidRPr="00517A49">
        <w:rPr>
          <w:rFonts w:ascii="Times New Roman" w:hAnsi="Times New Roman" w:cs="Times New Roman"/>
          <w:b/>
          <w:color w:val="000000"/>
          <w:sz w:val="24"/>
          <w:szCs w:val="24"/>
          <w:lang w:val="uk-UA"/>
        </w:rPr>
        <w:t xml:space="preserve"> </w:t>
      </w:r>
      <w:r w:rsidRPr="00517A49">
        <w:rPr>
          <w:rFonts w:ascii="Times New Roman" w:hAnsi="Times New Roman" w:cs="Times New Roman"/>
          <w:b/>
          <w:bCs/>
          <w:color w:val="000000"/>
          <w:sz w:val="24"/>
          <w:szCs w:val="24"/>
          <w:lang w:val="uk-UA" w:eastAsia="ru-RU"/>
        </w:rPr>
        <w:t xml:space="preserve">Управління освіти Чернівецької міської ради; 58029, </w:t>
      </w:r>
      <w:proofErr w:type="spellStart"/>
      <w:r w:rsidRPr="00517A49">
        <w:rPr>
          <w:rFonts w:ascii="Times New Roman" w:hAnsi="Times New Roman" w:cs="Times New Roman"/>
          <w:b/>
          <w:bCs/>
          <w:color w:val="000000"/>
          <w:sz w:val="24"/>
          <w:szCs w:val="24"/>
          <w:lang w:val="uk-UA" w:eastAsia="ru-RU"/>
        </w:rPr>
        <w:t>м.Чернівці</w:t>
      </w:r>
      <w:proofErr w:type="spellEnd"/>
      <w:r w:rsidRPr="00517A49">
        <w:rPr>
          <w:rFonts w:ascii="Times New Roman" w:hAnsi="Times New Roman" w:cs="Times New Roman"/>
          <w:b/>
          <w:bCs/>
          <w:color w:val="000000"/>
          <w:sz w:val="24"/>
          <w:szCs w:val="24"/>
          <w:lang w:val="uk-UA" w:eastAsia="ru-RU"/>
        </w:rPr>
        <w:t xml:space="preserve">, </w:t>
      </w:r>
      <w:proofErr w:type="spellStart"/>
      <w:r w:rsidRPr="00517A49">
        <w:rPr>
          <w:rFonts w:ascii="Times New Roman" w:hAnsi="Times New Roman" w:cs="Times New Roman"/>
          <w:b/>
          <w:bCs/>
          <w:color w:val="000000"/>
          <w:sz w:val="24"/>
          <w:szCs w:val="24"/>
          <w:lang w:val="uk-UA" w:eastAsia="ru-RU"/>
        </w:rPr>
        <w:t>вул.Героїв</w:t>
      </w:r>
      <w:proofErr w:type="spellEnd"/>
      <w:r w:rsidRPr="00517A49">
        <w:rPr>
          <w:rFonts w:ascii="Times New Roman" w:hAnsi="Times New Roman" w:cs="Times New Roman"/>
          <w:b/>
          <w:bCs/>
          <w:color w:val="000000"/>
          <w:sz w:val="24"/>
          <w:szCs w:val="24"/>
          <w:lang w:val="uk-UA" w:eastAsia="ru-RU"/>
        </w:rPr>
        <w:t xml:space="preserve"> Майдану,176; код 02147345; </w:t>
      </w:r>
      <w:proofErr w:type="spellStart"/>
      <w:r w:rsidRPr="00517A49">
        <w:rPr>
          <w:rFonts w:ascii="Times New Roman" w:hAnsi="Times New Roman" w:cs="Times New Roman"/>
          <w:b/>
          <w:bCs/>
          <w:color w:val="000000"/>
          <w:sz w:val="24"/>
          <w:szCs w:val="24"/>
          <w:lang w:val="uk-UA" w:eastAsia="ru-RU"/>
        </w:rPr>
        <w:t>категорія-</w:t>
      </w:r>
      <w:proofErr w:type="spellEnd"/>
      <w:r w:rsidRPr="00517A49">
        <w:rPr>
          <w:rFonts w:ascii="Times New Roman" w:hAnsi="Times New Roman" w:cs="Times New Roman"/>
          <w:b/>
          <w:bCs/>
          <w:color w:val="000000"/>
          <w:sz w:val="24"/>
          <w:szCs w:val="24"/>
          <w:lang w:val="uk-UA" w:eastAsia="ru-RU"/>
        </w:rPr>
        <w:t xml:space="preserve"> органи державної влади та органи місцевого самоврядування.</w:t>
      </w:r>
    </w:p>
    <w:p w:rsidR="00262D26" w:rsidRPr="00517A49" w:rsidRDefault="00262D26" w:rsidP="00517A4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imes New Roman" w:hAnsi="Times New Roman" w:cs="Times New Roman"/>
          <w:bCs/>
          <w:color w:val="000000"/>
          <w:sz w:val="24"/>
          <w:szCs w:val="24"/>
          <w:lang w:val="uk-UA" w:eastAsia="ru-RU"/>
        </w:rPr>
      </w:pPr>
    </w:p>
    <w:p w:rsidR="00262D26" w:rsidRPr="00517A49" w:rsidRDefault="00262D26" w:rsidP="00517A49">
      <w:pPr>
        <w:pStyle w:val="a3"/>
        <w:numPr>
          <w:ilvl w:val="0"/>
          <w:numId w:val="5"/>
        </w:numPr>
        <w:spacing w:after="0" w:line="240" w:lineRule="auto"/>
        <w:ind w:left="357" w:hanging="357"/>
        <w:jc w:val="both"/>
        <w:rPr>
          <w:rFonts w:ascii="Times New Roman" w:hAnsi="Times New Roman" w:cs="Times New Roman"/>
          <w:b/>
          <w:color w:val="000000"/>
          <w:sz w:val="24"/>
          <w:szCs w:val="24"/>
          <w:lang w:val="uk-UA"/>
        </w:rPr>
      </w:pPr>
      <w:r w:rsidRPr="00517A49">
        <w:rPr>
          <w:rFonts w:ascii="Times New Roman" w:hAnsi="Times New Roman" w:cs="Times New Roman"/>
          <w:color w:val="000000"/>
          <w:sz w:val="24"/>
          <w:szCs w:val="24"/>
          <w:lang w:val="uk-UA"/>
        </w:rPr>
        <w:t xml:space="preserve">Найменування, місцезнаходження, ідентифікаційний код в ЄДРПОУ, категорія учасника: </w:t>
      </w:r>
      <w:r w:rsidRPr="00517A49">
        <w:rPr>
          <w:rFonts w:ascii="Times New Roman" w:hAnsi="Times New Roman" w:cs="Times New Roman"/>
          <w:b/>
          <w:color w:val="000000"/>
          <w:sz w:val="24"/>
          <w:szCs w:val="24"/>
          <w:lang w:val="uk-UA"/>
        </w:rPr>
        <w:t>АТ «</w:t>
      </w:r>
      <w:proofErr w:type="spellStart"/>
      <w:r w:rsidRPr="00517A49">
        <w:rPr>
          <w:rFonts w:ascii="Times New Roman" w:hAnsi="Times New Roman" w:cs="Times New Roman"/>
          <w:b/>
          <w:color w:val="000000"/>
          <w:sz w:val="24"/>
          <w:szCs w:val="24"/>
          <w:lang w:val="uk-UA"/>
        </w:rPr>
        <w:t>Чернівціобленерго</w:t>
      </w:r>
      <w:proofErr w:type="spellEnd"/>
      <w:r w:rsidRPr="00517A49">
        <w:rPr>
          <w:rFonts w:ascii="Times New Roman" w:hAnsi="Times New Roman" w:cs="Times New Roman"/>
          <w:b/>
          <w:color w:val="000000"/>
          <w:sz w:val="24"/>
          <w:szCs w:val="24"/>
          <w:lang w:val="uk-UA"/>
        </w:rPr>
        <w:t>», 58008, м. Чернівці, вул. Прутська, 23А.</w:t>
      </w:r>
    </w:p>
    <w:p w:rsidR="00262D26" w:rsidRPr="00517A49" w:rsidRDefault="00262D26" w:rsidP="00517A49">
      <w:pPr>
        <w:spacing w:after="0" w:line="240" w:lineRule="auto"/>
        <w:ind w:left="-142"/>
        <w:jc w:val="both"/>
        <w:rPr>
          <w:rFonts w:ascii="Times New Roman" w:hAnsi="Times New Roman" w:cs="Times New Roman"/>
          <w:b/>
          <w:color w:val="000000"/>
          <w:sz w:val="24"/>
          <w:szCs w:val="24"/>
          <w:lang w:val="uk-UA"/>
        </w:rPr>
      </w:pPr>
    </w:p>
    <w:p w:rsidR="00262D26" w:rsidRPr="00517A49" w:rsidRDefault="00262D26" w:rsidP="00517A49">
      <w:pPr>
        <w:pStyle w:val="a3"/>
        <w:numPr>
          <w:ilvl w:val="0"/>
          <w:numId w:val="5"/>
        </w:numPr>
        <w:spacing w:after="0" w:line="240" w:lineRule="auto"/>
        <w:ind w:left="357" w:hanging="357"/>
        <w:jc w:val="both"/>
        <w:rPr>
          <w:rFonts w:ascii="Times New Roman" w:hAnsi="Times New Roman" w:cs="Times New Roman"/>
          <w:color w:val="000000"/>
          <w:sz w:val="24"/>
          <w:szCs w:val="24"/>
          <w:lang w:val="uk-UA"/>
        </w:rPr>
      </w:pPr>
      <w:r w:rsidRPr="00517A49">
        <w:rPr>
          <w:rFonts w:ascii="Times New Roman" w:hAnsi="Times New Roman" w:cs="Times New Roman"/>
          <w:color w:val="000000"/>
          <w:sz w:val="24"/>
          <w:szCs w:val="24"/>
          <w:lang w:val="uk-UA"/>
        </w:rPr>
        <w:t xml:space="preserve">Учасником підтверджено можливість надати послуги з розподілу (передачі) електричної енергії для потреб закладів освіти до 31 грудня 2022 року. </w:t>
      </w:r>
    </w:p>
    <w:p w:rsidR="00262D26" w:rsidRPr="00517A49" w:rsidRDefault="00262D26" w:rsidP="00517A49">
      <w:pPr>
        <w:pStyle w:val="a3"/>
        <w:spacing w:after="0" w:line="240" w:lineRule="auto"/>
        <w:ind w:left="578"/>
        <w:rPr>
          <w:rFonts w:ascii="Times New Roman" w:hAnsi="Times New Roman" w:cs="Times New Roman"/>
          <w:color w:val="000000"/>
          <w:sz w:val="24"/>
          <w:szCs w:val="24"/>
          <w:lang w:val="uk-UA"/>
        </w:rPr>
      </w:pPr>
    </w:p>
    <w:p w:rsidR="00262D26" w:rsidRPr="00517A49" w:rsidRDefault="00262D26" w:rsidP="002854D6">
      <w:pPr>
        <w:pStyle w:val="a3"/>
        <w:numPr>
          <w:ilvl w:val="0"/>
          <w:numId w:val="5"/>
        </w:numPr>
        <w:spacing w:after="0" w:line="240" w:lineRule="auto"/>
        <w:jc w:val="both"/>
        <w:rPr>
          <w:rFonts w:ascii="Times New Roman" w:hAnsi="Times New Roman" w:cs="Times New Roman"/>
          <w:b/>
          <w:color w:val="000000"/>
          <w:sz w:val="24"/>
          <w:szCs w:val="24"/>
          <w:lang w:val="uk-UA"/>
        </w:rPr>
      </w:pPr>
      <w:r w:rsidRPr="00517A49">
        <w:rPr>
          <w:rFonts w:ascii="Times New Roman" w:hAnsi="Times New Roman" w:cs="Times New Roman"/>
          <w:color w:val="000000"/>
          <w:sz w:val="24"/>
          <w:szCs w:val="24"/>
          <w:lang w:val="uk-UA"/>
        </w:rPr>
        <w:t xml:space="preserve">Предмет закупівлі: </w:t>
      </w:r>
      <w:r w:rsidRPr="00517A49">
        <w:rPr>
          <w:rFonts w:ascii="Times New Roman" w:hAnsi="Times New Roman" w:cs="Times New Roman"/>
          <w:b/>
          <w:color w:val="000000"/>
          <w:sz w:val="24"/>
          <w:szCs w:val="24"/>
          <w:lang w:val="uk-UA"/>
        </w:rPr>
        <w:t>код ДК 021:2015: 65310000-9 Розподіл електричної енергії (</w:t>
      </w:r>
      <w:r w:rsidR="002854D6" w:rsidRPr="002854D6">
        <w:rPr>
          <w:rFonts w:ascii="Times New Roman" w:hAnsi="Times New Roman" w:cs="Times New Roman"/>
          <w:b/>
          <w:color w:val="000000"/>
          <w:sz w:val="24"/>
          <w:szCs w:val="24"/>
          <w:lang w:val="uk-UA"/>
        </w:rPr>
        <w:t>Послуги із забезпечення перетікань реактивної електроенергії</w:t>
      </w:r>
      <w:r w:rsidRPr="00517A49">
        <w:rPr>
          <w:rFonts w:ascii="Times New Roman" w:hAnsi="Times New Roman" w:cs="Times New Roman"/>
          <w:b/>
          <w:color w:val="000000"/>
          <w:sz w:val="24"/>
          <w:szCs w:val="24"/>
          <w:lang w:val="uk-UA"/>
        </w:rPr>
        <w:t>).</w:t>
      </w:r>
    </w:p>
    <w:p w:rsidR="00262D26" w:rsidRPr="00517A49" w:rsidRDefault="00262D26" w:rsidP="00517A49">
      <w:pPr>
        <w:pStyle w:val="a3"/>
        <w:spacing w:after="0" w:line="240" w:lineRule="auto"/>
        <w:ind w:left="578"/>
        <w:rPr>
          <w:rFonts w:ascii="Times New Roman" w:hAnsi="Times New Roman" w:cs="Times New Roman"/>
          <w:b/>
          <w:color w:val="000000"/>
          <w:sz w:val="24"/>
          <w:szCs w:val="24"/>
          <w:lang w:val="uk-UA"/>
        </w:rPr>
      </w:pPr>
    </w:p>
    <w:p w:rsidR="00262D26" w:rsidRPr="00517A49" w:rsidRDefault="00262D26" w:rsidP="00517A49">
      <w:pPr>
        <w:pStyle w:val="a3"/>
        <w:numPr>
          <w:ilvl w:val="0"/>
          <w:numId w:val="5"/>
        </w:numPr>
        <w:spacing w:after="0" w:line="240" w:lineRule="auto"/>
        <w:jc w:val="both"/>
        <w:rPr>
          <w:rFonts w:ascii="Times New Roman" w:hAnsi="Times New Roman" w:cs="Times New Roman"/>
          <w:b/>
          <w:color w:val="000000"/>
          <w:sz w:val="24"/>
          <w:szCs w:val="24"/>
          <w:lang w:val="uk-UA"/>
        </w:rPr>
      </w:pPr>
      <w:r w:rsidRPr="00517A49">
        <w:rPr>
          <w:rFonts w:ascii="Times New Roman" w:hAnsi="Times New Roman" w:cs="Times New Roman"/>
          <w:color w:val="000000"/>
          <w:sz w:val="24"/>
          <w:szCs w:val="24"/>
          <w:lang w:val="uk-UA"/>
        </w:rPr>
        <w:t>Процедура закупівлі:</w:t>
      </w:r>
      <w:r w:rsidRPr="00517A49">
        <w:rPr>
          <w:rFonts w:ascii="Times New Roman" w:hAnsi="Times New Roman" w:cs="Times New Roman"/>
          <w:b/>
          <w:color w:val="000000"/>
          <w:sz w:val="24"/>
          <w:szCs w:val="24"/>
          <w:lang w:val="uk-UA"/>
        </w:rPr>
        <w:t xml:space="preserve"> Переговорна процедура закупівлі</w:t>
      </w:r>
      <w:r w:rsidR="00EA48B4">
        <w:rPr>
          <w:rFonts w:ascii="Times New Roman" w:hAnsi="Times New Roman" w:cs="Times New Roman"/>
          <w:b/>
          <w:color w:val="000000"/>
          <w:sz w:val="24"/>
          <w:szCs w:val="24"/>
          <w:lang w:val="uk-UA"/>
        </w:rPr>
        <w:t xml:space="preserve"> (скорочена)</w:t>
      </w:r>
      <w:r w:rsidRPr="00517A49">
        <w:rPr>
          <w:rFonts w:ascii="Times New Roman" w:hAnsi="Times New Roman" w:cs="Times New Roman"/>
          <w:b/>
          <w:color w:val="000000"/>
          <w:sz w:val="24"/>
          <w:szCs w:val="24"/>
          <w:lang w:val="uk-UA"/>
        </w:rPr>
        <w:t>.</w:t>
      </w:r>
    </w:p>
    <w:p w:rsidR="00262D26" w:rsidRPr="00517A49" w:rsidRDefault="00262D26" w:rsidP="00517A49">
      <w:pPr>
        <w:pStyle w:val="a3"/>
        <w:spacing w:after="0" w:line="240" w:lineRule="auto"/>
        <w:ind w:left="578"/>
        <w:rPr>
          <w:rFonts w:ascii="Times New Roman" w:hAnsi="Times New Roman" w:cs="Times New Roman"/>
          <w:b/>
          <w:color w:val="000000"/>
          <w:sz w:val="24"/>
          <w:szCs w:val="24"/>
          <w:lang w:val="uk-UA"/>
        </w:rPr>
      </w:pPr>
    </w:p>
    <w:p w:rsidR="00262D26" w:rsidRPr="00517A49" w:rsidRDefault="00262D26" w:rsidP="00517A49">
      <w:pPr>
        <w:pStyle w:val="a3"/>
        <w:numPr>
          <w:ilvl w:val="0"/>
          <w:numId w:val="5"/>
        </w:numPr>
        <w:spacing w:after="0" w:line="240" w:lineRule="auto"/>
        <w:jc w:val="both"/>
        <w:rPr>
          <w:rFonts w:ascii="Times New Roman" w:hAnsi="Times New Roman" w:cs="Times New Roman"/>
          <w:b/>
          <w:color w:val="000000"/>
          <w:sz w:val="24"/>
          <w:szCs w:val="24"/>
          <w:lang w:val="uk-UA"/>
        </w:rPr>
      </w:pPr>
      <w:r w:rsidRPr="00517A49">
        <w:rPr>
          <w:rFonts w:ascii="Times New Roman" w:hAnsi="Times New Roman" w:cs="Times New Roman"/>
          <w:color w:val="000000"/>
          <w:sz w:val="24"/>
          <w:szCs w:val="24"/>
          <w:lang w:val="uk-UA"/>
        </w:rPr>
        <w:t>Ціна пропозиції учасника:</w:t>
      </w:r>
      <w:r w:rsidRPr="00517A49">
        <w:rPr>
          <w:rFonts w:ascii="Times New Roman" w:hAnsi="Times New Roman" w:cs="Times New Roman"/>
          <w:b/>
          <w:color w:val="000000"/>
          <w:sz w:val="24"/>
          <w:szCs w:val="24"/>
          <w:lang w:val="uk-UA"/>
        </w:rPr>
        <w:t xml:space="preserve"> </w:t>
      </w:r>
      <w:r w:rsidR="00023585">
        <w:rPr>
          <w:rFonts w:ascii="Times New Roman" w:hAnsi="Times New Roman"/>
          <w:b/>
          <w:sz w:val="24"/>
          <w:szCs w:val="24"/>
          <w:lang w:val="uk-UA"/>
        </w:rPr>
        <w:t>284900,00</w:t>
      </w:r>
      <w:r w:rsidRPr="00517A49">
        <w:rPr>
          <w:rFonts w:ascii="Times New Roman" w:hAnsi="Times New Roman"/>
          <w:b/>
          <w:sz w:val="24"/>
          <w:szCs w:val="24"/>
        </w:rPr>
        <w:t xml:space="preserve">  </w:t>
      </w:r>
      <w:proofErr w:type="spellStart"/>
      <w:r w:rsidRPr="00517A49">
        <w:rPr>
          <w:rFonts w:ascii="Times New Roman" w:hAnsi="Times New Roman"/>
          <w:b/>
          <w:sz w:val="24"/>
          <w:szCs w:val="24"/>
        </w:rPr>
        <w:t>грн</w:t>
      </w:r>
      <w:proofErr w:type="spellEnd"/>
      <w:r w:rsidRPr="00517A49">
        <w:rPr>
          <w:rFonts w:ascii="Times New Roman" w:hAnsi="Times New Roman"/>
          <w:b/>
          <w:sz w:val="24"/>
          <w:szCs w:val="24"/>
          <w:lang w:val="uk-UA"/>
        </w:rPr>
        <w:t xml:space="preserve"> з ПДВ.</w:t>
      </w:r>
    </w:p>
    <w:p w:rsidR="00262D26" w:rsidRPr="00517A49" w:rsidRDefault="00262D26" w:rsidP="00517A49">
      <w:pPr>
        <w:pStyle w:val="a3"/>
        <w:spacing w:after="0" w:line="240" w:lineRule="auto"/>
        <w:ind w:left="578"/>
        <w:rPr>
          <w:rFonts w:ascii="Times New Roman" w:hAnsi="Times New Roman" w:cs="Times New Roman"/>
          <w:b/>
          <w:color w:val="000000"/>
          <w:sz w:val="24"/>
          <w:szCs w:val="24"/>
          <w:lang w:val="uk-UA"/>
        </w:rPr>
      </w:pPr>
    </w:p>
    <w:p w:rsidR="00262D26" w:rsidRPr="00517A49" w:rsidRDefault="00262D26" w:rsidP="00517A49">
      <w:pPr>
        <w:pStyle w:val="a3"/>
        <w:numPr>
          <w:ilvl w:val="0"/>
          <w:numId w:val="5"/>
        </w:numPr>
        <w:spacing w:after="0" w:line="240" w:lineRule="auto"/>
        <w:jc w:val="both"/>
        <w:rPr>
          <w:rFonts w:ascii="Times New Roman" w:hAnsi="Times New Roman" w:cs="Times New Roman"/>
          <w:b/>
          <w:color w:val="000000"/>
          <w:sz w:val="24"/>
          <w:szCs w:val="24"/>
          <w:lang w:val="uk-UA"/>
        </w:rPr>
      </w:pPr>
      <w:r w:rsidRPr="00517A49">
        <w:rPr>
          <w:rFonts w:ascii="Times New Roman" w:hAnsi="Times New Roman" w:cs="Times New Roman"/>
          <w:color w:val="000000"/>
          <w:sz w:val="24"/>
          <w:szCs w:val="24"/>
          <w:lang w:val="uk-UA"/>
        </w:rPr>
        <w:t>Вартість закупівлі та джерело фінансування:</w:t>
      </w:r>
      <w:r w:rsidRPr="00517A49">
        <w:rPr>
          <w:rFonts w:ascii="Times New Roman" w:hAnsi="Times New Roman" w:cs="Times New Roman"/>
          <w:b/>
          <w:color w:val="000000"/>
          <w:sz w:val="24"/>
          <w:szCs w:val="24"/>
          <w:lang w:val="uk-UA"/>
        </w:rPr>
        <w:t xml:space="preserve"> </w:t>
      </w:r>
      <w:r w:rsidR="00023585">
        <w:rPr>
          <w:rFonts w:ascii="Times New Roman" w:hAnsi="Times New Roman" w:cs="Times New Roman"/>
          <w:b/>
          <w:color w:val="000000"/>
          <w:sz w:val="24"/>
          <w:szCs w:val="24"/>
          <w:lang w:val="uk-UA"/>
        </w:rPr>
        <w:t xml:space="preserve">284900,00 </w:t>
      </w:r>
      <w:proofErr w:type="spellStart"/>
      <w:r w:rsidRPr="00517A49">
        <w:rPr>
          <w:rFonts w:ascii="Times New Roman" w:hAnsi="Times New Roman"/>
          <w:b/>
          <w:sz w:val="24"/>
          <w:szCs w:val="24"/>
          <w:lang w:val="uk-UA"/>
        </w:rPr>
        <w:t>грн</w:t>
      </w:r>
      <w:proofErr w:type="spellEnd"/>
      <w:r w:rsidRPr="00517A49">
        <w:rPr>
          <w:rFonts w:ascii="Times New Roman" w:hAnsi="Times New Roman"/>
          <w:b/>
          <w:sz w:val="24"/>
          <w:szCs w:val="24"/>
          <w:lang w:val="uk-UA"/>
        </w:rPr>
        <w:t xml:space="preserve"> з ПДВ.</w:t>
      </w:r>
    </w:p>
    <w:p w:rsidR="00262D26" w:rsidRPr="00517A49" w:rsidRDefault="00262D26" w:rsidP="00517A49">
      <w:pPr>
        <w:pStyle w:val="a3"/>
        <w:spacing w:after="0" w:line="240" w:lineRule="auto"/>
        <w:ind w:left="578"/>
        <w:rPr>
          <w:rFonts w:ascii="Times New Roman" w:hAnsi="Times New Roman" w:cs="Times New Roman"/>
          <w:b/>
          <w:color w:val="000000"/>
          <w:sz w:val="24"/>
          <w:szCs w:val="24"/>
          <w:lang w:val="uk-UA"/>
        </w:rPr>
      </w:pPr>
    </w:p>
    <w:p w:rsidR="00517A49" w:rsidRPr="00517A49" w:rsidRDefault="00262D26" w:rsidP="00517A49">
      <w:pPr>
        <w:pStyle w:val="a3"/>
        <w:numPr>
          <w:ilvl w:val="0"/>
          <w:numId w:val="5"/>
        </w:numPr>
        <w:spacing w:after="0" w:line="240" w:lineRule="auto"/>
        <w:jc w:val="both"/>
        <w:rPr>
          <w:rFonts w:ascii="Times New Roman" w:hAnsi="Times New Roman" w:cs="Times New Roman"/>
          <w:b/>
          <w:color w:val="000000"/>
          <w:sz w:val="24"/>
          <w:szCs w:val="24"/>
          <w:lang w:val="uk-UA"/>
        </w:rPr>
      </w:pPr>
      <w:r w:rsidRPr="00517A49">
        <w:rPr>
          <w:rFonts w:ascii="Times New Roman" w:hAnsi="Times New Roman" w:cs="Times New Roman"/>
          <w:color w:val="000000"/>
          <w:sz w:val="24"/>
          <w:szCs w:val="24"/>
          <w:lang w:val="uk-UA"/>
        </w:rPr>
        <w:t>Очікувана кількість:</w:t>
      </w:r>
      <w:r w:rsidRPr="00517A49">
        <w:rPr>
          <w:rFonts w:ascii="Times New Roman" w:hAnsi="Times New Roman" w:cs="Times New Roman"/>
          <w:b/>
          <w:color w:val="000000"/>
          <w:sz w:val="24"/>
          <w:szCs w:val="24"/>
          <w:lang w:val="uk-UA"/>
        </w:rPr>
        <w:t xml:space="preserve"> </w:t>
      </w:r>
      <w:r w:rsidR="00023585">
        <w:rPr>
          <w:rFonts w:ascii="Times New Roman" w:hAnsi="Times New Roman"/>
          <w:b/>
          <w:sz w:val="24"/>
          <w:szCs w:val="24"/>
          <w:lang w:val="uk-UA"/>
        </w:rPr>
        <w:t>1899217,00</w:t>
      </w:r>
      <w:r w:rsidR="00023585" w:rsidRPr="00517A49">
        <w:rPr>
          <w:rFonts w:ascii="Times New Roman" w:hAnsi="Times New Roman"/>
          <w:b/>
          <w:sz w:val="24"/>
          <w:szCs w:val="24"/>
          <w:lang w:val="uk-UA"/>
        </w:rPr>
        <w:t xml:space="preserve">  </w:t>
      </w:r>
      <w:r w:rsidRPr="00517A49">
        <w:rPr>
          <w:rFonts w:ascii="Times New Roman" w:hAnsi="Times New Roman"/>
          <w:b/>
          <w:sz w:val="24"/>
          <w:szCs w:val="24"/>
        </w:rPr>
        <w:t>кВт.</w:t>
      </w:r>
    </w:p>
    <w:p w:rsidR="00517A49" w:rsidRPr="00517A49" w:rsidRDefault="00517A49" w:rsidP="00517A49">
      <w:pPr>
        <w:pStyle w:val="a3"/>
        <w:spacing w:line="240" w:lineRule="auto"/>
        <w:rPr>
          <w:rFonts w:ascii="Times New Roman" w:hAnsi="Times New Roman"/>
          <w:b/>
          <w:sz w:val="24"/>
          <w:szCs w:val="24"/>
        </w:rPr>
      </w:pPr>
    </w:p>
    <w:p w:rsidR="00517A49" w:rsidRPr="00517A49" w:rsidRDefault="00517A49" w:rsidP="00517A49">
      <w:pPr>
        <w:pStyle w:val="a3"/>
        <w:numPr>
          <w:ilvl w:val="0"/>
          <w:numId w:val="5"/>
        </w:numPr>
        <w:spacing w:after="0" w:line="240" w:lineRule="auto"/>
        <w:jc w:val="both"/>
        <w:rPr>
          <w:rFonts w:ascii="Times New Roman" w:hAnsi="Times New Roman" w:cs="Times New Roman"/>
          <w:b/>
          <w:color w:val="000000"/>
          <w:sz w:val="24"/>
          <w:szCs w:val="24"/>
          <w:lang w:val="uk-UA"/>
        </w:rPr>
      </w:pPr>
      <w:r w:rsidRPr="00517A49">
        <w:rPr>
          <w:rFonts w:ascii="Times New Roman" w:hAnsi="Times New Roman"/>
          <w:sz w:val="24"/>
          <w:szCs w:val="24"/>
        </w:rPr>
        <w:t xml:space="preserve">Строк </w:t>
      </w:r>
      <w:proofErr w:type="spellStart"/>
      <w:r w:rsidRPr="00517A49">
        <w:rPr>
          <w:rFonts w:ascii="Times New Roman" w:hAnsi="Times New Roman"/>
          <w:sz w:val="24"/>
          <w:szCs w:val="24"/>
        </w:rPr>
        <w:t>надання</w:t>
      </w:r>
      <w:proofErr w:type="spellEnd"/>
      <w:r w:rsidRPr="00517A49">
        <w:rPr>
          <w:rFonts w:ascii="Times New Roman" w:hAnsi="Times New Roman"/>
          <w:sz w:val="24"/>
          <w:szCs w:val="24"/>
        </w:rPr>
        <w:t xml:space="preserve"> </w:t>
      </w:r>
      <w:proofErr w:type="spellStart"/>
      <w:r w:rsidRPr="00517A49">
        <w:rPr>
          <w:rFonts w:ascii="Times New Roman" w:hAnsi="Times New Roman"/>
          <w:sz w:val="24"/>
          <w:szCs w:val="24"/>
        </w:rPr>
        <w:t>послуг</w:t>
      </w:r>
      <w:proofErr w:type="spellEnd"/>
      <w:r w:rsidRPr="00517A49">
        <w:rPr>
          <w:rFonts w:ascii="Times New Roman" w:hAnsi="Times New Roman"/>
          <w:sz w:val="24"/>
          <w:szCs w:val="24"/>
        </w:rPr>
        <w:t xml:space="preserve">: </w:t>
      </w:r>
      <w:r w:rsidRPr="00517A49">
        <w:rPr>
          <w:rFonts w:ascii="Times New Roman" w:hAnsi="Times New Roman"/>
          <w:b/>
          <w:sz w:val="24"/>
          <w:szCs w:val="24"/>
        </w:rPr>
        <w:t xml:space="preserve">до 31 </w:t>
      </w:r>
      <w:proofErr w:type="spellStart"/>
      <w:r w:rsidRPr="00517A49">
        <w:rPr>
          <w:rFonts w:ascii="Times New Roman" w:hAnsi="Times New Roman"/>
          <w:b/>
          <w:sz w:val="24"/>
          <w:szCs w:val="24"/>
        </w:rPr>
        <w:t>грудня</w:t>
      </w:r>
      <w:proofErr w:type="spellEnd"/>
      <w:r w:rsidRPr="00517A49">
        <w:rPr>
          <w:rFonts w:ascii="Times New Roman" w:hAnsi="Times New Roman"/>
          <w:b/>
          <w:sz w:val="24"/>
          <w:szCs w:val="24"/>
        </w:rPr>
        <w:t xml:space="preserve"> 2022 року</w:t>
      </w:r>
      <w:r w:rsidRPr="00517A49">
        <w:rPr>
          <w:rFonts w:ascii="Times New Roman" w:hAnsi="Times New Roman"/>
          <w:sz w:val="24"/>
          <w:szCs w:val="24"/>
        </w:rPr>
        <w:t>.</w:t>
      </w:r>
    </w:p>
    <w:p w:rsidR="00517A49" w:rsidRPr="00517A49" w:rsidRDefault="00517A49" w:rsidP="00517A49">
      <w:pPr>
        <w:pStyle w:val="a3"/>
        <w:rPr>
          <w:rFonts w:ascii="Times New Roman" w:hAnsi="Times New Roman"/>
          <w:b/>
          <w:sz w:val="24"/>
          <w:szCs w:val="24"/>
          <w:lang w:val="uk-UA" w:eastAsia="ru-RU"/>
        </w:rPr>
      </w:pPr>
    </w:p>
    <w:p w:rsidR="00EA48B4" w:rsidRPr="00EA48B4" w:rsidRDefault="00517A49" w:rsidP="00EA48B4">
      <w:pPr>
        <w:pStyle w:val="a3"/>
        <w:numPr>
          <w:ilvl w:val="0"/>
          <w:numId w:val="5"/>
        </w:numPr>
        <w:spacing w:after="0"/>
        <w:jc w:val="both"/>
        <w:rPr>
          <w:rFonts w:ascii="Times New Roman" w:hAnsi="Times New Roman" w:cs="Times New Roman"/>
          <w:b/>
          <w:color w:val="000000"/>
          <w:sz w:val="28"/>
          <w:szCs w:val="24"/>
          <w:lang w:val="uk-UA"/>
        </w:rPr>
      </w:pPr>
      <w:r w:rsidRPr="00517A49">
        <w:rPr>
          <w:rFonts w:ascii="Times New Roman" w:hAnsi="Times New Roman"/>
          <w:b/>
          <w:sz w:val="24"/>
          <w:szCs w:val="24"/>
          <w:lang w:val="uk-UA" w:eastAsia="ru-RU"/>
        </w:rPr>
        <w:t xml:space="preserve">Адреси надання послуг – </w:t>
      </w:r>
      <w:r w:rsidRPr="00517A49">
        <w:rPr>
          <w:rFonts w:ascii="Times New Roman" w:hAnsi="Times New Roman"/>
          <w:sz w:val="24"/>
          <w:szCs w:val="24"/>
          <w:lang w:val="uk-UA" w:eastAsia="ru-RU"/>
        </w:rPr>
        <w:t>заклади освіти Чернівецької міської ради:</w:t>
      </w:r>
    </w:p>
    <w:p w:rsidR="00EA48B4" w:rsidRPr="002854D6" w:rsidRDefault="00EA48B4" w:rsidP="002854D6">
      <w:pPr>
        <w:spacing w:after="0"/>
        <w:jc w:val="both"/>
        <w:rPr>
          <w:rFonts w:ascii="Times New Roman" w:hAnsi="Times New Roman" w:cs="Times New Roman"/>
          <w:b/>
          <w:color w:val="000000"/>
          <w:sz w:val="28"/>
          <w:szCs w:val="24"/>
          <w:lang w:val="uk-UA"/>
        </w:rPr>
      </w:pPr>
    </w:p>
    <w:p w:rsidR="00EA48B4" w:rsidRPr="00F11111" w:rsidRDefault="00EA48B4" w:rsidP="00EA48B4">
      <w:pPr>
        <w:tabs>
          <w:tab w:val="left" w:pos="0"/>
        </w:tabs>
        <w:spacing w:after="0" w:line="240" w:lineRule="auto"/>
        <w:ind w:firstLine="709"/>
        <w:jc w:val="both"/>
        <w:rPr>
          <w:rFonts w:ascii="Times New Roman" w:hAnsi="Times New Roman"/>
          <w:szCs w:val="24"/>
          <w:lang w:eastAsia="ru-RU"/>
        </w:rPr>
      </w:pPr>
      <w:r w:rsidRPr="00EA48B4">
        <w:rPr>
          <w:rFonts w:ascii="Times New Roman" w:hAnsi="Times New Roman"/>
          <w:b/>
          <w:szCs w:val="24"/>
          <w:lang w:val="uk-UA"/>
        </w:rPr>
        <w:t>ЗНЗ:</w:t>
      </w:r>
      <w:r w:rsidRPr="00EA48B4">
        <w:rPr>
          <w:rFonts w:ascii="Times New Roman" w:hAnsi="Times New Roman"/>
          <w:szCs w:val="24"/>
          <w:lang w:val="uk-UA"/>
        </w:rPr>
        <w:t xml:space="preserve"> ліцей №1  (вул. </w:t>
      </w:r>
      <w:proofErr w:type="spellStart"/>
      <w:r w:rsidRPr="00EA48B4">
        <w:rPr>
          <w:rFonts w:ascii="Times New Roman" w:hAnsi="Times New Roman"/>
          <w:szCs w:val="24"/>
          <w:lang w:val="uk-UA"/>
        </w:rPr>
        <w:t>Штейнбарга</w:t>
      </w:r>
      <w:proofErr w:type="spellEnd"/>
      <w:r w:rsidRPr="00EA48B4">
        <w:rPr>
          <w:rFonts w:ascii="Times New Roman" w:hAnsi="Times New Roman"/>
          <w:szCs w:val="24"/>
          <w:lang w:val="uk-UA"/>
        </w:rPr>
        <w:t xml:space="preserve">, 2, вул. </w:t>
      </w:r>
      <w:proofErr w:type="spellStart"/>
      <w:r w:rsidRPr="00F11111">
        <w:rPr>
          <w:rFonts w:ascii="Times New Roman" w:hAnsi="Times New Roman"/>
          <w:szCs w:val="24"/>
        </w:rPr>
        <w:t>Поштова</w:t>
      </w:r>
      <w:proofErr w:type="spellEnd"/>
      <w:r w:rsidRPr="00F11111">
        <w:rPr>
          <w:rFonts w:ascii="Times New Roman" w:hAnsi="Times New Roman"/>
          <w:szCs w:val="24"/>
        </w:rPr>
        <w:t>, 1</w:t>
      </w:r>
      <w:r>
        <w:rPr>
          <w:rFonts w:ascii="Times New Roman" w:hAnsi="Times New Roman"/>
          <w:szCs w:val="24"/>
        </w:rPr>
        <w:t xml:space="preserve">, </w:t>
      </w:r>
      <w:proofErr w:type="spellStart"/>
      <w:r>
        <w:rPr>
          <w:rFonts w:ascii="Times New Roman" w:hAnsi="Times New Roman"/>
          <w:szCs w:val="24"/>
        </w:rPr>
        <w:t>вул</w:t>
      </w:r>
      <w:proofErr w:type="spellEnd"/>
      <w:r>
        <w:rPr>
          <w:rFonts w:ascii="Times New Roman" w:hAnsi="Times New Roman"/>
          <w:szCs w:val="24"/>
        </w:rPr>
        <w:t xml:space="preserve">. </w:t>
      </w:r>
      <w:proofErr w:type="spellStart"/>
      <w:r>
        <w:rPr>
          <w:rFonts w:ascii="Times New Roman" w:hAnsi="Times New Roman"/>
          <w:szCs w:val="24"/>
        </w:rPr>
        <w:t>Універси</w:t>
      </w:r>
      <w:r w:rsidRPr="00F11111">
        <w:rPr>
          <w:rFonts w:ascii="Times New Roman" w:hAnsi="Times New Roman"/>
          <w:szCs w:val="24"/>
        </w:rPr>
        <w:t>т</w:t>
      </w:r>
      <w:r>
        <w:rPr>
          <w:rFonts w:ascii="Times New Roman" w:hAnsi="Times New Roman"/>
          <w:szCs w:val="24"/>
        </w:rPr>
        <w:t>е</w:t>
      </w:r>
      <w:r w:rsidRPr="00F11111">
        <w:rPr>
          <w:rFonts w:ascii="Times New Roman" w:hAnsi="Times New Roman"/>
          <w:szCs w:val="24"/>
        </w:rPr>
        <w:t>тська</w:t>
      </w:r>
      <w:proofErr w:type="spellEnd"/>
      <w:r w:rsidRPr="00F11111">
        <w:rPr>
          <w:rFonts w:ascii="Times New Roman" w:hAnsi="Times New Roman"/>
          <w:szCs w:val="24"/>
        </w:rPr>
        <w:t xml:space="preserve">, 39,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Шкільна</w:t>
      </w:r>
      <w:proofErr w:type="spellEnd"/>
      <w:r w:rsidRPr="00F11111">
        <w:rPr>
          <w:rFonts w:ascii="Times New Roman" w:hAnsi="Times New Roman"/>
          <w:szCs w:val="24"/>
        </w:rPr>
        <w:t xml:space="preserve">, 25,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Ольжича</w:t>
      </w:r>
      <w:proofErr w:type="spellEnd"/>
      <w:r w:rsidRPr="00F11111">
        <w:rPr>
          <w:rFonts w:ascii="Times New Roman" w:hAnsi="Times New Roman"/>
          <w:szCs w:val="24"/>
        </w:rPr>
        <w:t xml:space="preserve">, 12-14),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№2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Л.Кобилиці</w:t>
      </w:r>
      <w:proofErr w:type="spellEnd"/>
      <w:r w:rsidRPr="00F11111">
        <w:rPr>
          <w:rFonts w:ascii="Times New Roman" w:hAnsi="Times New Roman"/>
          <w:szCs w:val="24"/>
        </w:rPr>
        <w:t xml:space="preserve">, 88-а),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№3 </w:t>
      </w:r>
      <w:proofErr w:type="spellStart"/>
      <w:r w:rsidRPr="00F11111">
        <w:rPr>
          <w:rFonts w:ascii="Times New Roman" w:hAnsi="Times New Roman"/>
          <w:szCs w:val="24"/>
        </w:rPr>
        <w:t>медичного</w:t>
      </w:r>
      <w:proofErr w:type="spellEnd"/>
      <w:r w:rsidRPr="00F11111">
        <w:rPr>
          <w:rFonts w:ascii="Times New Roman" w:hAnsi="Times New Roman"/>
          <w:szCs w:val="24"/>
        </w:rPr>
        <w:t xml:space="preserve"> </w:t>
      </w:r>
      <w:proofErr w:type="spellStart"/>
      <w:proofErr w:type="gramStart"/>
      <w:r w:rsidRPr="00F11111">
        <w:rPr>
          <w:rFonts w:ascii="Times New Roman" w:hAnsi="Times New Roman"/>
          <w:szCs w:val="24"/>
        </w:rPr>
        <w:t>проф</w:t>
      </w:r>
      <w:proofErr w:type="gramEnd"/>
      <w:r w:rsidRPr="00F11111">
        <w:rPr>
          <w:rFonts w:ascii="Times New Roman" w:hAnsi="Times New Roman"/>
          <w:szCs w:val="24"/>
        </w:rPr>
        <w:t>ілю</w:t>
      </w:r>
      <w:proofErr w:type="spellEnd"/>
      <w:r w:rsidRPr="00F11111">
        <w:rPr>
          <w:rFonts w:ascii="Times New Roman" w:hAnsi="Times New Roman"/>
          <w:szCs w:val="24"/>
        </w:rPr>
        <w:t xml:space="preserve">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Залозецького</w:t>
      </w:r>
      <w:proofErr w:type="spellEnd"/>
      <w:r w:rsidRPr="00F11111">
        <w:rPr>
          <w:rFonts w:ascii="Times New Roman" w:hAnsi="Times New Roman"/>
          <w:szCs w:val="24"/>
        </w:rPr>
        <w:t xml:space="preserve">,  13-а),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№4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Небесної</w:t>
      </w:r>
      <w:proofErr w:type="spellEnd"/>
      <w:r w:rsidRPr="00F11111">
        <w:rPr>
          <w:rFonts w:ascii="Times New Roman" w:hAnsi="Times New Roman"/>
          <w:szCs w:val="24"/>
        </w:rPr>
        <w:t xml:space="preserve"> </w:t>
      </w:r>
      <w:proofErr w:type="spellStart"/>
      <w:r w:rsidRPr="00F11111">
        <w:rPr>
          <w:rFonts w:ascii="Times New Roman" w:hAnsi="Times New Roman"/>
          <w:szCs w:val="24"/>
        </w:rPr>
        <w:t>Сотні</w:t>
      </w:r>
      <w:proofErr w:type="spellEnd"/>
      <w:r w:rsidRPr="00F11111">
        <w:rPr>
          <w:rFonts w:ascii="Times New Roman" w:hAnsi="Times New Roman"/>
          <w:szCs w:val="24"/>
        </w:rPr>
        <w:t xml:space="preserve">, 18-а),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№5    “</w:t>
      </w:r>
      <w:proofErr w:type="spellStart"/>
      <w:r w:rsidRPr="00F11111">
        <w:rPr>
          <w:rFonts w:ascii="Times New Roman" w:hAnsi="Times New Roman"/>
          <w:szCs w:val="24"/>
        </w:rPr>
        <w:t>Оріяна</w:t>
      </w:r>
      <w:proofErr w:type="spellEnd"/>
      <w:r w:rsidRPr="00F11111">
        <w:rPr>
          <w:rFonts w:ascii="Times New Roman" w:hAnsi="Times New Roman"/>
          <w:szCs w:val="24"/>
        </w:rPr>
        <w:t>”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Д.Загула</w:t>
      </w:r>
      <w:proofErr w:type="spellEnd"/>
      <w:r w:rsidRPr="00F11111">
        <w:rPr>
          <w:rFonts w:ascii="Times New Roman" w:hAnsi="Times New Roman"/>
          <w:szCs w:val="24"/>
        </w:rPr>
        <w:t xml:space="preserve">, 8,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Аксеніна</w:t>
      </w:r>
      <w:proofErr w:type="spellEnd"/>
      <w:r w:rsidRPr="00F11111">
        <w:rPr>
          <w:rFonts w:ascii="Times New Roman" w:hAnsi="Times New Roman"/>
          <w:szCs w:val="24"/>
        </w:rPr>
        <w:t xml:space="preserve"> 2Б),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№6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Шептицького</w:t>
      </w:r>
      <w:proofErr w:type="spellEnd"/>
      <w:r w:rsidRPr="00F11111">
        <w:rPr>
          <w:rFonts w:ascii="Times New Roman" w:hAnsi="Times New Roman"/>
          <w:szCs w:val="24"/>
        </w:rPr>
        <w:t xml:space="preserve">, 19),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№7  (Проспект </w:t>
      </w:r>
      <w:proofErr w:type="spellStart"/>
      <w:r w:rsidRPr="00F11111">
        <w:rPr>
          <w:rFonts w:ascii="Times New Roman" w:hAnsi="Times New Roman"/>
          <w:szCs w:val="24"/>
        </w:rPr>
        <w:t>Незалежності</w:t>
      </w:r>
      <w:proofErr w:type="spellEnd"/>
      <w:r w:rsidRPr="00F11111">
        <w:rPr>
          <w:rFonts w:ascii="Times New Roman" w:hAnsi="Times New Roman"/>
          <w:szCs w:val="24"/>
        </w:rPr>
        <w:t xml:space="preserve">, 88-д),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№8 </w:t>
      </w:r>
      <w:proofErr w:type="spellStart"/>
      <w:r w:rsidRPr="00F11111">
        <w:rPr>
          <w:rFonts w:ascii="Times New Roman" w:hAnsi="Times New Roman"/>
          <w:szCs w:val="24"/>
        </w:rPr>
        <w:t>ім</w:t>
      </w:r>
      <w:proofErr w:type="spellEnd"/>
      <w:r w:rsidRPr="00F11111">
        <w:rPr>
          <w:rFonts w:ascii="Times New Roman" w:hAnsi="Times New Roman"/>
          <w:szCs w:val="24"/>
        </w:rPr>
        <w:t xml:space="preserve">. </w:t>
      </w:r>
      <w:proofErr w:type="spellStart"/>
      <w:r w:rsidRPr="00F11111">
        <w:rPr>
          <w:rFonts w:ascii="Times New Roman" w:hAnsi="Times New Roman"/>
          <w:szCs w:val="24"/>
        </w:rPr>
        <w:t>Т.Г.Шевченка</w:t>
      </w:r>
      <w:proofErr w:type="spellEnd"/>
      <w:r w:rsidRPr="00F11111">
        <w:rPr>
          <w:rFonts w:ascii="Times New Roman" w:hAnsi="Times New Roman"/>
          <w:szCs w:val="24"/>
        </w:rPr>
        <w:t xml:space="preserve">  (Проспект </w:t>
      </w:r>
      <w:proofErr w:type="spellStart"/>
      <w:r w:rsidRPr="00F11111">
        <w:rPr>
          <w:rFonts w:ascii="Times New Roman" w:hAnsi="Times New Roman"/>
          <w:szCs w:val="24"/>
        </w:rPr>
        <w:t>Незалежності</w:t>
      </w:r>
      <w:proofErr w:type="spellEnd"/>
      <w:r w:rsidRPr="00F11111">
        <w:rPr>
          <w:rFonts w:ascii="Times New Roman" w:hAnsi="Times New Roman"/>
          <w:szCs w:val="24"/>
        </w:rPr>
        <w:t xml:space="preserve">, 68),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№9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Щепкіна</w:t>
      </w:r>
      <w:proofErr w:type="spellEnd"/>
      <w:r w:rsidRPr="00F11111">
        <w:rPr>
          <w:rFonts w:ascii="Times New Roman" w:hAnsi="Times New Roman"/>
          <w:szCs w:val="24"/>
        </w:rPr>
        <w:t xml:space="preserve">, 2,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Лесі</w:t>
      </w:r>
      <w:proofErr w:type="spellEnd"/>
      <w:r w:rsidRPr="00F11111">
        <w:rPr>
          <w:rFonts w:ascii="Times New Roman" w:hAnsi="Times New Roman"/>
          <w:szCs w:val="24"/>
        </w:rPr>
        <w:t xml:space="preserve"> </w:t>
      </w:r>
      <w:proofErr w:type="spellStart"/>
      <w:r w:rsidRPr="00F11111">
        <w:rPr>
          <w:rFonts w:ascii="Times New Roman" w:hAnsi="Times New Roman"/>
          <w:szCs w:val="24"/>
        </w:rPr>
        <w:t>Українки</w:t>
      </w:r>
      <w:proofErr w:type="spellEnd"/>
      <w:r w:rsidRPr="00F11111">
        <w:rPr>
          <w:rFonts w:ascii="Times New Roman" w:hAnsi="Times New Roman"/>
          <w:szCs w:val="24"/>
        </w:rPr>
        <w:t xml:space="preserve">, 29),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№10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Головна, 131),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№11 “Престиж”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Головна, 73),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№12 “</w:t>
      </w:r>
      <w:proofErr w:type="spellStart"/>
      <w:r w:rsidRPr="00F11111">
        <w:rPr>
          <w:rFonts w:ascii="Times New Roman" w:hAnsi="Times New Roman"/>
          <w:szCs w:val="24"/>
        </w:rPr>
        <w:t>Ювілейний</w:t>
      </w:r>
      <w:proofErr w:type="spellEnd"/>
      <w:r w:rsidRPr="00F11111">
        <w:rPr>
          <w:rFonts w:ascii="Times New Roman" w:hAnsi="Times New Roman"/>
          <w:szCs w:val="24"/>
        </w:rPr>
        <w:t>”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Л.Українки</w:t>
      </w:r>
      <w:proofErr w:type="spellEnd"/>
      <w:r w:rsidRPr="00F11111">
        <w:rPr>
          <w:rFonts w:ascii="Times New Roman" w:hAnsi="Times New Roman"/>
          <w:szCs w:val="24"/>
        </w:rPr>
        <w:t xml:space="preserve">, 1),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№13 </w:t>
      </w:r>
      <w:proofErr w:type="gramStart"/>
      <w:r w:rsidRPr="00F11111">
        <w:rPr>
          <w:rFonts w:ascii="Times New Roman" w:hAnsi="Times New Roman"/>
          <w:szCs w:val="24"/>
        </w:rPr>
        <w:t xml:space="preserve">( </w:t>
      </w:r>
      <w:proofErr w:type="spellStart"/>
      <w:proofErr w:type="gramEnd"/>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proofErr w:type="gramStart"/>
      <w:r w:rsidRPr="00F11111">
        <w:rPr>
          <w:rFonts w:ascii="Times New Roman" w:hAnsi="Times New Roman"/>
          <w:szCs w:val="24"/>
        </w:rPr>
        <w:t>П</w:t>
      </w:r>
      <w:proofErr w:type="gramEnd"/>
      <w:r w:rsidRPr="00F11111">
        <w:rPr>
          <w:rFonts w:ascii="Times New Roman" w:hAnsi="Times New Roman"/>
          <w:szCs w:val="24"/>
        </w:rPr>
        <w:t>івденно-Кільцева</w:t>
      </w:r>
      <w:proofErr w:type="spellEnd"/>
      <w:r w:rsidRPr="00F11111">
        <w:rPr>
          <w:rFonts w:ascii="Times New Roman" w:hAnsi="Times New Roman"/>
          <w:szCs w:val="24"/>
        </w:rPr>
        <w:t xml:space="preserve">, 17),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№14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Шкільна</w:t>
      </w:r>
      <w:proofErr w:type="spellEnd"/>
      <w:r w:rsidRPr="00F11111">
        <w:rPr>
          <w:rFonts w:ascii="Times New Roman" w:hAnsi="Times New Roman"/>
          <w:szCs w:val="24"/>
        </w:rPr>
        <w:t xml:space="preserve">, 3),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№15 “</w:t>
      </w:r>
      <w:proofErr w:type="spellStart"/>
      <w:r w:rsidRPr="00F11111">
        <w:rPr>
          <w:rFonts w:ascii="Times New Roman" w:hAnsi="Times New Roman"/>
          <w:szCs w:val="24"/>
        </w:rPr>
        <w:t>Освітні</w:t>
      </w:r>
      <w:proofErr w:type="spellEnd"/>
      <w:r w:rsidRPr="00F11111">
        <w:rPr>
          <w:rFonts w:ascii="Times New Roman" w:hAnsi="Times New Roman"/>
          <w:szCs w:val="24"/>
        </w:rPr>
        <w:t xml:space="preserve"> </w:t>
      </w:r>
      <w:proofErr w:type="spellStart"/>
      <w:r w:rsidRPr="00F11111">
        <w:rPr>
          <w:rFonts w:ascii="Times New Roman" w:hAnsi="Times New Roman"/>
          <w:szCs w:val="24"/>
        </w:rPr>
        <w:t>ресурси</w:t>
      </w:r>
      <w:proofErr w:type="spellEnd"/>
      <w:r w:rsidRPr="00F11111">
        <w:rPr>
          <w:rFonts w:ascii="Times New Roman" w:hAnsi="Times New Roman"/>
          <w:szCs w:val="24"/>
        </w:rPr>
        <w:t xml:space="preserve"> та </w:t>
      </w:r>
      <w:proofErr w:type="spellStart"/>
      <w:r w:rsidRPr="00F11111">
        <w:rPr>
          <w:rFonts w:ascii="Times New Roman" w:hAnsi="Times New Roman"/>
          <w:szCs w:val="24"/>
        </w:rPr>
        <w:t>технологічний</w:t>
      </w:r>
      <w:proofErr w:type="spellEnd"/>
      <w:r w:rsidRPr="00F11111">
        <w:rPr>
          <w:rFonts w:ascii="Times New Roman" w:hAnsi="Times New Roman"/>
          <w:szCs w:val="24"/>
        </w:rPr>
        <w:t xml:space="preserve"> </w:t>
      </w:r>
      <w:proofErr w:type="spellStart"/>
      <w:r w:rsidRPr="00F11111">
        <w:rPr>
          <w:rFonts w:ascii="Times New Roman" w:hAnsi="Times New Roman"/>
          <w:szCs w:val="24"/>
        </w:rPr>
        <w:t>тренінг</w:t>
      </w:r>
      <w:proofErr w:type="spellEnd"/>
      <w:r w:rsidRPr="00F11111">
        <w:rPr>
          <w:rFonts w:ascii="Times New Roman" w:hAnsi="Times New Roman"/>
          <w:szCs w:val="24"/>
        </w:rPr>
        <w:t>”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Шкільна</w:t>
      </w:r>
      <w:proofErr w:type="spellEnd"/>
      <w:r w:rsidRPr="00F11111">
        <w:rPr>
          <w:rFonts w:ascii="Times New Roman" w:hAnsi="Times New Roman"/>
          <w:szCs w:val="24"/>
        </w:rPr>
        <w:t xml:space="preserve">, 2),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№16 </w:t>
      </w:r>
      <w:proofErr w:type="spellStart"/>
      <w:r w:rsidRPr="00F11111">
        <w:rPr>
          <w:rFonts w:ascii="Times New Roman" w:hAnsi="Times New Roman"/>
          <w:szCs w:val="24"/>
        </w:rPr>
        <w:t>ім</w:t>
      </w:r>
      <w:proofErr w:type="spellEnd"/>
      <w:r w:rsidRPr="00F11111">
        <w:rPr>
          <w:rFonts w:ascii="Times New Roman" w:hAnsi="Times New Roman"/>
          <w:szCs w:val="24"/>
        </w:rPr>
        <w:t xml:space="preserve">. </w:t>
      </w:r>
      <w:proofErr w:type="spellStart"/>
      <w:r w:rsidRPr="00F11111">
        <w:rPr>
          <w:rFonts w:ascii="Times New Roman" w:hAnsi="Times New Roman"/>
          <w:szCs w:val="24"/>
        </w:rPr>
        <w:t>Ю.Федьковича</w:t>
      </w:r>
      <w:proofErr w:type="spellEnd"/>
      <w:r w:rsidRPr="00F11111">
        <w:rPr>
          <w:rFonts w:ascii="Times New Roman" w:hAnsi="Times New Roman"/>
          <w:szCs w:val="24"/>
        </w:rPr>
        <w:t xml:space="preserve">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Головна, 87),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№17 “</w:t>
      </w:r>
      <w:proofErr w:type="spellStart"/>
      <w:r w:rsidRPr="00F11111">
        <w:rPr>
          <w:rFonts w:ascii="Times New Roman" w:hAnsi="Times New Roman"/>
          <w:szCs w:val="24"/>
        </w:rPr>
        <w:t>Успіх</w:t>
      </w:r>
      <w:proofErr w:type="spellEnd"/>
      <w:r w:rsidRPr="00F11111">
        <w:rPr>
          <w:rFonts w:ascii="Times New Roman" w:hAnsi="Times New Roman"/>
          <w:szCs w:val="24"/>
        </w:rPr>
        <w:t>”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proofErr w:type="gramStart"/>
      <w:r w:rsidRPr="00F11111">
        <w:rPr>
          <w:rFonts w:ascii="Times New Roman" w:hAnsi="Times New Roman"/>
          <w:szCs w:val="24"/>
        </w:rPr>
        <w:t>П</w:t>
      </w:r>
      <w:proofErr w:type="gramEnd"/>
      <w:r w:rsidRPr="00F11111">
        <w:rPr>
          <w:rFonts w:ascii="Times New Roman" w:hAnsi="Times New Roman"/>
          <w:szCs w:val="24"/>
        </w:rPr>
        <w:t>івденно-Кільцева</w:t>
      </w:r>
      <w:proofErr w:type="spellEnd"/>
      <w:r w:rsidRPr="00F11111">
        <w:rPr>
          <w:rFonts w:ascii="Times New Roman" w:hAnsi="Times New Roman"/>
          <w:szCs w:val="24"/>
        </w:rPr>
        <w:t xml:space="preserve">, 7-б),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№18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Комарова, 26-в),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№19 </w:t>
      </w:r>
      <w:proofErr w:type="spellStart"/>
      <w:r w:rsidRPr="00F11111">
        <w:rPr>
          <w:rFonts w:ascii="Times New Roman" w:hAnsi="Times New Roman"/>
          <w:szCs w:val="24"/>
        </w:rPr>
        <w:t>ім</w:t>
      </w:r>
      <w:proofErr w:type="spellEnd"/>
      <w:r w:rsidRPr="00F11111">
        <w:rPr>
          <w:rFonts w:ascii="Times New Roman" w:hAnsi="Times New Roman"/>
          <w:szCs w:val="24"/>
        </w:rPr>
        <w:t xml:space="preserve">. </w:t>
      </w:r>
      <w:proofErr w:type="spellStart"/>
      <w:r w:rsidRPr="00F11111">
        <w:rPr>
          <w:rFonts w:ascii="Times New Roman" w:hAnsi="Times New Roman"/>
          <w:szCs w:val="24"/>
        </w:rPr>
        <w:t>О.Кобилянської</w:t>
      </w:r>
      <w:proofErr w:type="spellEnd"/>
      <w:r w:rsidRPr="00F11111">
        <w:rPr>
          <w:rFonts w:ascii="Times New Roman" w:hAnsi="Times New Roman"/>
          <w:szCs w:val="24"/>
        </w:rPr>
        <w:t xml:space="preserve">  (</w:t>
      </w:r>
      <w:proofErr w:type="spellStart"/>
      <w:r>
        <w:rPr>
          <w:rFonts w:ascii="Times New Roman" w:hAnsi="Times New Roman"/>
          <w:szCs w:val="24"/>
        </w:rPr>
        <w:t>вул</w:t>
      </w:r>
      <w:proofErr w:type="spellEnd"/>
      <w:r>
        <w:rPr>
          <w:rFonts w:ascii="Times New Roman" w:hAnsi="Times New Roman"/>
          <w:szCs w:val="24"/>
        </w:rPr>
        <w:t xml:space="preserve">. </w:t>
      </w:r>
      <w:proofErr w:type="spellStart"/>
      <w:r>
        <w:rPr>
          <w:rFonts w:ascii="Times New Roman" w:hAnsi="Times New Roman"/>
          <w:szCs w:val="24"/>
        </w:rPr>
        <w:t>Фізкультурна</w:t>
      </w:r>
      <w:proofErr w:type="spellEnd"/>
      <w:r w:rsidRPr="00F11111">
        <w:rPr>
          <w:rFonts w:ascii="Times New Roman" w:hAnsi="Times New Roman"/>
          <w:szCs w:val="24"/>
        </w:rPr>
        <w:t xml:space="preserve">, 5),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№20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Воробкевича</w:t>
      </w:r>
      <w:proofErr w:type="spellEnd"/>
      <w:r w:rsidRPr="00F11111">
        <w:rPr>
          <w:rFonts w:ascii="Times New Roman" w:hAnsi="Times New Roman"/>
          <w:szCs w:val="24"/>
        </w:rPr>
        <w:t xml:space="preserve">, 19),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№21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І.Карбулицького</w:t>
      </w:r>
      <w:proofErr w:type="spellEnd"/>
      <w:r w:rsidRPr="00F11111">
        <w:rPr>
          <w:rFonts w:ascii="Times New Roman" w:hAnsi="Times New Roman"/>
          <w:szCs w:val="24"/>
        </w:rPr>
        <w:t xml:space="preserve">, 4),  </w:t>
      </w:r>
      <w:proofErr w:type="spellStart"/>
      <w:r w:rsidRPr="00F11111">
        <w:rPr>
          <w:rFonts w:ascii="Times New Roman" w:hAnsi="Times New Roman"/>
          <w:szCs w:val="24"/>
        </w:rPr>
        <w:t>гімназія</w:t>
      </w:r>
      <w:proofErr w:type="spellEnd"/>
      <w:r w:rsidRPr="00F11111">
        <w:rPr>
          <w:rFonts w:ascii="Times New Roman" w:hAnsi="Times New Roman"/>
          <w:szCs w:val="24"/>
        </w:rPr>
        <w:t xml:space="preserve"> №1 “Вектор” </w:t>
      </w:r>
      <w:proofErr w:type="gramStart"/>
      <w:r w:rsidRPr="00F11111">
        <w:rPr>
          <w:rFonts w:ascii="Times New Roman" w:hAnsi="Times New Roman"/>
          <w:szCs w:val="24"/>
        </w:rPr>
        <w:t xml:space="preserve">( </w:t>
      </w:r>
      <w:proofErr w:type="spellStart"/>
      <w:proofErr w:type="gramEnd"/>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Немирівська</w:t>
      </w:r>
      <w:proofErr w:type="spellEnd"/>
      <w:r w:rsidRPr="00F11111">
        <w:rPr>
          <w:rFonts w:ascii="Times New Roman" w:hAnsi="Times New Roman"/>
          <w:szCs w:val="24"/>
        </w:rPr>
        <w:t xml:space="preserve">, 3), </w:t>
      </w:r>
      <w:proofErr w:type="spellStart"/>
      <w:r w:rsidRPr="00F11111">
        <w:rPr>
          <w:rFonts w:ascii="Times New Roman" w:hAnsi="Times New Roman"/>
          <w:szCs w:val="24"/>
        </w:rPr>
        <w:t>гімназія</w:t>
      </w:r>
      <w:proofErr w:type="spellEnd"/>
      <w:r w:rsidRPr="00F11111">
        <w:rPr>
          <w:rFonts w:ascii="Times New Roman" w:hAnsi="Times New Roman"/>
          <w:szCs w:val="24"/>
        </w:rPr>
        <w:t xml:space="preserve"> №2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Сокирянська</w:t>
      </w:r>
      <w:proofErr w:type="spellEnd"/>
      <w:r w:rsidRPr="00F11111">
        <w:rPr>
          <w:rFonts w:ascii="Times New Roman" w:hAnsi="Times New Roman"/>
          <w:szCs w:val="24"/>
        </w:rPr>
        <w:t xml:space="preserve">, 18),  </w:t>
      </w:r>
      <w:proofErr w:type="spellStart"/>
      <w:r w:rsidRPr="00F11111">
        <w:rPr>
          <w:rFonts w:ascii="Times New Roman" w:hAnsi="Times New Roman"/>
          <w:szCs w:val="24"/>
        </w:rPr>
        <w:t>гімназія</w:t>
      </w:r>
      <w:proofErr w:type="spellEnd"/>
      <w:r w:rsidRPr="00F11111">
        <w:rPr>
          <w:rFonts w:ascii="Times New Roman" w:hAnsi="Times New Roman"/>
          <w:szCs w:val="24"/>
        </w:rPr>
        <w:t xml:space="preserve"> №3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Хотинська</w:t>
      </w:r>
      <w:proofErr w:type="spellEnd"/>
      <w:r w:rsidRPr="00F11111">
        <w:rPr>
          <w:rFonts w:ascii="Times New Roman" w:hAnsi="Times New Roman"/>
          <w:szCs w:val="24"/>
        </w:rPr>
        <w:t xml:space="preserve">, 23),  </w:t>
      </w:r>
      <w:proofErr w:type="spellStart"/>
      <w:r w:rsidRPr="00F11111">
        <w:rPr>
          <w:rFonts w:ascii="Times New Roman" w:hAnsi="Times New Roman"/>
          <w:szCs w:val="24"/>
        </w:rPr>
        <w:t>гімназія</w:t>
      </w:r>
      <w:proofErr w:type="spellEnd"/>
      <w:r w:rsidRPr="00F11111">
        <w:rPr>
          <w:rFonts w:ascii="Times New Roman" w:hAnsi="Times New Roman"/>
          <w:szCs w:val="24"/>
        </w:rPr>
        <w:t xml:space="preserve"> №4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Осіння</w:t>
      </w:r>
      <w:proofErr w:type="spellEnd"/>
      <w:r w:rsidRPr="00F11111">
        <w:rPr>
          <w:rFonts w:ascii="Times New Roman" w:hAnsi="Times New Roman"/>
          <w:szCs w:val="24"/>
        </w:rPr>
        <w:t xml:space="preserve">, </w:t>
      </w:r>
      <w:r>
        <w:rPr>
          <w:rFonts w:ascii="Times New Roman" w:hAnsi="Times New Roman"/>
          <w:szCs w:val="24"/>
        </w:rPr>
        <w:t>4</w:t>
      </w:r>
      <w:r w:rsidRPr="00F11111">
        <w:rPr>
          <w:rFonts w:ascii="Times New Roman" w:hAnsi="Times New Roman"/>
          <w:szCs w:val="24"/>
        </w:rPr>
        <w:t xml:space="preserve">8),  </w:t>
      </w:r>
      <w:proofErr w:type="spellStart"/>
      <w:r w:rsidRPr="00F11111">
        <w:rPr>
          <w:rFonts w:ascii="Times New Roman" w:hAnsi="Times New Roman"/>
          <w:szCs w:val="24"/>
        </w:rPr>
        <w:t>гімназія</w:t>
      </w:r>
      <w:proofErr w:type="spellEnd"/>
      <w:r w:rsidRPr="00F11111">
        <w:rPr>
          <w:rFonts w:ascii="Times New Roman" w:hAnsi="Times New Roman"/>
          <w:szCs w:val="24"/>
        </w:rPr>
        <w:t xml:space="preserve"> №5 “</w:t>
      </w:r>
      <w:proofErr w:type="spellStart"/>
      <w:r w:rsidRPr="00F11111">
        <w:rPr>
          <w:rFonts w:ascii="Times New Roman" w:hAnsi="Times New Roman"/>
          <w:szCs w:val="24"/>
        </w:rPr>
        <w:t>Інтеграл</w:t>
      </w:r>
      <w:proofErr w:type="spellEnd"/>
      <w:r w:rsidRPr="00F11111">
        <w:rPr>
          <w:rFonts w:ascii="Times New Roman" w:hAnsi="Times New Roman"/>
          <w:szCs w:val="24"/>
        </w:rPr>
        <w:t>”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Руська</w:t>
      </w:r>
      <w:proofErr w:type="spellEnd"/>
      <w:r w:rsidRPr="00F11111">
        <w:rPr>
          <w:rFonts w:ascii="Times New Roman" w:hAnsi="Times New Roman"/>
          <w:szCs w:val="24"/>
        </w:rPr>
        <w:t xml:space="preserve">, 228-а),  </w:t>
      </w:r>
      <w:proofErr w:type="spellStart"/>
      <w:r w:rsidRPr="00F11111">
        <w:rPr>
          <w:rFonts w:ascii="Times New Roman" w:hAnsi="Times New Roman"/>
          <w:szCs w:val="24"/>
        </w:rPr>
        <w:t>гімназія</w:t>
      </w:r>
      <w:proofErr w:type="spellEnd"/>
      <w:r w:rsidRPr="00F11111">
        <w:rPr>
          <w:rFonts w:ascii="Times New Roman" w:hAnsi="Times New Roman"/>
          <w:szCs w:val="24"/>
        </w:rPr>
        <w:t xml:space="preserve"> №6 “</w:t>
      </w:r>
      <w:proofErr w:type="spellStart"/>
      <w:r w:rsidRPr="00F11111">
        <w:rPr>
          <w:rFonts w:ascii="Times New Roman" w:hAnsi="Times New Roman"/>
          <w:szCs w:val="24"/>
        </w:rPr>
        <w:t>Берегиня</w:t>
      </w:r>
      <w:proofErr w:type="spellEnd"/>
      <w:r w:rsidRPr="00F11111">
        <w:rPr>
          <w:rFonts w:ascii="Times New Roman" w:hAnsi="Times New Roman"/>
          <w:szCs w:val="24"/>
        </w:rPr>
        <w:t>” (</w:t>
      </w:r>
      <w:proofErr w:type="spellStart"/>
      <w:r w:rsidRPr="00F11111">
        <w:rPr>
          <w:rFonts w:ascii="Times New Roman" w:hAnsi="Times New Roman"/>
          <w:szCs w:val="24"/>
        </w:rPr>
        <w:t>вул</w:t>
      </w:r>
      <w:proofErr w:type="spellEnd"/>
      <w:proofErr w:type="gramStart"/>
      <w:r w:rsidRPr="00F11111">
        <w:rPr>
          <w:rFonts w:ascii="Times New Roman" w:hAnsi="Times New Roman"/>
          <w:szCs w:val="24"/>
        </w:rPr>
        <w:t xml:space="preserve">. </w:t>
      </w:r>
      <w:proofErr w:type="spellStart"/>
      <w:r w:rsidRPr="00F11111">
        <w:rPr>
          <w:rFonts w:ascii="Times New Roman" w:hAnsi="Times New Roman"/>
          <w:szCs w:val="24"/>
        </w:rPr>
        <w:t>І.</w:t>
      </w:r>
      <w:proofErr w:type="gramEnd"/>
      <w:r w:rsidRPr="00F11111">
        <w:rPr>
          <w:rFonts w:ascii="Times New Roman" w:hAnsi="Times New Roman"/>
          <w:szCs w:val="24"/>
        </w:rPr>
        <w:t>Карбулицького</w:t>
      </w:r>
      <w:proofErr w:type="spellEnd"/>
      <w:r w:rsidRPr="00F11111">
        <w:rPr>
          <w:rFonts w:ascii="Times New Roman" w:hAnsi="Times New Roman"/>
          <w:szCs w:val="24"/>
        </w:rPr>
        <w:t xml:space="preserve">, 2),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№1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Емінеску</w:t>
      </w:r>
      <w:proofErr w:type="spellEnd"/>
      <w:r w:rsidRPr="00F11111">
        <w:rPr>
          <w:rFonts w:ascii="Times New Roman" w:hAnsi="Times New Roman"/>
          <w:szCs w:val="24"/>
        </w:rPr>
        <w:t>,</w:t>
      </w:r>
      <w:r>
        <w:rPr>
          <w:rFonts w:ascii="Times New Roman" w:hAnsi="Times New Roman"/>
          <w:szCs w:val="24"/>
        </w:rPr>
        <w:t xml:space="preserve"> 1</w:t>
      </w:r>
      <w:r w:rsidRPr="00F11111">
        <w:rPr>
          <w:rFonts w:ascii="Times New Roman" w:hAnsi="Times New Roman"/>
          <w:szCs w:val="24"/>
        </w:rPr>
        <w:t xml:space="preserve">),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№3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Герцена, 36),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№4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Шевченка</w:t>
      </w:r>
      <w:proofErr w:type="spellEnd"/>
      <w:r w:rsidRPr="00F11111">
        <w:rPr>
          <w:rFonts w:ascii="Times New Roman" w:hAnsi="Times New Roman"/>
          <w:szCs w:val="24"/>
        </w:rPr>
        <w:t xml:space="preserve">, 14-16),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№8 (58004, </w:t>
      </w:r>
      <w:proofErr w:type="spellStart"/>
      <w:r w:rsidRPr="00F11111">
        <w:rPr>
          <w:rFonts w:ascii="Times New Roman" w:hAnsi="Times New Roman"/>
          <w:szCs w:val="24"/>
        </w:rPr>
        <w:t>м</w:t>
      </w:r>
      <w:proofErr w:type="gramStart"/>
      <w:r w:rsidRPr="00F11111">
        <w:rPr>
          <w:rFonts w:ascii="Times New Roman" w:hAnsi="Times New Roman"/>
          <w:szCs w:val="24"/>
        </w:rPr>
        <w:t>.Ч</w:t>
      </w:r>
      <w:proofErr w:type="gramEnd"/>
      <w:r w:rsidRPr="00F11111">
        <w:rPr>
          <w:rFonts w:ascii="Times New Roman" w:hAnsi="Times New Roman"/>
          <w:szCs w:val="24"/>
        </w:rPr>
        <w:t>ернівці</w:t>
      </w:r>
      <w:proofErr w:type="spellEnd"/>
      <w:r w:rsidRPr="00F11111">
        <w:rPr>
          <w:rFonts w:ascii="Times New Roman" w:hAnsi="Times New Roman"/>
          <w:szCs w:val="24"/>
        </w:rPr>
        <w:t xml:space="preserve">,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Дзержика</w:t>
      </w:r>
      <w:proofErr w:type="spellEnd"/>
      <w:r w:rsidRPr="00F11111">
        <w:rPr>
          <w:rFonts w:ascii="Times New Roman" w:hAnsi="Times New Roman"/>
          <w:szCs w:val="24"/>
        </w:rPr>
        <w:t xml:space="preserve">, 22),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№10 (58004, </w:t>
      </w:r>
      <w:proofErr w:type="spellStart"/>
      <w:r w:rsidRPr="00F11111">
        <w:rPr>
          <w:rFonts w:ascii="Times New Roman" w:hAnsi="Times New Roman"/>
          <w:szCs w:val="24"/>
        </w:rPr>
        <w:t>м</w:t>
      </w:r>
      <w:proofErr w:type="gramStart"/>
      <w:r w:rsidRPr="00F11111">
        <w:rPr>
          <w:rFonts w:ascii="Times New Roman" w:hAnsi="Times New Roman"/>
          <w:szCs w:val="24"/>
        </w:rPr>
        <w:t>.Ч</w:t>
      </w:r>
      <w:proofErr w:type="gramEnd"/>
      <w:r w:rsidRPr="00F11111">
        <w:rPr>
          <w:rFonts w:ascii="Times New Roman" w:hAnsi="Times New Roman"/>
          <w:szCs w:val="24"/>
        </w:rPr>
        <w:t>ернівці,вул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Горіхівська</w:t>
      </w:r>
      <w:proofErr w:type="spellEnd"/>
      <w:r w:rsidRPr="00F11111">
        <w:rPr>
          <w:rFonts w:ascii="Times New Roman" w:hAnsi="Times New Roman"/>
          <w:szCs w:val="24"/>
        </w:rPr>
        <w:t xml:space="preserve">, </w:t>
      </w:r>
      <w:r>
        <w:rPr>
          <w:rFonts w:ascii="Times New Roman" w:hAnsi="Times New Roman"/>
          <w:szCs w:val="24"/>
        </w:rPr>
        <w:t>29</w:t>
      </w:r>
      <w:r w:rsidRPr="00F11111">
        <w:rPr>
          <w:rFonts w:ascii="Times New Roman" w:hAnsi="Times New Roman"/>
          <w:szCs w:val="24"/>
        </w:rPr>
        <w:t xml:space="preserve">), </w:t>
      </w:r>
      <w:proofErr w:type="spellStart"/>
      <w:r w:rsidRPr="00F11111">
        <w:rPr>
          <w:rFonts w:ascii="Times New Roman" w:hAnsi="Times New Roman"/>
          <w:szCs w:val="24"/>
        </w:rPr>
        <w:t>Чернівецький</w:t>
      </w:r>
      <w:proofErr w:type="spellEnd"/>
      <w:r w:rsidRPr="00F11111">
        <w:rPr>
          <w:rFonts w:ascii="Times New Roman" w:hAnsi="Times New Roman"/>
          <w:szCs w:val="24"/>
        </w:rPr>
        <w:t xml:space="preserve"> НВК «</w:t>
      </w:r>
      <w:proofErr w:type="spellStart"/>
      <w:r w:rsidRPr="00F11111">
        <w:rPr>
          <w:rFonts w:ascii="Times New Roman" w:hAnsi="Times New Roman"/>
          <w:szCs w:val="24"/>
        </w:rPr>
        <w:t>Лідер</w:t>
      </w:r>
      <w:proofErr w:type="spellEnd"/>
      <w:r w:rsidRPr="00F11111">
        <w:rPr>
          <w:rFonts w:ascii="Times New Roman" w:hAnsi="Times New Roman"/>
          <w:szCs w:val="24"/>
        </w:rPr>
        <w:t>»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Бережанська</w:t>
      </w:r>
      <w:proofErr w:type="spellEnd"/>
      <w:r w:rsidRPr="00F11111">
        <w:rPr>
          <w:rFonts w:ascii="Times New Roman" w:hAnsi="Times New Roman"/>
          <w:szCs w:val="24"/>
        </w:rPr>
        <w:t xml:space="preserve">, 25-а),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№16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proofErr w:type="gramStart"/>
      <w:r w:rsidRPr="00F11111">
        <w:rPr>
          <w:rFonts w:ascii="Times New Roman" w:hAnsi="Times New Roman"/>
          <w:szCs w:val="24"/>
        </w:rPr>
        <w:t>Б</w:t>
      </w:r>
      <w:proofErr w:type="gramEnd"/>
      <w:r w:rsidRPr="00F11111">
        <w:rPr>
          <w:rFonts w:ascii="Times New Roman" w:hAnsi="Times New Roman"/>
          <w:szCs w:val="24"/>
        </w:rPr>
        <w:t>ілоруська</w:t>
      </w:r>
      <w:proofErr w:type="spellEnd"/>
      <w:r w:rsidRPr="00F11111">
        <w:rPr>
          <w:rFonts w:ascii="Times New Roman" w:hAnsi="Times New Roman"/>
          <w:szCs w:val="24"/>
        </w:rPr>
        <w:t xml:space="preserve">, 77),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№20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Глібова</w:t>
      </w:r>
      <w:proofErr w:type="spellEnd"/>
      <w:r w:rsidRPr="00F11111">
        <w:rPr>
          <w:rFonts w:ascii="Times New Roman" w:hAnsi="Times New Roman"/>
          <w:szCs w:val="24"/>
        </w:rPr>
        <w:t xml:space="preserve">, 12),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№25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Благоєва</w:t>
      </w:r>
      <w:proofErr w:type="spellEnd"/>
      <w:r w:rsidRPr="00F11111">
        <w:rPr>
          <w:rFonts w:ascii="Times New Roman" w:hAnsi="Times New Roman"/>
          <w:szCs w:val="24"/>
        </w:rPr>
        <w:t xml:space="preserve">, 8-а),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№28</w:t>
      </w:r>
      <w:r w:rsidRPr="00F11111">
        <w:rPr>
          <w:rFonts w:ascii="Times New Roman" w:hAnsi="Times New Roman"/>
          <w:szCs w:val="24"/>
        </w:rPr>
        <w:tab/>
        <w:t>(</w:t>
      </w:r>
      <w:proofErr w:type="spellStart"/>
      <w:r w:rsidRPr="00F11111">
        <w:rPr>
          <w:rFonts w:ascii="Times New Roman" w:hAnsi="Times New Roman"/>
          <w:szCs w:val="24"/>
        </w:rPr>
        <w:t>вул</w:t>
      </w:r>
      <w:proofErr w:type="gramStart"/>
      <w:r w:rsidRPr="00F11111">
        <w:rPr>
          <w:rFonts w:ascii="Times New Roman" w:hAnsi="Times New Roman"/>
          <w:szCs w:val="24"/>
        </w:rPr>
        <w:t>.Р</w:t>
      </w:r>
      <w:proofErr w:type="gramEnd"/>
      <w:r w:rsidRPr="00F11111">
        <w:rPr>
          <w:rFonts w:ascii="Times New Roman" w:hAnsi="Times New Roman"/>
          <w:szCs w:val="24"/>
        </w:rPr>
        <w:t>уська</w:t>
      </w:r>
      <w:proofErr w:type="spellEnd"/>
      <w:r w:rsidRPr="00F11111">
        <w:rPr>
          <w:rFonts w:ascii="Times New Roman" w:hAnsi="Times New Roman"/>
          <w:szCs w:val="24"/>
        </w:rPr>
        <w:t xml:space="preserve">, 257-а),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№30</w:t>
      </w:r>
      <w:r w:rsidRPr="00F11111">
        <w:rPr>
          <w:rFonts w:ascii="Times New Roman" w:hAnsi="Times New Roman"/>
          <w:szCs w:val="24"/>
        </w:rPr>
        <w:tab/>
        <w:t>(</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О.Щербанюка</w:t>
      </w:r>
      <w:proofErr w:type="spellEnd"/>
      <w:r w:rsidRPr="00F11111">
        <w:rPr>
          <w:rFonts w:ascii="Times New Roman" w:hAnsi="Times New Roman"/>
          <w:szCs w:val="24"/>
        </w:rPr>
        <w:t xml:space="preserve">, 4),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w:t>
      </w:r>
      <w:r w:rsidRPr="00F11111">
        <w:rPr>
          <w:rFonts w:ascii="Times New Roman" w:hAnsi="Times New Roman"/>
          <w:szCs w:val="24"/>
        </w:rPr>
        <w:lastRenderedPageBreak/>
        <w:t xml:space="preserve">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№31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Дібровецька</w:t>
      </w:r>
      <w:proofErr w:type="spellEnd"/>
      <w:r w:rsidRPr="00F11111">
        <w:rPr>
          <w:rFonts w:ascii="Times New Roman" w:hAnsi="Times New Roman"/>
          <w:szCs w:val="24"/>
        </w:rPr>
        <w:t xml:space="preserve">, 5-а),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№33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Героїв</w:t>
      </w:r>
      <w:proofErr w:type="spellEnd"/>
      <w:r w:rsidRPr="00F11111">
        <w:rPr>
          <w:rFonts w:ascii="Times New Roman" w:hAnsi="Times New Roman"/>
          <w:szCs w:val="24"/>
        </w:rPr>
        <w:t xml:space="preserve"> Майдану, 152-а),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№37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І.</w:t>
      </w:r>
      <w:proofErr w:type="gramStart"/>
      <w:r w:rsidRPr="00F11111">
        <w:rPr>
          <w:rFonts w:ascii="Times New Roman" w:hAnsi="Times New Roman"/>
          <w:szCs w:val="24"/>
        </w:rPr>
        <w:t>П</w:t>
      </w:r>
      <w:proofErr w:type="gramEnd"/>
      <w:r w:rsidRPr="00F11111">
        <w:rPr>
          <w:rFonts w:ascii="Times New Roman" w:hAnsi="Times New Roman"/>
          <w:szCs w:val="24"/>
        </w:rPr>
        <w:t>ідкови</w:t>
      </w:r>
      <w:proofErr w:type="spellEnd"/>
      <w:r w:rsidRPr="00F11111">
        <w:rPr>
          <w:rFonts w:ascii="Times New Roman" w:hAnsi="Times New Roman"/>
          <w:szCs w:val="24"/>
        </w:rPr>
        <w:t xml:space="preserve">, 9), </w:t>
      </w:r>
      <w:proofErr w:type="spellStart"/>
      <w:r w:rsidRPr="00F11111">
        <w:rPr>
          <w:rFonts w:ascii="Times New Roman" w:hAnsi="Times New Roman"/>
          <w:szCs w:val="24"/>
        </w:rPr>
        <w:t>Чернівецька</w:t>
      </w:r>
      <w:proofErr w:type="spellEnd"/>
      <w:r w:rsidRPr="00F11111">
        <w:rPr>
          <w:rFonts w:ascii="Times New Roman" w:hAnsi="Times New Roman"/>
          <w:szCs w:val="24"/>
        </w:rPr>
        <w:t xml:space="preserve"> </w:t>
      </w:r>
      <w:proofErr w:type="spellStart"/>
      <w:r w:rsidRPr="00F11111">
        <w:rPr>
          <w:rFonts w:ascii="Times New Roman" w:hAnsi="Times New Roman"/>
          <w:szCs w:val="24"/>
        </w:rPr>
        <w:t>загальноосвітня</w:t>
      </w:r>
      <w:proofErr w:type="spellEnd"/>
      <w:r w:rsidRPr="00F11111">
        <w:rPr>
          <w:rFonts w:ascii="Times New Roman" w:hAnsi="Times New Roman"/>
          <w:szCs w:val="24"/>
        </w:rPr>
        <w:t xml:space="preserve"> школа І-ІІІ </w:t>
      </w:r>
      <w:proofErr w:type="spellStart"/>
      <w:r w:rsidRPr="00F11111">
        <w:rPr>
          <w:rFonts w:ascii="Times New Roman" w:hAnsi="Times New Roman"/>
          <w:szCs w:val="24"/>
        </w:rPr>
        <w:t>ступенів</w:t>
      </w:r>
      <w:proofErr w:type="spellEnd"/>
      <w:r w:rsidRPr="00F11111">
        <w:rPr>
          <w:rFonts w:ascii="Times New Roman" w:hAnsi="Times New Roman"/>
          <w:szCs w:val="24"/>
        </w:rPr>
        <w:t xml:space="preserve"> №38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Яна </w:t>
      </w:r>
      <w:proofErr w:type="spellStart"/>
      <w:r w:rsidRPr="00F11111">
        <w:rPr>
          <w:rFonts w:ascii="Times New Roman" w:hAnsi="Times New Roman"/>
          <w:szCs w:val="24"/>
        </w:rPr>
        <w:t>Налепки</w:t>
      </w:r>
      <w:proofErr w:type="spellEnd"/>
      <w:r w:rsidRPr="00F11111">
        <w:rPr>
          <w:rFonts w:ascii="Times New Roman" w:hAnsi="Times New Roman"/>
          <w:szCs w:val="24"/>
        </w:rPr>
        <w:t xml:space="preserve">, 3), </w:t>
      </w:r>
      <w:proofErr w:type="spellStart"/>
      <w:r w:rsidRPr="00F11111">
        <w:rPr>
          <w:rFonts w:ascii="Times New Roman" w:hAnsi="Times New Roman"/>
          <w:szCs w:val="24"/>
        </w:rPr>
        <w:t>Коровійський</w:t>
      </w:r>
      <w:proofErr w:type="spellEnd"/>
      <w:r w:rsidRPr="00F11111">
        <w:rPr>
          <w:rFonts w:ascii="Times New Roman" w:hAnsi="Times New Roman"/>
          <w:szCs w:val="24"/>
        </w:rPr>
        <w:t xml:space="preserve"> </w:t>
      </w:r>
      <w:proofErr w:type="spellStart"/>
      <w:r w:rsidRPr="00F11111">
        <w:rPr>
          <w:rFonts w:ascii="Times New Roman" w:hAnsi="Times New Roman"/>
          <w:szCs w:val="24"/>
        </w:rPr>
        <w:t>ліцей</w:t>
      </w:r>
      <w:proofErr w:type="spellEnd"/>
      <w:r w:rsidRPr="00F11111">
        <w:rPr>
          <w:rFonts w:ascii="Times New Roman" w:hAnsi="Times New Roman"/>
          <w:szCs w:val="24"/>
        </w:rPr>
        <w:t xml:space="preserve">  (</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w:t>
      </w:r>
      <w:proofErr w:type="spellStart"/>
      <w:r w:rsidRPr="00F11111">
        <w:rPr>
          <w:rFonts w:ascii="Times New Roman" w:hAnsi="Times New Roman"/>
          <w:szCs w:val="24"/>
        </w:rPr>
        <w:t>Шкільна</w:t>
      </w:r>
      <w:proofErr w:type="spellEnd"/>
      <w:r w:rsidRPr="00F11111">
        <w:rPr>
          <w:rFonts w:ascii="Times New Roman" w:hAnsi="Times New Roman"/>
          <w:szCs w:val="24"/>
        </w:rPr>
        <w:t xml:space="preserve">, 1-а), </w:t>
      </w:r>
      <w:proofErr w:type="spellStart"/>
      <w:r w:rsidRPr="00F11111">
        <w:rPr>
          <w:rFonts w:ascii="Times New Roman" w:hAnsi="Times New Roman"/>
          <w:szCs w:val="24"/>
        </w:rPr>
        <w:t>Чорнівський</w:t>
      </w:r>
      <w:proofErr w:type="spellEnd"/>
      <w:r w:rsidRPr="00F11111">
        <w:rPr>
          <w:rFonts w:ascii="Times New Roman" w:hAnsi="Times New Roman"/>
          <w:szCs w:val="24"/>
        </w:rPr>
        <w:t xml:space="preserve"> </w:t>
      </w:r>
      <w:proofErr w:type="spellStart"/>
      <w:r w:rsidRPr="00F11111">
        <w:rPr>
          <w:rFonts w:ascii="Times New Roman" w:hAnsi="Times New Roman"/>
          <w:szCs w:val="24"/>
        </w:rPr>
        <w:t>навчально-виховний</w:t>
      </w:r>
      <w:proofErr w:type="spellEnd"/>
      <w:r w:rsidRPr="00F11111">
        <w:rPr>
          <w:rFonts w:ascii="Times New Roman" w:hAnsi="Times New Roman"/>
          <w:szCs w:val="24"/>
        </w:rPr>
        <w:t xml:space="preserve"> комплекс “</w:t>
      </w:r>
      <w:proofErr w:type="spellStart"/>
      <w:r w:rsidRPr="00F11111">
        <w:rPr>
          <w:rFonts w:ascii="Times New Roman" w:hAnsi="Times New Roman"/>
          <w:szCs w:val="24"/>
        </w:rPr>
        <w:t>Загальноосвітній</w:t>
      </w:r>
      <w:proofErr w:type="spellEnd"/>
      <w:r w:rsidRPr="00F11111">
        <w:rPr>
          <w:rFonts w:ascii="Times New Roman" w:hAnsi="Times New Roman"/>
          <w:szCs w:val="24"/>
        </w:rPr>
        <w:t xml:space="preserve"> </w:t>
      </w:r>
      <w:proofErr w:type="spellStart"/>
      <w:r w:rsidRPr="00F11111">
        <w:rPr>
          <w:rFonts w:ascii="Times New Roman" w:hAnsi="Times New Roman"/>
          <w:szCs w:val="24"/>
        </w:rPr>
        <w:t>навчальний</w:t>
      </w:r>
      <w:proofErr w:type="spellEnd"/>
      <w:r w:rsidRPr="00F11111">
        <w:rPr>
          <w:rFonts w:ascii="Times New Roman" w:hAnsi="Times New Roman"/>
          <w:szCs w:val="24"/>
        </w:rPr>
        <w:t xml:space="preserve"> заклад-</w:t>
      </w:r>
      <w:proofErr w:type="spellStart"/>
      <w:r w:rsidRPr="00F11111">
        <w:rPr>
          <w:rFonts w:ascii="Times New Roman" w:hAnsi="Times New Roman"/>
          <w:szCs w:val="24"/>
        </w:rPr>
        <w:t>дошкільний</w:t>
      </w:r>
      <w:proofErr w:type="spellEnd"/>
      <w:r w:rsidRPr="00F11111">
        <w:rPr>
          <w:rFonts w:ascii="Times New Roman" w:hAnsi="Times New Roman"/>
          <w:szCs w:val="24"/>
        </w:rPr>
        <w:t xml:space="preserve"> </w:t>
      </w:r>
      <w:proofErr w:type="spellStart"/>
      <w:r w:rsidRPr="00F11111">
        <w:rPr>
          <w:rFonts w:ascii="Times New Roman" w:hAnsi="Times New Roman"/>
          <w:szCs w:val="24"/>
        </w:rPr>
        <w:t>навчальний</w:t>
      </w:r>
      <w:proofErr w:type="spellEnd"/>
      <w:r w:rsidRPr="00F11111">
        <w:rPr>
          <w:rFonts w:ascii="Times New Roman" w:hAnsi="Times New Roman"/>
          <w:szCs w:val="24"/>
        </w:rPr>
        <w:t xml:space="preserve"> заклад” </w:t>
      </w:r>
      <w:r w:rsidRPr="00F11111">
        <w:rPr>
          <w:rFonts w:ascii="Times New Roman" w:hAnsi="Times New Roman"/>
          <w:szCs w:val="24"/>
        </w:rPr>
        <w:tab/>
        <w:t>(</w:t>
      </w:r>
      <w:proofErr w:type="spellStart"/>
      <w:r w:rsidRPr="00F11111">
        <w:rPr>
          <w:rFonts w:ascii="Times New Roman" w:hAnsi="Times New Roman"/>
          <w:szCs w:val="24"/>
        </w:rPr>
        <w:t>вул</w:t>
      </w:r>
      <w:proofErr w:type="spellEnd"/>
      <w:r w:rsidRPr="00F11111">
        <w:rPr>
          <w:rFonts w:ascii="Times New Roman" w:hAnsi="Times New Roman"/>
          <w:szCs w:val="24"/>
        </w:rPr>
        <w:t xml:space="preserve">. Головна, 15, </w:t>
      </w:r>
      <w:proofErr w:type="spellStart"/>
      <w:r w:rsidRPr="00F11111">
        <w:rPr>
          <w:rFonts w:ascii="Times New Roman" w:hAnsi="Times New Roman"/>
          <w:szCs w:val="24"/>
        </w:rPr>
        <w:t>вул</w:t>
      </w:r>
      <w:proofErr w:type="spellEnd"/>
      <w:r w:rsidRPr="00F11111">
        <w:rPr>
          <w:rFonts w:ascii="Times New Roman" w:hAnsi="Times New Roman"/>
          <w:szCs w:val="24"/>
        </w:rPr>
        <w:t>. Федьковича,3).</w:t>
      </w:r>
    </w:p>
    <w:p w:rsidR="00EA48B4" w:rsidRPr="00F11111" w:rsidRDefault="00EA48B4" w:rsidP="00EA48B4">
      <w:pPr>
        <w:tabs>
          <w:tab w:val="left" w:pos="0"/>
        </w:tabs>
        <w:spacing w:after="0" w:line="240" w:lineRule="auto"/>
        <w:ind w:firstLine="709"/>
        <w:jc w:val="both"/>
        <w:rPr>
          <w:rFonts w:ascii="Times New Roman" w:hAnsi="Times New Roman"/>
          <w:szCs w:val="24"/>
          <w:lang w:eastAsia="ru-RU"/>
        </w:rPr>
      </w:pPr>
      <w:proofErr w:type="gramStart"/>
      <w:r w:rsidRPr="00F11111">
        <w:rPr>
          <w:rFonts w:ascii="Times New Roman" w:hAnsi="Times New Roman"/>
          <w:b/>
          <w:szCs w:val="24"/>
        </w:rPr>
        <w:t>ДНЗ:</w:t>
      </w:r>
      <w:r w:rsidRPr="00F11111">
        <w:rPr>
          <w:rFonts w:ascii="Times New Roman" w:hAnsi="Times New Roman"/>
          <w:szCs w:val="24"/>
        </w:rPr>
        <w:t xml:space="preserve"> </w:t>
      </w:r>
      <w:r w:rsidRPr="00F11111">
        <w:rPr>
          <w:rFonts w:ascii="Times New Roman" w:hAnsi="Times New Roman"/>
          <w:szCs w:val="24"/>
          <w:lang w:eastAsia="ru-RU"/>
        </w:rPr>
        <w:t>ДНЗ №1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w:t>
      </w:r>
      <w:proofErr w:type="gramEnd"/>
      <w:r w:rsidRPr="00F11111">
        <w:rPr>
          <w:rFonts w:ascii="Times New Roman" w:hAnsi="Times New Roman"/>
          <w:szCs w:val="24"/>
          <w:lang w:eastAsia="ru-RU"/>
        </w:rPr>
        <w:t xml:space="preserve"> Шевченка,18-20); ДНЗ №2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Узбецька,29); ДНЗ №3(</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Кармелюка,4За); ДНЗ №4(вул</w:t>
      </w:r>
      <w:proofErr w:type="gramStart"/>
      <w:r w:rsidRPr="00F11111">
        <w:rPr>
          <w:rFonts w:ascii="Times New Roman" w:hAnsi="Times New Roman"/>
          <w:szCs w:val="24"/>
          <w:lang w:eastAsia="ru-RU"/>
        </w:rPr>
        <w:t>.Р</w:t>
      </w:r>
      <w:proofErr w:type="gramEnd"/>
      <w:r w:rsidRPr="00F11111">
        <w:rPr>
          <w:rFonts w:ascii="Times New Roman" w:hAnsi="Times New Roman"/>
          <w:szCs w:val="24"/>
          <w:lang w:eastAsia="ru-RU"/>
        </w:rPr>
        <w:t>уська,15); ДНЗ №5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Щепкіна,9); ДНЗ №6 (Главки,8-10); ДНЗ №7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Ольги Кобилянської,21); ДНЗ №8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Фізкультурна</w:t>
      </w:r>
      <w:proofErr w:type="gramStart"/>
      <w:r w:rsidRPr="00F11111">
        <w:rPr>
          <w:rFonts w:ascii="Times New Roman" w:hAnsi="Times New Roman"/>
          <w:szCs w:val="24"/>
          <w:lang w:eastAsia="ru-RU"/>
        </w:rPr>
        <w:t>,б</w:t>
      </w:r>
      <w:proofErr w:type="spellEnd"/>
      <w:proofErr w:type="gramEnd"/>
      <w:r w:rsidRPr="00F11111">
        <w:rPr>
          <w:rFonts w:ascii="Times New Roman" w:hAnsi="Times New Roman"/>
          <w:szCs w:val="24"/>
          <w:lang w:eastAsia="ru-RU"/>
        </w:rPr>
        <w:t xml:space="preserve">); ДНЗ № 9(Пр. Незалежності,88); ДНЗ №10(бульвар </w:t>
      </w:r>
      <w:proofErr w:type="spellStart"/>
      <w:r w:rsidRPr="00F11111">
        <w:rPr>
          <w:rFonts w:ascii="Times New Roman" w:hAnsi="Times New Roman"/>
          <w:szCs w:val="24"/>
          <w:lang w:eastAsia="ru-RU"/>
        </w:rPr>
        <w:t>Героїв</w:t>
      </w:r>
      <w:proofErr w:type="spellEnd"/>
      <w:r w:rsidRPr="00F11111">
        <w:rPr>
          <w:rFonts w:ascii="Times New Roman" w:hAnsi="Times New Roman"/>
          <w:szCs w:val="24"/>
          <w:lang w:eastAsia="ru-RU"/>
        </w:rPr>
        <w:t xml:space="preserve"> Крут,4в); ДНЗ №11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Кі</w:t>
      </w:r>
      <w:proofErr w:type="gramStart"/>
      <w:r w:rsidRPr="00F11111">
        <w:rPr>
          <w:rFonts w:ascii="Times New Roman" w:hAnsi="Times New Roman"/>
          <w:szCs w:val="24"/>
          <w:lang w:eastAsia="ru-RU"/>
        </w:rPr>
        <w:t>р</w:t>
      </w:r>
      <w:proofErr w:type="gramEnd"/>
      <w:r w:rsidRPr="00F11111">
        <w:rPr>
          <w:rFonts w:ascii="Times New Roman" w:hAnsi="Times New Roman"/>
          <w:szCs w:val="24"/>
          <w:lang w:eastAsia="ru-RU"/>
        </w:rPr>
        <w:t>інтійська</w:t>
      </w:r>
      <w:proofErr w:type="spellEnd"/>
      <w:r w:rsidRPr="00F11111">
        <w:rPr>
          <w:rFonts w:ascii="Times New Roman" w:hAnsi="Times New Roman"/>
          <w:szCs w:val="24"/>
          <w:lang w:eastAsia="ru-RU"/>
        </w:rPr>
        <w:t>, 1); ДНЗ №12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Кобилянська,40); ДНЗ №14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Крижанівського,25); ДНЗ №15(</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Гузар,12); ДНЗ №16 (вул</w:t>
      </w:r>
      <w:proofErr w:type="gramStart"/>
      <w:r w:rsidRPr="00F11111">
        <w:rPr>
          <w:rFonts w:ascii="Times New Roman" w:hAnsi="Times New Roman"/>
          <w:szCs w:val="24"/>
          <w:lang w:eastAsia="ru-RU"/>
        </w:rPr>
        <w:t>.Ш</w:t>
      </w:r>
      <w:proofErr w:type="gramEnd"/>
      <w:r w:rsidRPr="00F11111">
        <w:rPr>
          <w:rFonts w:ascii="Times New Roman" w:hAnsi="Times New Roman"/>
          <w:szCs w:val="24"/>
          <w:lang w:eastAsia="ru-RU"/>
        </w:rPr>
        <w:t>епинська1З); ДНЗ № 17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Коперника,19);   ДНЗ   №18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Сторожинецька,33 а);    ДНЗ    №19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Руська</w:t>
      </w:r>
      <w:proofErr w:type="spellEnd"/>
      <w:r w:rsidRPr="00F11111">
        <w:rPr>
          <w:rFonts w:ascii="Times New Roman" w:hAnsi="Times New Roman"/>
          <w:szCs w:val="24"/>
          <w:lang w:eastAsia="ru-RU"/>
        </w:rPr>
        <w:t>, 178); ДНЗ № 20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Руська</w:t>
      </w:r>
      <w:proofErr w:type="spellEnd"/>
      <w:r w:rsidRPr="00F11111">
        <w:rPr>
          <w:rFonts w:ascii="Times New Roman" w:hAnsi="Times New Roman"/>
          <w:szCs w:val="24"/>
          <w:lang w:eastAsia="ru-RU"/>
        </w:rPr>
        <w:t>, 182a); ДНЗ №21(</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Небесної</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Сотні</w:t>
      </w:r>
      <w:proofErr w:type="spellEnd"/>
      <w:r w:rsidRPr="00F11111">
        <w:rPr>
          <w:rFonts w:ascii="Times New Roman" w:hAnsi="Times New Roman"/>
          <w:szCs w:val="24"/>
          <w:lang w:eastAsia="ru-RU"/>
        </w:rPr>
        <w:t>, 9a); ДНЗ № 22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Салтикова-Щедріна</w:t>
      </w:r>
      <w:proofErr w:type="spellEnd"/>
      <w:r w:rsidRPr="00F11111">
        <w:rPr>
          <w:rFonts w:ascii="Times New Roman" w:hAnsi="Times New Roman"/>
          <w:szCs w:val="24"/>
          <w:lang w:eastAsia="ru-RU"/>
        </w:rPr>
        <w:t>, 29); ДНЗ №23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Александрі</w:t>
      </w:r>
      <w:proofErr w:type="spellEnd"/>
      <w:r w:rsidRPr="00F11111">
        <w:rPr>
          <w:rFonts w:ascii="Times New Roman" w:hAnsi="Times New Roman"/>
          <w:szCs w:val="24"/>
          <w:lang w:eastAsia="ru-RU"/>
        </w:rPr>
        <w:t>, 30); ДНЗ №24 (</w:t>
      </w:r>
      <w:proofErr w:type="spellStart"/>
      <w:r w:rsidRPr="00F11111">
        <w:rPr>
          <w:rFonts w:ascii="Times New Roman" w:hAnsi="Times New Roman"/>
          <w:szCs w:val="24"/>
          <w:lang w:eastAsia="ru-RU"/>
        </w:rPr>
        <w:t>Мусоргського</w:t>
      </w:r>
      <w:proofErr w:type="spellEnd"/>
      <w:r w:rsidRPr="00F11111">
        <w:rPr>
          <w:rFonts w:ascii="Times New Roman" w:hAnsi="Times New Roman"/>
          <w:szCs w:val="24"/>
          <w:lang w:eastAsia="ru-RU"/>
        </w:rPr>
        <w:t>, 13); ДНЗ №25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Достоєвського</w:t>
      </w:r>
      <w:proofErr w:type="spellEnd"/>
      <w:r w:rsidRPr="00F11111">
        <w:rPr>
          <w:rFonts w:ascii="Times New Roman" w:hAnsi="Times New Roman"/>
          <w:szCs w:val="24"/>
          <w:lang w:eastAsia="ru-RU"/>
        </w:rPr>
        <w:t>, 10a); ДНЗ №26 (</w:t>
      </w:r>
      <w:proofErr w:type="spellStart"/>
      <w:r w:rsidRPr="00F11111">
        <w:rPr>
          <w:rFonts w:ascii="Times New Roman" w:hAnsi="Times New Roman"/>
          <w:szCs w:val="24"/>
          <w:lang w:eastAsia="ru-RU"/>
        </w:rPr>
        <w:t>провулок</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Надрічний</w:t>
      </w:r>
      <w:proofErr w:type="spellEnd"/>
      <w:r w:rsidRPr="00F11111">
        <w:rPr>
          <w:rFonts w:ascii="Times New Roman" w:hAnsi="Times New Roman"/>
          <w:szCs w:val="24"/>
          <w:lang w:eastAsia="ru-RU"/>
        </w:rPr>
        <w:t>, 17); ДНЗ № 27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Пилипа</w:t>
      </w:r>
      <w:proofErr w:type="spellEnd"/>
      <w:r w:rsidRPr="00F11111">
        <w:rPr>
          <w:rFonts w:ascii="Times New Roman" w:hAnsi="Times New Roman"/>
          <w:szCs w:val="24"/>
          <w:lang w:eastAsia="ru-RU"/>
        </w:rPr>
        <w:t xml:space="preserve"> Орлика, </w:t>
      </w:r>
      <w:proofErr w:type="spellStart"/>
      <w:r w:rsidRPr="00F11111">
        <w:rPr>
          <w:rFonts w:ascii="Times New Roman" w:hAnsi="Times New Roman"/>
          <w:szCs w:val="24"/>
          <w:lang w:eastAsia="ru-RU"/>
        </w:rPr>
        <w:t>la</w:t>
      </w:r>
      <w:proofErr w:type="spellEnd"/>
      <w:r w:rsidRPr="00F11111">
        <w:rPr>
          <w:rFonts w:ascii="Times New Roman" w:hAnsi="Times New Roman"/>
          <w:szCs w:val="24"/>
          <w:lang w:eastAsia="ru-RU"/>
        </w:rPr>
        <w:t>); ДНЗ №28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Якоба фон Петровича, 12); ДНЗ №29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Шептицького</w:t>
      </w:r>
      <w:proofErr w:type="spellEnd"/>
      <w:r w:rsidRPr="00F11111">
        <w:rPr>
          <w:rFonts w:ascii="Times New Roman" w:hAnsi="Times New Roman"/>
          <w:szCs w:val="24"/>
          <w:lang w:eastAsia="ru-RU"/>
        </w:rPr>
        <w:t xml:space="preserve">, 11); ДНЗ №30 (бульвар </w:t>
      </w:r>
      <w:proofErr w:type="spellStart"/>
      <w:r w:rsidRPr="00F11111">
        <w:rPr>
          <w:rFonts w:ascii="Times New Roman" w:hAnsi="Times New Roman"/>
          <w:szCs w:val="24"/>
          <w:lang w:eastAsia="ru-RU"/>
        </w:rPr>
        <w:t>Герої</w:t>
      </w:r>
      <w:proofErr w:type="gramStart"/>
      <w:r w:rsidRPr="00F11111">
        <w:rPr>
          <w:rFonts w:ascii="Times New Roman" w:hAnsi="Times New Roman"/>
          <w:szCs w:val="24"/>
          <w:lang w:eastAsia="ru-RU"/>
        </w:rPr>
        <w:t>в</w:t>
      </w:r>
      <w:proofErr w:type="spellEnd"/>
      <w:proofErr w:type="gramEnd"/>
      <w:r w:rsidRPr="00F11111">
        <w:rPr>
          <w:rFonts w:ascii="Times New Roman" w:hAnsi="Times New Roman"/>
          <w:szCs w:val="24"/>
          <w:lang w:eastAsia="ru-RU"/>
        </w:rPr>
        <w:t xml:space="preserve"> Крут, 7); ДНЗ № 31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Руданського</w:t>
      </w:r>
      <w:proofErr w:type="spellEnd"/>
      <w:r w:rsidRPr="00F11111">
        <w:rPr>
          <w:rFonts w:ascii="Times New Roman" w:hAnsi="Times New Roman"/>
          <w:szCs w:val="24"/>
          <w:lang w:eastAsia="ru-RU"/>
        </w:rPr>
        <w:t>, 10); ДНЗ № 32 (</w:t>
      </w:r>
      <w:proofErr w:type="spellStart"/>
      <w:r w:rsidRPr="00F11111">
        <w:rPr>
          <w:rFonts w:ascii="Times New Roman" w:hAnsi="Times New Roman"/>
          <w:szCs w:val="24"/>
          <w:lang w:eastAsia="ru-RU"/>
        </w:rPr>
        <w:t>Парковий</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проїзд</w:t>
      </w:r>
      <w:proofErr w:type="gramStart"/>
      <w:r w:rsidRPr="00F11111">
        <w:rPr>
          <w:rFonts w:ascii="Times New Roman" w:hAnsi="Times New Roman"/>
          <w:szCs w:val="24"/>
          <w:lang w:eastAsia="ru-RU"/>
        </w:rPr>
        <w:t>,б</w:t>
      </w:r>
      <w:proofErr w:type="spellEnd"/>
      <w:proofErr w:type="gramEnd"/>
      <w:r w:rsidRPr="00F11111">
        <w:rPr>
          <w:rFonts w:ascii="Times New Roman" w:hAnsi="Times New Roman"/>
          <w:szCs w:val="24"/>
          <w:lang w:eastAsia="ru-RU"/>
        </w:rPr>
        <w:t>); ДНЗ №33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Комарова, 28 в); ДНЗ №34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proofErr w:type="gramStart"/>
      <w:r w:rsidRPr="00F11111">
        <w:rPr>
          <w:rFonts w:ascii="Times New Roman" w:hAnsi="Times New Roman"/>
          <w:szCs w:val="24"/>
          <w:lang w:eastAsia="ru-RU"/>
        </w:rPr>
        <w:t>П</w:t>
      </w:r>
      <w:proofErr w:type="gramEnd"/>
      <w:r w:rsidRPr="00F11111">
        <w:rPr>
          <w:rFonts w:ascii="Times New Roman" w:hAnsi="Times New Roman"/>
          <w:szCs w:val="24"/>
          <w:lang w:eastAsia="ru-RU"/>
        </w:rPr>
        <w:t>івденно-Кільцева</w:t>
      </w:r>
      <w:proofErr w:type="spellEnd"/>
      <w:r w:rsidRPr="00F11111">
        <w:rPr>
          <w:rFonts w:ascii="Times New Roman" w:hAnsi="Times New Roman"/>
          <w:szCs w:val="24"/>
          <w:lang w:eastAsia="ru-RU"/>
        </w:rPr>
        <w:t>, 96); ДНЗ №35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Комарова, 25 6); ДНЗ № 36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Гулака</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Артемовського</w:t>
      </w:r>
      <w:proofErr w:type="spellEnd"/>
      <w:r w:rsidRPr="00F11111">
        <w:rPr>
          <w:rFonts w:ascii="Times New Roman" w:hAnsi="Times New Roman"/>
          <w:szCs w:val="24"/>
          <w:lang w:eastAsia="ru-RU"/>
        </w:rPr>
        <w:t>, 2); ДНЗ № 37 (</w:t>
      </w:r>
      <w:proofErr w:type="spellStart"/>
      <w:r w:rsidRPr="00F11111">
        <w:rPr>
          <w:rFonts w:ascii="Times New Roman" w:hAnsi="Times New Roman"/>
          <w:szCs w:val="24"/>
          <w:lang w:eastAsia="ru-RU"/>
        </w:rPr>
        <w:t>провулок</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Шпитальний</w:t>
      </w:r>
      <w:proofErr w:type="spellEnd"/>
      <w:r w:rsidRPr="00F11111">
        <w:rPr>
          <w:rFonts w:ascii="Times New Roman" w:hAnsi="Times New Roman"/>
          <w:szCs w:val="24"/>
          <w:lang w:eastAsia="ru-RU"/>
        </w:rPr>
        <w:t xml:space="preserve">, 11); ДНЗ №38 (бульвар </w:t>
      </w:r>
      <w:proofErr w:type="spellStart"/>
      <w:r w:rsidRPr="00F11111">
        <w:rPr>
          <w:rFonts w:ascii="Times New Roman" w:hAnsi="Times New Roman"/>
          <w:szCs w:val="24"/>
          <w:lang w:eastAsia="ru-RU"/>
        </w:rPr>
        <w:t>Героїв</w:t>
      </w:r>
      <w:proofErr w:type="spellEnd"/>
      <w:r w:rsidRPr="00F11111">
        <w:rPr>
          <w:rFonts w:ascii="Times New Roman" w:hAnsi="Times New Roman"/>
          <w:szCs w:val="24"/>
          <w:lang w:eastAsia="ru-RU"/>
        </w:rPr>
        <w:t xml:space="preserve"> Крут, 3); ДНЗ №39 </w:t>
      </w:r>
      <w:proofErr w:type="gramStart"/>
      <w:r w:rsidRPr="00F11111">
        <w:rPr>
          <w:rFonts w:ascii="Times New Roman" w:hAnsi="Times New Roman"/>
          <w:szCs w:val="24"/>
          <w:lang w:eastAsia="ru-RU"/>
        </w:rPr>
        <w:t xml:space="preserve">( </w:t>
      </w:r>
      <w:proofErr w:type="spellStart"/>
      <w:proofErr w:type="gramEnd"/>
      <w:r w:rsidRPr="00F11111">
        <w:rPr>
          <w:rFonts w:ascii="Times New Roman" w:hAnsi="Times New Roman"/>
          <w:szCs w:val="24"/>
          <w:lang w:eastAsia="ru-RU"/>
        </w:rPr>
        <w:t>вул</w:t>
      </w:r>
      <w:proofErr w:type="spellEnd"/>
      <w:r w:rsidRPr="00F11111">
        <w:rPr>
          <w:rFonts w:ascii="Times New Roman" w:hAnsi="Times New Roman"/>
          <w:szCs w:val="24"/>
          <w:lang w:eastAsia="ru-RU"/>
        </w:rPr>
        <w:t>. Глибоцька,7/13); ДНЗ №40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Шкільна</w:t>
      </w:r>
      <w:proofErr w:type="spellEnd"/>
      <w:r w:rsidRPr="00F11111">
        <w:rPr>
          <w:rFonts w:ascii="Times New Roman" w:hAnsi="Times New Roman"/>
          <w:szCs w:val="24"/>
          <w:lang w:eastAsia="ru-RU"/>
        </w:rPr>
        <w:t>, 21); ДНЗ №41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Полєтаєва,19); ДНЗ №42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Авангарднаl7); ДНЗ №43 (</w:t>
      </w:r>
      <w:proofErr w:type="spellStart"/>
      <w:r w:rsidRPr="00F11111">
        <w:rPr>
          <w:rFonts w:ascii="Times New Roman" w:hAnsi="Times New Roman"/>
          <w:szCs w:val="24"/>
          <w:lang w:eastAsia="ru-RU"/>
        </w:rPr>
        <w:t>Небесної</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Сотні</w:t>
      </w:r>
      <w:proofErr w:type="spellEnd"/>
      <w:r w:rsidRPr="00F11111">
        <w:rPr>
          <w:rFonts w:ascii="Times New Roman" w:hAnsi="Times New Roman"/>
          <w:szCs w:val="24"/>
          <w:lang w:eastAsia="ru-RU"/>
        </w:rPr>
        <w:t>, 10- в); ДНЗ №44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Руська</w:t>
      </w:r>
      <w:proofErr w:type="spellEnd"/>
      <w:r w:rsidRPr="00F11111">
        <w:rPr>
          <w:rFonts w:ascii="Times New Roman" w:hAnsi="Times New Roman"/>
          <w:szCs w:val="24"/>
          <w:lang w:eastAsia="ru-RU"/>
        </w:rPr>
        <w:t>. 257); ДНЗ №45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Герої</w:t>
      </w:r>
      <w:proofErr w:type="gramStart"/>
      <w:r w:rsidRPr="00F11111">
        <w:rPr>
          <w:rFonts w:ascii="Times New Roman" w:hAnsi="Times New Roman"/>
          <w:szCs w:val="24"/>
          <w:lang w:eastAsia="ru-RU"/>
        </w:rPr>
        <w:t>в</w:t>
      </w:r>
      <w:proofErr w:type="spellEnd"/>
      <w:proofErr w:type="gramEnd"/>
      <w:r w:rsidRPr="00F11111">
        <w:rPr>
          <w:rFonts w:ascii="Times New Roman" w:hAnsi="Times New Roman"/>
          <w:szCs w:val="24"/>
          <w:lang w:eastAsia="ru-RU"/>
        </w:rPr>
        <w:t xml:space="preserve"> Майдану, 85-a); ДНЗ №46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Сосюри</w:t>
      </w:r>
      <w:proofErr w:type="spellEnd"/>
      <w:r w:rsidRPr="00F11111">
        <w:rPr>
          <w:rFonts w:ascii="Times New Roman" w:hAnsi="Times New Roman"/>
          <w:szCs w:val="24"/>
          <w:lang w:eastAsia="ru-RU"/>
        </w:rPr>
        <w:t>, 12); ДНЗ №47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Винниченка</w:t>
      </w:r>
      <w:proofErr w:type="spellEnd"/>
      <w:r w:rsidRPr="00F11111">
        <w:rPr>
          <w:rFonts w:ascii="Times New Roman" w:hAnsi="Times New Roman"/>
          <w:szCs w:val="24"/>
          <w:lang w:eastAsia="ru-RU"/>
        </w:rPr>
        <w:t>, 1-а); ДНЗ №48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Крилова</w:t>
      </w:r>
      <w:proofErr w:type="spellEnd"/>
      <w:r w:rsidRPr="00F11111">
        <w:rPr>
          <w:rFonts w:ascii="Times New Roman" w:hAnsi="Times New Roman"/>
          <w:szCs w:val="24"/>
          <w:lang w:eastAsia="ru-RU"/>
        </w:rPr>
        <w:t>, 2-а); ДНЗ №49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Хотинська</w:t>
      </w:r>
      <w:proofErr w:type="spellEnd"/>
      <w:r w:rsidRPr="00F11111">
        <w:rPr>
          <w:rFonts w:ascii="Times New Roman" w:hAnsi="Times New Roman"/>
          <w:szCs w:val="24"/>
          <w:lang w:eastAsia="ru-RU"/>
        </w:rPr>
        <w:t>, 4-а); ДНЗ №50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Гагаріна</w:t>
      </w:r>
      <w:proofErr w:type="spellEnd"/>
      <w:r w:rsidRPr="00F11111">
        <w:rPr>
          <w:rFonts w:ascii="Times New Roman" w:hAnsi="Times New Roman"/>
          <w:szCs w:val="24"/>
          <w:lang w:eastAsia="ru-RU"/>
        </w:rPr>
        <w:t xml:space="preserve">, 89); ДНЗ №51 (4 </w:t>
      </w:r>
      <w:proofErr w:type="spellStart"/>
      <w:r w:rsidRPr="00F11111">
        <w:rPr>
          <w:rFonts w:ascii="Times New Roman" w:hAnsi="Times New Roman"/>
          <w:szCs w:val="24"/>
          <w:lang w:eastAsia="ru-RU"/>
        </w:rPr>
        <w:t>провулок</w:t>
      </w:r>
      <w:proofErr w:type="spellEnd"/>
      <w:r w:rsidRPr="00F11111">
        <w:rPr>
          <w:rFonts w:ascii="Times New Roman" w:hAnsi="Times New Roman"/>
          <w:szCs w:val="24"/>
          <w:lang w:eastAsia="ru-RU"/>
        </w:rPr>
        <w:t xml:space="preserve"> Остапа</w:t>
      </w:r>
      <w:proofErr w:type="gramStart"/>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В</w:t>
      </w:r>
      <w:proofErr w:type="gramEnd"/>
      <w:r w:rsidRPr="00F11111">
        <w:rPr>
          <w:rFonts w:ascii="Times New Roman" w:hAnsi="Times New Roman"/>
          <w:szCs w:val="24"/>
          <w:lang w:eastAsia="ru-RU"/>
        </w:rPr>
        <w:t>ільшини</w:t>
      </w:r>
      <w:proofErr w:type="spellEnd"/>
      <w:r w:rsidRPr="00F11111">
        <w:rPr>
          <w:rFonts w:ascii="Times New Roman" w:hAnsi="Times New Roman"/>
          <w:szCs w:val="24"/>
          <w:lang w:eastAsia="ru-RU"/>
        </w:rPr>
        <w:t>, 13); ДНЗ №52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Полєтаєва</w:t>
      </w:r>
      <w:proofErr w:type="spellEnd"/>
      <w:r w:rsidRPr="00F11111">
        <w:rPr>
          <w:rFonts w:ascii="Times New Roman" w:hAnsi="Times New Roman"/>
          <w:szCs w:val="24"/>
          <w:lang w:eastAsia="ru-RU"/>
        </w:rPr>
        <w:t>, 3); ДНЗ №53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Дарвіна</w:t>
      </w:r>
      <w:proofErr w:type="spellEnd"/>
      <w:r w:rsidRPr="00F11111">
        <w:rPr>
          <w:rFonts w:ascii="Times New Roman" w:hAnsi="Times New Roman"/>
          <w:szCs w:val="24"/>
          <w:lang w:eastAsia="ru-RU"/>
        </w:rPr>
        <w:t>, 11-a); ДНЗ №54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Вірменська</w:t>
      </w:r>
      <w:proofErr w:type="spellEnd"/>
      <w:r w:rsidRPr="00F11111">
        <w:rPr>
          <w:rFonts w:ascii="Times New Roman" w:hAnsi="Times New Roman"/>
          <w:szCs w:val="24"/>
          <w:lang w:eastAsia="ru-RU"/>
        </w:rPr>
        <w:t>, 17-a); д/с №4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Київська</w:t>
      </w:r>
      <w:proofErr w:type="spellEnd"/>
      <w:r w:rsidRPr="00F11111">
        <w:rPr>
          <w:rFonts w:ascii="Times New Roman" w:hAnsi="Times New Roman"/>
          <w:szCs w:val="24"/>
          <w:lang w:eastAsia="ru-RU"/>
        </w:rPr>
        <w:t xml:space="preserve">, 33); </w:t>
      </w:r>
      <w:proofErr w:type="spellStart"/>
      <w:r w:rsidRPr="00F11111">
        <w:rPr>
          <w:rFonts w:ascii="Times New Roman" w:hAnsi="Times New Roman"/>
          <w:szCs w:val="24"/>
          <w:lang w:eastAsia="ru-RU"/>
        </w:rPr>
        <w:t>Коровійський</w:t>
      </w:r>
      <w:proofErr w:type="spellEnd"/>
      <w:r w:rsidRPr="00F11111">
        <w:rPr>
          <w:rFonts w:ascii="Times New Roman" w:hAnsi="Times New Roman"/>
          <w:szCs w:val="24"/>
          <w:lang w:eastAsia="ru-RU"/>
        </w:rPr>
        <w:t xml:space="preserve"> ДНЗ (</w:t>
      </w:r>
      <w:proofErr w:type="spellStart"/>
      <w:r w:rsidRPr="00F11111">
        <w:rPr>
          <w:rFonts w:ascii="Times New Roman" w:hAnsi="Times New Roman"/>
          <w:szCs w:val="24"/>
          <w:lang w:eastAsia="ru-RU"/>
        </w:rPr>
        <w:t>Чернівецька</w:t>
      </w:r>
      <w:proofErr w:type="spellEnd"/>
      <w:r w:rsidRPr="00F11111">
        <w:rPr>
          <w:rFonts w:ascii="Times New Roman" w:hAnsi="Times New Roman"/>
          <w:szCs w:val="24"/>
          <w:lang w:eastAsia="ru-RU"/>
        </w:rPr>
        <w:t xml:space="preserve"> область, </w:t>
      </w:r>
      <w:proofErr w:type="spellStart"/>
      <w:r w:rsidRPr="00F11111">
        <w:rPr>
          <w:rFonts w:ascii="Times New Roman" w:hAnsi="Times New Roman"/>
          <w:szCs w:val="24"/>
          <w:lang w:eastAsia="ru-RU"/>
        </w:rPr>
        <w:t>Чернівецький</w:t>
      </w:r>
      <w:proofErr w:type="spellEnd"/>
      <w:r w:rsidRPr="00F11111">
        <w:rPr>
          <w:rFonts w:ascii="Times New Roman" w:hAnsi="Times New Roman"/>
          <w:szCs w:val="24"/>
          <w:lang w:eastAsia="ru-RU"/>
        </w:rPr>
        <w:t xml:space="preserve"> район, с. </w:t>
      </w:r>
      <w:proofErr w:type="spellStart"/>
      <w:r w:rsidRPr="00F11111">
        <w:rPr>
          <w:rFonts w:ascii="Times New Roman" w:hAnsi="Times New Roman"/>
          <w:szCs w:val="24"/>
          <w:lang w:eastAsia="ru-RU"/>
        </w:rPr>
        <w:t>Коровія</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gramStart"/>
      <w:r w:rsidRPr="00F11111">
        <w:rPr>
          <w:rFonts w:ascii="Times New Roman" w:hAnsi="Times New Roman"/>
          <w:szCs w:val="24"/>
          <w:lang w:eastAsia="ru-RU"/>
        </w:rPr>
        <w:t xml:space="preserve">Центральна 20Б); </w:t>
      </w:r>
      <w:proofErr w:type="gramEnd"/>
    </w:p>
    <w:p w:rsidR="00EA48B4" w:rsidRDefault="00EA48B4" w:rsidP="00EA48B4">
      <w:pPr>
        <w:tabs>
          <w:tab w:val="left" w:pos="0"/>
        </w:tabs>
        <w:spacing w:after="0" w:line="240" w:lineRule="auto"/>
        <w:ind w:firstLine="709"/>
        <w:jc w:val="both"/>
        <w:rPr>
          <w:rFonts w:ascii="Times New Roman" w:hAnsi="Times New Roman"/>
          <w:sz w:val="24"/>
          <w:szCs w:val="24"/>
          <w:lang w:eastAsia="ru-RU"/>
        </w:rPr>
      </w:pPr>
      <w:r w:rsidRPr="00F11111">
        <w:rPr>
          <w:rFonts w:ascii="Times New Roman" w:hAnsi="Times New Roman"/>
          <w:b/>
          <w:szCs w:val="24"/>
          <w:lang w:eastAsia="ru-RU"/>
        </w:rPr>
        <w:t>ПН3:</w:t>
      </w:r>
      <w:r w:rsidRPr="00F11111">
        <w:rPr>
          <w:rFonts w:ascii="Times New Roman" w:hAnsi="Times New Roman"/>
          <w:szCs w:val="24"/>
          <w:lang w:eastAsia="ru-RU"/>
        </w:rPr>
        <w:t xml:space="preserve"> </w:t>
      </w:r>
      <w:proofErr w:type="gramStart"/>
      <w:r w:rsidRPr="00F11111">
        <w:rPr>
          <w:rFonts w:ascii="Times New Roman" w:hAnsi="Times New Roman"/>
          <w:szCs w:val="24"/>
          <w:lang w:eastAsia="ru-RU"/>
        </w:rPr>
        <w:t>МЦНТТУМ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w:t>
      </w:r>
      <w:proofErr w:type="gram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Небесної</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Сотні</w:t>
      </w:r>
      <w:proofErr w:type="spellEnd"/>
      <w:r w:rsidRPr="00F11111">
        <w:rPr>
          <w:rFonts w:ascii="Times New Roman" w:hAnsi="Times New Roman"/>
          <w:szCs w:val="24"/>
          <w:lang w:eastAsia="ru-RU"/>
        </w:rPr>
        <w:t>, 23); БТДЮ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Мізунського</w:t>
      </w:r>
      <w:proofErr w:type="spellEnd"/>
      <w:r w:rsidRPr="00F11111">
        <w:rPr>
          <w:rFonts w:ascii="Times New Roman" w:hAnsi="Times New Roman"/>
          <w:szCs w:val="24"/>
          <w:lang w:eastAsia="ru-RU"/>
        </w:rPr>
        <w:t>, 10); МПДЮ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Шептицького</w:t>
      </w:r>
      <w:proofErr w:type="spellEnd"/>
      <w:r w:rsidRPr="00F11111">
        <w:rPr>
          <w:rFonts w:ascii="Times New Roman" w:hAnsi="Times New Roman"/>
          <w:szCs w:val="24"/>
          <w:lang w:eastAsia="ru-RU"/>
        </w:rPr>
        <w:t xml:space="preserve">, 10); </w:t>
      </w:r>
      <w:proofErr w:type="spellStart"/>
      <w:r w:rsidRPr="00F11111">
        <w:rPr>
          <w:rFonts w:ascii="Times New Roman" w:hAnsi="Times New Roman"/>
          <w:szCs w:val="24"/>
          <w:lang w:eastAsia="ru-RU"/>
        </w:rPr>
        <w:t>Чернівецький</w:t>
      </w:r>
      <w:proofErr w:type="spellEnd"/>
      <w:r w:rsidRPr="00F11111">
        <w:rPr>
          <w:rFonts w:ascii="Times New Roman" w:hAnsi="Times New Roman"/>
          <w:szCs w:val="24"/>
          <w:lang w:eastAsia="ru-RU"/>
        </w:rPr>
        <w:t xml:space="preserve"> центр </w:t>
      </w:r>
      <w:proofErr w:type="spellStart"/>
      <w:r w:rsidRPr="00F11111">
        <w:rPr>
          <w:rFonts w:ascii="Times New Roman" w:hAnsi="Times New Roman"/>
          <w:szCs w:val="24"/>
          <w:lang w:eastAsia="ru-RU"/>
        </w:rPr>
        <w:t>юних</w:t>
      </w:r>
      <w:proofErr w:type="spellEnd"/>
      <w:r w:rsidRPr="00F11111">
        <w:rPr>
          <w:rFonts w:ascii="Times New Roman" w:hAnsi="Times New Roman"/>
          <w:szCs w:val="24"/>
          <w:lang w:eastAsia="ru-RU"/>
        </w:rPr>
        <w:t xml:space="preserve"> </w:t>
      </w:r>
      <w:proofErr w:type="spellStart"/>
      <w:proofErr w:type="gramStart"/>
      <w:r w:rsidRPr="00F11111">
        <w:rPr>
          <w:rFonts w:ascii="Times New Roman" w:hAnsi="Times New Roman"/>
          <w:szCs w:val="24"/>
          <w:lang w:eastAsia="ru-RU"/>
        </w:rPr>
        <w:t>техн</w:t>
      </w:r>
      <w:proofErr w:type="gramEnd"/>
      <w:r w:rsidRPr="00F11111">
        <w:rPr>
          <w:rFonts w:ascii="Times New Roman" w:hAnsi="Times New Roman"/>
          <w:szCs w:val="24"/>
          <w:lang w:eastAsia="ru-RU"/>
        </w:rPr>
        <w:t>іків</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імені</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Л.К.Каденюка</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Головка, 220); ЦДЮТ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Головна 224); ЧМФТС «</w:t>
      </w:r>
      <w:proofErr w:type="spellStart"/>
      <w:r w:rsidRPr="00F11111">
        <w:rPr>
          <w:rFonts w:ascii="Times New Roman" w:hAnsi="Times New Roman"/>
          <w:szCs w:val="24"/>
          <w:lang w:eastAsia="ru-RU"/>
        </w:rPr>
        <w:t>Гердан</w:t>
      </w:r>
      <w:proofErr w:type="spellEnd"/>
      <w:r w:rsidRPr="00F11111">
        <w:rPr>
          <w:rFonts w:ascii="Times New Roman" w:hAnsi="Times New Roman"/>
          <w:szCs w:val="24"/>
          <w:lang w:eastAsia="ru-RU"/>
        </w:rPr>
        <w:t>»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Поповича, 4; I. Франка, 15); </w:t>
      </w:r>
      <w:proofErr w:type="spellStart"/>
      <w:r w:rsidRPr="00F11111">
        <w:rPr>
          <w:rFonts w:ascii="Times New Roman" w:hAnsi="Times New Roman"/>
          <w:szCs w:val="24"/>
          <w:lang w:eastAsia="ru-RU"/>
        </w:rPr>
        <w:t>інклюзивно-ресурсний</w:t>
      </w:r>
      <w:proofErr w:type="spellEnd"/>
      <w:r w:rsidRPr="00F11111">
        <w:rPr>
          <w:rFonts w:ascii="Times New Roman" w:hAnsi="Times New Roman"/>
          <w:szCs w:val="24"/>
          <w:lang w:eastAsia="ru-RU"/>
        </w:rPr>
        <w:t xml:space="preserve"> центр №1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Міцкевича</w:t>
      </w:r>
      <w:proofErr w:type="spellEnd"/>
      <w:r w:rsidRPr="00F11111">
        <w:rPr>
          <w:rFonts w:ascii="Times New Roman" w:hAnsi="Times New Roman"/>
          <w:szCs w:val="24"/>
          <w:lang w:eastAsia="ru-RU"/>
        </w:rPr>
        <w:t>, 5), ІРЦ №4 (</w:t>
      </w:r>
      <w:proofErr w:type="spellStart"/>
      <w:r w:rsidRPr="00F11111">
        <w:rPr>
          <w:rFonts w:ascii="Times New Roman" w:hAnsi="Times New Roman"/>
          <w:szCs w:val="24"/>
          <w:lang w:eastAsia="ru-RU"/>
        </w:rPr>
        <w:t>вул</w:t>
      </w:r>
      <w:proofErr w:type="spellEnd"/>
      <w:r w:rsidRPr="00F11111">
        <w:rPr>
          <w:rFonts w:ascii="Times New Roman" w:hAnsi="Times New Roman"/>
          <w:szCs w:val="24"/>
          <w:lang w:eastAsia="ru-RU"/>
        </w:rPr>
        <w:t xml:space="preserve">. </w:t>
      </w:r>
      <w:proofErr w:type="spellStart"/>
      <w:proofErr w:type="gramStart"/>
      <w:r w:rsidRPr="00F11111">
        <w:rPr>
          <w:rFonts w:ascii="Times New Roman" w:hAnsi="Times New Roman"/>
          <w:szCs w:val="24"/>
          <w:lang w:eastAsia="ru-RU"/>
        </w:rPr>
        <w:t>Небесної</w:t>
      </w:r>
      <w:proofErr w:type="spellEnd"/>
      <w:r w:rsidRPr="00F11111">
        <w:rPr>
          <w:rFonts w:ascii="Times New Roman" w:hAnsi="Times New Roman"/>
          <w:szCs w:val="24"/>
          <w:lang w:eastAsia="ru-RU"/>
        </w:rPr>
        <w:t xml:space="preserve"> </w:t>
      </w:r>
      <w:proofErr w:type="spellStart"/>
      <w:r w:rsidRPr="00F11111">
        <w:rPr>
          <w:rFonts w:ascii="Times New Roman" w:hAnsi="Times New Roman"/>
          <w:szCs w:val="24"/>
          <w:lang w:eastAsia="ru-RU"/>
        </w:rPr>
        <w:t>Сотні</w:t>
      </w:r>
      <w:proofErr w:type="spellEnd"/>
      <w:r w:rsidRPr="00F11111">
        <w:rPr>
          <w:rFonts w:ascii="Times New Roman" w:hAnsi="Times New Roman"/>
          <w:szCs w:val="24"/>
          <w:lang w:eastAsia="ru-RU"/>
        </w:rPr>
        <w:t>, 23.)</w:t>
      </w:r>
      <w:proofErr w:type="gramEnd"/>
    </w:p>
    <w:p w:rsidR="00EA48B4" w:rsidRDefault="00EA48B4" w:rsidP="00EA48B4">
      <w:pPr>
        <w:tabs>
          <w:tab w:val="left" w:pos="0"/>
        </w:tabs>
        <w:spacing w:after="0" w:line="240" w:lineRule="auto"/>
        <w:ind w:firstLine="709"/>
        <w:jc w:val="both"/>
        <w:rPr>
          <w:rFonts w:ascii="Times New Roman" w:hAnsi="Times New Roman"/>
          <w:sz w:val="24"/>
          <w:szCs w:val="24"/>
          <w:lang w:eastAsia="ru-RU"/>
        </w:rPr>
      </w:pPr>
    </w:p>
    <w:p w:rsidR="00517A49" w:rsidRPr="00EA48B4" w:rsidRDefault="00517A49" w:rsidP="00EA48B4">
      <w:pPr>
        <w:spacing w:after="0"/>
        <w:jc w:val="both"/>
        <w:rPr>
          <w:rFonts w:ascii="Times New Roman" w:hAnsi="Times New Roman" w:cs="Times New Roman"/>
          <w:b/>
          <w:color w:val="000000"/>
          <w:sz w:val="28"/>
          <w:szCs w:val="24"/>
          <w:lang w:val="uk-UA"/>
        </w:rPr>
      </w:pPr>
    </w:p>
    <w:p w:rsidR="00517A49" w:rsidRPr="00C34685" w:rsidRDefault="00517A49" w:rsidP="00517A49">
      <w:pPr>
        <w:pStyle w:val="a3"/>
        <w:numPr>
          <w:ilvl w:val="0"/>
          <w:numId w:val="5"/>
        </w:numPr>
        <w:spacing w:after="0"/>
        <w:jc w:val="both"/>
        <w:rPr>
          <w:rFonts w:ascii="Times New Roman" w:hAnsi="Times New Roman" w:cs="Times New Roman"/>
          <w:b/>
          <w:color w:val="000000"/>
          <w:sz w:val="28"/>
          <w:szCs w:val="24"/>
          <w:lang w:val="uk-UA"/>
        </w:rPr>
      </w:pPr>
      <w:r w:rsidRPr="00C34685">
        <w:rPr>
          <w:rFonts w:ascii="Times New Roman" w:hAnsi="Times New Roman" w:cs="Times New Roman"/>
          <w:b/>
          <w:color w:val="000000"/>
          <w:sz w:val="28"/>
          <w:szCs w:val="24"/>
          <w:lang w:val="uk-UA"/>
        </w:rPr>
        <w:t>З учасником погоджено істотні умови договору про закупівлю.</w:t>
      </w:r>
    </w:p>
    <w:p w:rsidR="00C30D5B" w:rsidRDefault="00C30D5B" w:rsidP="0038268E">
      <w:pPr>
        <w:spacing w:after="0"/>
        <w:ind w:left="-567" w:firstLine="709"/>
        <w:contextualSpacing/>
        <w:jc w:val="both"/>
        <w:rPr>
          <w:rFonts w:ascii="Times New Roman" w:hAnsi="Times New Roman" w:cs="Times New Roman"/>
          <w:sz w:val="28"/>
          <w:szCs w:val="28"/>
          <w:lang w:val="uk-UA"/>
        </w:rPr>
      </w:pPr>
    </w:p>
    <w:p w:rsidR="00517A49" w:rsidRDefault="00517A49" w:rsidP="0038268E">
      <w:pPr>
        <w:spacing w:after="0"/>
        <w:ind w:left="-567" w:firstLine="709"/>
        <w:contextualSpacing/>
        <w:jc w:val="both"/>
        <w:rPr>
          <w:rFonts w:ascii="Times New Roman" w:hAnsi="Times New Roman" w:cs="Times New Roman"/>
          <w:sz w:val="28"/>
          <w:szCs w:val="28"/>
          <w:lang w:val="uk-UA"/>
        </w:rPr>
      </w:pPr>
    </w:p>
    <w:p w:rsidR="00517A49" w:rsidRDefault="00517A49" w:rsidP="0038268E">
      <w:pPr>
        <w:spacing w:after="0"/>
        <w:ind w:left="-567" w:firstLine="709"/>
        <w:contextualSpacing/>
        <w:jc w:val="both"/>
        <w:rPr>
          <w:rFonts w:ascii="Times New Roman" w:hAnsi="Times New Roman" w:cs="Times New Roman"/>
          <w:sz w:val="28"/>
          <w:szCs w:val="28"/>
          <w:lang w:val="uk-UA"/>
        </w:rPr>
      </w:pPr>
    </w:p>
    <w:p w:rsidR="00517A49" w:rsidRDefault="00517A49" w:rsidP="00C34685">
      <w:pPr>
        <w:spacing w:after="0"/>
        <w:ind w:left="-426" w:firstLine="709"/>
        <w:contextualSpacing/>
        <w:jc w:val="both"/>
        <w:rPr>
          <w:rFonts w:ascii="Times New Roman" w:hAnsi="Times New Roman" w:cs="Times New Roman"/>
          <w:b/>
          <w:i/>
          <w:sz w:val="28"/>
          <w:szCs w:val="28"/>
          <w:lang w:val="uk-UA"/>
        </w:rPr>
      </w:pPr>
      <w:r w:rsidRPr="00517A49">
        <w:rPr>
          <w:rFonts w:ascii="Times New Roman" w:hAnsi="Times New Roman" w:cs="Times New Roman"/>
          <w:b/>
          <w:i/>
          <w:sz w:val="28"/>
          <w:szCs w:val="28"/>
          <w:lang w:val="uk-UA"/>
        </w:rPr>
        <w:t xml:space="preserve">від Замовника </w:t>
      </w:r>
      <w:r>
        <w:rPr>
          <w:rFonts w:ascii="Times New Roman" w:hAnsi="Times New Roman" w:cs="Times New Roman"/>
          <w:b/>
          <w:i/>
          <w:sz w:val="28"/>
          <w:szCs w:val="28"/>
          <w:lang w:val="uk-UA"/>
        </w:rPr>
        <w:t xml:space="preserve">                                                                    від Учасника</w:t>
      </w:r>
    </w:p>
    <w:p w:rsidR="00517A49" w:rsidRDefault="00517A49" w:rsidP="00C34685">
      <w:pPr>
        <w:ind w:left="-426"/>
        <w:rPr>
          <w:rFonts w:ascii="Times New Roman" w:hAnsi="Times New Roman" w:cs="Times New Roman"/>
          <w:sz w:val="28"/>
          <w:szCs w:val="28"/>
          <w:lang w:val="uk-UA"/>
        </w:rPr>
      </w:pPr>
    </w:p>
    <w:p w:rsidR="00C34685" w:rsidRDefault="00C34685" w:rsidP="00C34685">
      <w:pPr>
        <w:ind w:left="-426"/>
        <w:rPr>
          <w:rFonts w:ascii="Times New Roman" w:hAnsi="Times New Roman" w:cs="Times New Roman"/>
          <w:sz w:val="28"/>
          <w:szCs w:val="28"/>
          <w:lang w:val="uk-UA"/>
        </w:rPr>
      </w:pPr>
    </w:p>
    <w:p w:rsidR="00517A49" w:rsidRDefault="00517A49" w:rsidP="00C34685">
      <w:pPr>
        <w:ind w:left="-426"/>
        <w:rPr>
          <w:rFonts w:ascii="Times New Roman" w:hAnsi="Times New Roman" w:cs="Times New Roman"/>
          <w:sz w:val="28"/>
          <w:szCs w:val="28"/>
          <w:lang w:val="uk-UA"/>
        </w:rPr>
      </w:pPr>
      <w:r>
        <w:rPr>
          <w:rFonts w:ascii="Times New Roman" w:hAnsi="Times New Roman" w:cs="Times New Roman"/>
          <w:sz w:val="28"/>
          <w:szCs w:val="28"/>
          <w:lang w:val="uk-UA"/>
        </w:rPr>
        <w:t xml:space="preserve">___________ </w:t>
      </w:r>
      <w:r w:rsidR="00EA48B4">
        <w:rPr>
          <w:rFonts w:ascii="Times New Roman" w:hAnsi="Times New Roman" w:cs="Times New Roman"/>
          <w:sz w:val="28"/>
          <w:szCs w:val="28"/>
          <w:lang w:val="uk-UA"/>
        </w:rPr>
        <w:t xml:space="preserve">       Володимир ОДОЧУК               </w:t>
      </w:r>
      <w:r>
        <w:rPr>
          <w:rFonts w:ascii="Times New Roman" w:hAnsi="Times New Roman" w:cs="Times New Roman"/>
          <w:sz w:val="28"/>
          <w:szCs w:val="28"/>
          <w:lang w:val="uk-UA"/>
        </w:rPr>
        <w:t>_____________  _____________</w:t>
      </w:r>
    </w:p>
    <w:p w:rsidR="00517A49" w:rsidRDefault="00C34685" w:rsidP="00C34685">
      <w:pPr>
        <w:tabs>
          <w:tab w:val="left" w:pos="5554"/>
        </w:tabs>
        <w:ind w:left="-426"/>
        <w:rPr>
          <w:rFonts w:ascii="Times New Roman" w:hAnsi="Times New Roman" w:cs="Times New Roman"/>
          <w:sz w:val="28"/>
          <w:szCs w:val="28"/>
          <w:lang w:val="uk-UA"/>
        </w:rPr>
      </w:pPr>
      <w:r>
        <w:rPr>
          <w:rFonts w:ascii="Times New Roman" w:hAnsi="Times New Roman" w:cs="Times New Roman"/>
          <w:sz w:val="28"/>
          <w:szCs w:val="28"/>
          <w:lang w:val="uk-UA"/>
        </w:rPr>
        <w:tab/>
      </w:r>
    </w:p>
    <w:p w:rsidR="00517A49" w:rsidRDefault="00517A49" w:rsidP="00C34685">
      <w:pPr>
        <w:ind w:left="-426"/>
        <w:rPr>
          <w:rFonts w:ascii="Times New Roman" w:hAnsi="Times New Roman" w:cs="Times New Roman"/>
          <w:sz w:val="28"/>
          <w:szCs w:val="28"/>
          <w:lang w:val="uk-UA"/>
        </w:rPr>
      </w:pPr>
    </w:p>
    <w:p w:rsidR="00517A49" w:rsidRPr="00517A49" w:rsidRDefault="00517A49" w:rsidP="00EA48B4">
      <w:pPr>
        <w:rPr>
          <w:rFonts w:ascii="Times New Roman" w:hAnsi="Times New Roman" w:cs="Times New Roman"/>
          <w:sz w:val="28"/>
          <w:szCs w:val="28"/>
          <w:lang w:val="uk-UA"/>
        </w:rPr>
      </w:pPr>
    </w:p>
    <w:sectPr w:rsidR="00517A49" w:rsidRPr="00517A49" w:rsidSect="009F3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63F20"/>
    <w:multiLevelType w:val="hybridMultilevel"/>
    <w:tmpl w:val="CA3E6A96"/>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42C0117F"/>
    <w:multiLevelType w:val="hybridMultilevel"/>
    <w:tmpl w:val="F42A95DC"/>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48B04D77"/>
    <w:multiLevelType w:val="hybridMultilevel"/>
    <w:tmpl w:val="62B63854"/>
    <w:lvl w:ilvl="0" w:tplc="B93A9D3A">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F425629"/>
    <w:multiLevelType w:val="hybridMultilevel"/>
    <w:tmpl w:val="5B3440DC"/>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nsid w:val="7E333D4D"/>
    <w:multiLevelType w:val="hybridMultilevel"/>
    <w:tmpl w:val="FCC003B6"/>
    <w:lvl w:ilvl="0" w:tplc="51D6088A">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87"/>
    <w:rsid w:val="00023585"/>
    <w:rsid w:val="000E11C1"/>
    <w:rsid w:val="00262D26"/>
    <w:rsid w:val="002854D6"/>
    <w:rsid w:val="0038268E"/>
    <w:rsid w:val="00517A49"/>
    <w:rsid w:val="0052148B"/>
    <w:rsid w:val="00755D1F"/>
    <w:rsid w:val="00967B85"/>
    <w:rsid w:val="009C0A87"/>
    <w:rsid w:val="009F3020"/>
    <w:rsid w:val="00A608CF"/>
    <w:rsid w:val="00AD736D"/>
    <w:rsid w:val="00B62A54"/>
    <w:rsid w:val="00C30D5B"/>
    <w:rsid w:val="00C34685"/>
    <w:rsid w:val="00D424E1"/>
    <w:rsid w:val="00E17214"/>
    <w:rsid w:val="00EA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2021-12-22T15:49:00Z</dcterms:created>
  <dcterms:modified xsi:type="dcterms:W3CDTF">2021-12-31T11:50:00Z</dcterms:modified>
</cp:coreProperties>
</file>