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F" w:rsidRDefault="00F2779F" w:rsidP="00F2779F">
      <w:pPr>
        <w:jc w:val="right"/>
        <w:rPr>
          <w:b/>
          <w:szCs w:val="28"/>
        </w:rPr>
      </w:pPr>
      <w:r>
        <w:rPr>
          <w:b/>
          <w:szCs w:val="28"/>
        </w:rPr>
        <w:t>Додаток 2</w:t>
      </w:r>
    </w:p>
    <w:p w:rsidR="00F2779F" w:rsidRDefault="00F2779F" w:rsidP="00F2779F">
      <w:pPr>
        <w:jc w:val="right"/>
        <w:rPr>
          <w:b/>
          <w:szCs w:val="28"/>
        </w:rPr>
      </w:pPr>
      <w:r>
        <w:rPr>
          <w:b/>
          <w:szCs w:val="28"/>
        </w:rPr>
        <w:t>до наказу управління освіти</w:t>
      </w:r>
    </w:p>
    <w:p w:rsidR="00F2779F" w:rsidRPr="000A1CD8" w:rsidRDefault="00F2779F" w:rsidP="00F2779F">
      <w:pPr>
        <w:jc w:val="right"/>
        <w:rPr>
          <w:sz w:val="24"/>
          <w:szCs w:val="24"/>
          <w:u w:val="single"/>
        </w:rPr>
      </w:pPr>
      <w:r>
        <w:rPr>
          <w:b/>
          <w:szCs w:val="28"/>
        </w:rPr>
        <w:t>міської ради від 09.02.2022 №33</w:t>
      </w:r>
    </w:p>
    <w:p w:rsidR="00F2779F" w:rsidRPr="006336C5" w:rsidRDefault="00F2779F" w:rsidP="00F2779F">
      <w:pPr>
        <w:widowControl w:val="0"/>
        <w:autoSpaceDE w:val="0"/>
        <w:autoSpaceDN w:val="0"/>
        <w:adjustRightInd w:val="0"/>
        <w:ind w:left="360"/>
        <w:jc w:val="right"/>
        <w:rPr>
          <w:b/>
          <w:bCs/>
          <w:szCs w:val="28"/>
        </w:rPr>
      </w:pPr>
      <w:bookmarkStart w:id="0" w:name="_GoBack"/>
      <w:bookmarkEnd w:id="0"/>
    </w:p>
    <w:p w:rsidR="00F2779F" w:rsidRPr="00B57CC6" w:rsidRDefault="00F2779F" w:rsidP="00F2779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Cs w:val="28"/>
        </w:rPr>
      </w:pPr>
      <w:r w:rsidRPr="00B57CC6">
        <w:rPr>
          <w:b/>
          <w:bCs/>
          <w:szCs w:val="28"/>
        </w:rPr>
        <w:t>ГРАФІК</w:t>
      </w:r>
      <w:r w:rsidRPr="00B57CC6">
        <w:rPr>
          <w:b/>
          <w:bCs/>
          <w:color w:val="FF0000"/>
          <w:szCs w:val="28"/>
        </w:rPr>
        <w:t xml:space="preserve"> </w:t>
      </w:r>
    </w:p>
    <w:p w:rsidR="00F2779F" w:rsidRPr="00B57CC6" w:rsidRDefault="00F2779F" w:rsidP="00F2779F">
      <w:pPr>
        <w:widowControl w:val="0"/>
        <w:autoSpaceDE w:val="0"/>
        <w:autoSpaceDN w:val="0"/>
        <w:adjustRightInd w:val="0"/>
        <w:jc w:val="center"/>
      </w:pPr>
      <w:r w:rsidRPr="00B57CC6">
        <w:rPr>
          <w:b/>
          <w:bCs/>
          <w:szCs w:val="28"/>
        </w:rPr>
        <w:t>проведення ІІІ етапу Всеукраїнських учнівських олімпіад</w:t>
      </w:r>
    </w:p>
    <w:p w:rsidR="00F2779F" w:rsidRPr="00B57CC6" w:rsidRDefault="00F2779F" w:rsidP="00F27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7CC6">
        <w:rPr>
          <w:b/>
          <w:bCs/>
          <w:szCs w:val="28"/>
        </w:rPr>
        <w:t>з навчальних предметів</w:t>
      </w:r>
      <w:r w:rsidRPr="00B57CC6">
        <w:rPr>
          <w:b/>
          <w:bCs/>
          <w:szCs w:val="28"/>
          <w:lang w:val="ru-RU"/>
        </w:rPr>
        <w:t xml:space="preserve"> </w:t>
      </w:r>
      <w:r w:rsidRPr="00B57CC6">
        <w:rPr>
          <w:b/>
          <w:bCs/>
          <w:szCs w:val="28"/>
        </w:rPr>
        <w:t>у 2021/2022 навчальному році</w:t>
      </w:r>
    </w:p>
    <w:p w:rsidR="00F2779F" w:rsidRPr="00B57CC6" w:rsidRDefault="00F2779F" w:rsidP="00F27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559"/>
        <w:gridCol w:w="1559"/>
        <w:gridCol w:w="2696"/>
        <w:gridCol w:w="2408"/>
      </w:tblGrid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№ з/п</w:t>
            </w: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Дата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Початок олімпіади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Місце проведення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Адреса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Інформаційні технології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12.02.2022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2308" w:type="pct"/>
            <w:gridSpan w:val="2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онлайн</w:t>
            </w:r>
            <w:proofErr w:type="spellEnd"/>
            <w:r>
              <w:rPr>
                <w:szCs w:val="28"/>
              </w:rPr>
              <w:t xml:space="preserve"> середовище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Економіка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12.02.2022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Хімія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12.02.2022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13.02.2022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дітей;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ЧНУ ім. Ю. </w:t>
            </w:r>
            <w:proofErr w:type="spellStart"/>
            <w:r w:rsidRPr="00B57CC6">
              <w:rPr>
                <w:szCs w:val="28"/>
              </w:rPr>
              <w:t>Федьковича</w:t>
            </w:r>
            <w:proofErr w:type="spellEnd"/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119;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B57CC6">
              <w:rPr>
                <w:bCs/>
                <w:szCs w:val="28"/>
              </w:rPr>
              <w:t>вул.Л.Українки</w:t>
            </w:r>
            <w:proofErr w:type="spellEnd"/>
            <w:r w:rsidRPr="00B57CC6">
              <w:rPr>
                <w:bCs/>
                <w:szCs w:val="28"/>
              </w:rPr>
              <w:t>, 25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Правознавство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57CC6">
              <w:rPr>
                <w:b/>
                <w:bCs/>
                <w:szCs w:val="28"/>
              </w:rPr>
              <w:t>13.02.2022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Румунська мова та література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15.02.2022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Німецька мова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15.02.2022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вул. Руська,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228 б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Російська мова та література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16.02.2022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Польська мова та література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16.02.2022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color w:val="000000" w:themeColor="text1"/>
                <w:szCs w:val="28"/>
              </w:rPr>
            </w:pPr>
            <w:r w:rsidRPr="00B57CC6">
              <w:rPr>
                <w:color w:val="000000" w:themeColor="text1"/>
                <w:szCs w:val="28"/>
              </w:rPr>
              <w:t>Фізика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B57CC6">
              <w:rPr>
                <w:b/>
                <w:color w:val="000000" w:themeColor="text1"/>
                <w:szCs w:val="28"/>
              </w:rPr>
              <w:t>16.02.2022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B57CC6">
              <w:rPr>
                <w:color w:val="000000" w:themeColor="text1"/>
                <w:szCs w:val="28"/>
              </w:rPr>
              <w:t>10</w:t>
            </w:r>
            <w:r w:rsidRPr="00B57CC6">
              <w:rPr>
                <w:color w:val="000000" w:themeColor="text1"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Південно-Кільцева, 8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Трудове навчання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16.02.2022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17.02.2022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Зарубіжна література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17.02.2022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Вище професійне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Головна, 127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Математика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18.02.2022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Історія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20.02.2022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Екологія 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20.02.2022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Біологія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6</w:t>
            </w:r>
            <w:r w:rsidRPr="00B57CC6">
              <w:rPr>
                <w:b/>
                <w:szCs w:val="28"/>
              </w:rPr>
              <w:t>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вул. Винниченка, 119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106D9D" w:rsidRDefault="00F2779F" w:rsidP="00F62897">
            <w:pPr>
              <w:jc w:val="center"/>
              <w:rPr>
                <w:szCs w:val="28"/>
              </w:rPr>
            </w:pPr>
            <w:r w:rsidRPr="00106D9D">
              <w:rPr>
                <w:szCs w:val="28"/>
              </w:rPr>
              <w:t>Англійська мова</w:t>
            </w:r>
          </w:p>
        </w:tc>
        <w:tc>
          <w:tcPr>
            <w:tcW w:w="705" w:type="pct"/>
            <w:vAlign w:val="center"/>
          </w:tcPr>
          <w:p w:rsidR="00F2779F" w:rsidRPr="00106D9D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06D9D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7</w:t>
            </w:r>
            <w:r w:rsidRPr="00106D9D">
              <w:rPr>
                <w:b/>
                <w:szCs w:val="28"/>
              </w:rPr>
              <w:t>.02.2022</w:t>
            </w:r>
          </w:p>
        </w:tc>
        <w:tc>
          <w:tcPr>
            <w:tcW w:w="705" w:type="pct"/>
            <w:vAlign w:val="center"/>
          </w:tcPr>
          <w:p w:rsidR="00F2779F" w:rsidRPr="00106D9D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D9D">
              <w:rPr>
                <w:szCs w:val="28"/>
              </w:rPr>
              <w:t>10</w:t>
            </w:r>
            <w:r w:rsidRPr="00106D9D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106D9D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06D9D">
              <w:rPr>
                <w:bCs/>
                <w:szCs w:val="28"/>
              </w:rPr>
              <w:t>Вище професійне</w:t>
            </w:r>
          </w:p>
          <w:p w:rsidR="00F2779F" w:rsidRPr="00106D9D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D9D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F2779F" w:rsidRPr="00106D9D" w:rsidRDefault="00F2779F" w:rsidP="00F628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06D9D">
              <w:rPr>
                <w:bCs/>
                <w:szCs w:val="28"/>
              </w:rPr>
              <w:t>м. Чернівці</w:t>
            </w:r>
          </w:p>
          <w:p w:rsidR="00F2779F" w:rsidRPr="00106D9D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06D9D">
              <w:rPr>
                <w:bCs/>
                <w:szCs w:val="28"/>
              </w:rPr>
              <w:t>вул. Головна, 127</w:t>
            </w:r>
          </w:p>
        </w:tc>
      </w:tr>
      <w:tr w:rsidR="00F2779F" w:rsidRPr="00B57CC6" w:rsidTr="00F62897">
        <w:trPr>
          <w:trHeight w:val="826"/>
        </w:trPr>
        <w:tc>
          <w:tcPr>
            <w:tcW w:w="321" w:type="pct"/>
            <w:vAlign w:val="center"/>
          </w:tcPr>
          <w:p w:rsidR="00F2779F" w:rsidRPr="00B57CC6" w:rsidRDefault="00F2779F" w:rsidP="00F277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61" w:type="pct"/>
            <w:vAlign w:val="center"/>
          </w:tcPr>
          <w:p w:rsidR="00F2779F" w:rsidRPr="00B57CC6" w:rsidRDefault="00F2779F" w:rsidP="00F62897">
            <w:pPr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Географія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7CC6">
              <w:rPr>
                <w:b/>
                <w:szCs w:val="28"/>
              </w:rPr>
              <w:t>28.02.2022</w:t>
            </w:r>
          </w:p>
        </w:tc>
        <w:tc>
          <w:tcPr>
            <w:tcW w:w="705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>10</w:t>
            </w:r>
            <w:r w:rsidRPr="00B57CC6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7CC6">
              <w:rPr>
                <w:szCs w:val="28"/>
              </w:rPr>
              <w:t xml:space="preserve">Професійно-технічне 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bCs/>
                <w:szCs w:val="28"/>
              </w:rPr>
              <w:t>м. Чернівці</w:t>
            </w:r>
          </w:p>
          <w:p w:rsidR="00F2779F" w:rsidRPr="00B57CC6" w:rsidRDefault="00F2779F" w:rsidP="00F628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57CC6">
              <w:rPr>
                <w:szCs w:val="28"/>
              </w:rPr>
              <w:t>вул. Руська, 198</w:t>
            </w:r>
          </w:p>
        </w:tc>
      </w:tr>
    </w:tbl>
    <w:p w:rsidR="00F2779F" w:rsidRPr="00B57CC6" w:rsidRDefault="00F2779F" w:rsidP="00F2779F">
      <w:pPr>
        <w:tabs>
          <w:tab w:val="left" w:pos="1485"/>
        </w:tabs>
        <w:rPr>
          <w:szCs w:val="28"/>
        </w:rPr>
      </w:pPr>
    </w:p>
    <w:p w:rsidR="00F2779F" w:rsidRPr="006336C5" w:rsidRDefault="00F2779F" w:rsidP="00F2779F">
      <w:pPr>
        <w:widowControl w:val="0"/>
        <w:autoSpaceDE w:val="0"/>
        <w:autoSpaceDN w:val="0"/>
        <w:adjustRightInd w:val="0"/>
        <w:ind w:left="360"/>
        <w:jc w:val="center"/>
        <w:rPr>
          <w:szCs w:val="28"/>
        </w:rPr>
      </w:pPr>
      <w:r w:rsidRPr="006336C5">
        <w:rPr>
          <w:b/>
          <w:bCs/>
          <w:szCs w:val="28"/>
        </w:rPr>
        <w:t xml:space="preserve"> </w:t>
      </w:r>
    </w:p>
    <w:p w:rsidR="00F2779F" w:rsidRDefault="00F2779F" w:rsidP="00F2779F">
      <w:pPr>
        <w:spacing w:after="120"/>
        <w:jc w:val="both"/>
      </w:pPr>
    </w:p>
    <w:p w:rsidR="00C16FD2" w:rsidRDefault="00C16FD2"/>
    <w:sectPr w:rsidR="00C16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92E"/>
    <w:multiLevelType w:val="hybridMultilevel"/>
    <w:tmpl w:val="DF8EE048"/>
    <w:lvl w:ilvl="0" w:tplc="DE7A7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B"/>
    <w:rsid w:val="009D63CB"/>
    <w:rsid w:val="00C16FD2"/>
    <w:rsid w:val="00F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2022-02-09T15:10:00Z</dcterms:created>
  <dcterms:modified xsi:type="dcterms:W3CDTF">2022-02-09T15:11:00Z</dcterms:modified>
</cp:coreProperties>
</file>