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F9CE" w14:textId="15A96014" w:rsidR="007420EE" w:rsidRPr="007420EE" w:rsidRDefault="007420EE" w:rsidP="007420EE">
      <w:pPr>
        <w:pStyle w:val="a8"/>
        <w:spacing w:before="0" w:beforeAutospacing="0" w:after="0" w:afterAutospacing="0"/>
        <w:jc w:val="right"/>
        <w:rPr>
          <w:lang w:val="uk-UA"/>
        </w:rPr>
      </w:pPr>
      <w:r w:rsidRPr="007420EE">
        <w:rPr>
          <w:b/>
          <w:bCs/>
          <w:color w:val="000000"/>
          <w:lang w:val="uk-UA"/>
        </w:rPr>
        <w:t>Додаток</w:t>
      </w:r>
    </w:p>
    <w:p w14:paraId="0491371F" w14:textId="77777777" w:rsidR="007420EE" w:rsidRPr="007420EE" w:rsidRDefault="007420EE" w:rsidP="007420EE">
      <w:pPr>
        <w:pStyle w:val="a8"/>
        <w:spacing w:before="0" w:beforeAutospacing="0" w:after="0" w:afterAutospacing="0"/>
        <w:jc w:val="right"/>
        <w:rPr>
          <w:lang w:val="uk-UA"/>
        </w:rPr>
      </w:pPr>
      <w:r w:rsidRPr="007420EE">
        <w:rPr>
          <w:color w:val="000000"/>
          <w:lang w:val="uk-UA"/>
        </w:rPr>
        <w:t>до листа Департаменту освіти і науки</w:t>
      </w:r>
    </w:p>
    <w:p w14:paraId="51FC4739" w14:textId="7DDA19C2" w:rsidR="007420EE" w:rsidRPr="007420EE" w:rsidRDefault="000C426B" w:rsidP="007420EE">
      <w:pPr>
        <w:pStyle w:val="a8"/>
        <w:spacing w:before="0" w:beforeAutospacing="0" w:after="0" w:afterAutospacing="0"/>
        <w:jc w:val="right"/>
        <w:rPr>
          <w:lang w:val="uk-UA"/>
        </w:rPr>
      </w:pPr>
      <w:r>
        <w:rPr>
          <w:color w:val="000000"/>
          <w:lang w:val="uk-UA"/>
        </w:rPr>
        <w:t xml:space="preserve">Чернівецької </w:t>
      </w:r>
      <w:r w:rsidR="007420EE" w:rsidRPr="007420EE">
        <w:rPr>
          <w:color w:val="000000"/>
          <w:lang w:val="uk-UA"/>
        </w:rPr>
        <w:t>обласної державної адміністрації</w:t>
      </w:r>
    </w:p>
    <w:p w14:paraId="564540EE" w14:textId="2CB8D10C" w:rsidR="007420EE" w:rsidRPr="007420EE" w:rsidRDefault="007420EE" w:rsidP="007420EE">
      <w:pPr>
        <w:pStyle w:val="a8"/>
        <w:spacing w:before="0" w:beforeAutospacing="0" w:after="0" w:afterAutospacing="0"/>
        <w:jc w:val="right"/>
        <w:rPr>
          <w:lang w:val="uk-UA"/>
        </w:rPr>
      </w:pPr>
      <w:r w:rsidRPr="007420EE">
        <w:rPr>
          <w:color w:val="000000"/>
          <w:u w:val="single"/>
          <w:lang w:val="uk-UA"/>
        </w:rPr>
        <w:t>____________</w:t>
      </w:r>
      <w:r w:rsidRPr="007420EE">
        <w:rPr>
          <w:color w:val="000000"/>
          <w:lang w:val="uk-UA"/>
        </w:rPr>
        <w:t xml:space="preserve"> № </w:t>
      </w:r>
      <w:r w:rsidRPr="007420EE">
        <w:rPr>
          <w:color w:val="000000"/>
          <w:u w:val="single"/>
          <w:lang w:val="uk-UA"/>
        </w:rPr>
        <w:t>__________</w:t>
      </w:r>
    </w:p>
    <w:p w14:paraId="4FF1EA60" w14:textId="77777777" w:rsidR="007D27A0" w:rsidRPr="007420EE" w:rsidRDefault="007D27A0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3A896AC" w14:textId="00301713" w:rsidR="00E5045B" w:rsidRPr="007420EE" w:rsidRDefault="007420EE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20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Програма Тижня безпечного Інтернету</w:t>
      </w:r>
    </w:p>
    <w:tbl>
      <w:tblPr>
        <w:tblStyle w:val="a5"/>
        <w:tblW w:w="15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500"/>
        <w:gridCol w:w="4126"/>
        <w:gridCol w:w="1559"/>
        <w:gridCol w:w="2835"/>
        <w:gridCol w:w="4560"/>
      </w:tblGrid>
      <w:tr w:rsidR="00E5045B" w:rsidRPr="007420EE" w14:paraId="74D2F4DE" w14:textId="77777777" w:rsidTr="007D27A0">
        <w:trPr>
          <w:trHeight w:val="812"/>
        </w:trPr>
        <w:tc>
          <w:tcPr>
            <w:tcW w:w="465" w:type="dxa"/>
            <w:vAlign w:val="center"/>
          </w:tcPr>
          <w:p w14:paraId="55A92046" w14:textId="77777777" w:rsidR="00E5045B" w:rsidRPr="007420EE" w:rsidRDefault="00742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00" w:type="dxa"/>
            <w:vAlign w:val="center"/>
          </w:tcPr>
          <w:p w14:paraId="5447F2D9" w14:textId="77777777" w:rsidR="00E5045B" w:rsidRPr="007420EE" w:rsidRDefault="00742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заходу</w:t>
            </w:r>
          </w:p>
        </w:tc>
        <w:tc>
          <w:tcPr>
            <w:tcW w:w="4126" w:type="dxa"/>
            <w:vAlign w:val="center"/>
          </w:tcPr>
          <w:p w14:paraId="673C4B5E" w14:textId="77777777" w:rsidR="00E5045B" w:rsidRPr="007420EE" w:rsidRDefault="00742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14:paraId="0F243B81" w14:textId="77777777" w:rsidR="00E5045B" w:rsidRPr="007420EE" w:rsidRDefault="00742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2835" w:type="dxa"/>
            <w:vAlign w:val="center"/>
          </w:tcPr>
          <w:p w14:paraId="5FA04E42" w14:textId="08B3A5E2" w:rsidR="00E5045B" w:rsidRPr="007420EE" w:rsidRDefault="007420EE" w:rsidP="00781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</w:t>
            </w:r>
            <w:r w:rsidR="00781701"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кликання</w:t>
            </w:r>
          </w:p>
        </w:tc>
        <w:tc>
          <w:tcPr>
            <w:tcW w:w="4560" w:type="dxa"/>
            <w:vAlign w:val="center"/>
          </w:tcPr>
          <w:p w14:paraId="23E72068" w14:textId="77777777" w:rsidR="00E5045B" w:rsidRPr="007420EE" w:rsidRDefault="00742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Анонс заходу</w:t>
            </w:r>
          </w:p>
        </w:tc>
      </w:tr>
      <w:tr w:rsidR="00E5045B" w:rsidRPr="007420EE" w14:paraId="0DFD31D0" w14:textId="77777777">
        <w:trPr>
          <w:trHeight w:val="804"/>
        </w:trPr>
        <w:tc>
          <w:tcPr>
            <w:tcW w:w="15045" w:type="dxa"/>
            <w:gridSpan w:val="6"/>
          </w:tcPr>
          <w:p w14:paraId="5C08E69A" w14:textId="77777777" w:rsidR="00E5045B" w:rsidRPr="007420EE" w:rsidRDefault="00E50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C8388D2" w14:textId="77777777" w:rsidR="00E5045B" w:rsidRPr="007420EE" w:rsidRDefault="007420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Тиждень безпечного Інтернету </w:t>
            </w:r>
            <w:r w:rsidRPr="007420E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«Разом для найкращого Інтернету»</w:t>
            </w:r>
          </w:p>
          <w:p w14:paraId="47471BAA" w14:textId="77777777" w:rsidR="00E5045B" w:rsidRPr="007420EE" w:rsidRDefault="00E5045B" w:rsidP="00E42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5045B" w:rsidRPr="007420EE" w14:paraId="1C93EADD" w14:textId="77777777" w:rsidTr="007D27A0">
        <w:trPr>
          <w:trHeight w:val="1680"/>
        </w:trPr>
        <w:tc>
          <w:tcPr>
            <w:tcW w:w="465" w:type="dxa"/>
          </w:tcPr>
          <w:p w14:paraId="456C9F00" w14:textId="77777777" w:rsidR="00E5045B" w:rsidRP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500" w:type="dxa"/>
          </w:tcPr>
          <w:p w14:paraId="4B8958EA" w14:textId="6F24E8D7" w:rsidR="00781701" w:rsidRPr="007420EE" w:rsidRDefault="007420EE" w:rsidP="007817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 лютого</w:t>
            </w:r>
          </w:p>
          <w:p w14:paraId="69399800" w14:textId="77777777" w:rsid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49D7E55" w14:textId="77777777" w:rsid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E13E497" w14:textId="61892000" w:rsidR="00E5045B" w:rsidRP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15:00-15:40</w:t>
            </w:r>
          </w:p>
        </w:tc>
        <w:tc>
          <w:tcPr>
            <w:tcW w:w="4126" w:type="dxa"/>
          </w:tcPr>
          <w:p w14:paraId="7C354686" w14:textId="77777777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День 1. Відкриття Тижня безпечного Інтернету</w:t>
            </w:r>
          </w:p>
          <w:p w14:paraId="482CF5A8" w14:textId="77777777" w:rsidR="00781701" w:rsidRPr="007420EE" w:rsidRDefault="00781701" w:rsidP="007D27A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14:paraId="4B8F6E80" w14:textId="76056628" w:rsidR="007D27A0" w:rsidRPr="007420EE" w:rsidRDefault="007D27A0" w:rsidP="007D27A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Безпечний Інтернет: тренди, ролі, можливості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</w:p>
          <w:p w14:paraId="4DDDC27C" w14:textId="77777777" w:rsidR="00E426BD" w:rsidRPr="007420EE" w:rsidRDefault="00E426BD" w:rsidP="00781701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739BAA9F" w14:textId="3AF72A9C" w:rsidR="00E5045B" w:rsidRPr="007420EE" w:rsidRDefault="007420EE" w:rsidP="00E426BD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Спікери:</w:t>
            </w:r>
            <w:r w:rsidR="00E426BD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Тамара Богачик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заступни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ця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директора з науково-методичної роботи ІППОЧО;</w:t>
            </w:r>
          </w:p>
          <w:p w14:paraId="758DE2AF" w14:textId="037DF4B2" w:rsidR="00E5045B" w:rsidRPr="007420EE" w:rsidRDefault="007420EE" w:rsidP="00781701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Юлія Філіп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завідувач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ка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НМЦ медіаінформаційного забезпечення освіти ІППОЧО;</w:t>
            </w:r>
          </w:p>
          <w:p w14:paraId="5F3E5B31" w14:textId="372A7398" w:rsidR="00E5045B" w:rsidRPr="007420EE" w:rsidRDefault="007420EE" w:rsidP="0078170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Алла Кадук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завідувач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ка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НМЦ організації навчальної роботи та дистанційної освіти ІППОЧО</w:t>
            </w:r>
          </w:p>
        </w:tc>
        <w:tc>
          <w:tcPr>
            <w:tcW w:w="1559" w:type="dxa"/>
          </w:tcPr>
          <w:p w14:paraId="0B56C320" w14:textId="77777777" w:rsid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CFCC25D" w14:textId="77777777" w:rsid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7D5594C" w14:textId="77777777" w:rsid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63D5E4F" w14:textId="0FB041B4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та батьки</w:t>
            </w:r>
          </w:p>
        </w:tc>
        <w:tc>
          <w:tcPr>
            <w:tcW w:w="2835" w:type="dxa"/>
          </w:tcPr>
          <w:p w14:paraId="6BC2A7A8" w14:textId="77777777" w:rsidR="007420EE" w:rsidRDefault="007420EE" w:rsidP="007D27A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</w:p>
          <w:p w14:paraId="0AF37C72" w14:textId="77777777" w:rsidR="007420EE" w:rsidRDefault="007420EE" w:rsidP="007D27A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</w:p>
          <w:p w14:paraId="131FA7A8" w14:textId="77777777" w:rsidR="007420EE" w:rsidRDefault="007420EE" w:rsidP="007D27A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</w:p>
          <w:p w14:paraId="67ED2E7D" w14:textId="3D2E6AD2" w:rsidR="00E5045B" w:rsidRPr="007420EE" w:rsidRDefault="000C426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7420EE" w:rsidRPr="007A34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https://us04web.zoom.us/j/3678981201?pwd=dmRlQ1Blb3oraGg1OGI5TFVoeEdqUT09</w:t>
              </w:r>
            </w:hyperlink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r1ctlldw0zd6" w:colFirst="0" w:colLast="0"/>
            <w:bookmarkEnd w:id="0"/>
          </w:p>
          <w:p w14:paraId="111D6ED8" w14:textId="77777777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xfuo3tnu3cm1" w:colFirst="0" w:colLast="0"/>
            <w:bookmarkEnd w:id="1"/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Ідентифікатор: 367 898 1201</w:t>
            </w:r>
          </w:p>
          <w:p w14:paraId="36F51A39" w14:textId="3B2F53F4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vxy1r6n8r1p" w:colFirst="0" w:colLast="0"/>
            <w:bookmarkEnd w:id="2"/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доступу: v1ephV</w:t>
            </w:r>
            <w:bookmarkStart w:id="3" w:name="_vrfizcxpduwo" w:colFirst="0" w:colLast="0"/>
            <w:bookmarkStart w:id="4" w:name="_nsr1vaielrey" w:colFirst="0" w:colLast="0"/>
            <w:bookmarkStart w:id="5" w:name="_c7bwaksfyycx" w:colFirst="0" w:colLast="0"/>
            <w:bookmarkEnd w:id="3"/>
            <w:bookmarkEnd w:id="4"/>
            <w:bookmarkEnd w:id="5"/>
          </w:p>
        </w:tc>
        <w:tc>
          <w:tcPr>
            <w:tcW w:w="4560" w:type="dxa"/>
          </w:tcPr>
          <w:p w14:paraId="39808194" w14:textId="77777777" w:rsidR="007420EE" w:rsidRDefault="007420EE" w:rsidP="007D2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6" w:name="_7dmwasvhffqu" w:colFirst="0" w:colLast="0"/>
            <w:bookmarkEnd w:id="6"/>
          </w:p>
          <w:p w14:paraId="6ED8D6AB" w14:textId="77777777" w:rsidR="007420EE" w:rsidRDefault="007420EE" w:rsidP="007D2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40B06D" w14:textId="77777777" w:rsidR="007420EE" w:rsidRDefault="007420EE" w:rsidP="007D2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FBC3D0" w14:textId="2E800B5D" w:rsidR="00E5045B" w:rsidRPr="007420EE" w:rsidRDefault="007420EE" w:rsidP="007D2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 – це прекрасний інструмент для спілкування. Ми робимо практично все в Інтернеті. Навчаємося, переглядаємо відео на YouTube. Читаємо цікаві матеріали для свого розвитку. Можемо зустріти наших друзів, поділитися улюбленою музикою та зображеннями. Проте Інтернет має свої п</w:t>
            </w:r>
            <w:r w:rsidRPr="007420E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/>
              </w:rPr>
              <w:t>а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стки для необачних. Спробуємо дати відповідь на запитання </w:t>
            </w:r>
            <w:r w:rsidR="007D27A0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убезпечити себе в онлайновому просторі?</w:t>
            </w:r>
            <w:r w:rsidR="007D27A0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E5045B" w:rsidRPr="007420EE" w14:paraId="7228A4B2" w14:textId="77777777" w:rsidTr="007D27A0">
        <w:trPr>
          <w:trHeight w:val="8280"/>
        </w:trPr>
        <w:tc>
          <w:tcPr>
            <w:tcW w:w="465" w:type="dxa"/>
          </w:tcPr>
          <w:p w14:paraId="71A5F421" w14:textId="77777777" w:rsidR="00E5045B" w:rsidRP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500" w:type="dxa"/>
          </w:tcPr>
          <w:p w14:paraId="069379A6" w14:textId="77777777" w:rsidR="00E5045B" w:rsidRP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 лютого</w:t>
            </w:r>
          </w:p>
          <w:p w14:paraId="77E99CFC" w14:textId="77777777" w:rsidR="00781701" w:rsidRPr="007420EE" w:rsidRDefault="00781701" w:rsidP="007D2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2AE78E5" w14:textId="6EEF930F" w:rsidR="00E5045B" w:rsidRP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00-15</w:t>
            </w:r>
            <w:r w:rsidR="007D27A0"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</w:p>
          <w:p w14:paraId="5A60CDBE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EC1E915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017BC86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A817C1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A40E00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B9D0AC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3871294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FE0852B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3618E73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A2A4B8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9629F8" w14:textId="77777777" w:rsidR="00E5045B" w:rsidRPr="007420EE" w:rsidRDefault="00E5045B" w:rsidP="007D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DD4E423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DDCBC1" w14:textId="77777777" w:rsidR="00781701" w:rsidRPr="007420EE" w:rsidRDefault="00781701" w:rsidP="00E42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5AE6A87" w14:textId="65A3D06F" w:rsidR="00E5045B" w:rsidRPr="007420EE" w:rsidRDefault="007420EE" w:rsidP="007D27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  <w:r w:rsidR="00781701"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20-16</w:t>
            </w:r>
            <w:r w:rsidR="00781701"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4126" w:type="dxa"/>
          </w:tcPr>
          <w:p w14:paraId="2A84C73F" w14:textId="77777777" w:rsidR="007D27A0" w:rsidRPr="007420EE" w:rsidRDefault="007420EE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День 2</w:t>
            </w:r>
          </w:p>
          <w:p w14:paraId="047514EB" w14:textId="77777777" w:rsidR="00781701" w:rsidRPr="007420EE" w:rsidRDefault="00781701" w:rsidP="007D27A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14:paraId="081AE9FF" w14:textId="1AB03E5C" w:rsidR="007D27A0" w:rsidRPr="007420EE" w:rsidRDefault="007D27A0" w:rsidP="007D27A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Розвиток компетентностей безпечної поведінки в Інтернеті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: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практичний аспект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</w:p>
          <w:p w14:paraId="765511BB" w14:textId="77777777" w:rsidR="00781701" w:rsidRPr="007420EE" w:rsidRDefault="00781701" w:rsidP="007D27A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14:paraId="3A08CB34" w14:textId="3E80B967" w:rsidR="00E5045B" w:rsidRPr="007420EE" w:rsidRDefault="007D27A0" w:rsidP="00781701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Спікер: Ірина Шепенюк, </w:t>
            </w:r>
            <w:r w:rsidR="00781701" w:rsidRPr="007420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ст. викладачка кафедри методики викладання природничо-математичних дисциплін ІППОЧО</w:t>
            </w:r>
          </w:p>
          <w:p w14:paraId="7E686440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5DAEDB4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ADDCF02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A5B578A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AEB0886" w14:textId="6B5571F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80210DC" w14:textId="77777777" w:rsidR="00772AD2" w:rsidRPr="007420EE" w:rsidRDefault="00772AD2" w:rsidP="007D27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603A1A9" w14:textId="77777777" w:rsidR="00E5045B" w:rsidRPr="007420EE" w:rsidRDefault="00781701" w:rsidP="007D27A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Батьківство 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в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цифрову епоху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</w:p>
          <w:p w14:paraId="164E6F04" w14:textId="77777777" w:rsidR="00E426BD" w:rsidRPr="007420EE" w:rsidRDefault="00E426BD" w:rsidP="00E426BD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3D406B6C" w14:textId="73734D20" w:rsidR="00781701" w:rsidRPr="007420EE" w:rsidRDefault="00781701" w:rsidP="00E426BD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Спікер: Уляна Пілат</w:t>
            </w:r>
            <w:r w:rsidR="00E426BD"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, завідувачка НМЦ виховної роботи та культури здоров’я ІППОЧО</w:t>
            </w:r>
          </w:p>
        </w:tc>
        <w:tc>
          <w:tcPr>
            <w:tcW w:w="1559" w:type="dxa"/>
          </w:tcPr>
          <w:p w14:paraId="73C787CF" w14:textId="77777777" w:rsidR="00781701" w:rsidRPr="007420EE" w:rsidRDefault="00781701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0CC9AE" w14:textId="77777777" w:rsidR="00781701" w:rsidRPr="007420EE" w:rsidRDefault="00781701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65E78C" w14:textId="48B2023D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  <w:p w14:paraId="3F70D37B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6DE5A1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0F4A6D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2A6F184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8C3E74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444B863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629C68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11737F2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2CA03A0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AF9DA42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36D43E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BAED36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2AE810" w14:textId="77777777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Батьки, педагогічні працівники</w:t>
            </w:r>
          </w:p>
        </w:tc>
        <w:tc>
          <w:tcPr>
            <w:tcW w:w="2835" w:type="dxa"/>
          </w:tcPr>
          <w:p w14:paraId="2492A339" w14:textId="77777777" w:rsidR="00781701" w:rsidRPr="007420EE" w:rsidRDefault="00781701" w:rsidP="007D27A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</w:p>
          <w:p w14:paraId="3191E590" w14:textId="77777777" w:rsidR="00781701" w:rsidRPr="007420EE" w:rsidRDefault="00781701" w:rsidP="007D27A0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</w:p>
          <w:p w14:paraId="69159789" w14:textId="225A00D9" w:rsidR="00E5045B" w:rsidRPr="007420EE" w:rsidRDefault="000C426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81701" w:rsidRPr="007420E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https://us02web.zoom.us/j/87495021824?pwd=TjhtUzdkWTYxV0ROOTBYRkp3UWVLdz09</w:t>
              </w:r>
            </w:hyperlink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C6347EB" w14:textId="77777777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Ідентифікатор: 874 9502 1824</w:t>
            </w:r>
          </w:p>
          <w:p w14:paraId="07CB0AD2" w14:textId="77777777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доступу: FYGu3t</w:t>
            </w:r>
          </w:p>
          <w:p w14:paraId="136AC4ED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117924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6100AA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636880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ACF940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9E2E4BE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0FBDE6" w14:textId="77777777" w:rsidR="00E5045B" w:rsidRPr="007420EE" w:rsidRDefault="00E5045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8F50E66" w14:textId="77777777" w:rsidR="00E5045B" w:rsidRPr="007420EE" w:rsidRDefault="000C426B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>
              <w:r w:rsidR="007420EE" w:rsidRPr="007420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https://us04web.zoom.us/j/9627390954?pwd=Vitib3BmMnN1OTFxUm0vY0pkWlFkUT09</w:t>
              </w:r>
            </w:hyperlink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C3643FB" w14:textId="1B1AE7E3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Ідентифікатор: 962 739 0954</w:t>
            </w:r>
          </w:p>
          <w:p w14:paraId="10F881A5" w14:textId="723EAF9A" w:rsidR="00E5045B" w:rsidRPr="007420EE" w:rsidRDefault="007420EE" w:rsidP="007D27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доступу: 00000000</w:t>
            </w:r>
          </w:p>
        </w:tc>
        <w:tc>
          <w:tcPr>
            <w:tcW w:w="4560" w:type="dxa"/>
          </w:tcPr>
          <w:p w14:paraId="386B68D1" w14:textId="77777777" w:rsidR="00781701" w:rsidRPr="007420EE" w:rsidRDefault="00781701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/>
              </w:rPr>
            </w:pPr>
          </w:p>
          <w:p w14:paraId="365BB2E8" w14:textId="77777777" w:rsidR="00781701" w:rsidRPr="007420EE" w:rsidRDefault="00781701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/>
              </w:rPr>
            </w:pPr>
          </w:p>
          <w:p w14:paraId="28925DD3" w14:textId="473E4D7A" w:rsidR="00E5045B" w:rsidRPr="007420EE" w:rsidRDefault="007420EE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/>
              </w:rPr>
              <w:t>За даними UNESCO</w:t>
            </w:r>
            <w:r w:rsidR="00E426BD" w:rsidRPr="007420E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/>
              </w:rPr>
              <w:t>,</w:t>
            </w:r>
            <w:r w:rsidRPr="007420E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/>
              </w:rPr>
              <w:t xml:space="preserve"> пандемія вплинула на освіту орієнтовно 1,6 мільярда дітей і молодих людей із понад 190 країн. Із переведенням навчання в дистанційний формат значно зросла кількість часу, який діти проводять онлайн. Це відповідно піддає дітей більшій кількості ризиків у цифровому середовищі.</w:t>
            </w:r>
          </w:p>
          <w:p w14:paraId="5FB41B91" w14:textId="77E7981F" w:rsidR="00E5045B" w:rsidRPr="007420EE" w:rsidRDefault="007420EE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заходу розглянемо практичні вправи, які допоможуть молодому поколінню  вільно і безпечно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плавати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океані інформації.</w:t>
            </w:r>
          </w:p>
          <w:p w14:paraId="3801A40D" w14:textId="77777777" w:rsidR="00781701" w:rsidRPr="007420EE" w:rsidRDefault="00781701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C1FD1E2" w14:textId="77777777" w:rsidR="00781701" w:rsidRPr="007420EE" w:rsidRDefault="00781701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4E019F" w14:textId="4C20AABA" w:rsidR="00E5045B" w:rsidRPr="007420EE" w:rsidRDefault="007420EE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онлайн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світі, з його віртуальністю, вседоступністю та анонімністю, батькам необхідно розвивати вміння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захищати дітей та водночас давати їм доступ до корисних можливостей Інтернету, щоб вони виросли пильними споживачами 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розумними учасниками глобальної цифрової мережі. </w:t>
            </w:r>
          </w:p>
          <w:p w14:paraId="5AA11ED4" w14:textId="5910E32A" w:rsidR="00E5045B" w:rsidRPr="007420EE" w:rsidRDefault="007420EE" w:rsidP="007D2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заходу поділимос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порадами, як вчити дітей інформаційної грамотності, як батькам забезпечувати баланс між контролем 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свободою, а також розглянемо поняття батьківського контролю (активного та пасивного) </w:t>
            </w:r>
            <w:r w:rsidR="00E426BD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обговоримо небезпеку розміщення інформації про своїх дітей в Інтернеті.</w:t>
            </w:r>
          </w:p>
        </w:tc>
      </w:tr>
      <w:tr w:rsidR="00E5045B" w:rsidRPr="007420EE" w14:paraId="4A218C60" w14:textId="77777777" w:rsidTr="007D27A0">
        <w:trPr>
          <w:trHeight w:val="6056"/>
        </w:trPr>
        <w:tc>
          <w:tcPr>
            <w:tcW w:w="465" w:type="dxa"/>
          </w:tcPr>
          <w:p w14:paraId="1C434045" w14:textId="77777777" w:rsidR="00E5045B" w:rsidRPr="007420EE" w:rsidRDefault="007420EE" w:rsidP="00772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500" w:type="dxa"/>
          </w:tcPr>
          <w:p w14:paraId="5B05576E" w14:textId="77777777" w:rsidR="00E5045B" w:rsidRPr="007420EE" w:rsidRDefault="007420EE" w:rsidP="00772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лютого</w:t>
            </w:r>
          </w:p>
          <w:p w14:paraId="2097A5DF" w14:textId="77777777" w:rsidR="00772AD2" w:rsidRPr="007420EE" w:rsidRDefault="00772AD2" w:rsidP="00772A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6F7F1EC" w14:textId="3BC4C879" w:rsidR="00E5045B" w:rsidRPr="007420EE" w:rsidRDefault="007420EE" w:rsidP="00772A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="00772AD2"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  <w:r w:rsidR="00772AD2"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  <w:r w:rsidR="00772AD2"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00</w:t>
            </w:r>
          </w:p>
          <w:p w14:paraId="2108D835" w14:textId="77777777" w:rsidR="00E5045B" w:rsidRPr="007420EE" w:rsidRDefault="00E5045B" w:rsidP="00772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5B2B43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397AA85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C75697D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5CAA98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10935F3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96795FB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5F16478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8A848D3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AFEC2CE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84584A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23BE7AC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3394B0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8DC10A8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D77EC6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CB3F59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E09B96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9BD9025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84FE6A8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C50A7C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D40602B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40B8F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802D79" w14:textId="564BACEB" w:rsidR="00E5045B" w:rsidRPr="007420EE" w:rsidRDefault="007420EE" w:rsidP="00772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15:30-16:10</w:t>
            </w:r>
          </w:p>
        </w:tc>
        <w:tc>
          <w:tcPr>
            <w:tcW w:w="4126" w:type="dxa"/>
          </w:tcPr>
          <w:p w14:paraId="6FF3B16B" w14:textId="77777777" w:rsidR="00772AD2" w:rsidRPr="007420EE" w:rsidRDefault="007420EE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День 3</w:t>
            </w:r>
          </w:p>
          <w:p w14:paraId="22932D0C" w14:textId="77777777" w:rsidR="00772AD2" w:rsidRPr="007420EE" w:rsidRDefault="00772AD2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35D6EB8" w14:textId="46D028E5" w:rsidR="00E5045B" w:rsidRPr="007420EE" w:rsidRDefault="00772AD2" w:rsidP="00772AD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Безпека дітей 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в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Інтернеті 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–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складова модельних навчальних програм соціальної та здоров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’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язбережувальної освітньої галузі НУШ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</w:p>
          <w:p w14:paraId="0202921A" w14:textId="77777777" w:rsidR="00772AD2" w:rsidRPr="007420EE" w:rsidRDefault="00772AD2" w:rsidP="00772AD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14:paraId="5DAFCBD8" w14:textId="477A9DC9" w:rsidR="00772AD2" w:rsidRPr="007420EE" w:rsidRDefault="00772AD2" w:rsidP="00772AD2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Спікер: Ірина Шепенюк, </w:t>
            </w:r>
            <w:r w:rsidRPr="007420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ст. викладачка кафедри методики викладання природничо-математичних дисциплін ІППОЧО</w:t>
            </w:r>
          </w:p>
          <w:p w14:paraId="4504A160" w14:textId="77777777" w:rsidR="00772AD2" w:rsidRPr="007420EE" w:rsidRDefault="00772AD2" w:rsidP="00772AD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14:paraId="426D7B09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D15DB36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A87A9BE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187B31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DED733B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96A9963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98B6DF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5057D82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EACBE96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41882F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B643A87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DC1039C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A384E52" w14:textId="4D21786E" w:rsidR="00504803" w:rsidRPr="007420EE" w:rsidRDefault="00772AD2" w:rsidP="00772AD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Як протистояти небезпекам 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у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соціальних мережах та уникнути розвитку Інтернет-залежності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</w:p>
          <w:p w14:paraId="4276AB71" w14:textId="42B9C89E" w:rsidR="00772AD2" w:rsidRPr="007420EE" w:rsidRDefault="00772AD2" w:rsidP="00504803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Спікер: Роксолана Мінтянська, методистка НМЦ </w:t>
            </w:r>
            <w:r w:rsidR="00504803" w:rsidRPr="007420EE">
              <w:rPr>
                <w:rStyle w:val="docdata"/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практичної психології та соціальної роботи ІППОЧО</w:t>
            </w:r>
          </w:p>
        </w:tc>
        <w:tc>
          <w:tcPr>
            <w:tcW w:w="1559" w:type="dxa"/>
          </w:tcPr>
          <w:p w14:paraId="1EF73C5D" w14:textId="77777777" w:rsidR="00772AD2" w:rsidRPr="007420EE" w:rsidRDefault="00772AD2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A19E00" w14:textId="77777777" w:rsidR="00772AD2" w:rsidRPr="007420EE" w:rsidRDefault="00772AD2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D9BDC20" w14:textId="0DD38BA9" w:rsidR="00E5045B" w:rsidRPr="007420EE" w:rsidRDefault="00772AD2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чителі початкових класів. вчителі основ здоров`я</w:t>
            </w:r>
          </w:p>
          <w:p w14:paraId="3F589BCE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5E020E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281B338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4C546E9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3E0AC6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301543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1AC822F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20B0C8F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CED885E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F953D63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60E47D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F2A9455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F8963B6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4C306FF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F0423A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4295988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15C5B32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67E132" w14:textId="77777777" w:rsidR="00E5045B" w:rsidRPr="007420EE" w:rsidRDefault="007420EE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Учні, студенти</w:t>
            </w:r>
          </w:p>
        </w:tc>
        <w:tc>
          <w:tcPr>
            <w:tcW w:w="2835" w:type="dxa"/>
          </w:tcPr>
          <w:p w14:paraId="046E7CC3" w14:textId="5DED1966" w:rsidR="00772AD2" w:rsidRPr="007420EE" w:rsidRDefault="00772AD2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1BE3793" w14:textId="77777777" w:rsidR="00772AD2" w:rsidRPr="007420EE" w:rsidRDefault="00772AD2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36F5C2" w14:textId="6791DBF1" w:rsidR="00E5045B" w:rsidRPr="007420EE" w:rsidRDefault="000C426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72AD2" w:rsidRPr="007420E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https://us02web.zoom.us/j/87495021824?pwd=TjhtUzdkWTYxV0ROOTBYRkp3UWVLdz09</w:t>
              </w:r>
            </w:hyperlink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455606E" w14:textId="77777777" w:rsidR="00772AD2" w:rsidRPr="007420EE" w:rsidRDefault="007420EE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Ідентифікатор: 874 9502 1824</w:t>
            </w:r>
          </w:p>
          <w:p w14:paraId="51A26241" w14:textId="2BDDBAD6" w:rsidR="00E5045B" w:rsidRPr="007420EE" w:rsidRDefault="007420EE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доступу: FYGu3t</w:t>
            </w:r>
          </w:p>
          <w:p w14:paraId="5DA0405D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7D20713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F66553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3DF2B38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89C4E7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53CFA7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551E55A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D88391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A3C0B4D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8A303C" w14:textId="77777777" w:rsidR="00E5045B" w:rsidRPr="007420EE" w:rsidRDefault="00E5045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1F8D209" w14:textId="77777777" w:rsidR="00772AD2" w:rsidRPr="007420EE" w:rsidRDefault="00772AD2" w:rsidP="00772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5B2D91" w14:textId="77777777" w:rsidR="00772AD2" w:rsidRPr="007420EE" w:rsidRDefault="00772AD2" w:rsidP="00772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AC49D9" w14:textId="77777777" w:rsidR="00772AD2" w:rsidRPr="007420EE" w:rsidRDefault="00772AD2" w:rsidP="00772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EE3899" w14:textId="77777777" w:rsidR="00772AD2" w:rsidRPr="007420EE" w:rsidRDefault="00772AD2" w:rsidP="00772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0E2F29" w14:textId="77777777" w:rsidR="00772AD2" w:rsidRPr="007420EE" w:rsidRDefault="00772AD2" w:rsidP="00772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C4F711" w14:textId="77777777" w:rsidR="00772AD2" w:rsidRPr="007420EE" w:rsidRDefault="00772AD2" w:rsidP="00772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694E88" w14:textId="48763885" w:rsidR="00E5045B" w:rsidRPr="007420EE" w:rsidRDefault="000C426B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72AD2" w:rsidRPr="007420E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https://us04web.zoom.us/j/2224121458?pwd=aEdpVzNOc0dEQjJRRC9EQTVnVUI3QT09</w:t>
              </w:r>
            </w:hyperlink>
          </w:p>
          <w:p w14:paraId="0EF67DFE" w14:textId="77777777" w:rsidR="00E5045B" w:rsidRPr="007420EE" w:rsidRDefault="007420EE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Ідентифікатор: 222 412 1458</w:t>
            </w:r>
          </w:p>
          <w:p w14:paraId="214C30CC" w14:textId="77777777" w:rsidR="00E5045B" w:rsidRPr="007420EE" w:rsidRDefault="007420EE" w:rsidP="00772A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доступу: 145235</w:t>
            </w:r>
          </w:p>
        </w:tc>
        <w:tc>
          <w:tcPr>
            <w:tcW w:w="4560" w:type="dxa"/>
          </w:tcPr>
          <w:p w14:paraId="719D7F66" w14:textId="77777777" w:rsidR="00772AD2" w:rsidRPr="007420EE" w:rsidRDefault="00772AD2" w:rsidP="00772A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2995D6A" w14:textId="77777777" w:rsidR="00772AD2" w:rsidRPr="007420EE" w:rsidRDefault="00772AD2" w:rsidP="00772A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F8CC71" w14:textId="46264438" w:rsidR="00E5045B" w:rsidRPr="007420EE" w:rsidRDefault="007420EE" w:rsidP="00772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багатьох молодих людей на початку ХХІ століття позиціювання власної особистості в Інтернеті, соціальна взаємодія та активність у віртуальному світі є настільки ж важливими, як і звичайне повсякденне життя. Саме тому проблема безпеки дітей в Інтернеті розглядається 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соціальній та здоров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язбережувальній освітній галузі Державних стандартів початкової і базової середньої освіти НУШ.</w:t>
            </w: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1DC7C5B9" w14:textId="3ABDC444" w:rsidR="00E5045B" w:rsidRPr="007420EE" w:rsidRDefault="007420EE" w:rsidP="00772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Отже, учителі повинні усвідомлювати цей факт і допомагати дітям максимально використовувати можливості, що надають Інтернет-технології та соціальні мережі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власного розвитку й уникати ризиків і небезпек у Інтернеті. </w:t>
            </w:r>
          </w:p>
          <w:p w14:paraId="53739C60" w14:textId="6BF4551D" w:rsidR="00E5045B" w:rsidRPr="007420EE" w:rsidRDefault="007420EE" w:rsidP="00772A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заходу розглянемо практичні кейси для проведення уроків 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Здоров'я, безпека та добробут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Культура добросусідства</w:t>
            </w:r>
            <w:r w:rsidR="00772AD2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1542F801" w14:textId="77777777" w:rsidR="00E5045B" w:rsidRPr="007420EE" w:rsidRDefault="00E5045B" w:rsidP="00772A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30EBC5" w14:textId="77777777" w:rsidR="00E5045B" w:rsidRPr="007420EE" w:rsidRDefault="00E5045B" w:rsidP="00772A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0D1C142" w14:textId="73E1A8C3" w:rsidR="00E5045B" w:rsidRPr="007420EE" w:rsidRDefault="007420EE" w:rsidP="006776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 таке фішинг, грумінг </w:t>
            </w:r>
            <w:r w:rsidR="006776E7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контент, який шкодить? Як захистити себе від ризиків у соціальних мережах та стати безпечним користувачем? </w:t>
            </w:r>
          </w:p>
          <w:p w14:paraId="09EFA88B" w14:textId="33142685" w:rsidR="00E5045B" w:rsidRPr="007420EE" w:rsidRDefault="007420EE" w:rsidP="006776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ці та інші питання створення вашого безпечного Інтернет-простору поговоримо в рамках заходу.</w:t>
            </w:r>
          </w:p>
        </w:tc>
      </w:tr>
      <w:tr w:rsidR="00E5045B" w:rsidRPr="007420EE" w14:paraId="05C3CCC7" w14:textId="77777777" w:rsidTr="007D27A0">
        <w:trPr>
          <w:trHeight w:val="1755"/>
        </w:trPr>
        <w:tc>
          <w:tcPr>
            <w:tcW w:w="465" w:type="dxa"/>
          </w:tcPr>
          <w:p w14:paraId="041326D8" w14:textId="77777777" w:rsidR="00E5045B" w:rsidRPr="007420EE" w:rsidRDefault="007420EE" w:rsidP="005048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500" w:type="dxa"/>
          </w:tcPr>
          <w:p w14:paraId="6DC5CDBC" w14:textId="77777777" w:rsidR="00E5045B" w:rsidRPr="007420EE" w:rsidRDefault="007420EE" w:rsidP="00504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 лютого</w:t>
            </w:r>
          </w:p>
          <w:p w14:paraId="58729803" w14:textId="60B59C8D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243B680" w14:textId="71AE9970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14:00-14:40</w:t>
            </w:r>
          </w:p>
          <w:p w14:paraId="33BBA960" w14:textId="77777777" w:rsidR="00E5045B" w:rsidRPr="007420EE" w:rsidRDefault="00E5045B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D86940" w14:textId="77777777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AF3613" w14:textId="77777777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A4929F" w14:textId="77777777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05949CC" w14:textId="77777777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761E336" w14:textId="77777777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CF7837" w14:textId="77777777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DBCD7F" w14:textId="77777777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F3E8887" w14:textId="6436F6DF" w:rsidR="00504803" w:rsidRPr="007420EE" w:rsidRDefault="00504803" w:rsidP="00504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15:00-15:40</w:t>
            </w:r>
          </w:p>
        </w:tc>
        <w:tc>
          <w:tcPr>
            <w:tcW w:w="4126" w:type="dxa"/>
          </w:tcPr>
          <w:p w14:paraId="432AEC3C" w14:textId="77777777" w:rsidR="00504803" w:rsidRPr="007420EE" w:rsidRDefault="007420EE" w:rsidP="005048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День 4</w:t>
            </w:r>
          </w:p>
          <w:p w14:paraId="2C5AB803" w14:textId="77777777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6D47C7F" w14:textId="7D8809C8" w:rsidR="00E5045B" w:rsidRPr="007420EE" w:rsidRDefault="00504803" w:rsidP="0050480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Безпека в інтернеті: як уникнути неприємностей під час спілкування у мережі?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</w:p>
          <w:p w14:paraId="66EC4A72" w14:textId="77777777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0E673E9" w14:textId="3E5C7F2F" w:rsidR="00504803" w:rsidRPr="007420EE" w:rsidRDefault="00504803" w:rsidP="00504803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Спікер: Юлія Тащук, методистка НМЦ медіаінформаційного забезпечення освіти ІППОЧО</w:t>
            </w:r>
          </w:p>
          <w:p w14:paraId="40B8CDFB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EAE4467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1477D2D" w14:textId="77777777" w:rsidR="00E5045B" w:rsidRPr="007420EE" w:rsidRDefault="00504803" w:rsidP="0050480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«</w:t>
            </w:r>
            <w:r w:rsidR="007420EE"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Фактчекінг – твій рятувальний круг у морі інформації</w:t>
            </w:r>
            <w:r w:rsidRPr="007420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»</w:t>
            </w:r>
          </w:p>
          <w:p w14:paraId="5F4FE39E" w14:textId="77777777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14:paraId="0E694A9F" w14:textId="478E8459" w:rsidR="00504803" w:rsidRPr="007420EE" w:rsidRDefault="00504803" w:rsidP="00504803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Спікер: Альона Голєва, методистка НМЦ медіаінформаційного забезпечення освіти ІППОЧО</w:t>
            </w:r>
          </w:p>
        </w:tc>
        <w:tc>
          <w:tcPr>
            <w:tcW w:w="1559" w:type="dxa"/>
          </w:tcPr>
          <w:p w14:paraId="6058E81C" w14:textId="77777777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A6FF980" w14:textId="77777777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8607CDE" w14:textId="3083D069" w:rsidR="00E5045B" w:rsidRPr="007420EE" w:rsidRDefault="007420EE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працівники, учні </w:t>
            </w:r>
            <w:r w:rsidR="00504803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батьки</w:t>
            </w:r>
          </w:p>
          <w:p w14:paraId="28A338F3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CC9620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BA806EA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81E2F2C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AF679F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E26E607" w14:textId="77777777" w:rsidR="00E5045B" w:rsidRPr="007420EE" w:rsidRDefault="007420EE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працівники, учні й батьки</w:t>
            </w:r>
          </w:p>
        </w:tc>
        <w:tc>
          <w:tcPr>
            <w:tcW w:w="2835" w:type="dxa"/>
          </w:tcPr>
          <w:p w14:paraId="19C65FB1" w14:textId="77777777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E423EC3" w14:textId="77777777" w:rsidR="00504803" w:rsidRPr="007420EE" w:rsidRDefault="00504803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8ED7297" w14:textId="711201E0" w:rsidR="00E5045B" w:rsidRPr="007420EE" w:rsidRDefault="000C426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04803" w:rsidRPr="007420E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https://us04web.zoom.us/j/7010365155?pwd=T05wNjFNNUo3MENUeVhRQ3NZSHdvUT09</w:t>
              </w:r>
            </w:hyperlink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52060A" w14:textId="77777777" w:rsidR="00E5045B" w:rsidRPr="007420EE" w:rsidRDefault="007420EE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Ідентифікатор: 701 036 5155</w:t>
            </w:r>
          </w:p>
          <w:p w14:paraId="0DBE78CA" w14:textId="77777777" w:rsidR="00E5045B" w:rsidRPr="007420EE" w:rsidRDefault="007420EE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доступу: 722027</w:t>
            </w:r>
          </w:p>
          <w:p w14:paraId="5F2C97FA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CCF2D4F" w14:textId="77777777" w:rsidR="00E5045B" w:rsidRPr="007420EE" w:rsidRDefault="00E5045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1DDB328" w14:textId="417837E1" w:rsidR="00E5045B" w:rsidRPr="007420EE" w:rsidRDefault="000C426B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0">
              <w:r w:rsidR="007420EE" w:rsidRPr="007420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https://us04web.zoom.us/j/71636434721?pwd=S-CAPQu1U4olBj3Tsl4ZC7xPNqx2gX.1</w:t>
              </w:r>
            </w:hyperlink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12F025C" w14:textId="12446159" w:rsidR="00E5045B" w:rsidRPr="007420EE" w:rsidRDefault="00504803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</w:t>
            </w:r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716 3643 4721</w:t>
            </w:r>
          </w:p>
          <w:p w14:paraId="637A74F0" w14:textId="3A3943AB" w:rsidR="00E5045B" w:rsidRPr="007420EE" w:rsidRDefault="00504803" w:rsidP="005048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доступу</w:t>
            </w:r>
            <w:r w:rsidR="007420EE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nwkQ1z</w:t>
            </w:r>
          </w:p>
        </w:tc>
        <w:tc>
          <w:tcPr>
            <w:tcW w:w="4560" w:type="dxa"/>
          </w:tcPr>
          <w:p w14:paraId="562B9A46" w14:textId="77777777" w:rsidR="00504803" w:rsidRPr="007420EE" w:rsidRDefault="00504803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148A7F" w14:textId="77777777" w:rsidR="00504803" w:rsidRPr="007420EE" w:rsidRDefault="00504803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E4FC24" w14:textId="4AF4C3E4" w:rsidR="00E5045B" w:rsidRPr="007420EE" w:rsidRDefault="007420EE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 показують дослідження про онлайн-спілкування підлітків? Які існують ризики спілкування </w:t>
            </w:r>
            <w:r w:rsidR="00504803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соцмережах та як їх уникнути? </w:t>
            </w:r>
          </w:p>
          <w:p w14:paraId="4AA9F2EE" w14:textId="77777777" w:rsidR="00E5045B" w:rsidRPr="007420EE" w:rsidRDefault="00E5045B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4D9660E" w14:textId="77777777" w:rsidR="00E5045B" w:rsidRPr="007420EE" w:rsidRDefault="00E5045B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32D1FDF" w14:textId="77777777" w:rsidR="00E5045B" w:rsidRPr="007420EE" w:rsidRDefault="00E5045B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2C805D" w14:textId="77777777" w:rsidR="00E5045B" w:rsidRPr="007420EE" w:rsidRDefault="00E5045B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03BCBF9" w14:textId="77777777" w:rsidR="00E5045B" w:rsidRPr="007420EE" w:rsidRDefault="00E5045B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10CDE95" w14:textId="2782EB11" w:rsidR="00E5045B" w:rsidRPr="007420EE" w:rsidRDefault="007420EE" w:rsidP="00504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появою </w:t>
            </w:r>
            <w:r w:rsidR="00504803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нтернету ми отримали доступ до величезного масиву інформації. Відрізнити твердження і судження, правдиві факти і фейки та зрештою не потонути в цьому морі інформації допоможе фактчекінг </w:t>
            </w: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7420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уміння перевіряти факти.</w:t>
            </w:r>
          </w:p>
        </w:tc>
      </w:tr>
      <w:tr w:rsidR="00E5045B" w:rsidRPr="007420EE" w14:paraId="4F894022" w14:textId="77777777" w:rsidTr="007D27A0">
        <w:trPr>
          <w:trHeight w:val="1755"/>
        </w:trPr>
        <w:tc>
          <w:tcPr>
            <w:tcW w:w="465" w:type="dxa"/>
          </w:tcPr>
          <w:p w14:paraId="4393AF2E" w14:textId="0F2949B0" w:rsidR="00E5045B" w:rsidRPr="007420EE" w:rsidRDefault="006776E7" w:rsidP="00677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5D18" w14:textId="3C62F669" w:rsidR="00E5045B" w:rsidRPr="007420EE" w:rsidRDefault="007420EE" w:rsidP="00677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8-11 лютого</w:t>
            </w:r>
          </w:p>
        </w:tc>
        <w:tc>
          <w:tcPr>
            <w:tcW w:w="4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0BFB" w14:textId="77777777" w:rsidR="00E5045B" w:rsidRPr="007420EE" w:rsidRDefault="007420EE" w:rsidP="006776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Вікторина «Безпечний Інтернет» для дорослих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60BE" w14:textId="77777777" w:rsidR="00E5045B" w:rsidRPr="007420EE" w:rsidRDefault="007420EE" w:rsidP="006776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Педагоги, батьки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3A94" w14:textId="77777777" w:rsidR="00E5045B" w:rsidRPr="007420EE" w:rsidRDefault="000C426B" w:rsidP="006776E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1">
              <w:r w:rsidR="007420EE" w:rsidRPr="007420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https://sites.google.com/view/ippobuksid2021/%D0%B2%D1%96%D0%BA%D1%82%D0%BE%D1%80%D0%B8%D0%BD%D0%B0?authuser=0</w:t>
              </w:r>
            </w:hyperlink>
          </w:p>
        </w:tc>
        <w:tc>
          <w:tcPr>
            <w:tcW w:w="4560" w:type="dxa"/>
          </w:tcPr>
          <w:p w14:paraId="703C2CA2" w14:textId="77777777" w:rsidR="00E5045B" w:rsidRPr="007420EE" w:rsidRDefault="00E5045B" w:rsidP="0067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45B" w:rsidRPr="007420EE" w14:paraId="1183876D" w14:textId="77777777" w:rsidTr="007D27A0">
        <w:trPr>
          <w:trHeight w:val="1755"/>
        </w:trPr>
        <w:tc>
          <w:tcPr>
            <w:tcW w:w="465" w:type="dxa"/>
          </w:tcPr>
          <w:p w14:paraId="5F6E26CD" w14:textId="792CD923" w:rsidR="00E5045B" w:rsidRPr="007420EE" w:rsidRDefault="006776E7" w:rsidP="00677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6722" w14:textId="3DFC999D" w:rsidR="00E5045B" w:rsidRPr="007420EE" w:rsidRDefault="007420EE" w:rsidP="006776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8-11 лютого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42F8" w14:textId="77777777" w:rsidR="00E5045B" w:rsidRPr="007420EE" w:rsidRDefault="007420EE" w:rsidP="006776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Вікторина «Безпечний Інтернет» для підлітків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DFBC" w14:textId="77777777" w:rsidR="00E5045B" w:rsidRPr="007420EE" w:rsidRDefault="007420EE" w:rsidP="006776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 ЗЗСО, студенти ФК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1F9D" w14:textId="77777777" w:rsidR="00E5045B" w:rsidRPr="007420EE" w:rsidRDefault="000C426B" w:rsidP="006776E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2">
              <w:r w:rsidR="007420EE" w:rsidRPr="007420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https://sites.google.com/view/ippobuksid2021/%D0%B2%D1%96%D0%BA%D1%82%D0%BE%D1%80%D0%B8%D0%BD%D0%B0?authuser=0</w:t>
              </w:r>
            </w:hyperlink>
          </w:p>
        </w:tc>
        <w:tc>
          <w:tcPr>
            <w:tcW w:w="4560" w:type="dxa"/>
          </w:tcPr>
          <w:p w14:paraId="34D2AEAA" w14:textId="77777777" w:rsidR="00E5045B" w:rsidRPr="007420EE" w:rsidRDefault="00E5045B" w:rsidP="0067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045B" w:rsidRPr="007420EE" w14:paraId="2DECF70F" w14:textId="77777777" w:rsidTr="006776E7">
        <w:trPr>
          <w:trHeight w:val="1755"/>
        </w:trPr>
        <w:tc>
          <w:tcPr>
            <w:tcW w:w="465" w:type="dxa"/>
          </w:tcPr>
          <w:p w14:paraId="7DEF2800" w14:textId="7DF72331" w:rsidR="00E5045B" w:rsidRPr="007420EE" w:rsidRDefault="006776E7" w:rsidP="00677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8C2C" w14:textId="34DC3C50" w:rsidR="00E5045B" w:rsidRPr="007420EE" w:rsidRDefault="007420EE" w:rsidP="006776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8-11 лютого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5DB6" w14:textId="77777777" w:rsidR="00E5045B" w:rsidRPr="007420EE" w:rsidRDefault="007420EE" w:rsidP="006776E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Флешмоб «Ми – за безпечний Інтернет»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CDE8" w14:textId="77777777" w:rsidR="00E5045B" w:rsidRPr="007420EE" w:rsidRDefault="007420EE" w:rsidP="006776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Педагоги, батьки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1F5C" w14:textId="77777777" w:rsidR="00E5045B" w:rsidRPr="007420EE" w:rsidRDefault="000C426B" w:rsidP="006776E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3">
              <w:r w:rsidR="007420EE" w:rsidRPr="007420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https://www.google.com/url?q=https%3A%2F%2Fwakelet.com%2Fi%2Finvite%3Fcode%3Da27ec07&amp;sa=D&amp;sntz=1&amp;usg=AFQjCNEcpKAgqp8OtNHEvmLviQhRDlu5bA</w:t>
              </w:r>
            </w:hyperlink>
          </w:p>
        </w:tc>
        <w:tc>
          <w:tcPr>
            <w:tcW w:w="4560" w:type="dxa"/>
          </w:tcPr>
          <w:p w14:paraId="389B03C9" w14:textId="201AA223" w:rsidR="00E5045B" w:rsidRPr="007420EE" w:rsidRDefault="007420EE" w:rsidP="00677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Можливість опублікувати у спільній колекції Wakelet посилання на події або інформацію про те, як  ви підтримали ініціативу </w:t>
            </w:r>
            <w:r w:rsidR="006776E7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езпечного Інтернету</w:t>
            </w:r>
            <w:r w:rsidR="006776E7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скориставшись хештегами #SID2021,   #SaferInternetDay, #ДеньБезпечногоІнтернету</w:t>
            </w:r>
          </w:p>
        </w:tc>
      </w:tr>
      <w:tr w:rsidR="00E5045B" w:rsidRPr="007420EE" w14:paraId="73968796" w14:textId="77777777" w:rsidTr="00235196">
        <w:trPr>
          <w:trHeight w:val="1163"/>
        </w:trPr>
        <w:tc>
          <w:tcPr>
            <w:tcW w:w="465" w:type="dxa"/>
          </w:tcPr>
          <w:p w14:paraId="76CEC766" w14:textId="595A6B42" w:rsidR="00E5045B" w:rsidRPr="007420EE" w:rsidRDefault="00235196" w:rsidP="002351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82CC" w14:textId="38CAE9CA" w:rsidR="00E5045B" w:rsidRPr="007420EE" w:rsidRDefault="007420EE" w:rsidP="00235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8-11 лютого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B7EF" w14:textId="77777777" w:rsidR="00E5045B" w:rsidRPr="007420EE" w:rsidRDefault="007420EE" w:rsidP="002351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Опитування батьків «Безпечний Інтернет»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0DFC" w14:textId="77777777" w:rsidR="00E5045B" w:rsidRPr="007420EE" w:rsidRDefault="007420EE" w:rsidP="002351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654C" w14:textId="77777777" w:rsidR="00E5045B" w:rsidRPr="007420EE" w:rsidRDefault="000C426B" w:rsidP="00235196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4">
              <w:r w:rsidR="007420EE" w:rsidRPr="007420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https://forms.gle/iu4uHhZ7EgNigb6S8</w:t>
              </w:r>
            </w:hyperlink>
          </w:p>
        </w:tc>
        <w:tc>
          <w:tcPr>
            <w:tcW w:w="4560" w:type="dxa"/>
          </w:tcPr>
          <w:p w14:paraId="2332EC0E" w14:textId="4465C32E" w:rsidR="00E5045B" w:rsidRPr="007420EE" w:rsidRDefault="007420EE" w:rsidP="0023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Визначити рівень медіаграмотності та позмагатися на швидкість і перевірити свої знання у вікторині зможете</w:t>
            </w:r>
            <w:r w:rsidR="00235196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пройшовши опитування.</w:t>
            </w:r>
          </w:p>
        </w:tc>
      </w:tr>
      <w:tr w:rsidR="00E5045B" w:rsidRPr="007420EE" w14:paraId="20A92EFF" w14:textId="77777777" w:rsidTr="007D27A0">
        <w:trPr>
          <w:trHeight w:val="1755"/>
        </w:trPr>
        <w:tc>
          <w:tcPr>
            <w:tcW w:w="465" w:type="dxa"/>
          </w:tcPr>
          <w:p w14:paraId="70DC6FAA" w14:textId="5E7F9ADD" w:rsidR="00E5045B" w:rsidRPr="007420EE" w:rsidRDefault="00235196" w:rsidP="002351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B56F" w14:textId="0EFD9CE5" w:rsidR="00E5045B" w:rsidRPr="007420EE" w:rsidRDefault="007420EE" w:rsidP="00235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8-11 лютого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33B9" w14:textId="77777777" w:rsidR="00E5045B" w:rsidRPr="007420EE" w:rsidRDefault="007420EE" w:rsidP="002351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Реєстрація на курс «Вступ до кібербезпеки» мережевої академії Cisco Networking Academy® (обсягом 15 год. – 0,5 ЄКТС)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163B" w14:textId="6E3B8E7F" w:rsidR="00E5045B" w:rsidRPr="007420EE" w:rsidRDefault="00235196" w:rsidP="002351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76A1" w14:textId="77777777" w:rsidR="00E5045B" w:rsidRPr="007420EE" w:rsidRDefault="000C426B" w:rsidP="00235196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5">
              <w:r w:rsidR="007420EE" w:rsidRPr="007420E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/>
                </w:rPr>
                <w:t>https://forms.gle/d8fM1Db7tvFqQ58B8</w:t>
              </w:r>
            </w:hyperlink>
          </w:p>
        </w:tc>
        <w:tc>
          <w:tcPr>
            <w:tcW w:w="4560" w:type="dxa"/>
          </w:tcPr>
          <w:p w14:paraId="412AC3E0" w14:textId="2B1EFBE5" w:rsidR="00E5045B" w:rsidRPr="007420EE" w:rsidRDefault="007420EE" w:rsidP="0023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Також </w:t>
            </w:r>
            <w:r w:rsidR="00235196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рамках цього заходу педагоги мають можливість підвищити свою кваліфікацію</w:t>
            </w:r>
            <w:r w:rsidR="00235196" w:rsidRPr="0074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157CBADD" w14:textId="77777777" w:rsidR="00E5045B" w:rsidRPr="007420EE" w:rsidRDefault="00E5045B">
      <w:pPr>
        <w:rPr>
          <w:lang w:val="uk-UA"/>
        </w:rPr>
      </w:pPr>
    </w:p>
    <w:sectPr w:rsidR="00E5045B" w:rsidRPr="007420E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5B"/>
    <w:rsid w:val="000C426B"/>
    <w:rsid w:val="00235196"/>
    <w:rsid w:val="00504803"/>
    <w:rsid w:val="006776E7"/>
    <w:rsid w:val="007420EE"/>
    <w:rsid w:val="00772AD2"/>
    <w:rsid w:val="00781701"/>
    <w:rsid w:val="007D27A0"/>
    <w:rsid w:val="00E426BD"/>
    <w:rsid w:val="00E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579D"/>
  <w15:docId w15:val="{3515C05E-894F-4C20-830D-1976D99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27A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27A0"/>
    <w:rPr>
      <w:color w:val="605E5C"/>
      <w:shd w:val="clear" w:color="auto" w:fill="E1DFDD"/>
    </w:rPr>
  </w:style>
  <w:style w:type="character" w:customStyle="1" w:styleId="docdata">
    <w:name w:val="docdata"/>
    <w:aliases w:val="docy,v5,2186,baiaagaaboqcaaadfwqaaawnbaaaaaaaaaaaaaaaaaaaaaaaaaaaaaaaaaaaaaaaaaaaaaaaaaaaaaaaaaaaaaaaaaaaaaaaaaaaaaaaaaaaaaaaaaaaaaaaaaaaaaaaaaaaaaaaaaaaaaaaaaaaaaaaaaaaaaaaaaaaaaaaaaaaaaaaaaaaaaaaaaaaaaaaaaaaaaaaaaaaaaaaaaaaaaaaaaaaaaaaaaaaaaaa"/>
    <w:basedOn w:val="a0"/>
    <w:rsid w:val="00504803"/>
  </w:style>
  <w:style w:type="paragraph" w:styleId="a8">
    <w:name w:val="Normal (Web)"/>
    <w:basedOn w:val="a"/>
    <w:uiPriority w:val="99"/>
    <w:semiHidden/>
    <w:unhideWhenUsed/>
    <w:rsid w:val="0074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224121458?pwd=aEdpVzNOc0dEQjJRRC9EQTVnVUI3QT09" TargetMode="External"/><Relationship Id="rId13" Type="http://schemas.openxmlformats.org/officeDocument/2006/relationships/hyperlink" Target="https://wakelet.com/i/invite?code=a27ec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7495021824?pwd=TjhtUzdkWTYxV0ROOTBYRkp3UWVLdz09" TargetMode="External"/><Relationship Id="rId12" Type="http://schemas.openxmlformats.org/officeDocument/2006/relationships/hyperlink" Target="https://sites.google.com/view/ippobuksid2021/%D0%B2%D1%96%D0%BA%D1%82%D0%BE%D1%80%D0%B8%D0%BD%D0%B0?authuser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9627390954?pwd=Vitib3BmMnN1OTFxUm0vY0pkWlFkUT09" TargetMode="External"/><Relationship Id="rId11" Type="http://schemas.openxmlformats.org/officeDocument/2006/relationships/hyperlink" Target="https://sites.google.com/view/ippobuksid2021/%D0%B2%D1%96%D0%BA%D1%82%D0%BE%D1%80%D0%B8%D0%BD%D0%B0?authuser=0" TargetMode="External"/><Relationship Id="rId5" Type="http://schemas.openxmlformats.org/officeDocument/2006/relationships/hyperlink" Target="https://us02web.zoom.us/j/87495021824?pwd=TjhtUzdkWTYxV0ROOTBYRkp3UWVLdz09" TargetMode="External"/><Relationship Id="rId15" Type="http://schemas.openxmlformats.org/officeDocument/2006/relationships/hyperlink" Target="https://forms.gle/d8fM1Db7tvFqQ58B8" TargetMode="External"/><Relationship Id="rId10" Type="http://schemas.openxmlformats.org/officeDocument/2006/relationships/hyperlink" Target="https://us04web.zoom.us/j/71636434721?pwd=S-CAPQu1U4olBj3Tsl4ZC7xPNqx2gX.1" TargetMode="External"/><Relationship Id="rId4" Type="http://schemas.openxmlformats.org/officeDocument/2006/relationships/hyperlink" Target="https://us04web.zoom.us/j/3678981201?pwd=dmRlQ1Blb3oraGg1OGI5TFVoeEdqUT09" TargetMode="External"/><Relationship Id="rId9" Type="http://schemas.openxmlformats.org/officeDocument/2006/relationships/hyperlink" Target="https://us04web.zoom.us/j/7010365155?pwd=T05wNjFNNUo3MENUeVhRQ3NZSHdvUT09" TargetMode="External"/><Relationship Id="rId14" Type="http://schemas.openxmlformats.org/officeDocument/2006/relationships/hyperlink" Target="https://forms.gle/iu4uHhZ7EgNigb6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2022-01-27T10:53:00Z</dcterms:created>
  <dcterms:modified xsi:type="dcterms:W3CDTF">2022-01-27T11:38:00Z</dcterms:modified>
</cp:coreProperties>
</file>