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33990" w14:textId="77777777" w:rsidR="00CA6156" w:rsidRDefault="00CA6156" w:rsidP="00CA6156">
      <w:pPr>
        <w:rPr>
          <w:b/>
          <w:sz w:val="28"/>
          <w:szCs w:val="28"/>
        </w:rPr>
      </w:pPr>
    </w:p>
    <w:p w14:paraId="0FC42DDF" w14:textId="77777777" w:rsidR="00CA6156" w:rsidRDefault="00CA6156" w:rsidP="00CA6156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3A61FC" wp14:editId="3BCDEE05">
            <wp:extent cx="485775" cy="704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06E58" w14:textId="77777777" w:rsidR="00CA6156" w:rsidRDefault="00CA6156" w:rsidP="00CA6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1B3617DD" w14:textId="77777777" w:rsidR="00CA6156" w:rsidRDefault="00CA6156" w:rsidP="00CA6156">
      <w:pPr>
        <w:jc w:val="center"/>
        <w:rPr>
          <w:b/>
          <w:sz w:val="34"/>
          <w:szCs w:val="34"/>
        </w:rPr>
      </w:pPr>
      <w:r>
        <w:rPr>
          <w:b/>
          <w:sz w:val="28"/>
          <w:szCs w:val="28"/>
        </w:rPr>
        <w:t xml:space="preserve">ЧЕРНІВЕЦЬКА ОБЛАСНА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 xml:space="preserve">ІНІСТРАЦІЯ         </w:t>
      </w:r>
      <w:r>
        <w:rPr>
          <w:b/>
          <w:sz w:val="32"/>
          <w:szCs w:val="34"/>
        </w:rPr>
        <w:t>ДЕПАРТАМЕНТ ОСВІТИ І НАУКИ</w:t>
      </w:r>
    </w:p>
    <w:p w14:paraId="053E305D" w14:textId="77777777" w:rsidR="00CA6156" w:rsidRDefault="00CA6156" w:rsidP="00CA6156">
      <w:pPr>
        <w:jc w:val="center"/>
        <w:rPr>
          <w:sz w:val="22"/>
          <w:szCs w:val="22"/>
          <w:lang w:eastAsia="x-none"/>
        </w:rPr>
      </w:pPr>
      <w:proofErr w:type="spellStart"/>
      <w:r>
        <w:rPr>
          <w:sz w:val="22"/>
          <w:szCs w:val="22"/>
          <w:lang w:eastAsia="x-none"/>
        </w:rPr>
        <w:t>вул</w:t>
      </w:r>
      <w:proofErr w:type="spellEnd"/>
      <w:r>
        <w:rPr>
          <w:sz w:val="22"/>
          <w:szCs w:val="22"/>
          <w:lang w:eastAsia="x-none"/>
        </w:rPr>
        <w:t xml:space="preserve">. М. </w:t>
      </w:r>
      <w:proofErr w:type="spellStart"/>
      <w:r>
        <w:rPr>
          <w:sz w:val="22"/>
          <w:szCs w:val="22"/>
          <w:lang w:eastAsia="x-none"/>
        </w:rPr>
        <w:t>Грушевського</w:t>
      </w:r>
      <w:proofErr w:type="spellEnd"/>
      <w:r>
        <w:rPr>
          <w:sz w:val="22"/>
          <w:szCs w:val="22"/>
          <w:lang w:eastAsia="x-none"/>
        </w:rPr>
        <w:t xml:space="preserve">, 1, м. </w:t>
      </w:r>
      <w:proofErr w:type="spellStart"/>
      <w:r>
        <w:rPr>
          <w:sz w:val="22"/>
          <w:szCs w:val="22"/>
          <w:lang w:eastAsia="x-none"/>
        </w:rPr>
        <w:t>Чернівці</w:t>
      </w:r>
      <w:proofErr w:type="spellEnd"/>
      <w:r>
        <w:rPr>
          <w:sz w:val="22"/>
          <w:szCs w:val="22"/>
          <w:lang w:eastAsia="x-none"/>
        </w:rPr>
        <w:t xml:space="preserve">, 58002, тел. (0372) 55-29-66, факс 57-32-84, </w:t>
      </w:r>
    </w:p>
    <w:p w14:paraId="3DD2004E" w14:textId="77777777" w:rsidR="00CA6156" w:rsidRDefault="00CA6156" w:rsidP="00CA6156">
      <w:pPr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</w:t>
      </w:r>
      <w:proofErr w:type="gramStart"/>
      <w:r>
        <w:rPr>
          <w:sz w:val="22"/>
          <w:szCs w:val="22"/>
          <w:lang w:eastAsia="x-none"/>
        </w:rPr>
        <w:t>Е</w:t>
      </w:r>
      <w:proofErr w:type="gramEnd"/>
      <w:r>
        <w:rPr>
          <w:sz w:val="22"/>
          <w:szCs w:val="22"/>
          <w:lang w:eastAsia="x-none"/>
        </w:rPr>
        <w:t>-</w:t>
      </w:r>
      <w:proofErr w:type="spellStart"/>
      <w:r>
        <w:rPr>
          <w:sz w:val="22"/>
          <w:szCs w:val="22"/>
          <w:lang w:eastAsia="x-none"/>
        </w:rPr>
        <w:t>mail</w:t>
      </w:r>
      <w:proofErr w:type="spellEnd"/>
      <w:r>
        <w:rPr>
          <w:sz w:val="22"/>
          <w:szCs w:val="22"/>
          <w:lang w:eastAsia="x-none"/>
        </w:rPr>
        <w:t xml:space="preserve">: </w:t>
      </w:r>
      <w:hyperlink r:id="rId6" w:history="1">
        <w:r>
          <w:rPr>
            <w:rStyle w:val="a3"/>
            <w:sz w:val="22"/>
            <w:szCs w:val="22"/>
            <w:lang w:eastAsia="x-none"/>
          </w:rPr>
          <w:t>doncv@ukr.net</w:t>
        </w:r>
      </w:hyperlink>
      <w:r>
        <w:rPr>
          <w:sz w:val="22"/>
          <w:szCs w:val="22"/>
          <w:lang w:eastAsia="x-none"/>
        </w:rPr>
        <w:t xml:space="preserve">   </w:t>
      </w:r>
      <w:r>
        <w:rPr>
          <w:spacing w:val="-10"/>
          <w:sz w:val="22"/>
          <w:szCs w:val="22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CA6156" w14:paraId="6381250A" w14:textId="77777777" w:rsidTr="00937082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3C6283BB" w14:textId="77777777" w:rsidR="00CA6156" w:rsidRDefault="00CA6156" w:rsidP="00937082">
            <w:pPr>
              <w:jc w:val="center"/>
              <w:rPr>
                <w:b/>
                <w:sz w:val="2"/>
                <w:szCs w:val="28"/>
              </w:rPr>
            </w:pPr>
          </w:p>
          <w:p w14:paraId="2A647D25" w14:textId="77777777" w:rsidR="00CA6156" w:rsidRDefault="00CA6156" w:rsidP="00937082">
            <w:pPr>
              <w:jc w:val="center"/>
              <w:rPr>
                <w:b/>
                <w:sz w:val="2"/>
                <w:szCs w:val="28"/>
              </w:rPr>
            </w:pPr>
          </w:p>
          <w:p w14:paraId="6C21B09B" w14:textId="77777777" w:rsidR="00CA6156" w:rsidRDefault="00CA6156" w:rsidP="00937082">
            <w:pPr>
              <w:jc w:val="center"/>
              <w:rPr>
                <w:b/>
                <w:sz w:val="2"/>
                <w:szCs w:val="28"/>
              </w:rPr>
            </w:pPr>
          </w:p>
        </w:tc>
      </w:tr>
    </w:tbl>
    <w:p w14:paraId="6C76DEDA" w14:textId="7C4A42CD" w:rsidR="00CA6156" w:rsidRDefault="00A7563C" w:rsidP="00CA6156">
      <w:pPr>
        <w:tabs>
          <w:tab w:val="left" w:pos="8180"/>
        </w:tabs>
        <w:ind w:left="-134"/>
        <w:rPr>
          <w:sz w:val="28"/>
          <w:szCs w:val="28"/>
        </w:rPr>
      </w:pPr>
      <w:r>
        <w:rPr>
          <w:sz w:val="28"/>
          <w:szCs w:val="28"/>
          <w:lang w:val="uk-UA"/>
        </w:rPr>
        <w:t>27.01.2022</w:t>
      </w:r>
      <w:r w:rsidR="00CA61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A6156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  <w:lang w:val="uk-UA"/>
        </w:rPr>
        <w:t>01-34/257</w:t>
      </w:r>
    </w:p>
    <w:p w14:paraId="27503274" w14:textId="77777777" w:rsidR="00CA6156" w:rsidRDefault="00CA6156" w:rsidP="00CA6156">
      <w:pPr>
        <w:rPr>
          <w:b/>
          <w:sz w:val="28"/>
          <w:szCs w:val="28"/>
        </w:rPr>
      </w:pPr>
    </w:p>
    <w:p w14:paraId="4AAC5D4A" w14:textId="77777777" w:rsidR="00965569" w:rsidRDefault="00965569" w:rsidP="00965569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0F7C0" wp14:editId="7F9D7AF4">
                <wp:simplePos x="0" y="0"/>
                <wp:positionH relativeFrom="column">
                  <wp:posOffset>2558415</wp:posOffset>
                </wp:positionH>
                <wp:positionV relativeFrom="paragraph">
                  <wp:posOffset>49530</wp:posOffset>
                </wp:positionV>
                <wp:extent cx="3494405" cy="18954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40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2ECA8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Керівникам органів управлінь</w:t>
                            </w:r>
                          </w:p>
                          <w:p w14:paraId="54BDD959" w14:textId="0EFA4B38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освітою територіальних громад,</w:t>
                            </w:r>
                          </w:p>
                          <w:p w14:paraId="12480FE4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директорам центрів </w:t>
                            </w:r>
                          </w:p>
                          <w:p w14:paraId="71964829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професійного розвитку </w:t>
                            </w:r>
                          </w:p>
                          <w:p w14:paraId="2D5B3EC9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педагогічних працівників,</w:t>
                            </w:r>
                          </w:p>
                          <w:p w14:paraId="20848275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директору</w:t>
                            </w:r>
                          </w:p>
                          <w:p w14:paraId="168D8964" w14:textId="77777777" w:rsidR="00965569" w:rsidRPr="00CC0706" w:rsidRDefault="00965569" w:rsidP="00965569">
                            <w:pPr>
                              <w:tabs>
                                <w:tab w:val="left" w:pos="5670"/>
                              </w:tabs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Навчально-методичного центру</w:t>
                            </w:r>
                          </w:p>
                          <w:p w14:paraId="4EDC6E5C" w14:textId="77777777" w:rsidR="00965569" w:rsidRPr="00CC0706" w:rsidRDefault="00965569" w:rsidP="0096556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професійно-технічної</w:t>
                            </w:r>
                          </w:p>
                          <w:p w14:paraId="79829FA0" w14:textId="77777777" w:rsidR="00965569" w:rsidRPr="00CC0706" w:rsidRDefault="00965569" w:rsidP="00965569">
                            <w:pPr>
                              <w:pBdr>
                                <w:bottom w:val="single" w:sz="12" w:space="1" w:color="auto"/>
                              </w:pBdr>
                              <w:jc w:val="right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07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 xml:space="preserve"> освіти Чернівецької області</w:t>
                            </w:r>
                          </w:p>
                          <w:p w14:paraId="2332C605" w14:textId="77777777" w:rsidR="00965569" w:rsidRPr="00252632" w:rsidRDefault="00965569" w:rsidP="00965569">
                            <w:pPr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30F7C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1.45pt;margin-top:3.9pt;width:275.1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" filled="f" stroked="f">
                <v:textbox>
                  <w:txbxContent>
                    <w:p w14:paraId="5782ECA8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>Керівникам органів управлінь</w:t>
                      </w:r>
                    </w:p>
                    <w:p w14:paraId="54BDD959" w14:textId="0EFA4B38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>освітою територіальних громад,</w:t>
                      </w:r>
                    </w:p>
                    <w:p w14:paraId="12480FE4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директорам центрів </w:t>
                      </w:r>
                    </w:p>
                    <w:p w14:paraId="71964829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професійного розвитку </w:t>
                      </w:r>
                    </w:p>
                    <w:p w14:paraId="2D5B3EC9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>педагогічних працівників,</w:t>
                      </w:r>
                    </w:p>
                    <w:p w14:paraId="20848275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>директору</w:t>
                      </w:r>
                    </w:p>
                    <w:p w14:paraId="168D8964" w14:textId="77777777" w:rsidR="00965569" w:rsidRPr="00CC0706" w:rsidRDefault="00965569" w:rsidP="00965569">
                      <w:pPr>
                        <w:tabs>
                          <w:tab w:val="left" w:pos="5670"/>
                        </w:tabs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Навчально-методичного центру</w:t>
                      </w:r>
                    </w:p>
                    <w:p w14:paraId="4EDC6E5C" w14:textId="77777777" w:rsidR="00965569" w:rsidRPr="00CC0706" w:rsidRDefault="00965569" w:rsidP="00965569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>професійно-технічної</w:t>
                      </w:r>
                    </w:p>
                    <w:p w14:paraId="79829FA0" w14:textId="77777777" w:rsidR="00965569" w:rsidRPr="00CC0706" w:rsidRDefault="00965569" w:rsidP="00965569">
                      <w:pPr>
                        <w:pBdr>
                          <w:bottom w:val="single" w:sz="12" w:space="1" w:color="auto"/>
                        </w:pBdr>
                        <w:jc w:val="right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CC0706">
                        <w:rPr>
                          <w:b/>
                          <w:sz w:val="28"/>
                          <w:szCs w:val="28"/>
                          <w:lang w:val="uk-UA"/>
                        </w:rPr>
                        <w:t xml:space="preserve"> освіти Чернівецької області</w:t>
                      </w:r>
                    </w:p>
                    <w:p w14:paraId="2332C605" w14:textId="77777777" w:rsidR="00965569" w:rsidRPr="00252632" w:rsidRDefault="00965569" w:rsidP="00965569">
                      <w:pPr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3AEDB" w14:textId="77777777" w:rsidR="00965569" w:rsidRDefault="00965569" w:rsidP="00965569">
      <w:pPr>
        <w:rPr>
          <w:lang w:val="uk-UA"/>
        </w:rPr>
      </w:pPr>
    </w:p>
    <w:p w14:paraId="43D7F2A2" w14:textId="77777777" w:rsidR="00965569" w:rsidRDefault="00965569" w:rsidP="00965569">
      <w:pPr>
        <w:spacing w:line="360" w:lineRule="auto"/>
        <w:ind w:firstLine="708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</w:t>
      </w:r>
    </w:p>
    <w:p w14:paraId="4E83F9FB" w14:textId="77777777" w:rsidR="00965569" w:rsidRDefault="00965569" w:rsidP="00965569">
      <w:pPr>
        <w:spacing w:line="360" w:lineRule="auto"/>
        <w:ind w:firstLine="708"/>
        <w:rPr>
          <w:b/>
          <w:i/>
          <w:lang w:val="uk-UA"/>
        </w:rPr>
      </w:pPr>
    </w:p>
    <w:p w14:paraId="3819F6D0" w14:textId="77777777" w:rsidR="00965569" w:rsidRDefault="00965569" w:rsidP="00965569">
      <w:pPr>
        <w:spacing w:line="360" w:lineRule="auto"/>
        <w:ind w:firstLine="708"/>
        <w:rPr>
          <w:b/>
          <w:i/>
          <w:lang w:val="uk-UA"/>
        </w:rPr>
      </w:pPr>
    </w:p>
    <w:p w14:paraId="571E613A" w14:textId="77777777" w:rsidR="00965569" w:rsidRDefault="00965569" w:rsidP="00965569">
      <w:pPr>
        <w:spacing w:line="360" w:lineRule="auto"/>
        <w:ind w:firstLine="708"/>
        <w:rPr>
          <w:b/>
          <w:i/>
          <w:lang w:val="uk-UA"/>
        </w:rPr>
      </w:pPr>
    </w:p>
    <w:p w14:paraId="4384DBD7" w14:textId="77777777" w:rsidR="00965569" w:rsidRDefault="00965569" w:rsidP="00965569">
      <w:pPr>
        <w:spacing w:line="360" w:lineRule="auto"/>
        <w:ind w:firstLine="708"/>
        <w:rPr>
          <w:b/>
          <w:i/>
          <w:lang w:val="uk-UA"/>
        </w:rPr>
      </w:pPr>
    </w:p>
    <w:p w14:paraId="5AF2A4EA" w14:textId="77777777" w:rsidR="00CA6156" w:rsidRDefault="00CA6156" w:rsidP="00965569">
      <w:pPr>
        <w:rPr>
          <w:b/>
          <w:sz w:val="28"/>
          <w:szCs w:val="28"/>
          <w:lang w:val="uk-UA"/>
        </w:rPr>
      </w:pPr>
    </w:p>
    <w:p w14:paraId="29AD8EBC" w14:textId="77777777" w:rsidR="00CA6156" w:rsidRDefault="00CA6156" w:rsidP="009655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</w:t>
      </w:r>
      <w:r w:rsidR="00965569" w:rsidRPr="00252632">
        <w:rPr>
          <w:b/>
          <w:sz w:val="28"/>
          <w:szCs w:val="28"/>
          <w:lang w:val="uk-UA"/>
        </w:rPr>
        <w:t>заходів</w:t>
      </w:r>
      <w:r>
        <w:rPr>
          <w:b/>
          <w:sz w:val="28"/>
          <w:szCs w:val="28"/>
          <w:lang w:val="uk-UA"/>
        </w:rPr>
        <w:t xml:space="preserve"> з нагоди </w:t>
      </w:r>
    </w:p>
    <w:p w14:paraId="02498117" w14:textId="77777777" w:rsidR="00965569" w:rsidRPr="00CA6156" w:rsidRDefault="00CA6156" w:rsidP="00965569">
      <w:pPr>
        <w:rPr>
          <w:b/>
          <w:sz w:val="28"/>
          <w:szCs w:val="28"/>
          <w:lang w:val="uk-UA"/>
        </w:rPr>
      </w:pPr>
      <w:r w:rsidRPr="00CA6156">
        <w:rPr>
          <w:b/>
          <w:sz w:val="28"/>
          <w:szCs w:val="28"/>
          <w:lang w:val="uk-UA"/>
        </w:rPr>
        <w:t>Дня безпечного Інтернету</w:t>
      </w:r>
      <w:r w:rsidR="00965569" w:rsidRPr="00CA6156">
        <w:rPr>
          <w:b/>
          <w:sz w:val="28"/>
          <w:szCs w:val="28"/>
          <w:lang w:val="uk-UA"/>
        </w:rPr>
        <w:t xml:space="preserve"> </w:t>
      </w:r>
    </w:p>
    <w:p w14:paraId="58EA0B12" w14:textId="77777777" w:rsidR="00CA6156" w:rsidRDefault="00CA6156" w:rsidP="00965569">
      <w:pPr>
        <w:spacing w:line="360" w:lineRule="auto"/>
        <w:ind w:firstLine="426"/>
        <w:jc w:val="both"/>
        <w:rPr>
          <w:b/>
          <w:sz w:val="28"/>
          <w:szCs w:val="28"/>
          <w:lang w:val="uk-UA"/>
        </w:rPr>
      </w:pPr>
    </w:p>
    <w:p w14:paraId="25B7A8D4" w14:textId="6BBE154F" w:rsidR="00CC0706" w:rsidRDefault="00CA6156" w:rsidP="00CC0706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Інформуємо вас, що 8</w:t>
      </w:r>
      <w:r w:rsidR="00965569" w:rsidRPr="008C2C50">
        <w:rPr>
          <w:sz w:val="28"/>
          <w:szCs w:val="28"/>
          <w:lang w:val="uk-UA"/>
        </w:rPr>
        <w:t xml:space="preserve"> лютого 202</w:t>
      </w:r>
      <w:r>
        <w:rPr>
          <w:sz w:val="28"/>
          <w:szCs w:val="28"/>
          <w:lang w:val="uk-UA"/>
        </w:rPr>
        <w:t>2</w:t>
      </w:r>
      <w:r w:rsidR="00965569" w:rsidRPr="008C2C50">
        <w:rPr>
          <w:sz w:val="28"/>
          <w:szCs w:val="28"/>
          <w:lang w:val="uk-UA"/>
        </w:rPr>
        <w:t xml:space="preserve"> року у світі відзначається День безпечного Інтернету (</w:t>
      </w:r>
      <w:proofErr w:type="spellStart"/>
      <w:r w:rsidR="00965569" w:rsidRPr="008C2C50">
        <w:rPr>
          <w:sz w:val="28"/>
          <w:szCs w:val="28"/>
          <w:lang w:val="uk-UA"/>
        </w:rPr>
        <w:t>Safer</w:t>
      </w:r>
      <w:proofErr w:type="spellEnd"/>
      <w:r w:rsidR="00965569" w:rsidRPr="008C2C50">
        <w:rPr>
          <w:sz w:val="28"/>
          <w:szCs w:val="28"/>
          <w:lang w:val="uk-UA"/>
        </w:rPr>
        <w:t xml:space="preserve"> </w:t>
      </w:r>
      <w:proofErr w:type="spellStart"/>
      <w:r w:rsidR="00965569" w:rsidRPr="008C2C50">
        <w:rPr>
          <w:sz w:val="28"/>
          <w:szCs w:val="28"/>
          <w:lang w:val="uk-UA"/>
        </w:rPr>
        <w:t>Internet</w:t>
      </w:r>
      <w:proofErr w:type="spellEnd"/>
      <w:r w:rsidR="00965569" w:rsidRPr="008C2C50">
        <w:rPr>
          <w:sz w:val="28"/>
          <w:szCs w:val="28"/>
          <w:lang w:val="uk-UA"/>
        </w:rPr>
        <w:t xml:space="preserve"> </w:t>
      </w:r>
      <w:proofErr w:type="spellStart"/>
      <w:r w:rsidR="00965569" w:rsidRPr="008C2C50">
        <w:rPr>
          <w:sz w:val="28"/>
          <w:szCs w:val="28"/>
          <w:lang w:val="uk-UA"/>
        </w:rPr>
        <w:t>Day</w:t>
      </w:r>
      <w:proofErr w:type="spellEnd"/>
      <w:r w:rsidR="00965569">
        <w:rPr>
          <w:sz w:val="28"/>
          <w:szCs w:val="28"/>
          <w:lang w:val="uk-UA"/>
        </w:rPr>
        <w:t>) під гаслом «</w:t>
      </w:r>
      <w:r w:rsidR="00965569" w:rsidRPr="008C2C50">
        <w:rPr>
          <w:sz w:val="28"/>
          <w:szCs w:val="28"/>
          <w:lang w:val="uk-UA"/>
        </w:rPr>
        <w:t>Разом для найкращого Інтернету</w:t>
      </w:r>
      <w:r w:rsidR="004F0A2A">
        <w:rPr>
          <w:sz w:val="28"/>
          <w:szCs w:val="28"/>
          <w:lang w:val="uk-UA"/>
        </w:rPr>
        <w:t>»</w:t>
      </w:r>
      <w:r w:rsidR="00965569" w:rsidRPr="008C2C50">
        <w:rPr>
          <w:sz w:val="28"/>
          <w:szCs w:val="28"/>
          <w:lang w:val="uk-UA"/>
        </w:rPr>
        <w:t xml:space="preserve">. </w:t>
      </w:r>
      <w:r w:rsidR="00965569" w:rsidRPr="00420BC1">
        <w:rPr>
          <w:sz w:val="28"/>
          <w:szCs w:val="28"/>
          <w:lang w:val="uk-UA"/>
        </w:rPr>
        <w:t xml:space="preserve">У цей </w:t>
      </w:r>
      <w:r w:rsidR="0045505C">
        <w:rPr>
          <w:sz w:val="28"/>
          <w:szCs w:val="28"/>
          <w:lang w:val="uk-UA"/>
        </w:rPr>
        <w:t>д</w:t>
      </w:r>
      <w:r w:rsidR="00965569" w:rsidRPr="00420BC1">
        <w:rPr>
          <w:sz w:val="28"/>
          <w:szCs w:val="28"/>
          <w:lang w:val="uk-UA"/>
        </w:rPr>
        <w:t xml:space="preserve">ень усі учасники освітнього процесу об’єднуються </w:t>
      </w:r>
      <w:r w:rsidR="0045505C">
        <w:rPr>
          <w:sz w:val="28"/>
          <w:szCs w:val="28"/>
          <w:lang w:val="uk-UA"/>
        </w:rPr>
        <w:t>для</w:t>
      </w:r>
      <w:r w:rsidR="00CC0706" w:rsidRPr="00CA6156">
        <w:rPr>
          <w:sz w:val="28"/>
          <w:szCs w:val="28"/>
          <w:lang w:val="uk-UA"/>
        </w:rPr>
        <w:t xml:space="preserve"> осмислення, виявлення та поширення</w:t>
      </w:r>
      <w:r w:rsidR="00CC0706">
        <w:rPr>
          <w:sz w:val="28"/>
          <w:szCs w:val="28"/>
          <w:lang w:val="uk-UA"/>
        </w:rPr>
        <w:t xml:space="preserve"> </w:t>
      </w:r>
      <w:r w:rsidR="00CC0706" w:rsidRPr="00CA6156">
        <w:rPr>
          <w:sz w:val="28"/>
          <w:szCs w:val="28"/>
          <w:lang w:val="uk-UA"/>
        </w:rPr>
        <w:t>ефективних практик, які сприяють забезпеченню безпеки дітей в</w:t>
      </w:r>
      <w:r w:rsidR="00CC0706">
        <w:rPr>
          <w:sz w:val="28"/>
          <w:szCs w:val="28"/>
          <w:lang w:val="uk-UA"/>
        </w:rPr>
        <w:t xml:space="preserve"> </w:t>
      </w:r>
      <w:r w:rsidR="004F0A2A">
        <w:rPr>
          <w:sz w:val="28"/>
          <w:szCs w:val="28"/>
          <w:lang w:val="uk-UA"/>
        </w:rPr>
        <w:t>І</w:t>
      </w:r>
      <w:r w:rsidR="00CC0706" w:rsidRPr="00CA6156">
        <w:rPr>
          <w:sz w:val="28"/>
          <w:szCs w:val="28"/>
          <w:lang w:val="uk-UA"/>
        </w:rPr>
        <w:t xml:space="preserve">нтернеті, а також розвитку </w:t>
      </w:r>
      <w:proofErr w:type="spellStart"/>
      <w:r w:rsidR="00CC0706" w:rsidRPr="00CA6156">
        <w:rPr>
          <w:sz w:val="28"/>
          <w:szCs w:val="28"/>
          <w:lang w:val="uk-UA"/>
        </w:rPr>
        <w:t>кіберграмотності</w:t>
      </w:r>
      <w:proofErr w:type="spellEnd"/>
      <w:r w:rsidR="00CC0706" w:rsidRPr="00CA6156">
        <w:rPr>
          <w:sz w:val="28"/>
          <w:szCs w:val="28"/>
          <w:lang w:val="uk-UA"/>
        </w:rPr>
        <w:t xml:space="preserve"> педагогічної спільноти.</w:t>
      </w:r>
    </w:p>
    <w:p w14:paraId="11D49E17" w14:textId="7D3F182F" w:rsidR="00965569" w:rsidRDefault="00965569" w:rsidP="00965569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420BC1">
        <w:rPr>
          <w:sz w:val="28"/>
          <w:szCs w:val="28"/>
          <w:lang w:val="uk-UA"/>
        </w:rPr>
        <w:t>З цією метою</w:t>
      </w:r>
      <w:r w:rsidR="0045505C">
        <w:rPr>
          <w:sz w:val="28"/>
          <w:szCs w:val="28"/>
          <w:lang w:val="uk-UA"/>
        </w:rPr>
        <w:t xml:space="preserve"> та</w:t>
      </w:r>
      <w:r w:rsidRPr="00420BC1">
        <w:rPr>
          <w:sz w:val="28"/>
          <w:szCs w:val="28"/>
          <w:lang w:val="uk-UA"/>
        </w:rPr>
        <w:t xml:space="preserve"> </w:t>
      </w:r>
      <w:r w:rsidR="004F0A2A">
        <w:rPr>
          <w:sz w:val="28"/>
          <w:szCs w:val="28"/>
          <w:lang w:val="uk-UA"/>
        </w:rPr>
        <w:t xml:space="preserve">відповідно до </w:t>
      </w:r>
      <w:r w:rsidR="0045505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освіту», «Пр</w:t>
      </w:r>
      <w:r w:rsidR="004F0A2A">
        <w:rPr>
          <w:sz w:val="28"/>
          <w:szCs w:val="28"/>
          <w:lang w:val="uk-UA"/>
        </w:rPr>
        <w:t>о повну загальну середню освіту</w:t>
      </w:r>
      <w:r w:rsidR="0045505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CC0706">
        <w:rPr>
          <w:sz w:val="28"/>
          <w:szCs w:val="28"/>
          <w:lang w:val="uk-UA"/>
        </w:rPr>
        <w:t xml:space="preserve">Департамент освіти і науки Чернівецької облдержадміністрації у співпраці з Інститутом післядипломної педагогічної освіти Чернівецької області </w:t>
      </w:r>
      <w:r>
        <w:rPr>
          <w:sz w:val="28"/>
          <w:szCs w:val="28"/>
          <w:lang w:val="uk-UA"/>
        </w:rPr>
        <w:t>ініціює проведення події, п</w:t>
      </w:r>
      <w:r w:rsidRPr="00EC70E1">
        <w:rPr>
          <w:sz w:val="28"/>
          <w:szCs w:val="28"/>
          <w:lang w:val="uk-UA"/>
        </w:rPr>
        <w:t>рисвячен</w:t>
      </w:r>
      <w:r>
        <w:rPr>
          <w:sz w:val="28"/>
          <w:szCs w:val="28"/>
          <w:lang w:val="uk-UA"/>
        </w:rPr>
        <w:t>ої</w:t>
      </w:r>
      <w:r w:rsidRPr="00EC70E1">
        <w:rPr>
          <w:sz w:val="28"/>
          <w:szCs w:val="28"/>
          <w:lang w:val="uk-UA"/>
        </w:rPr>
        <w:t xml:space="preserve"> безпеці</w:t>
      </w:r>
      <w:r>
        <w:rPr>
          <w:sz w:val="28"/>
          <w:szCs w:val="28"/>
          <w:lang w:val="uk-UA"/>
        </w:rPr>
        <w:t xml:space="preserve"> в онлайн-просторі</w:t>
      </w:r>
      <w:r w:rsidR="0045505C">
        <w:rPr>
          <w:sz w:val="28"/>
          <w:szCs w:val="28"/>
          <w:lang w:val="uk-UA"/>
        </w:rPr>
        <w:t>, –</w:t>
      </w:r>
      <w:r w:rsidRPr="00EC7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Тиж</w:t>
      </w:r>
      <w:r w:rsidR="0045505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безпечного Інтернету</w:t>
      </w:r>
      <w:r w:rsidRPr="00420BC1">
        <w:rPr>
          <w:sz w:val="28"/>
          <w:szCs w:val="28"/>
          <w:lang w:val="uk-UA"/>
        </w:rPr>
        <w:t>.</w:t>
      </w:r>
    </w:p>
    <w:p w14:paraId="24C1A05D" w14:textId="568B055A" w:rsidR="00965569" w:rsidRDefault="00965569" w:rsidP="00965569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Задля популяризації заходу створений </w:t>
      </w:r>
      <w:proofErr w:type="spellStart"/>
      <w:r w:rsidR="001C61DA">
        <w:rPr>
          <w:sz w:val="28"/>
          <w:szCs w:val="28"/>
          <w:lang w:val="uk-UA"/>
        </w:rPr>
        <w:t>веб</w:t>
      </w:r>
      <w:r>
        <w:rPr>
          <w:sz w:val="28"/>
          <w:szCs w:val="28"/>
          <w:lang w:val="uk-UA"/>
        </w:rPr>
        <w:t>сайт</w:t>
      </w:r>
      <w:proofErr w:type="spellEnd"/>
      <w:r>
        <w:rPr>
          <w:sz w:val="28"/>
          <w:szCs w:val="28"/>
          <w:lang w:val="uk-UA"/>
        </w:rPr>
        <w:t xml:space="preserve"> за </w:t>
      </w:r>
      <w:proofErr w:type="spellStart"/>
      <w:r w:rsidR="00CC0706"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7" w:history="1">
        <w:r w:rsidRPr="00176125">
          <w:rPr>
            <w:rStyle w:val="a3"/>
            <w:sz w:val="28"/>
            <w:szCs w:val="28"/>
            <w:lang w:val="uk-UA"/>
          </w:rPr>
          <w:t>https://sites.google.com/view/ippobuksid2021/</w:t>
        </w:r>
      </w:hyperlink>
      <w:r>
        <w:rPr>
          <w:sz w:val="28"/>
          <w:szCs w:val="28"/>
          <w:lang w:val="uk-UA"/>
        </w:rPr>
        <w:t xml:space="preserve"> , на якому ви зможете детальніше </w:t>
      </w:r>
      <w:r>
        <w:rPr>
          <w:sz w:val="28"/>
          <w:szCs w:val="28"/>
          <w:lang w:val="uk-UA"/>
        </w:rPr>
        <w:lastRenderedPageBreak/>
        <w:t>ознайомитися із проведен</w:t>
      </w:r>
      <w:r w:rsidR="003B18E9">
        <w:rPr>
          <w:sz w:val="28"/>
          <w:szCs w:val="28"/>
          <w:lang w:val="uk-UA"/>
        </w:rPr>
        <w:t>н</w:t>
      </w:r>
      <w:r w:rsidR="004F0A2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м </w:t>
      </w:r>
      <w:proofErr w:type="spellStart"/>
      <w:r>
        <w:rPr>
          <w:sz w:val="28"/>
          <w:szCs w:val="28"/>
          <w:lang w:val="uk-UA"/>
        </w:rPr>
        <w:t>івент</w:t>
      </w:r>
      <w:r w:rsidR="003B18E9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>. Також матимете змогу поставити проблемне запитання з тематики заходу спікерам.</w:t>
      </w:r>
    </w:p>
    <w:p w14:paraId="3331D89E" w14:textId="3A1C69CA" w:rsidR="00965569" w:rsidRDefault="00965569" w:rsidP="00965569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B32E52">
        <w:rPr>
          <w:sz w:val="28"/>
          <w:szCs w:val="28"/>
          <w:lang w:val="uk-UA"/>
        </w:rPr>
        <w:t>Запрошує</w:t>
      </w:r>
      <w:r>
        <w:rPr>
          <w:sz w:val="28"/>
          <w:szCs w:val="28"/>
          <w:lang w:val="uk-UA"/>
        </w:rPr>
        <w:t>мо</w:t>
      </w:r>
      <w:r w:rsidRPr="00B32E52">
        <w:rPr>
          <w:sz w:val="28"/>
          <w:szCs w:val="28"/>
          <w:lang w:val="uk-UA"/>
        </w:rPr>
        <w:t xml:space="preserve"> </w:t>
      </w:r>
      <w:r w:rsidR="003B18E9">
        <w:rPr>
          <w:sz w:val="28"/>
          <w:szCs w:val="28"/>
          <w:lang w:val="uk-UA"/>
        </w:rPr>
        <w:t xml:space="preserve">всіх охочих педагогів, батьків та учнів </w:t>
      </w:r>
      <w:r w:rsidRPr="00B32E52">
        <w:rPr>
          <w:sz w:val="28"/>
          <w:szCs w:val="28"/>
          <w:lang w:val="uk-UA"/>
        </w:rPr>
        <w:t>долучитися</w:t>
      </w:r>
      <w:r>
        <w:rPr>
          <w:sz w:val="28"/>
          <w:szCs w:val="28"/>
          <w:lang w:val="uk-UA"/>
        </w:rPr>
        <w:t xml:space="preserve"> </w:t>
      </w:r>
      <w:r w:rsidRPr="00B32E5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заходів</w:t>
      </w:r>
      <w:r w:rsidR="003B18E9">
        <w:rPr>
          <w:sz w:val="28"/>
          <w:szCs w:val="28"/>
          <w:lang w:val="uk-UA"/>
        </w:rPr>
        <w:t xml:space="preserve"> (програма</w:t>
      </w:r>
      <w:r>
        <w:rPr>
          <w:sz w:val="28"/>
          <w:szCs w:val="28"/>
          <w:lang w:val="uk-UA"/>
        </w:rPr>
        <w:t xml:space="preserve"> додається</w:t>
      </w:r>
      <w:r w:rsidR="003B18E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</w:p>
    <w:p w14:paraId="1A4FEE28" w14:textId="77777777" w:rsidR="00CA6156" w:rsidRDefault="00CA6156" w:rsidP="00CA6156">
      <w:pPr>
        <w:spacing w:line="360" w:lineRule="auto"/>
        <w:ind w:firstLine="426"/>
        <w:jc w:val="both"/>
        <w:rPr>
          <w:sz w:val="28"/>
          <w:szCs w:val="28"/>
          <w:lang w:val="uk-UA"/>
        </w:rPr>
      </w:pPr>
    </w:p>
    <w:p w14:paraId="07703652" w14:textId="77777777" w:rsidR="00965569" w:rsidRDefault="00965569" w:rsidP="00965569">
      <w:pPr>
        <w:spacing w:line="360" w:lineRule="auto"/>
        <w:jc w:val="both"/>
        <w:rPr>
          <w:b/>
          <w:lang w:val="uk-UA"/>
        </w:rPr>
      </w:pPr>
    </w:p>
    <w:p w14:paraId="76E0ADB2" w14:textId="77777777" w:rsidR="00965569" w:rsidRPr="006F49A5" w:rsidRDefault="00965569" w:rsidP="00965569">
      <w:pPr>
        <w:spacing w:line="360" w:lineRule="auto"/>
        <w:jc w:val="both"/>
        <w:rPr>
          <w:b/>
          <w:lang w:val="uk-UA"/>
        </w:rPr>
      </w:pPr>
    </w:p>
    <w:p w14:paraId="24747190" w14:textId="77777777" w:rsidR="00965569" w:rsidRPr="00252632" w:rsidRDefault="00CC0706" w:rsidP="00965569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  <w:r w:rsidR="00965569" w:rsidRPr="00252632">
        <w:rPr>
          <w:b/>
          <w:sz w:val="28"/>
          <w:szCs w:val="28"/>
          <w:lang w:val="uk-UA"/>
        </w:rPr>
        <w:t xml:space="preserve">                    </w:t>
      </w:r>
      <w:r w:rsidR="00965569">
        <w:rPr>
          <w:b/>
          <w:sz w:val="28"/>
          <w:szCs w:val="28"/>
          <w:lang w:val="uk-UA"/>
        </w:rPr>
        <w:t xml:space="preserve">                           </w:t>
      </w:r>
      <w:r w:rsidR="00965569" w:rsidRPr="0025263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Оксана САКРІЄР</w:t>
      </w:r>
    </w:p>
    <w:p w14:paraId="22356A5F" w14:textId="77777777" w:rsidR="00CF1E1E" w:rsidRDefault="00CF1E1E" w:rsidP="00965569">
      <w:pPr>
        <w:jc w:val="both"/>
        <w:rPr>
          <w:sz w:val="22"/>
          <w:szCs w:val="22"/>
          <w:lang w:val="uk-UA"/>
        </w:rPr>
      </w:pPr>
      <w:r w:rsidRPr="00CF1E1E">
        <w:rPr>
          <w:sz w:val="22"/>
          <w:szCs w:val="22"/>
          <w:lang w:val="uk-UA"/>
        </w:rPr>
        <w:t>Юлія ФІЛІП</w:t>
      </w:r>
      <w:r w:rsidR="00965569" w:rsidRPr="00CF1E1E">
        <w:rPr>
          <w:sz w:val="22"/>
          <w:szCs w:val="22"/>
          <w:lang w:val="uk-UA"/>
        </w:rPr>
        <w:t xml:space="preserve"> </w:t>
      </w:r>
    </w:p>
    <w:p w14:paraId="763E75CE" w14:textId="77777777" w:rsidR="00373496" w:rsidRPr="00CF1E1E" w:rsidRDefault="00965569" w:rsidP="00965569">
      <w:pPr>
        <w:jc w:val="both"/>
        <w:rPr>
          <w:lang w:val="uk-UA"/>
        </w:rPr>
      </w:pPr>
      <w:r w:rsidRPr="00CF1E1E">
        <w:rPr>
          <w:sz w:val="22"/>
          <w:szCs w:val="22"/>
          <w:lang w:val="uk-UA"/>
        </w:rPr>
        <w:t>51-14-01</w:t>
      </w:r>
    </w:p>
    <w:sectPr w:rsidR="00373496" w:rsidRPr="00CF1E1E" w:rsidSect="002526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69"/>
    <w:rsid w:val="001C61DA"/>
    <w:rsid w:val="00373496"/>
    <w:rsid w:val="003B18E9"/>
    <w:rsid w:val="0045505C"/>
    <w:rsid w:val="004F0A2A"/>
    <w:rsid w:val="00965569"/>
    <w:rsid w:val="009E42BE"/>
    <w:rsid w:val="00A7563C"/>
    <w:rsid w:val="00CA6156"/>
    <w:rsid w:val="00CC0706"/>
    <w:rsid w:val="00CF1E1E"/>
    <w:rsid w:val="00D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65569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styleId="a3">
    <w:name w:val="Hyperlink"/>
    <w:uiPriority w:val="99"/>
    <w:unhideWhenUsed/>
    <w:rsid w:val="00965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C07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65569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character" w:styleId="a3">
    <w:name w:val="Hyperlink"/>
    <w:uiPriority w:val="99"/>
    <w:unhideWhenUsed/>
    <w:rsid w:val="009655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CC07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ippobuksid202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grinacv</cp:lastModifiedBy>
  <cp:revision>8</cp:revision>
  <dcterms:created xsi:type="dcterms:W3CDTF">2021-01-26T13:36:00Z</dcterms:created>
  <dcterms:modified xsi:type="dcterms:W3CDTF">2022-02-08T13:54:00Z</dcterms:modified>
</cp:coreProperties>
</file>