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E7" w:rsidRDefault="00EE51E7">
      <w:pPr>
        <w:rPr>
          <w:color w:val="000000"/>
          <w:sz w:val="28"/>
          <w:szCs w:val="28"/>
          <w:shd w:val="clear" w:color="auto" w:fill="FFFFFF"/>
        </w:rPr>
      </w:pPr>
    </w:p>
    <w:p w:rsidR="00EE51E7" w:rsidRDefault="00EE51E7">
      <w:pPr>
        <w:rPr>
          <w:color w:val="000000"/>
          <w:sz w:val="28"/>
          <w:szCs w:val="28"/>
          <w:shd w:val="clear" w:color="auto" w:fill="FFFFFF"/>
        </w:rPr>
      </w:pPr>
    </w:p>
    <w:p w:rsidR="00E140C5" w:rsidRPr="00D620C7" w:rsidRDefault="00E140C5" w:rsidP="00E140C5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C5" w:rsidRPr="006B76FB" w:rsidRDefault="00E140C5" w:rsidP="00E140C5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E140C5" w:rsidRPr="006B76FB" w:rsidRDefault="00E140C5" w:rsidP="00E140C5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E140C5" w:rsidRPr="00D620C7" w:rsidRDefault="00E140C5" w:rsidP="00E140C5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E140C5" w:rsidRDefault="00E140C5" w:rsidP="00E140C5">
      <w:pPr>
        <w:jc w:val="center"/>
        <w:rPr>
          <w:sz w:val="24"/>
          <w:szCs w:val="24"/>
        </w:rPr>
      </w:pPr>
    </w:p>
    <w:p w:rsidR="00E140C5" w:rsidRPr="00D77A3E" w:rsidRDefault="00E140C5" w:rsidP="00E140C5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E140C5" w:rsidRPr="00D620C7" w:rsidRDefault="00E140C5" w:rsidP="00E140C5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E140C5" w:rsidRPr="008C6FFB" w:rsidRDefault="00E140C5" w:rsidP="00E140C5">
      <w:pPr>
        <w:jc w:val="center"/>
        <w:rPr>
          <w:sz w:val="22"/>
          <w:szCs w:val="24"/>
        </w:rPr>
      </w:pPr>
    </w:p>
    <w:p w:rsidR="00E140C5" w:rsidRPr="00E140C5" w:rsidRDefault="00E140C5" w:rsidP="00E140C5">
      <w:pPr>
        <w:ind w:left="3540" w:firstLine="708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8"/>
        <w:gridCol w:w="4745"/>
      </w:tblGrid>
      <w:tr w:rsidR="00E140C5" w:rsidRPr="00BA4926" w:rsidTr="00931C24">
        <w:tc>
          <w:tcPr>
            <w:tcW w:w="4927" w:type="dxa"/>
            <w:shd w:val="clear" w:color="auto" w:fill="auto"/>
          </w:tcPr>
          <w:p w:rsidR="00E140C5" w:rsidRDefault="00E140C5" w:rsidP="00931C2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3</w:t>
            </w:r>
            <w:r w:rsidR="00DD00B1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3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7539E0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688</w:t>
            </w:r>
          </w:p>
          <w:p w:rsidR="00E140C5" w:rsidRPr="00BA4926" w:rsidRDefault="00E140C5" w:rsidP="00931C2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E140C5" w:rsidRPr="000D62B8" w:rsidRDefault="008C6FFB" w:rsidP="00931C24">
            <w:pPr>
              <w:rPr>
                <w:b/>
                <w:sz w:val="28"/>
                <w:szCs w:val="24"/>
              </w:rPr>
            </w:pPr>
            <w:r w:rsidRPr="00E140C5">
              <w:rPr>
                <w:b/>
                <w:sz w:val="28"/>
                <w:szCs w:val="28"/>
                <w:lang w:val="ru-RU"/>
              </w:rPr>
              <w:t>К</w:t>
            </w:r>
            <w:proofErr w:type="spellStart"/>
            <w:r w:rsidR="007539E0" w:rsidRPr="00E140C5">
              <w:rPr>
                <w:b/>
                <w:sz w:val="28"/>
                <w:szCs w:val="28"/>
              </w:rPr>
              <w:t>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E140C5">
              <w:rPr>
                <w:b/>
                <w:sz w:val="28"/>
                <w:szCs w:val="28"/>
              </w:rPr>
              <w:t>закладів</w:t>
            </w:r>
            <w:r>
              <w:rPr>
                <w:b/>
                <w:sz w:val="28"/>
                <w:szCs w:val="28"/>
              </w:rPr>
              <w:t xml:space="preserve"> загальної середньої</w:t>
            </w:r>
            <w:r w:rsidR="00B215E0">
              <w:rPr>
                <w:b/>
                <w:sz w:val="28"/>
                <w:szCs w:val="28"/>
              </w:rPr>
              <w:t xml:space="preserve"> та позашкільної</w:t>
            </w:r>
            <w:r w:rsidRPr="00E140C5">
              <w:rPr>
                <w:b/>
                <w:sz w:val="28"/>
                <w:szCs w:val="28"/>
              </w:rPr>
              <w:t xml:space="preserve"> освіти</w:t>
            </w:r>
          </w:p>
        </w:tc>
      </w:tr>
    </w:tbl>
    <w:p w:rsidR="008C6FFB" w:rsidRDefault="008C6FFB" w:rsidP="00E140C5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bookmarkStart w:id="0" w:name="_GoBack"/>
      <w:bookmarkEnd w:id="0"/>
    </w:p>
    <w:p w:rsidR="008C6FFB" w:rsidRDefault="008C6FFB" w:rsidP="008C6FFB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Про проведення Всеукраїнського </w:t>
      </w:r>
    </w:p>
    <w:p w:rsidR="008C6FFB" w:rsidRDefault="008C6FFB" w:rsidP="008C6FFB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інтерактивного конкурсу </w:t>
      </w:r>
    </w:p>
    <w:p w:rsidR="008C6FFB" w:rsidRPr="00A068D2" w:rsidRDefault="008C6FFB" w:rsidP="008C6FFB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«</w:t>
      </w:r>
      <w:proofErr w:type="spellStart"/>
      <w:r>
        <w:rPr>
          <w:b/>
          <w:bCs/>
          <w:color w:val="000000"/>
          <w:sz w:val="28"/>
          <w:szCs w:val="28"/>
          <w:lang w:eastAsia="uk-UA" w:bidi="uk-UA"/>
        </w:rPr>
        <w:t>МАН-Юніор</w:t>
      </w:r>
      <w:proofErr w:type="spellEnd"/>
      <w:r>
        <w:rPr>
          <w:b/>
          <w:bCs/>
          <w:color w:val="000000"/>
          <w:sz w:val="28"/>
          <w:szCs w:val="28"/>
          <w:lang w:eastAsia="uk-UA" w:bidi="uk-UA"/>
        </w:rPr>
        <w:t xml:space="preserve"> Дослідник»</w:t>
      </w:r>
    </w:p>
    <w:p w:rsidR="008C6FFB" w:rsidRDefault="008C6FFB" w:rsidP="008C6FF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5B6F1D" w:rsidRPr="00DD00B1" w:rsidRDefault="00DD00B1" w:rsidP="00AB1CFA">
      <w:pPr>
        <w:widowControl w:val="0"/>
        <w:ind w:firstLine="709"/>
        <w:jc w:val="both"/>
        <w:rPr>
          <w:sz w:val="28"/>
          <w:szCs w:val="28"/>
        </w:rPr>
      </w:pPr>
      <w:r w:rsidRPr="00DD00B1">
        <w:rPr>
          <w:sz w:val="28"/>
          <w:szCs w:val="28"/>
        </w:rPr>
        <w:t>Відповідно до лист</w:t>
      </w:r>
      <w:r>
        <w:rPr>
          <w:sz w:val="28"/>
          <w:szCs w:val="28"/>
        </w:rPr>
        <w:t>ів</w:t>
      </w:r>
      <w:r w:rsidRPr="00DD00B1">
        <w:rPr>
          <w:sz w:val="28"/>
          <w:szCs w:val="28"/>
        </w:rPr>
        <w:t xml:space="preserve"> Міністерства освіти і науки України від 25.03.2022 №4/491-22</w:t>
      </w:r>
      <w:r w:rsidR="005B6F1D">
        <w:rPr>
          <w:sz w:val="28"/>
          <w:szCs w:val="28"/>
        </w:rPr>
        <w:t>,</w:t>
      </w:r>
      <w:r w:rsidRPr="00DD00B1">
        <w:rPr>
          <w:sz w:val="28"/>
          <w:szCs w:val="28"/>
        </w:rPr>
        <w:t xml:space="preserve"> Департамент</w:t>
      </w:r>
      <w:r w:rsidR="005B6F1D">
        <w:rPr>
          <w:sz w:val="28"/>
          <w:szCs w:val="28"/>
        </w:rPr>
        <w:t>у</w:t>
      </w:r>
      <w:r w:rsidRPr="00DD00B1">
        <w:rPr>
          <w:sz w:val="28"/>
          <w:szCs w:val="28"/>
        </w:rPr>
        <w:t xml:space="preserve"> освіти і науки об</w:t>
      </w:r>
      <w:r w:rsidR="005B6F1D">
        <w:rPr>
          <w:sz w:val="28"/>
          <w:szCs w:val="28"/>
        </w:rPr>
        <w:t xml:space="preserve">ласної військової адміністрації </w:t>
      </w:r>
      <w:r w:rsidR="009F521E">
        <w:rPr>
          <w:sz w:val="28"/>
          <w:szCs w:val="28"/>
        </w:rPr>
        <w:t xml:space="preserve">від 29.03.2022 № 01-34/584 </w:t>
      </w:r>
      <w:r w:rsidR="000447EA">
        <w:rPr>
          <w:sz w:val="28"/>
          <w:szCs w:val="28"/>
        </w:rPr>
        <w:t xml:space="preserve">управління освіти </w:t>
      </w:r>
      <w:r w:rsidRPr="00DD00B1">
        <w:rPr>
          <w:sz w:val="28"/>
          <w:szCs w:val="28"/>
        </w:rPr>
        <w:t>інформує, що у квітні-травні 2022 року Національним центром «Мала академія наук України» буде проведений Всеукраїнський інтерактивний конкурс «</w:t>
      </w:r>
      <w:proofErr w:type="spellStart"/>
      <w:r w:rsidRPr="00DD00B1">
        <w:rPr>
          <w:sz w:val="28"/>
          <w:szCs w:val="28"/>
        </w:rPr>
        <w:t>МАН-Юніор</w:t>
      </w:r>
      <w:proofErr w:type="spellEnd"/>
      <w:r w:rsidRPr="00DD00B1">
        <w:rPr>
          <w:sz w:val="28"/>
          <w:szCs w:val="28"/>
        </w:rPr>
        <w:t xml:space="preserve"> Дослідник» (умови конкурсу - на сайтах </w:t>
      </w:r>
      <w:hyperlink r:id="rId8" w:history="1">
        <w:r w:rsidR="004208D8" w:rsidRPr="00C14577">
          <w:rPr>
            <w:rStyle w:val="a5"/>
            <w:sz w:val="28"/>
            <w:szCs w:val="28"/>
          </w:rPr>
          <w:t>https://m</w:t>
        </w:r>
        <w:r w:rsidR="004208D8" w:rsidRPr="00C14577">
          <w:rPr>
            <w:rStyle w:val="a5"/>
            <w:sz w:val="28"/>
            <w:szCs w:val="28"/>
            <w:lang w:val="en-US"/>
          </w:rPr>
          <w:t>a</w:t>
        </w:r>
        <w:r w:rsidR="004208D8" w:rsidRPr="00C14577">
          <w:rPr>
            <w:rStyle w:val="a5"/>
            <w:sz w:val="28"/>
            <w:szCs w:val="28"/>
          </w:rPr>
          <w:t>n.gov.u</w:t>
        </w:r>
        <w:r w:rsidR="004208D8" w:rsidRPr="00C14577">
          <w:rPr>
            <w:rStyle w:val="a5"/>
            <w:sz w:val="28"/>
            <w:szCs w:val="28"/>
            <w:lang w:val="en-US"/>
          </w:rPr>
          <w:t>a</w:t>
        </w:r>
      </w:hyperlink>
      <w:r w:rsidR="004208D8" w:rsidRPr="004208D8">
        <w:rPr>
          <w:sz w:val="28"/>
          <w:szCs w:val="28"/>
        </w:rPr>
        <w:t xml:space="preserve"> </w:t>
      </w:r>
      <w:r w:rsidRPr="00DD00B1">
        <w:rPr>
          <w:sz w:val="28"/>
          <w:szCs w:val="28"/>
        </w:rPr>
        <w:t xml:space="preserve">та </w:t>
      </w:r>
      <w:hyperlink r:id="rId9" w:history="1">
        <w:r w:rsidR="005B6F1D" w:rsidRPr="00C14577">
          <w:rPr>
            <w:rStyle w:val="a5"/>
            <w:sz w:val="28"/>
            <w:szCs w:val="28"/>
          </w:rPr>
          <w:t>http://ma</w:t>
        </w:r>
        <w:r w:rsidR="005B6F1D" w:rsidRPr="00C14577">
          <w:rPr>
            <w:rStyle w:val="a5"/>
            <w:sz w:val="28"/>
            <w:szCs w:val="28"/>
          </w:rPr>
          <w:t>n</w:t>
        </w:r>
        <w:r w:rsidR="005B6F1D" w:rsidRPr="00C14577">
          <w:rPr>
            <w:rStyle w:val="a5"/>
            <w:sz w:val="28"/>
            <w:szCs w:val="28"/>
          </w:rPr>
          <w:t>-junior.org.ua</w:t>
        </w:r>
      </w:hyperlink>
      <w:r w:rsidRPr="00DD00B1">
        <w:rPr>
          <w:sz w:val="28"/>
          <w:szCs w:val="28"/>
        </w:rPr>
        <w:t>).</w:t>
      </w:r>
    </w:p>
    <w:p w:rsidR="00DD00B1" w:rsidRDefault="00DD00B1" w:rsidP="00AB1CFA">
      <w:pPr>
        <w:widowControl w:val="0"/>
        <w:ind w:firstLine="709"/>
        <w:jc w:val="both"/>
        <w:rPr>
          <w:sz w:val="28"/>
          <w:szCs w:val="28"/>
        </w:rPr>
      </w:pPr>
      <w:r w:rsidRPr="00DD00B1">
        <w:rPr>
          <w:sz w:val="28"/>
          <w:szCs w:val="28"/>
        </w:rPr>
        <w:t>До участі в заході запрошуються вихованці закладів позашкільної освіти, здобувачі освіти 7-10 класів закладів загальної середньої освіти.</w:t>
      </w:r>
    </w:p>
    <w:p w:rsidR="005B6F1D" w:rsidRPr="00DD00B1" w:rsidRDefault="00DD00B1" w:rsidP="00AB1CFA">
      <w:pPr>
        <w:widowControl w:val="0"/>
        <w:ind w:firstLine="709"/>
        <w:jc w:val="both"/>
        <w:rPr>
          <w:sz w:val="28"/>
          <w:szCs w:val="28"/>
        </w:rPr>
      </w:pPr>
      <w:r w:rsidRPr="00DD00B1">
        <w:rPr>
          <w:sz w:val="28"/>
          <w:szCs w:val="28"/>
        </w:rPr>
        <w:t xml:space="preserve">З метою своєчасного проведення заходу, просимо до 22 квітня 2022 року надіслати заявку (форма додається), </w:t>
      </w:r>
      <w:proofErr w:type="spellStart"/>
      <w:r w:rsidRPr="00DD00B1">
        <w:rPr>
          <w:sz w:val="28"/>
          <w:szCs w:val="28"/>
        </w:rPr>
        <w:t>проєкт</w:t>
      </w:r>
      <w:proofErr w:type="spellEnd"/>
      <w:r w:rsidRPr="00DD00B1">
        <w:rPr>
          <w:sz w:val="28"/>
          <w:szCs w:val="28"/>
        </w:rPr>
        <w:t xml:space="preserve"> у форматі презентації в середовищі </w:t>
      </w:r>
      <w:proofErr w:type="spellStart"/>
      <w:r w:rsidRPr="00DD00B1">
        <w:rPr>
          <w:sz w:val="28"/>
          <w:szCs w:val="28"/>
        </w:rPr>
        <w:t>Power</w:t>
      </w:r>
      <w:proofErr w:type="spellEnd"/>
      <w:r w:rsidRPr="00DD00B1">
        <w:rPr>
          <w:sz w:val="28"/>
          <w:szCs w:val="28"/>
        </w:rPr>
        <w:t xml:space="preserve"> </w:t>
      </w:r>
      <w:proofErr w:type="spellStart"/>
      <w:r w:rsidRPr="00DD00B1">
        <w:rPr>
          <w:sz w:val="28"/>
          <w:szCs w:val="28"/>
        </w:rPr>
        <w:t>Point</w:t>
      </w:r>
      <w:proofErr w:type="spellEnd"/>
      <w:r w:rsidRPr="00DD00B1">
        <w:rPr>
          <w:sz w:val="28"/>
          <w:szCs w:val="28"/>
        </w:rPr>
        <w:t xml:space="preserve"> та тези творчої роботи на електронну адресу </w:t>
      </w:r>
      <w:hyperlink r:id="rId10" w:history="1">
        <w:r w:rsidR="005B6F1D" w:rsidRPr="00C14577">
          <w:rPr>
            <w:rStyle w:val="a5"/>
            <w:sz w:val="28"/>
            <w:szCs w:val="28"/>
          </w:rPr>
          <w:t>junior.konkurs@gmail.com</w:t>
        </w:r>
      </w:hyperlink>
      <w:r w:rsidRPr="00DD00B1">
        <w:rPr>
          <w:sz w:val="28"/>
          <w:szCs w:val="28"/>
        </w:rPr>
        <w:t>.</w:t>
      </w:r>
    </w:p>
    <w:p w:rsidR="00E140C5" w:rsidRDefault="00DD00B1" w:rsidP="00AB1CFA">
      <w:pPr>
        <w:widowControl w:val="0"/>
        <w:ind w:firstLine="709"/>
        <w:jc w:val="both"/>
        <w:rPr>
          <w:sz w:val="28"/>
          <w:szCs w:val="28"/>
        </w:rPr>
      </w:pPr>
      <w:r w:rsidRPr="00DD00B1">
        <w:rPr>
          <w:sz w:val="28"/>
          <w:szCs w:val="28"/>
        </w:rPr>
        <w:t>Просимо поширити інформацію про проведення Всеукраїнського інтерактивного конкурсу «</w:t>
      </w:r>
      <w:proofErr w:type="spellStart"/>
      <w:r w:rsidRPr="00DD00B1">
        <w:rPr>
          <w:sz w:val="28"/>
          <w:szCs w:val="28"/>
        </w:rPr>
        <w:t>МАН-Юніор</w:t>
      </w:r>
      <w:proofErr w:type="spellEnd"/>
      <w:r w:rsidRPr="00DD00B1">
        <w:rPr>
          <w:sz w:val="28"/>
          <w:szCs w:val="28"/>
        </w:rPr>
        <w:t xml:space="preserve"> Дослідник» серед вихованців закладів позашкільної освіти, учнів 7-10 класів закладів загальної середн</w:t>
      </w:r>
      <w:r w:rsidR="005B6F1D">
        <w:rPr>
          <w:sz w:val="28"/>
          <w:szCs w:val="28"/>
        </w:rPr>
        <w:t>ьої освіти області.</w:t>
      </w:r>
    </w:p>
    <w:p w:rsidR="00AB1CFA" w:rsidRPr="00AB1CFA" w:rsidRDefault="00AB1CFA" w:rsidP="00AB1CF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B1CFA">
        <w:rPr>
          <w:color w:val="333333"/>
          <w:sz w:val="28"/>
          <w:szCs w:val="28"/>
        </w:rPr>
        <w:t>Загальні теми для дослідження за номінаціями у 2022 році:</w:t>
      </w:r>
    </w:p>
    <w:p w:rsidR="00AB1CFA" w:rsidRPr="00AB1CFA" w:rsidRDefault="00AB1CFA" w:rsidP="00AB1CF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B1CFA">
        <w:rPr>
          <w:b/>
          <w:bCs/>
          <w:color w:val="333333"/>
          <w:sz w:val="28"/>
          <w:szCs w:val="28"/>
        </w:rPr>
        <w:t>ІСТОРІЯ</w:t>
      </w:r>
      <w:r w:rsidRPr="00AB1CFA">
        <w:rPr>
          <w:color w:val="333333"/>
          <w:sz w:val="28"/>
          <w:szCs w:val="28"/>
        </w:rPr>
        <w:t> – Дослідити історію найстарішого об’єкту у вашому місті, селищі тощо.</w:t>
      </w:r>
    </w:p>
    <w:p w:rsidR="00AB1CFA" w:rsidRPr="00AB1CFA" w:rsidRDefault="00AB1CFA" w:rsidP="00AB1CF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B1CFA">
        <w:rPr>
          <w:b/>
          <w:bCs/>
          <w:color w:val="333333"/>
          <w:sz w:val="28"/>
          <w:szCs w:val="28"/>
        </w:rPr>
        <w:t>АСТРОНОМІЯ</w:t>
      </w:r>
      <w:r w:rsidRPr="00AB1CFA">
        <w:rPr>
          <w:color w:val="333333"/>
          <w:sz w:val="28"/>
          <w:szCs w:val="28"/>
        </w:rPr>
        <w:t> — Сформулювати проблему за власними спостереженнями або підбором світлин з Інтернету і запропонувати вирішення цієї проблеми.</w:t>
      </w:r>
    </w:p>
    <w:p w:rsidR="00AB1CFA" w:rsidRPr="00AB1CFA" w:rsidRDefault="00AB1CFA" w:rsidP="00AB1CF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B1CFA">
        <w:rPr>
          <w:b/>
          <w:bCs/>
          <w:color w:val="333333"/>
          <w:sz w:val="28"/>
          <w:szCs w:val="28"/>
        </w:rPr>
        <w:lastRenderedPageBreak/>
        <w:t>ТЕХНІКА</w:t>
      </w:r>
      <w:r w:rsidRPr="00AB1CFA">
        <w:rPr>
          <w:color w:val="333333"/>
          <w:sz w:val="28"/>
          <w:szCs w:val="28"/>
        </w:rPr>
        <w:t> — Фізика та техніка — винаходи, цікаві явища та їх пояснення з обов’язковим використанням пластикових пляшок як основного елементу винаходу.</w:t>
      </w:r>
    </w:p>
    <w:p w:rsidR="00AB1CFA" w:rsidRPr="00AB1CFA" w:rsidRDefault="00AB1CFA" w:rsidP="00AB1CF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B1CFA">
        <w:rPr>
          <w:b/>
          <w:bCs/>
          <w:color w:val="333333"/>
          <w:sz w:val="28"/>
          <w:szCs w:val="28"/>
        </w:rPr>
        <w:t>ЕКОЛОГІЯ</w:t>
      </w:r>
      <w:r w:rsidRPr="00AB1CFA">
        <w:rPr>
          <w:color w:val="333333"/>
          <w:sz w:val="28"/>
          <w:szCs w:val="28"/>
        </w:rPr>
        <w:t xml:space="preserve"> — Вплив екологічних факторів на угруповання та популяції комах техногенних екосистем. Відео-рекомендації щодо особливостей вибору теми і методології виконання наукової роботи у 2022 році дивіться в </w:t>
      </w:r>
      <w:proofErr w:type="spellStart"/>
      <w:r w:rsidRPr="00AB1CFA">
        <w:rPr>
          <w:color w:val="333333"/>
          <w:sz w:val="28"/>
          <w:szCs w:val="28"/>
        </w:rPr>
        <w:t>Youtu</w:t>
      </w:r>
      <w:proofErr w:type="spellEnd"/>
      <w:r w:rsidRPr="00AB1CFA">
        <w:rPr>
          <w:color w:val="333333"/>
          <w:sz w:val="28"/>
          <w:szCs w:val="28"/>
        </w:rPr>
        <w:t>be </w:t>
      </w:r>
      <w:hyperlink r:id="rId11" w:history="1">
        <w:r w:rsidRPr="00AB1CFA">
          <w:rPr>
            <w:color w:val="0000FF"/>
            <w:sz w:val="28"/>
            <w:szCs w:val="28"/>
            <w:u w:val="single"/>
          </w:rPr>
          <w:t>https://youtu.be/ztiXF5KYG6k</w:t>
        </w:r>
      </w:hyperlink>
      <w:r w:rsidRPr="00AB1CFA">
        <w:rPr>
          <w:color w:val="333333"/>
          <w:sz w:val="28"/>
          <w:szCs w:val="28"/>
        </w:rPr>
        <w:t>.</w:t>
      </w:r>
    </w:p>
    <w:p w:rsidR="00AB1CFA" w:rsidRPr="00AB1CFA" w:rsidRDefault="00AB1CFA" w:rsidP="00AB1CF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B1CFA">
        <w:rPr>
          <w:color w:val="333333"/>
          <w:sz w:val="28"/>
          <w:szCs w:val="28"/>
        </w:rPr>
        <w:t>Детальніше про конкурс – у</w:t>
      </w:r>
      <w:r w:rsidRPr="00AB1CFA">
        <w:rPr>
          <w:color w:val="0000FF"/>
          <w:sz w:val="28"/>
          <w:szCs w:val="28"/>
        </w:rPr>
        <w:t> </w:t>
      </w:r>
      <w:hyperlink r:id="rId12" w:history="1">
        <w:r w:rsidRPr="00AB1CFA">
          <w:rPr>
            <w:color w:val="0000FF"/>
            <w:sz w:val="28"/>
            <w:szCs w:val="28"/>
            <w:u w:val="single"/>
          </w:rPr>
          <w:t>положенні</w:t>
        </w:r>
      </w:hyperlink>
      <w:r w:rsidRPr="00AB1CFA">
        <w:rPr>
          <w:color w:val="0000FF"/>
          <w:sz w:val="28"/>
          <w:szCs w:val="28"/>
        </w:rPr>
        <w:t>.</w:t>
      </w:r>
    </w:p>
    <w:p w:rsidR="00AB1CFA" w:rsidRPr="00AB1CFA" w:rsidRDefault="00AB1CFA" w:rsidP="00AB1CFA">
      <w:pPr>
        <w:widowControl w:val="0"/>
        <w:ind w:firstLine="709"/>
        <w:jc w:val="both"/>
        <w:rPr>
          <w:sz w:val="28"/>
          <w:szCs w:val="28"/>
        </w:rPr>
      </w:pPr>
    </w:p>
    <w:p w:rsidR="004208D8" w:rsidRPr="00AB1CFA" w:rsidRDefault="004208D8" w:rsidP="00DD00B1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4208D8" w:rsidRDefault="004208D8" w:rsidP="00E140C5">
      <w:pPr>
        <w:jc w:val="both"/>
        <w:rPr>
          <w:b/>
          <w:sz w:val="28"/>
          <w:szCs w:val="28"/>
        </w:rPr>
      </w:pPr>
    </w:p>
    <w:p w:rsidR="00E140C5" w:rsidRDefault="00E140C5" w:rsidP="00E14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 w:rsidR="00DD00B1">
        <w:rPr>
          <w:b/>
          <w:sz w:val="28"/>
          <w:szCs w:val="28"/>
        </w:rPr>
        <w:t>відділу</w:t>
      </w:r>
      <w:r w:rsidR="009F5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501322" w:rsidRDefault="00E140C5" w:rsidP="005013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середньої освіти</w:t>
      </w:r>
    </w:p>
    <w:p w:rsidR="00E140C5" w:rsidRPr="00D620C7" w:rsidRDefault="00E140C5" w:rsidP="00E14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40C5" w:rsidRDefault="00E140C5" w:rsidP="00E140C5">
      <w:pPr>
        <w:ind w:left="720" w:hanging="436"/>
        <w:jc w:val="both"/>
        <w:rPr>
          <w:sz w:val="24"/>
          <w:szCs w:val="28"/>
        </w:rPr>
      </w:pPr>
    </w:p>
    <w:sectPr w:rsidR="00E1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28"/>
    <w:rsid w:val="000109F8"/>
    <w:rsid w:val="000447EA"/>
    <w:rsid w:val="004208D8"/>
    <w:rsid w:val="00501322"/>
    <w:rsid w:val="005B6F1D"/>
    <w:rsid w:val="007539E0"/>
    <w:rsid w:val="008C6FFB"/>
    <w:rsid w:val="009F521E"/>
    <w:rsid w:val="00AB1CFA"/>
    <w:rsid w:val="00AF533B"/>
    <w:rsid w:val="00B215E0"/>
    <w:rsid w:val="00C21C28"/>
    <w:rsid w:val="00DD00B1"/>
    <w:rsid w:val="00E140C5"/>
    <w:rsid w:val="00EE51E7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F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uiPriority w:val="99"/>
    <w:unhideWhenUsed/>
    <w:rsid w:val="005B6F1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08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F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uiPriority w:val="99"/>
    <w:unhideWhenUsed/>
    <w:rsid w:val="005B6F1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0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hyperlink" Target="http://man-junior.org.ua/wp-content/uploads/2022/03/%D0%9F%D0%BE%D0%BB%D0%BE%D0%B6%D0%B5%D0%BD%D0%BD%D1%8F-MON_nakaz_17_05_2013_N-54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ztiXF5KYG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nior.konku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n-junior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B6F2-C09F-4F11-B49D-0B774D49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2022-03-31T13:20:00Z</cp:lastPrinted>
  <dcterms:created xsi:type="dcterms:W3CDTF">2022-03-30T11:10:00Z</dcterms:created>
  <dcterms:modified xsi:type="dcterms:W3CDTF">2022-03-31T13:36:00Z</dcterms:modified>
</cp:coreProperties>
</file>