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3F2" w:rsidRDefault="002E23F2" w:rsidP="002E23F2">
      <w:pPr>
        <w:spacing w:after="0" w:line="240" w:lineRule="auto"/>
        <w:jc w:val="center"/>
        <w:rPr>
          <w:rFonts w:ascii="Times New Roman" w:hAnsi="Times New Roman" w:cs="Times New Roman"/>
          <w:sz w:val="24"/>
          <w:szCs w:val="24"/>
          <w:lang w:val="uk-UA"/>
        </w:rPr>
      </w:pPr>
      <w:bookmarkStart w:id="0" w:name="_GoBack"/>
      <w:bookmarkEnd w:id="0"/>
    </w:p>
    <w:p w:rsidR="002E23F2" w:rsidRDefault="002E23F2" w:rsidP="002E23F2">
      <w:pPr>
        <w:spacing w:after="0" w:line="240" w:lineRule="auto"/>
        <w:jc w:val="center"/>
        <w:rPr>
          <w:rFonts w:ascii="Times New Roman" w:hAnsi="Times New Roman" w:cs="Times New Roman"/>
          <w:sz w:val="24"/>
          <w:szCs w:val="24"/>
          <w:lang w:val="uk-UA"/>
        </w:rPr>
      </w:pPr>
    </w:p>
    <w:p w:rsidR="002E23F2" w:rsidRDefault="002E23F2" w:rsidP="002E23F2">
      <w:pPr>
        <w:spacing w:after="0" w:line="240" w:lineRule="auto"/>
        <w:rPr>
          <w:rFonts w:ascii="Times New Roman" w:hAnsi="Times New Roman" w:cs="Times New Roman"/>
          <w:sz w:val="24"/>
          <w:szCs w:val="24"/>
          <w:lang w:val="uk-UA"/>
        </w:rPr>
      </w:pPr>
    </w:p>
    <w:p w:rsidR="002E23F2" w:rsidRPr="002E23F2" w:rsidRDefault="002E23F2" w:rsidP="002E23F2">
      <w:pPr>
        <w:spacing w:after="0" w:line="240" w:lineRule="auto"/>
        <w:jc w:val="center"/>
        <w:rPr>
          <w:rFonts w:ascii="Times New Roman" w:hAnsi="Times New Roman" w:cs="Times New Roman"/>
          <w:sz w:val="36"/>
          <w:szCs w:val="36"/>
          <w:lang w:val="uk-UA"/>
        </w:rPr>
      </w:pPr>
      <w:r w:rsidRPr="002E23F2">
        <w:rPr>
          <w:rFonts w:ascii="Times New Roman" w:hAnsi="Times New Roman" w:cs="Times New Roman"/>
          <w:sz w:val="36"/>
          <w:szCs w:val="36"/>
          <w:lang w:val="uk-UA"/>
        </w:rPr>
        <w:t>Алгоритм дій керівника навчального закладу у разі виникнення надзвичайних ситуацій</w:t>
      </w:r>
    </w:p>
    <w:p w:rsidR="002E23F2" w:rsidRDefault="002E23F2" w:rsidP="002E23F2">
      <w:pPr>
        <w:spacing w:after="0" w:line="240" w:lineRule="auto"/>
        <w:jc w:val="center"/>
        <w:rPr>
          <w:rFonts w:ascii="Times New Roman" w:hAnsi="Times New Roman" w:cs="Times New Roman"/>
          <w:sz w:val="24"/>
          <w:szCs w:val="24"/>
          <w:lang w:val="uk-UA"/>
        </w:rPr>
      </w:pPr>
    </w:p>
    <w:p w:rsidR="002E23F2" w:rsidRDefault="002E23F2" w:rsidP="002E23F2">
      <w:pPr>
        <w:spacing w:after="0" w:line="240" w:lineRule="auto"/>
        <w:jc w:val="center"/>
        <w:rPr>
          <w:rFonts w:ascii="Times New Roman" w:hAnsi="Times New Roman" w:cs="Times New Roman"/>
          <w:sz w:val="24"/>
          <w:szCs w:val="24"/>
          <w:lang w:val="uk-UA"/>
        </w:rPr>
      </w:pPr>
    </w:p>
    <w:p w:rsidR="002E23F2" w:rsidRDefault="002E23F2" w:rsidP="002E23F2">
      <w:pPr>
        <w:spacing w:after="0" w:line="240" w:lineRule="auto"/>
        <w:rPr>
          <w:rFonts w:ascii="Times New Roman" w:hAnsi="Times New Roman" w:cs="Times New Roman"/>
          <w:sz w:val="24"/>
          <w:szCs w:val="24"/>
          <w:lang w:val="uk-UA"/>
        </w:rPr>
      </w:pPr>
    </w:p>
    <w:p w:rsidR="002E23F2" w:rsidRDefault="002E23F2" w:rsidP="002E23F2">
      <w:pPr>
        <w:spacing w:after="0" w:line="240" w:lineRule="auto"/>
        <w:jc w:val="center"/>
        <w:rPr>
          <w:rFonts w:ascii="Times New Roman" w:hAnsi="Times New Roman" w:cs="Times New Roman"/>
          <w:sz w:val="24"/>
          <w:szCs w:val="24"/>
          <w:lang w:val="uk-UA"/>
        </w:rPr>
      </w:pPr>
      <w:r w:rsidRPr="00EB6AF0">
        <w:rPr>
          <w:rFonts w:ascii="Times New Roman" w:hAnsi="Times New Roman"/>
          <w:noProof/>
          <w:sz w:val="24"/>
          <w:szCs w:val="24"/>
          <w:lang w:val="uk-UA" w:eastAsia="uk-UA"/>
        </w:rPr>
        <w:drawing>
          <wp:inline distT="0" distB="0" distL="0" distR="0" wp14:anchorId="59E1CA45" wp14:editId="4619A4F7">
            <wp:extent cx="2447925" cy="1791165"/>
            <wp:effectExtent l="0" t="0" r="0" b="0"/>
            <wp:docPr id="1" name="Рисунок 1"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0884" cy="1807964"/>
                    </a:xfrm>
                    <a:prstGeom prst="rect">
                      <a:avLst/>
                    </a:prstGeom>
                    <a:noFill/>
                    <a:ln>
                      <a:noFill/>
                    </a:ln>
                  </pic:spPr>
                </pic:pic>
              </a:graphicData>
            </a:graphic>
          </wp:inline>
        </w:drawing>
      </w:r>
    </w:p>
    <w:p w:rsidR="002E23F2" w:rsidRDefault="002E23F2" w:rsidP="002E23F2">
      <w:pPr>
        <w:spacing w:after="0" w:line="240" w:lineRule="auto"/>
        <w:jc w:val="center"/>
        <w:rPr>
          <w:rFonts w:ascii="Times New Roman" w:hAnsi="Times New Roman" w:cs="Times New Roman"/>
          <w:sz w:val="24"/>
          <w:szCs w:val="24"/>
          <w:lang w:val="uk-UA"/>
        </w:rPr>
      </w:pPr>
    </w:p>
    <w:p w:rsidR="002E23F2" w:rsidRDefault="002E23F2" w:rsidP="002E23F2">
      <w:pPr>
        <w:spacing w:after="0" w:line="240" w:lineRule="auto"/>
        <w:jc w:val="center"/>
        <w:rPr>
          <w:rFonts w:ascii="Times New Roman" w:hAnsi="Times New Roman" w:cs="Times New Roman"/>
          <w:sz w:val="24"/>
          <w:szCs w:val="24"/>
          <w:lang w:val="uk-UA"/>
        </w:rPr>
      </w:pPr>
    </w:p>
    <w:p w:rsidR="002E23F2" w:rsidRDefault="002E23F2" w:rsidP="002E23F2">
      <w:pPr>
        <w:spacing w:after="0" w:line="240" w:lineRule="auto"/>
        <w:jc w:val="center"/>
        <w:rPr>
          <w:rFonts w:ascii="Times New Roman" w:hAnsi="Times New Roman" w:cs="Times New Roman"/>
          <w:sz w:val="24"/>
          <w:szCs w:val="24"/>
          <w:lang w:val="uk-UA"/>
        </w:rPr>
      </w:pPr>
    </w:p>
    <w:p w:rsidR="002E23F2" w:rsidRDefault="002E23F2" w:rsidP="002E23F2">
      <w:pPr>
        <w:tabs>
          <w:tab w:val="left" w:leader="underscore" w:pos="4834"/>
        </w:tabs>
        <w:spacing w:after="0" w:line="240" w:lineRule="auto"/>
        <w:ind w:left="2410" w:right="60"/>
        <w:rPr>
          <w:rFonts w:ascii="Times New Roman" w:hAnsi="Times New Roman"/>
          <w:bCs/>
          <w:sz w:val="24"/>
          <w:szCs w:val="24"/>
          <w:lang w:val="uk-UA"/>
        </w:rPr>
      </w:pPr>
    </w:p>
    <w:p w:rsidR="002E23F2" w:rsidRDefault="002E23F2" w:rsidP="002E23F2">
      <w:pPr>
        <w:tabs>
          <w:tab w:val="left" w:leader="underscore" w:pos="4834"/>
        </w:tabs>
        <w:spacing w:after="0" w:line="240" w:lineRule="auto"/>
        <w:ind w:left="2410" w:right="60"/>
        <w:rPr>
          <w:rFonts w:ascii="Times New Roman" w:hAnsi="Times New Roman"/>
          <w:bCs/>
          <w:sz w:val="24"/>
          <w:szCs w:val="24"/>
          <w:lang w:val="uk-UA"/>
        </w:rPr>
      </w:pPr>
    </w:p>
    <w:p w:rsidR="002E23F2" w:rsidRDefault="002E23F2" w:rsidP="002E23F2">
      <w:pPr>
        <w:tabs>
          <w:tab w:val="left" w:leader="underscore" w:pos="4834"/>
        </w:tabs>
        <w:spacing w:after="0" w:line="240" w:lineRule="auto"/>
        <w:ind w:right="60"/>
        <w:rPr>
          <w:rFonts w:ascii="Times New Roman" w:hAnsi="Times New Roman"/>
          <w:bCs/>
          <w:sz w:val="24"/>
          <w:szCs w:val="24"/>
          <w:lang w:val="uk-UA"/>
        </w:rPr>
      </w:pPr>
    </w:p>
    <w:p w:rsidR="002E23F2" w:rsidRDefault="002E23F2" w:rsidP="002E23F2">
      <w:pPr>
        <w:tabs>
          <w:tab w:val="left" w:leader="underscore" w:pos="4834"/>
        </w:tabs>
        <w:spacing w:after="0" w:line="240" w:lineRule="auto"/>
        <w:ind w:right="55"/>
        <w:jc w:val="both"/>
        <w:rPr>
          <w:rFonts w:ascii="Times New Roman" w:hAnsi="Times New Roman"/>
          <w:bCs/>
          <w:sz w:val="24"/>
          <w:szCs w:val="24"/>
          <w:lang w:val="uk-UA"/>
        </w:rPr>
      </w:pPr>
    </w:p>
    <w:p w:rsidR="002E23F2" w:rsidRDefault="002E23F2" w:rsidP="002E23F2">
      <w:pPr>
        <w:tabs>
          <w:tab w:val="left" w:leader="underscore" w:pos="4834"/>
        </w:tabs>
        <w:spacing w:after="0" w:line="240" w:lineRule="auto"/>
        <w:ind w:right="60"/>
        <w:jc w:val="center"/>
        <w:rPr>
          <w:rFonts w:ascii="Times New Roman" w:hAnsi="Times New Roman"/>
          <w:b/>
          <w:bCs/>
          <w:sz w:val="24"/>
          <w:szCs w:val="24"/>
          <w:lang w:val="uk-UA"/>
        </w:rPr>
      </w:pPr>
    </w:p>
    <w:p w:rsidR="002E23F2" w:rsidRDefault="002E23F2" w:rsidP="002E23F2">
      <w:pPr>
        <w:tabs>
          <w:tab w:val="left" w:leader="underscore" w:pos="4834"/>
        </w:tabs>
        <w:spacing w:after="0" w:line="240" w:lineRule="auto"/>
        <w:ind w:left="1750" w:right="60" w:hanging="1750"/>
        <w:jc w:val="both"/>
        <w:rPr>
          <w:rFonts w:ascii="Times New Roman" w:hAnsi="Times New Roman"/>
          <w:bCs/>
          <w:sz w:val="24"/>
          <w:szCs w:val="24"/>
          <w:lang w:val="uk-UA"/>
        </w:rPr>
      </w:pPr>
    </w:p>
    <w:p w:rsidR="002E23F2" w:rsidRDefault="002E23F2" w:rsidP="002E23F2">
      <w:pPr>
        <w:tabs>
          <w:tab w:val="left" w:leader="underscore" w:pos="0"/>
        </w:tabs>
        <w:spacing w:after="0" w:line="240" w:lineRule="auto"/>
        <w:ind w:right="60"/>
        <w:jc w:val="both"/>
        <w:rPr>
          <w:rFonts w:ascii="Times New Roman" w:hAnsi="Times New Roman"/>
          <w:bCs/>
          <w:sz w:val="24"/>
          <w:szCs w:val="24"/>
          <w:lang w:val="uk-UA"/>
        </w:rPr>
      </w:pPr>
      <w:r>
        <w:rPr>
          <w:rFonts w:ascii="Times New Roman" w:hAnsi="Times New Roman"/>
          <w:bCs/>
          <w:sz w:val="24"/>
          <w:szCs w:val="24"/>
          <w:lang w:val="uk-UA"/>
        </w:rPr>
        <w:tab/>
      </w:r>
    </w:p>
    <w:p w:rsidR="002E23F2" w:rsidRDefault="002E23F2" w:rsidP="002E23F2">
      <w:pPr>
        <w:tabs>
          <w:tab w:val="left" w:leader="underscore" w:pos="0"/>
        </w:tabs>
        <w:spacing w:after="0" w:line="240" w:lineRule="auto"/>
        <w:ind w:right="60"/>
        <w:jc w:val="both"/>
        <w:rPr>
          <w:rFonts w:ascii="Times New Roman" w:hAnsi="Times New Roman"/>
          <w:bCs/>
          <w:sz w:val="24"/>
          <w:szCs w:val="24"/>
          <w:lang w:val="uk-UA"/>
        </w:rPr>
      </w:pPr>
      <w:r>
        <w:rPr>
          <w:rFonts w:ascii="Times New Roman" w:hAnsi="Times New Roman"/>
          <w:bCs/>
          <w:sz w:val="24"/>
          <w:szCs w:val="24"/>
          <w:lang w:val="uk-UA"/>
        </w:rPr>
        <w:lastRenderedPageBreak/>
        <w:tab/>
      </w:r>
      <w:r w:rsidRPr="00597D0A">
        <w:rPr>
          <w:rFonts w:ascii="Times New Roman" w:hAnsi="Times New Roman"/>
          <w:bCs/>
          <w:sz w:val="24"/>
          <w:szCs w:val="24"/>
          <w:lang w:val="uk-UA"/>
        </w:rPr>
        <w:t xml:space="preserve">У </w:t>
      </w:r>
      <w:r>
        <w:rPr>
          <w:rFonts w:ascii="Times New Roman" w:hAnsi="Times New Roman"/>
          <w:bCs/>
          <w:sz w:val="24"/>
          <w:szCs w:val="24"/>
          <w:lang w:val="uk-UA"/>
        </w:rPr>
        <w:t xml:space="preserve">брошурі зібрано пам’ятки </w:t>
      </w:r>
      <w:r w:rsidR="00BD5CD5">
        <w:rPr>
          <w:rFonts w:ascii="Times New Roman" w:hAnsi="Times New Roman"/>
          <w:bCs/>
          <w:sz w:val="24"/>
          <w:szCs w:val="24"/>
          <w:lang w:val="uk-UA"/>
        </w:rPr>
        <w:t xml:space="preserve">щодо </w:t>
      </w:r>
      <w:r>
        <w:rPr>
          <w:rFonts w:ascii="Times New Roman" w:hAnsi="Times New Roman"/>
          <w:bCs/>
          <w:sz w:val="24"/>
          <w:szCs w:val="24"/>
          <w:lang w:val="uk-UA"/>
        </w:rPr>
        <w:t xml:space="preserve">дій </w:t>
      </w:r>
      <w:r w:rsidR="00BD5CD5">
        <w:rPr>
          <w:rFonts w:ascii="Times New Roman" w:hAnsi="Times New Roman"/>
          <w:bCs/>
          <w:sz w:val="24"/>
          <w:szCs w:val="24"/>
          <w:lang w:val="uk-UA"/>
        </w:rPr>
        <w:t xml:space="preserve">керівника навчального закладу у разі існування загрози (або скоєння) терористичного акту, виявлення вибухонебезпечних пристроїв. </w:t>
      </w:r>
      <w:r>
        <w:rPr>
          <w:rFonts w:ascii="Times New Roman" w:hAnsi="Times New Roman"/>
          <w:bCs/>
          <w:sz w:val="24"/>
          <w:szCs w:val="24"/>
          <w:lang w:val="uk-UA"/>
        </w:rPr>
        <w:t xml:space="preserve">Зібраний матеріал може бути використано </w:t>
      </w:r>
      <w:r w:rsidR="00BD5CD5">
        <w:rPr>
          <w:rFonts w:ascii="Times New Roman" w:hAnsi="Times New Roman"/>
          <w:bCs/>
          <w:sz w:val="24"/>
          <w:szCs w:val="24"/>
          <w:lang w:val="uk-UA"/>
        </w:rPr>
        <w:t xml:space="preserve">при організації системи цивільного захисту в закладі. </w:t>
      </w:r>
    </w:p>
    <w:p w:rsidR="00BD5CD5" w:rsidRDefault="00BD5CD5" w:rsidP="002E23F2">
      <w:pPr>
        <w:tabs>
          <w:tab w:val="left" w:leader="underscore" w:pos="0"/>
        </w:tabs>
        <w:spacing w:after="0" w:line="240" w:lineRule="auto"/>
        <w:ind w:right="60"/>
        <w:jc w:val="both"/>
        <w:rPr>
          <w:rFonts w:ascii="Times New Roman" w:hAnsi="Times New Roman"/>
          <w:bCs/>
          <w:sz w:val="24"/>
          <w:szCs w:val="24"/>
          <w:lang w:val="uk-UA"/>
        </w:rPr>
      </w:pPr>
    </w:p>
    <w:p w:rsidR="00BD5CD5" w:rsidRDefault="00BD5CD5" w:rsidP="002E23F2">
      <w:pPr>
        <w:tabs>
          <w:tab w:val="left" w:leader="underscore" w:pos="0"/>
        </w:tabs>
        <w:spacing w:after="0" w:line="240" w:lineRule="auto"/>
        <w:ind w:right="60"/>
        <w:jc w:val="both"/>
        <w:rPr>
          <w:rFonts w:ascii="Times New Roman" w:hAnsi="Times New Roman"/>
          <w:bCs/>
          <w:sz w:val="24"/>
          <w:szCs w:val="24"/>
          <w:lang w:val="uk-UA"/>
        </w:rPr>
      </w:pPr>
    </w:p>
    <w:p w:rsidR="002E23F2" w:rsidRDefault="002E23F2" w:rsidP="002E23F2">
      <w:pPr>
        <w:tabs>
          <w:tab w:val="left" w:leader="underscore" w:pos="0"/>
        </w:tabs>
        <w:spacing w:after="0" w:line="240" w:lineRule="auto"/>
        <w:ind w:right="60"/>
        <w:jc w:val="both"/>
        <w:rPr>
          <w:rFonts w:ascii="Times New Roman" w:hAnsi="Times New Roman"/>
          <w:bCs/>
          <w:sz w:val="24"/>
          <w:szCs w:val="24"/>
          <w:lang w:val="uk-UA"/>
        </w:rPr>
      </w:pPr>
    </w:p>
    <w:p w:rsidR="002E23F2" w:rsidRDefault="002E23F2" w:rsidP="002E23F2">
      <w:pPr>
        <w:tabs>
          <w:tab w:val="left" w:leader="underscore" w:pos="0"/>
        </w:tabs>
        <w:spacing w:after="0" w:line="240" w:lineRule="auto"/>
        <w:ind w:right="60"/>
        <w:jc w:val="center"/>
        <w:rPr>
          <w:rFonts w:ascii="Times New Roman" w:hAnsi="Times New Roman"/>
          <w:bCs/>
          <w:sz w:val="24"/>
          <w:szCs w:val="24"/>
          <w:lang w:val="uk-UA"/>
        </w:rPr>
      </w:pPr>
      <w:r>
        <w:rPr>
          <w:rFonts w:ascii="Times New Roman" w:hAnsi="Times New Roman"/>
          <w:bCs/>
          <w:sz w:val="24"/>
          <w:szCs w:val="24"/>
          <w:lang w:val="uk-UA"/>
        </w:rPr>
        <w:t>Зміст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759"/>
      </w:tblGrid>
      <w:tr w:rsidR="002E23F2" w:rsidTr="00B3038F">
        <w:tc>
          <w:tcPr>
            <w:tcW w:w="5240" w:type="dxa"/>
          </w:tcPr>
          <w:p w:rsidR="002E23F2" w:rsidRDefault="002E23F2" w:rsidP="002E23F2">
            <w:pPr>
              <w:tabs>
                <w:tab w:val="left" w:leader="underscore" w:pos="0"/>
              </w:tabs>
              <w:ind w:right="60"/>
              <w:jc w:val="both"/>
              <w:rPr>
                <w:rFonts w:ascii="Times New Roman" w:hAnsi="Times New Roman"/>
                <w:bCs/>
                <w:sz w:val="24"/>
                <w:szCs w:val="24"/>
                <w:lang w:val="uk-UA"/>
              </w:rPr>
            </w:pPr>
            <w:r>
              <w:rPr>
                <w:rFonts w:ascii="Times New Roman" w:hAnsi="Times New Roman"/>
                <w:bCs/>
                <w:sz w:val="24"/>
                <w:szCs w:val="24"/>
                <w:lang w:val="uk-UA"/>
              </w:rPr>
              <w:t>Вступ</w:t>
            </w:r>
          </w:p>
        </w:tc>
        <w:tc>
          <w:tcPr>
            <w:tcW w:w="759" w:type="dxa"/>
          </w:tcPr>
          <w:p w:rsidR="002E23F2" w:rsidRDefault="00F0122B" w:rsidP="00F0122B">
            <w:pPr>
              <w:tabs>
                <w:tab w:val="left" w:leader="underscore" w:pos="0"/>
              </w:tabs>
              <w:ind w:right="60"/>
              <w:jc w:val="center"/>
              <w:rPr>
                <w:rFonts w:ascii="Times New Roman" w:hAnsi="Times New Roman"/>
                <w:bCs/>
                <w:sz w:val="24"/>
                <w:szCs w:val="24"/>
                <w:lang w:val="uk-UA"/>
              </w:rPr>
            </w:pPr>
            <w:r>
              <w:rPr>
                <w:rFonts w:ascii="Times New Roman" w:hAnsi="Times New Roman"/>
                <w:bCs/>
                <w:sz w:val="24"/>
                <w:szCs w:val="24"/>
                <w:lang w:val="uk-UA"/>
              </w:rPr>
              <w:t>5</w:t>
            </w:r>
          </w:p>
        </w:tc>
      </w:tr>
      <w:tr w:rsidR="002E23F2" w:rsidTr="00B3038F">
        <w:tc>
          <w:tcPr>
            <w:tcW w:w="5240" w:type="dxa"/>
          </w:tcPr>
          <w:p w:rsidR="002E23F2" w:rsidRPr="00E01DD4" w:rsidRDefault="002E23F2" w:rsidP="00E01DD4">
            <w:pPr>
              <w:shd w:val="clear" w:color="auto" w:fill="FFFFFF"/>
              <w:jc w:val="both"/>
              <w:rPr>
                <w:rFonts w:ascii="Times New Roman" w:hAnsi="Times New Roman" w:cs="Times New Roman"/>
                <w:color w:val="000000"/>
                <w:sz w:val="24"/>
                <w:szCs w:val="24"/>
                <w:lang w:val="uk-UA"/>
              </w:rPr>
            </w:pPr>
            <w:r w:rsidRPr="002E23F2">
              <w:rPr>
                <w:rFonts w:ascii="Times New Roman" w:hAnsi="Times New Roman" w:cs="Times New Roman"/>
                <w:color w:val="000000"/>
                <w:sz w:val="24"/>
                <w:szCs w:val="24"/>
                <w:lang w:val="uk-UA"/>
              </w:rPr>
              <w:t>Обов’язки адміністрації нав</w:t>
            </w:r>
            <w:r>
              <w:rPr>
                <w:rFonts w:ascii="Times New Roman" w:hAnsi="Times New Roman" w:cs="Times New Roman"/>
                <w:color w:val="000000"/>
                <w:sz w:val="24"/>
                <w:szCs w:val="24"/>
                <w:lang w:val="uk-UA"/>
              </w:rPr>
              <w:t>чального закладу щодо створення безпечних умов для навчання та виховання</w:t>
            </w:r>
          </w:p>
        </w:tc>
        <w:tc>
          <w:tcPr>
            <w:tcW w:w="759" w:type="dxa"/>
          </w:tcPr>
          <w:p w:rsidR="002E23F2" w:rsidRDefault="00F0122B" w:rsidP="00F0122B">
            <w:pPr>
              <w:tabs>
                <w:tab w:val="left" w:leader="underscore" w:pos="0"/>
              </w:tabs>
              <w:ind w:right="60"/>
              <w:jc w:val="center"/>
              <w:rPr>
                <w:rFonts w:ascii="Times New Roman" w:hAnsi="Times New Roman"/>
                <w:bCs/>
                <w:sz w:val="24"/>
                <w:szCs w:val="24"/>
                <w:lang w:val="uk-UA"/>
              </w:rPr>
            </w:pPr>
            <w:r>
              <w:rPr>
                <w:rFonts w:ascii="Times New Roman" w:hAnsi="Times New Roman"/>
                <w:bCs/>
                <w:sz w:val="24"/>
                <w:szCs w:val="24"/>
                <w:lang w:val="uk-UA"/>
              </w:rPr>
              <w:t>6</w:t>
            </w:r>
          </w:p>
        </w:tc>
      </w:tr>
      <w:tr w:rsidR="002E23F2" w:rsidTr="00B3038F">
        <w:tc>
          <w:tcPr>
            <w:tcW w:w="5240" w:type="dxa"/>
          </w:tcPr>
          <w:p w:rsidR="002E23F2" w:rsidRPr="00E01DD4" w:rsidRDefault="00E01DD4" w:rsidP="00E01DD4">
            <w:pPr>
              <w:shd w:val="clear" w:color="auto" w:fill="FFFFFF"/>
              <w:jc w:val="both"/>
              <w:rPr>
                <w:rFonts w:ascii="Times New Roman" w:hAnsi="Times New Roman" w:cs="Times New Roman"/>
                <w:color w:val="000000"/>
                <w:sz w:val="24"/>
                <w:szCs w:val="24"/>
                <w:lang w:val="uk-UA"/>
              </w:rPr>
            </w:pPr>
            <w:r w:rsidRPr="00E01DD4">
              <w:rPr>
                <w:rFonts w:ascii="Times New Roman" w:hAnsi="Times New Roman" w:cs="Times New Roman"/>
                <w:color w:val="000000"/>
                <w:sz w:val="24"/>
                <w:szCs w:val="24"/>
                <w:lang w:val="uk-UA"/>
              </w:rPr>
              <w:t>Дії керівницт</w:t>
            </w:r>
            <w:r>
              <w:rPr>
                <w:rFonts w:ascii="Times New Roman" w:hAnsi="Times New Roman" w:cs="Times New Roman"/>
                <w:color w:val="000000"/>
                <w:sz w:val="24"/>
                <w:szCs w:val="24"/>
                <w:lang w:val="uk-UA"/>
              </w:rPr>
              <w:t>ва навчального закладу</w:t>
            </w:r>
            <w:r w:rsidRPr="00E01DD4">
              <w:rPr>
                <w:rFonts w:ascii="Times New Roman" w:hAnsi="Times New Roman" w:cs="Times New Roman"/>
                <w:color w:val="000000"/>
                <w:sz w:val="24"/>
                <w:szCs w:val="24"/>
                <w:lang w:val="uk-UA"/>
              </w:rPr>
              <w:t xml:space="preserve"> у випадку загрози або скоєння  терористичного акту</w:t>
            </w:r>
          </w:p>
        </w:tc>
        <w:tc>
          <w:tcPr>
            <w:tcW w:w="759" w:type="dxa"/>
          </w:tcPr>
          <w:p w:rsidR="002E23F2" w:rsidRDefault="00F0122B" w:rsidP="00F0122B">
            <w:pPr>
              <w:tabs>
                <w:tab w:val="left" w:leader="underscore" w:pos="0"/>
              </w:tabs>
              <w:ind w:right="60"/>
              <w:jc w:val="center"/>
              <w:rPr>
                <w:rFonts w:ascii="Times New Roman" w:hAnsi="Times New Roman"/>
                <w:bCs/>
                <w:sz w:val="24"/>
                <w:szCs w:val="24"/>
                <w:lang w:val="uk-UA"/>
              </w:rPr>
            </w:pPr>
            <w:r>
              <w:rPr>
                <w:rFonts w:ascii="Times New Roman" w:hAnsi="Times New Roman"/>
                <w:bCs/>
                <w:sz w:val="24"/>
                <w:szCs w:val="24"/>
                <w:lang w:val="uk-UA"/>
              </w:rPr>
              <w:t>7</w:t>
            </w:r>
          </w:p>
        </w:tc>
      </w:tr>
      <w:tr w:rsidR="002E23F2" w:rsidTr="00B3038F">
        <w:tc>
          <w:tcPr>
            <w:tcW w:w="5240" w:type="dxa"/>
          </w:tcPr>
          <w:p w:rsidR="002E23F2" w:rsidRPr="00E01DD4" w:rsidRDefault="00E01DD4" w:rsidP="00E01DD4">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Дії керівництва закладу під час одержання анонімного дзвінка по </w:t>
            </w:r>
            <w:r w:rsidRPr="00E01DD4">
              <w:rPr>
                <w:rFonts w:ascii="Times New Roman" w:hAnsi="Times New Roman" w:cs="Times New Roman"/>
                <w:sz w:val="24"/>
                <w:szCs w:val="24"/>
                <w:lang w:val="uk-UA"/>
              </w:rPr>
              <w:t>телефону про закладений вибухо</w:t>
            </w:r>
            <w:r>
              <w:rPr>
                <w:rFonts w:ascii="Times New Roman" w:hAnsi="Times New Roman" w:cs="Times New Roman"/>
                <w:sz w:val="24"/>
                <w:szCs w:val="24"/>
                <w:lang w:val="uk-UA"/>
              </w:rPr>
              <w:t>вий пристрій</w:t>
            </w:r>
          </w:p>
        </w:tc>
        <w:tc>
          <w:tcPr>
            <w:tcW w:w="759" w:type="dxa"/>
          </w:tcPr>
          <w:p w:rsidR="002E23F2" w:rsidRDefault="00F0122B" w:rsidP="00F0122B">
            <w:pPr>
              <w:tabs>
                <w:tab w:val="left" w:leader="underscore" w:pos="0"/>
              </w:tabs>
              <w:ind w:right="60"/>
              <w:jc w:val="center"/>
              <w:rPr>
                <w:rFonts w:ascii="Times New Roman" w:hAnsi="Times New Roman"/>
                <w:bCs/>
                <w:sz w:val="24"/>
                <w:szCs w:val="24"/>
                <w:lang w:val="uk-UA"/>
              </w:rPr>
            </w:pPr>
            <w:r>
              <w:rPr>
                <w:rFonts w:ascii="Times New Roman" w:hAnsi="Times New Roman"/>
                <w:bCs/>
                <w:sz w:val="24"/>
                <w:szCs w:val="24"/>
                <w:lang w:val="uk-UA"/>
              </w:rPr>
              <w:t>10</w:t>
            </w:r>
          </w:p>
        </w:tc>
      </w:tr>
      <w:tr w:rsidR="002E23F2" w:rsidTr="00B3038F">
        <w:tc>
          <w:tcPr>
            <w:tcW w:w="5240" w:type="dxa"/>
          </w:tcPr>
          <w:p w:rsidR="002E23F2" w:rsidRPr="00E01DD4" w:rsidRDefault="00E01DD4" w:rsidP="00E01DD4">
            <w:pPr>
              <w:jc w:val="both"/>
              <w:rPr>
                <w:rFonts w:ascii="Times New Roman" w:hAnsi="Times New Roman" w:cs="Times New Roman"/>
                <w:sz w:val="24"/>
                <w:szCs w:val="24"/>
                <w:lang w:val="uk-UA"/>
              </w:rPr>
            </w:pPr>
            <w:r w:rsidRPr="00E01DD4">
              <w:rPr>
                <w:rFonts w:ascii="Times New Roman" w:hAnsi="Times New Roman" w:cs="Times New Roman"/>
                <w:sz w:val="24"/>
                <w:szCs w:val="24"/>
                <w:lang w:val="uk-UA"/>
              </w:rPr>
              <w:t>Алгоритм роботи колектив</w:t>
            </w:r>
            <w:r>
              <w:rPr>
                <w:rFonts w:ascii="Times New Roman" w:hAnsi="Times New Roman" w:cs="Times New Roman"/>
                <w:sz w:val="24"/>
                <w:szCs w:val="24"/>
                <w:lang w:val="uk-UA"/>
              </w:rPr>
              <w:t xml:space="preserve">у навчального закладу у випадку </w:t>
            </w:r>
            <w:r w:rsidRPr="00E01DD4">
              <w:rPr>
                <w:rFonts w:ascii="Times New Roman" w:hAnsi="Times New Roman" w:cs="Times New Roman"/>
                <w:sz w:val="24"/>
                <w:szCs w:val="24"/>
                <w:lang w:val="uk-UA"/>
              </w:rPr>
              <w:t>знаходження вибухового пристрою або предмету, схожого на нього</w:t>
            </w:r>
          </w:p>
        </w:tc>
        <w:tc>
          <w:tcPr>
            <w:tcW w:w="759" w:type="dxa"/>
          </w:tcPr>
          <w:p w:rsidR="002E23F2" w:rsidRDefault="002019C4" w:rsidP="00F0122B">
            <w:pPr>
              <w:tabs>
                <w:tab w:val="left" w:leader="underscore" w:pos="0"/>
              </w:tabs>
              <w:ind w:right="60"/>
              <w:jc w:val="center"/>
              <w:rPr>
                <w:rFonts w:ascii="Times New Roman" w:hAnsi="Times New Roman"/>
                <w:bCs/>
                <w:sz w:val="24"/>
                <w:szCs w:val="24"/>
                <w:lang w:val="uk-UA"/>
              </w:rPr>
            </w:pPr>
            <w:r>
              <w:rPr>
                <w:rFonts w:ascii="Times New Roman" w:hAnsi="Times New Roman"/>
                <w:bCs/>
                <w:sz w:val="24"/>
                <w:szCs w:val="24"/>
                <w:lang w:val="uk-UA"/>
              </w:rPr>
              <w:t>10</w:t>
            </w:r>
          </w:p>
        </w:tc>
      </w:tr>
      <w:tr w:rsidR="002E23F2" w:rsidTr="00B3038F">
        <w:tc>
          <w:tcPr>
            <w:tcW w:w="5240" w:type="dxa"/>
          </w:tcPr>
          <w:p w:rsidR="002E23F2" w:rsidRPr="00E01DD4" w:rsidRDefault="00E01DD4" w:rsidP="00E01DD4">
            <w:pPr>
              <w:shd w:val="clear" w:color="auto" w:fill="FFFFFF"/>
              <w:jc w:val="both"/>
              <w:rPr>
                <w:rFonts w:ascii="Times New Roman" w:hAnsi="Times New Roman" w:cs="Times New Roman"/>
                <w:color w:val="000000"/>
                <w:sz w:val="24"/>
                <w:szCs w:val="24"/>
                <w:lang w:val="uk-UA"/>
              </w:rPr>
            </w:pPr>
            <w:r w:rsidRPr="00E01DD4">
              <w:rPr>
                <w:rFonts w:ascii="Times New Roman" w:hAnsi="Times New Roman" w:cs="Times New Roman"/>
                <w:color w:val="000000"/>
                <w:sz w:val="24"/>
                <w:szCs w:val="24"/>
                <w:lang w:val="uk-UA"/>
              </w:rPr>
              <w:t>Дії керівника закладу освіти  при  захопленні терористами у заручники учнів (дітей) або співробітників у приміщеннях чи на</w:t>
            </w:r>
            <w:r>
              <w:rPr>
                <w:rFonts w:ascii="Times New Roman" w:hAnsi="Times New Roman" w:cs="Times New Roman"/>
                <w:color w:val="000000"/>
                <w:sz w:val="24"/>
                <w:szCs w:val="24"/>
                <w:lang w:val="uk-UA"/>
              </w:rPr>
              <w:t xml:space="preserve"> </w:t>
            </w:r>
            <w:r w:rsidRPr="00E01DD4">
              <w:rPr>
                <w:rFonts w:ascii="Times New Roman" w:hAnsi="Times New Roman" w:cs="Times New Roman"/>
                <w:color w:val="000000"/>
                <w:sz w:val="24"/>
                <w:szCs w:val="24"/>
                <w:lang w:val="uk-UA"/>
              </w:rPr>
              <w:t xml:space="preserve">території навчального закладу </w:t>
            </w:r>
          </w:p>
        </w:tc>
        <w:tc>
          <w:tcPr>
            <w:tcW w:w="759" w:type="dxa"/>
          </w:tcPr>
          <w:p w:rsidR="002E23F2" w:rsidRDefault="00293657" w:rsidP="00F0122B">
            <w:pPr>
              <w:tabs>
                <w:tab w:val="left" w:leader="underscore" w:pos="0"/>
              </w:tabs>
              <w:ind w:right="60"/>
              <w:jc w:val="center"/>
              <w:rPr>
                <w:rFonts w:ascii="Times New Roman" w:hAnsi="Times New Roman"/>
                <w:bCs/>
                <w:sz w:val="24"/>
                <w:szCs w:val="24"/>
                <w:lang w:val="uk-UA"/>
              </w:rPr>
            </w:pPr>
            <w:r>
              <w:rPr>
                <w:rFonts w:ascii="Times New Roman" w:hAnsi="Times New Roman"/>
                <w:bCs/>
                <w:sz w:val="24"/>
                <w:szCs w:val="24"/>
                <w:lang w:val="uk-UA"/>
              </w:rPr>
              <w:t>13</w:t>
            </w:r>
          </w:p>
        </w:tc>
      </w:tr>
      <w:tr w:rsidR="002E23F2" w:rsidTr="00B3038F">
        <w:tc>
          <w:tcPr>
            <w:tcW w:w="5240" w:type="dxa"/>
          </w:tcPr>
          <w:p w:rsidR="002E23F2" w:rsidRPr="00E01DD4" w:rsidRDefault="00E01DD4" w:rsidP="00864FA1">
            <w:pPr>
              <w:ind w:right="-108"/>
              <w:jc w:val="both"/>
              <w:rPr>
                <w:rFonts w:ascii="Times New Roman" w:hAnsi="Times New Roman" w:cs="Times New Roman"/>
                <w:sz w:val="24"/>
                <w:szCs w:val="24"/>
                <w:lang w:val="uk-UA"/>
              </w:rPr>
            </w:pPr>
            <w:r>
              <w:rPr>
                <w:rFonts w:ascii="Times New Roman" w:hAnsi="Times New Roman" w:cs="Times New Roman"/>
                <w:sz w:val="24"/>
                <w:szCs w:val="24"/>
                <w:lang w:val="uk-UA"/>
              </w:rPr>
              <w:t>Заходи навчального закладу освіти щодо дій структурних підрозділів</w:t>
            </w:r>
            <w:r w:rsidR="00864FA1">
              <w:rPr>
                <w:rFonts w:ascii="Times New Roman" w:hAnsi="Times New Roman" w:cs="Times New Roman"/>
                <w:sz w:val="24"/>
                <w:szCs w:val="24"/>
                <w:lang w:val="uk-UA"/>
              </w:rPr>
              <w:t xml:space="preserve"> ЦЗ на випадок можливого виникнення терористичних проявів</w:t>
            </w:r>
          </w:p>
        </w:tc>
        <w:tc>
          <w:tcPr>
            <w:tcW w:w="759" w:type="dxa"/>
          </w:tcPr>
          <w:p w:rsidR="002E23F2" w:rsidRDefault="00293657" w:rsidP="00F0122B">
            <w:pPr>
              <w:tabs>
                <w:tab w:val="left" w:leader="underscore" w:pos="0"/>
              </w:tabs>
              <w:ind w:right="60"/>
              <w:jc w:val="center"/>
              <w:rPr>
                <w:rFonts w:ascii="Times New Roman" w:hAnsi="Times New Roman"/>
                <w:bCs/>
                <w:sz w:val="24"/>
                <w:szCs w:val="24"/>
                <w:lang w:val="uk-UA"/>
              </w:rPr>
            </w:pPr>
            <w:r>
              <w:rPr>
                <w:rFonts w:ascii="Times New Roman" w:hAnsi="Times New Roman"/>
                <w:bCs/>
                <w:sz w:val="24"/>
                <w:szCs w:val="24"/>
                <w:lang w:val="uk-UA"/>
              </w:rPr>
              <w:t>14</w:t>
            </w:r>
          </w:p>
        </w:tc>
      </w:tr>
      <w:tr w:rsidR="002E23F2" w:rsidTr="00B3038F">
        <w:tc>
          <w:tcPr>
            <w:tcW w:w="5240" w:type="dxa"/>
          </w:tcPr>
          <w:p w:rsidR="002E23F2" w:rsidRPr="00FB420B" w:rsidRDefault="00FB420B" w:rsidP="002E23F2">
            <w:pPr>
              <w:tabs>
                <w:tab w:val="left" w:leader="underscore" w:pos="0"/>
              </w:tabs>
              <w:ind w:right="60"/>
              <w:jc w:val="both"/>
              <w:rPr>
                <w:rFonts w:ascii="Times New Roman" w:hAnsi="Times New Roman" w:cs="Times New Roman"/>
                <w:sz w:val="24"/>
                <w:szCs w:val="24"/>
                <w:lang w:val="uk-UA"/>
              </w:rPr>
            </w:pPr>
            <w:r w:rsidRPr="00FB420B">
              <w:rPr>
                <w:rFonts w:ascii="Times New Roman" w:hAnsi="Times New Roman" w:cs="Times New Roman"/>
                <w:sz w:val="24"/>
                <w:szCs w:val="24"/>
                <w:lang w:val="uk-UA"/>
              </w:rPr>
              <w:t>Інструкція для керівникі</w:t>
            </w:r>
            <w:r>
              <w:rPr>
                <w:rFonts w:ascii="Times New Roman" w:hAnsi="Times New Roman" w:cs="Times New Roman"/>
                <w:sz w:val="24"/>
                <w:szCs w:val="24"/>
                <w:lang w:val="uk-UA"/>
              </w:rPr>
              <w:t xml:space="preserve">в закладів освіти щодо протидії можливим терористичним актам </w:t>
            </w:r>
          </w:p>
        </w:tc>
        <w:tc>
          <w:tcPr>
            <w:tcW w:w="759" w:type="dxa"/>
          </w:tcPr>
          <w:p w:rsidR="002E23F2" w:rsidRDefault="00DD25C5" w:rsidP="00F0122B">
            <w:pPr>
              <w:tabs>
                <w:tab w:val="left" w:leader="underscore" w:pos="0"/>
              </w:tabs>
              <w:ind w:right="60"/>
              <w:jc w:val="center"/>
              <w:rPr>
                <w:rFonts w:ascii="Times New Roman" w:hAnsi="Times New Roman"/>
                <w:bCs/>
                <w:sz w:val="24"/>
                <w:szCs w:val="24"/>
                <w:lang w:val="uk-UA"/>
              </w:rPr>
            </w:pPr>
            <w:r>
              <w:rPr>
                <w:rFonts w:ascii="Times New Roman" w:hAnsi="Times New Roman"/>
                <w:bCs/>
                <w:sz w:val="24"/>
                <w:szCs w:val="24"/>
                <w:lang w:val="uk-UA"/>
              </w:rPr>
              <w:t>14</w:t>
            </w:r>
          </w:p>
        </w:tc>
      </w:tr>
      <w:tr w:rsidR="002E23F2" w:rsidTr="00B3038F">
        <w:tc>
          <w:tcPr>
            <w:tcW w:w="5240" w:type="dxa"/>
          </w:tcPr>
          <w:p w:rsidR="002E23F2" w:rsidRPr="00FB420B" w:rsidRDefault="00FB420B" w:rsidP="002E23F2">
            <w:pPr>
              <w:tabs>
                <w:tab w:val="left" w:leader="underscore" w:pos="0"/>
              </w:tabs>
              <w:ind w:right="60"/>
              <w:jc w:val="both"/>
              <w:rPr>
                <w:rFonts w:ascii="Times New Roman" w:hAnsi="Times New Roman" w:cs="Times New Roman"/>
                <w:bCs/>
                <w:sz w:val="24"/>
                <w:szCs w:val="24"/>
                <w:lang w:val="uk-UA"/>
              </w:rPr>
            </w:pPr>
            <w:r w:rsidRPr="00FB420B">
              <w:rPr>
                <w:rFonts w:ascii="Times New Roman" w:hAnsi="Times New Roman" w:cs="Times New Roman"/>
                <w:bCs/>
                <w:sz w:val="24"/>
                <w:szCs w:val="24"/>
                <w:lang w:val="uk-UA"/>
              </w:rPr>
              <w:t>Інструкція</w:t>
            </w:r>
            <w:r w:rsidRPr="00FB420B">
              <w:rPr>
                <w:rFonts w:ascii="Times New Roman" w:hAnsi="Times New Roman" w:cs="Times New Roman"/>
                <w:bCs/>
                <w:sz w:val="24"/>
                <w:szCs w:val="24"/>
              </w:rPr>
              <w:t xml:space="preserve"> </w:t>
            </w:r>
            <w:r w:rsidRPr="00FB420B">
              <w:rPr>
                <w:rFonts w:ascii="Times New Roman" w:hAnsi="Times New Roman" w:cs="Times New Roman"/>
                <w:bCs/>
                <w:sz w:val="24"/>
                <w:szCs w:val="24"/>
                <w:lang w:val="uk-UA"/>
              </w:rPr>
              <w:t>чергового адміністратора навчального</w:t>
            </w:r>
            <w:r w:rsidRPr="00FB420B">
              <w:rPr>
                <w:rFonts w:ascii="Times New Roman" w:hAnsi="Times New Roman" w:cs="Times New Roman"/>
                <w:bCs/>
                <w:sz w:val="24"/>
                <w:szCs w:val="24"/>
              </w:rPr>
              <w:t xml:space="preserve"> закладу</w:t>
            </w:r>
          </w:p>
        </w:tc>
        <w:tc>
          <w:tcPr>
            <w:tcW w:w="759" w:type="dxa"/>
          </w:tcPr>
          <w:p w:rsidR="002E23F2" w:rsidRDefault="000866BB" w:rsidP="00F0122B">
            <w:pPr>
              <w:tabs>
                <w:tab w:val="left" w:leader="underscore" w:pos="0"/>
              </w:tabs>
              <w:ind w:right="60"/>
              <w:jc w:val="center"/>
              <w:rPr>
                <w:rFonts w:ascii="Times New Roman" w:hAnsi="Times New Roman"/>
                <w:bCs/>
                <w:sz w:val="24"/>
                <w:szCs w:val="24"/>
                <w:lang w:val="uk-UA"/>
              </w:rPr>
            </w:pPr>
            <w:r>
              <w:rPr>
                <w:rFonts w:ascii="Times New Roman" w:hAnsi="Times New Roman"/>
                <w:bCs/>
                <w:sz w:val="24"/>
                <w:szCs w:val="24"/>
                <w:lang w:val="uk-UA"/>
              </w:rPr>
              <w:t>19</w:t>
            </w:r>
          </w:p>
        </w:tc>
      </w:tr>
      <w:tr w:rsidR="002E23F2" w:rsidTr="00B3038F">
        <w:tc>
          <w:tcPr>
            <w:tcW w:w="5240" w:type="dxa"/>
          </w:tcPr>
          <w:p w:rsidR="002E23F2" w:rsidRPr="00FB420B" w:rsidRDefault="00FB420B" w:rsidP="00FB420B">
            <w:pPr>
              <w:jc w:val="both"/>
              <w:rPr>
                <w:rFonts w:ascii="Times New Roman" w:hAnsi="Times New Roman" w:cs="Times New Roman"/>
                <w:bCs/>
                <w:sz w:val="24"/>
                <w:szCs w:val="24"/>
                <w:lang w:val="uk-UA"/>
              </w:rPr>
            </w:pPr>
            <w:r w:rsidRPr="00FB420B">
              <w:rPr>
                <w:rFonts w:ascii="Times New Roman" w:hAnsi="Times New Roman" w:cs="Times New Roman"/>
                <w:sz w:val="24"/>
                <w:szCs w:val="24"/>
                <w:lang w:val="uk-UA"/>
              </w:rPr>
              <w:lastRenderedPageBreak/>
              <w:t xml:space="preserve">Додаток до </w:t>
            </w:r>
            <w:r>
              <w:rPr>
                <w:rFonts w:ascii="Times New Roman" w:hAnsi="Times New Roman" w:cs="Times New Roman"/>
                <w:bCs/>
                <w:sz w:val="24"/>
                <w:szCs w:val="24"/>
                <w:lang w:val="uk-UA"/>
              </w:rPr>
              <w:t>інструкції</w:t>
            </w:r>
            <w:r w:rsidRPr="00FB420B">
              <w:rPr>
                <w:rFonts w:ascii="Times New Roman" w:hAnsi="Times New Roman" w:cs="Times New Roman"/>
                <w:bCs/>
                <w:sz w:val="24"/>
                <w:szCs w:val="24"/>
              </w:rPr>
              <w:t xml:space="preserve"> </w:t>
            </w:r>
            <w:r w:rsidRPr="00FB420B">
              <w:rPr>
                <w:rFonts w:ascii="Times New Roman" w:hAnsi="Times New Roman" w:cs="Times New Roman"/>
                <w:bCs/>
                <w:sz w:val="24"/>
                <w:szCs w:val="24"/>
                <w:lang w:val="uk-UA"/>
              </w:rPr>
              <w:t>черг</w:t>
            </w:r>
            <w:r>
              <w:rPr>
                <w:rFonts w:ascii="Times New Roman" w:hAnsi="Times New Roman" w:cs="Times New Roman"/>
                <w:bCs/>
                <w:sz w:val="24"/>
                <w:szCs w:val="24"/>
                <w:lang w:val="uk-UA"/>
              </w:rPr>
              <w:t xml:space="preserve">ового адміністратора навчального </w:t>
            </w:r>
            <w:r w:rsidRPr="00FB420B">
              <w:rPr>
                <w:rFonts w:ascii="Times New Roman" w:hAnsi="Times New Roman" w:cs="Times New Roman"/>
                <w:bCs/>
                <w:sz w:val="24"/>
                <w:szCs w:val="24"/>
              </w:rPr>
              <w:t>закладу</w:t>
            </w:r>
            <w:r w:rsidRPr="00FB420B">
              <w:rPr>
                <w:rFonts w:ascii="Times New Roman" w:hAnsi="Times New Roman" w:cs="Times New Roman"/>
                <w:sz w:val="24"/>
                <w:szCs w:val="24"/>
                <w:lang w:val="uk-UA"/>
              </w:rPr>
              <w:t xml:space="preserve"> «</w:t>
            </w:r>
            <w:r w:rsidRPr="00FB420B">
              <w:rPr>
                <w:rFonts w:ascii="Times New Roman" w:hAnsi="Times New Roman" w:cs="Times New Roman"/>
                <w:bCs/>
                <w:sz w:val="24"/>
                <w:szCs w:val="24"/>
                <w:lang w:val="uk-UA"/>
              </w:rPr>
              <w:t>Дії чергового адміністратора при отриманні сигналу оповіщення цивільного захисту»</w:t>
            </w:r>
          </w:p>
        </w:tc>
        <w:tc>
          <w:tcPr>
            <w:tcW w:w="759" w:type="dxa"/>
          </w:tcPr>
          <w:p w:rsidR="002E23F2" w:rsidRDefault="00D12FEB" w:rsidP="00F0122B">
            <w:pPr>
              <w:tabs>
                <w:tab w:val="left" w:leader="underscore" w:pos="0"/>
              </w:tabs>
              <w:ind w:right="60"/>
              <w:jc w:val="center"/>
              <w:rPr>
                <w:rFonts w:ascii="Times New Roman" w:hAnsi="Times New Roman"/>
                <w:bCs/>
                <w:sz w:val="24"/>
                <w:szCs w:val="24"/>
                <w:lang w:val="uk-UA"/>
              </w:rPr>
            </w:pPr>
            <w:r>
              <w:rPr>
                <w:rFonts w:ascii="Times New Roman" w:hAnsi="Times New Roman"/>
                <w:bCs/>
                <w:sz w:val="24"/>
                <w:szCs w:val="24"/>
                <w:lang w:val="uk-UA"/>
              </w:rPr>
              <w:t>22</w:t>
            </w:r>
          </w:p>
        </w:tc>
      </w:tr>
      <w:tr w:rsidR="002E23F2" w:rsidTr="00B3038F">
        <w:tc>
          <w:tcPr>
            <w:tcW w:w="5240" w:type="dxa"/>
          </w:tcPr>
          <w:p w:rsidR="002E23F2" w:rsidRPr="00FB420B" w:rsidRDefault="00FB420B" w:rsidP="00FB420B">
            <w:pPr>
              <w:jc w:val="both"/>
              <w:rPr>
                <w:rFonts w:ascii="Times New Roman" w:hAnsi="Times New Roman" w:cs="Times New Roman"/>
                <w:bCs/>
                <w:iCs/>
                <w:sz w:val="24"/>
                <w:szCs w:val="24"/>
                <w:lang w:val="uk-UA"/>
              </w:rPr>
            </w:pPr>
            <w:r w:rsidRPr="00FB420B">
              <w:rPr>
                <w:rFonts w:ascii="Times New Roman" w:hAnsi="Times New Roman" w:cs="Times New Roman"/>
                <w:sz w:val="24"/>
                <w:szCs w:val="24"/>
                <w:lang w:val="uk-UA"/>
              </w:rPr>
              <w:t xml:space="preserve">Додаток до </w:t>
            </w:r>
            <w:r w:rsidRPr="00FB420B">
              <w:rPr>
                <w:rStyle w:val="a4"/>
                <w:rFonts w:ascii="Times New Roman" w:hAnsi="Times New Roman" w:cs="Times New Roman"/>
                <w:b w:val="0"/>
                <w:iCs/>
                <w:sz w:val="24"/>
                <w:szCs w:val="24"/>
                <w:lang w:val="uk-UA"/>
              </w:rPr>
              <w:t>наказу МОН України</w:t>
            </w:r>
            <w:r>
              <w:rPr>
                <w:rStyle w:val="a4"/>
                <w:rFonts w:ascii="Times New Roman" w:hAnsi="Times New Roman" w:cs="Times New Roman"/>
                <w:b w:val="0"/>
                <w:iCs/>
                <w:sz w:val="24"/>
                <w:szCs w:val="24"/>
                <w:lang w:val="uk-UA"/>
              </w:rPr>
              <w:t xml:space="preserve"> № 2 </w:t>
            </w:r>
            <w:r w:rsidRPr="00FB420B">
              <w:rPr>
                <w:rStyle w:val="a4"/>
                <w:rFonts w:ascii="Times New Roman" w:hAnsi="Times New Roman" w:cs="Times New Roman"/>
                <w:b w:val="0"/>
                <w:iCs/>
                <w:sz w:val="24"/>
                <w:szCs w:val="24"/>
                <w:lang w:val="uk-UA"/>
              </w:rPr>
              <w:t xml:space="preserve">від 06.01.2015 «Щодо заходів безпеки </w:t>
            </w:r>
            <w:r>
              <w:rPr>
                <w:rStyle w:val="a4"/>
                <w:rFonts w:ascii="Times New Roman" w:hAnsi="Times New Roman" w:cs="Times New Roman"/>
                <w:b w:val="0"/>
                <w:iCs/>
                <w:sz w:val="24"/>
                <w:szCs w:val="24"/>
                <w:lang w:val="uk-UA"/>
              </w:rPr>
              <w:t xml:space="preserve">у </w:t>
            </w:r>
            <w:r w:rsidRPr="00FB420B">
              <w:rPr>
                <w:rStyle w:val="a4"/>
                <w:rFonts w:ascii="Times New Roman" w:hAnsi="Times New Roman" w:cs="Times New Roman"/>
                <w:b w:val="0"/>
                <w:iCs/>
                <w:sz w:val="24"/>
                <w:szCs w:val="24"/>
                <w:lang w:val="uk-UA"/>
              </w:rPr>
              <w:t xml:space="preserve">навчальних </w:t>
            </w:r>
            <w:r>
              <w:rPr>
                <w:rStyle w:val="a4"/>
                <w:rFonts w:ascii="Times New Roman" w:hAnsi="Times New Roman" w:cs="Times New Roman"/>
                <w:b w:val="0"/>
                <w:iCs/>
                <w:sz w:val="24"/>
                <w:szCs w:val="24"/>
                <w:lang w:val="uk-UA"/>
              </w:rPr>
              <w:t xml:space="preserve"> закладах» </w:t>
            </w:r>
            <w:r w:rsidRPr="00FB420B">
              <w:rPr>
                <w:rStyle w:val="a4"/>
                <w:rFonts w:ascii="Times New Roman" w:hAnsi="Times New Roman" w:cs="Times New Roman"/>
                <w:b w:val="0"/>
                <w:iCs/>
                <w:sz w:val="24"/>
                <w:szCs w:val="24"/>
                <w:lang w:val="uk-UA"/>
              </w:rPr>
              <w:t xml:space="preserve">«Пам’ятка </w:t>
            </w:r>
            <w:r w:rsidRPr="00FB420B">
              <w:rPr>
                <w:rFonts w:ascii="Times New Roman" w:hAnsi="Times New Roman" w:cs="Times New Roman"/>
                <w:color w:val="000000"/>
                <w:sz w:val="24"/>
                <w:szCs w:val="24"/>
                <w:lang w:val="uk-UA"/>
              </w:rPr>
              <w:t>першочергових дій персоналу і посадових осіб підприємств, установ та організацій у разі з</w:t>
            </w:r>
            <w:r>
              <w:rPr>
                <w:rFonts w:ascii="Times New Roman" w:hAnsi="Times New Roman" w:cs="Times New Roman"/>
                <w:color w:val="000000"/>
                <w:sz w:val="24"/>
                <w:szCs w:val="24"/>
                <w:lang w:val="uk-UA"/>
              </w:rPr>
              <w:t xml:space="preserve">агрози виникнення терористичних або </w:t>
            </w:r>
            <w:r w:rsidRPr="00FB420B">
              <w:rPr>
                <w:rFonts w:ascii="Times New Roman" w:hAnsi="Times New Roman" w:cs="Times New Roman"/>
                <w:color w:val="000000"/>
                <w:sz w:val="24"/>
                <w:szCs w:val="24"/>
                <w:lang w:val="uk-UA"/>
              </w:rPr>
              <w:t>диверсійних актів</w:t>
            </w:r>
          </w:p>
        </w:tc>
        <w:tc>
          <w:tcPr>
            <w:tcW w:w="759" w:type="dxa"/>
          </w:tcPr>
          <w:p w:rsidR="002E23F2" w:rsidRDefault="00D12FEB" w:rsidP="00F0122B">
            <w:pPr>
              <w:tabs>
                <w:tab w:val="left" w:leader="underscore" w:pos="0"/>
              </w:tabs>
              <w:ind w:right="60"/>
              <w:jc w:val="center"/>
              <w:rPr>
                <w:rFonts w:ascii="Times New Roman" w:hAnsi="Times New Roman"/>
                <w:bCs/>
                <w:sz w:val="24"/>
                <w:szCs w:val="24"/>
                <w:lang w:val="uk-UA"/>
              </w:rPr>
            </w:pPr>
            <w:r>
              <w:rPr>
                <w:rFonts w:ascii="Times New Roman" w:hAnsi="Times New Roman"/>
                <w:bCs/>
                <w:sz w:val="24"/>
                <w:szCs w:val="24"/>
                <w:lang w:val="uk-UA"/>
              </w:rPr>
              <w:t>26</w:t>
            </w:r>
          </w:p>
        </w:tc>
      </w:tr>
      <w:tr w:rsidR="002E23F2" w:rsidTr="00B3038F">
        <w:tc>
          <w:tcPr>
            <w:tcW w:w="5240" w:type="dxa"/>
          </w:tcPr>
          <w:p w:rsidR="002E23F2" w:rsidRDefault="00FB420B" w:rsidP="002E23F2">
            <w:pPr>
              <w:tabs>
                <w:tab w:val="left" w:leader="underscore" w:pos="0"/>
              </w:tabs>
              <w:ind w:right="60"/>
              <w:jc w:val="both"/>
              <w:rPr>
                <w:rFonts w:ascii="Times New Roman" w:hAnsi="Times New Roman"/>
                <w:bCs/>
                <w:sz w:val="24"/>
                <w:szCs w:val="24"/>
                <w:lang w:val="uk-UA"/>
              </w:rPr>
            </w:pPr>
            <w:r>
              <w:rPr>
                <w:rFonts w:ascii="Times New Roman" w:hAnsi="Times New Roman"/>
                <w:bCs/>
                <w:sz w:val="24"/>
                <w:szCs w:val="24"/>
                <w:lang w:val="uk-UA"/>
              </w:rPr>
              <w:t>Список використаної літератури</w:t>
            </w:r>
          </w:p>
        </w:tc>
        <w:tc>
          <w:tcPr>
            <w:tcW w:w="759" w:type="dxa"/>
          </w:tcPr>
          <w:p w:rsidR="002E23F2" w:rsidRDefault="00B47D01" w:rsidP="00B47D01">
            <w:pPr>
              <w:tabs>
                <w:tab w:val="left" w:leader="underscore" w:pos="0"/>
              </w:tabs>
              <w:ind w:right="60"/>
              <w:jc w:val="center"/>
              <w:rPr>
                <w:rFonts w:ascii="Times New Roman" w:hAnsi="Times New Roman"/>
                <w:bCs/>
                <w:sz w:val="24"/>
                <w:szCs w:val="24"/>
                <w:lang w:val="uk-UA"/>
              </w:rPr>
            </w:pPr>
            <w:r>
              <w:rPr>
                <w:rFonts w:ascii="Times New Roman" w:hAnsi="Times New Roman"/>
                <w:bCs/>
                <w:sz w:val="24"/>
                <w:szCs w:val="24"/>
                <w:lang w:val="uk-UA"/>
              </w:rPr>
              <w:t>40</w:t>
            </w:r>
          </w:p>
        </w:tc>
      </w:tr>
      <w:tr w:rsidR="002E23F2" w:rsidTr="00B3038F">
        <w:tc>
          <w:tcPr>
            <w:tcW w:w="5240" w:type="dxa"/>
          </w:tcPr>
          <w:p w:rsidR="002E23F2" w:rsidRDefault="00293657" w:rsidP="002E23F2">
            <w:pPr>
              <w:tabs>
                <w:tab w:val="left" w:leader="underscore" w:pos="0"/>
              </w:tabs>
              <w:ind w:right="60"/>
              <w:jc w:val="both"/>
              <w:rPr>
                <w:rFonts w:ascii="Times New Roman" w:hAnsi="Times New Roman"/>
                <w:bCs/>
                <w:sz w:val="24"/>
                <w:szCs w:val="24"/>
                <w:lang w:val="uk-UA"/>
              </w:rPr>
            </w:pPr>
            <w:r>
              <w:rPr>
                <w:rFonts w:ascii="Times New Roman" w:hAnsi="Times New Roman"/>
                <w:bCs/>
                <w:sz w:val="24"/>
                <w:szCs w:val="24"/>
                <w:lang w:val="uk-UA"/>
              </w:rPr>
              <w:t>Додатки</w:t>
            </w:r>
          </w:p>
        </w:tc>
        <w:tc>
          <w:tcPr>
            <w:tcW w:w="759" w:type="dxa"/>
          </w:tcPr>
          <w:p w:rsidR="002E23F2" w:rsidRDefault="00B47D01" w:rsidP="00B47D01">
            <w:pPr>
              <w:tabs>
                <w:tab w:val="left" w:leader="underscore" w:pos="0"/>
              </w:tabs>
              <w:ind w:right="60"/>
              <w:jc w:val="center"/>
              <w:rPr>
                <w:rFonts w:ascii="Times New Roman" w:hAnsi="Times New Roman"/>
                <w:bCs/>
                <w:sz w:val="24"/>
                <w:szCs w:val="24"/>
                <w:lang w:val="uk-UA"/>
              </w:rPr>
            </w:pPr>
            <w:r>
              <w:rPr>
                <w:rFonts w:ascii="Times New Roman" w:hAnsi="Times New Roman"/>
                <w:bCs/>
                <w:sz w:val="24"/>
                <w:szCs w:val="24"/>
                <w:lang w:val="uk-UA"/>
              </w:rPr>
              <w:t>42</w:t>
            </w:r>
          </w:p>
        </w:tc>
      </w:tr>
      <w:tr w:rsidR="002E23F2" w:rsidTr="00B3038F">
        <w:tc>
          <w:tcPr>
            <w:tcW w:w="5240" w:type="dxa"/>
          </w:tcPr>
          <w:p w:rsidR="002E23F2" w:rsidRDefault="002E23F2" w:rsidP="002E23F2">
            <w:pPr>
              <w:tabs>
                <w:tab w:val="left" w:leader="underscore" w:pos="0"/>
              </w:tabs>
              <w:ind w:right="60"/>
              <w:jc w:val="both"/>
              <w:rPr>
                <w:rFonts w:ascii="Times New Roman" w:hAnsi="Times New Roman"/>
                <w:bCs/>
                <w:sz w:val="24"/>
                <w:szCs w:val="24"/>
                <w:lang w:val="uk-UA"/>
              </w:rPr>
            </w:pPr>
          </w:p>
        </w:tc>
        <w:tc>
          <w:tcPr>
            <w:tcW w:w="759" w:type="dxa"/>
          </w:tcPr>
          <w:p w:rsidR="002E23F2" w:rsidRDefault="002E23F2" w:rsidP="002E23F2">
            <w:pPr>
              <w:tabs>
                <w:tab w:val="left" w:leader="underscore" w:pos="0"/>
              </w:tabs>
              <w:ind w:right="60"/>
              <w:jc w:val="both"/>
              <w:rPr>
                <w:rFonts w:ascii="Times New Roman" w:hAnsi="Times New Roman"/>
                <w:bCs/>
                <w:sz w:val="24"/>
                <w:szCs w:val="24"/>
                <w:lang w:val="uk-UA"/>
              </w:rPr>
            </w:pPr>
          </w:p>
        </w:tc>
      </w:tr>
    </w:tbl>
    <w:p w:rsidR="002E23F2" w:rsidRDefault="002E23F2" w:rsidP="002E23F2">
      <w:pPr>
        <w:tabs>
          <w:tab w:val="left" w:leader="underscore" w:pos="0"/>
        </w:tabs>
        <w:spacing w:after="0" w:line="240" w:lineRule="auto"/>
        <w:ind w:right="60"/>
        <w:jc w:val="both"/>
        <w:rPr>
          <w:rFonts w:ascii="Times New Roman" w:hAnsi="Times New Roman"/>
          <w:bCs/>
          <w:sz w:val="24"/>
          <w:szCs w:val="24"/>
          <w:lang w:val="uk-UA"/>
        </w:rPr>
      </w:pPr>
    </w:p>
    <w:p w:rsidR="002E23F2" w:rsidRDefault="002E23F2"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2324C8" w:rsidRDefault="002324C8" w:rsidP="002E23F2">
      <w:pPr>
        <w:spacing w:after="0" w:line="240" w:lineRule="auto"/>
        <w:jc w:val="both"/>
        <w:rPr>
          <w:rFonts w:ascii="Times New Roman" w:hAnsi="Times New Roman" w:cs="Times New Roman"/>
          <w:sz w:val="24"/>
          <w:szCs w:val="24"/>
          <w:lang w:val="uk-UA"/>
        </w:rPr>
      </w:pPr>
    </w:p>
    <w:p w:rsidR="002324C8" w:rsidRDefault="002324C8" w:rsidP="002E23F2">
      <w:pPr>
        <w:spacing w:after="0" w:line="240" w:lineRule="auto"/>
        <w:jc w:val="both"/>
        <w:rPr>
          <w:rFonts w:ascii="Times New Roman" w:hAnsi="Times New Roman" w:cs="Times New Roman"/>
          <w:sz w:val="24"/>
          <w:szCs w:val="24"/>
          <w:lang w:val="uk-UA"/>
        </w:rPr>
      </w:pPr>
    </w:p>
    <w:p w:rsidR="002324C8" w:rsidRDefault="002324C8" w:rsidP="002E23F2">
      <w:pPr>
        <w:spacing w:after="0" w:line="240" w:lineRule="auto"/>
        <w:jc w:val="both"/>
        <w:rPr>
          <w:rFonts w:ascii="Times New Roman" w:hAnsi="Times New Roman" w:cs="Times New Roman"/>
          <w:sz w:val="24"/>
          <w:szCs w:val="24"/>
          <w:lang w:val="uk-UA"/>
        </w:rPr>
      </w:pPr>
    </w:p>
    <w:p w:rsidR="00D12FEB" w:rsidRDefault="00D12FEB" w:rsidP="002E23F2">
      <w:pPr>
        <w:spacing w:after="0" w:line="240" w:lineRule="auto"/>
        <w:jc w:val="both"/>
        <w:rPr>
          <w:rFonts w:ascii="Times New Roman" w:hAnsi="Times New Roman" w:cs="Times New Roman"/>
          <w:sz w:val="24"/>
          <w:szCs w:val="24"/>
          <w:lang w:val="uk-UA"/>
        </w:rPr>
      </w:pPr>
    </w:p>
    <w:p w:rsidR="00D12FEB" w:rsidRDefault="00D12FEB" w:rsidP="002E23F2">
      <w:pPr>
        <w:spacing w:after="0" w:line="240" w:lineRule="auto"/>
        <w:jc w:val="both"/>
        <w:rPr>
          <w:rFonts w:ascii="Times New Roman" w:hAnsi="Times New Roman" w:cs="Times New Roman"/>
          <w:sz w:val="24"/>
          <w:szCs w:val="24"/>
          <w:lang w:val="uk-UA"/>
        </w:rPr>
      </w:pPr>
    </w:p>
    <w:p w:rsidR="00D12FEB" w:rsidRDefault="00D12FEB" w:rsidP="002E23F2">
      <w:pPr>
        <w:spacing w:after="0" w:line="240" w:lineRule="auto"/>
        <w:jc w:val="both"/>
        <w:rPr>
          <w:rFonts w:ascii="Times New Roman" w:hAnsi="Times New Roman" w:cs="Times New Roman"/>
          <w:sz w:val="24"/>
          <w:szCs w:val="24"/>
          <w:lang w:val="uk-UA"/>
        </w:rPr>
      </w:pPr>
    </w:p>
    <w:p w:rsidR="00D12FEB" w:rsidRDefault="00D12FEB" w:rsidP="002E23F2">
      <w:pPr>
        <w:spacing w:after="0" w:line="240" w:lineRule="auto"/>
        <w:jc w:val="both"/>
        <w:rPr>
          <w:rFonts w:ascii="Times New Roman" w:hAnsi="Times New Roman" w:cs="Times New Roman"/>
          <w:sz w:val="24"/>
          <w:szCs w:val="24"/>
          <w:lang w:val="uk-UA"/>
        </w:rPr>
      </w:pPr>
    </w:p>
    <w:p w:rsidR="00D12FEB" w:rsidRDefault="00D12FE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r w:rsidRPr="00022BF3">
        <w:rPr>
          <w:rFonts w:ascii="Times New Roman" w:hAnsi="Times New Roman" w:cs="Times New Roman"/>
          <w:sz w:val="24"/>
          <w:szCs w:val="24"/>
          <w:lang w:val="uk-UA"/>
        </w:rPr>
        <w:t>ВСТУП</w:t>
      </w:r>
    </w:p>
    <w:p w:rsidR="00022BF3" w:rsidRDefault="00022BF3" w:rsidP="007A0251">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Початок третього тисячоліття відзначився збільшенням надзвичайних ситуацій</w:t>
      </w:r>
      <w:r w:rsidR="007A0251">
        <w:rPr>
          <w:rFonts w:ascii="Times New Roman" w:hAnsi="Times New Roman" w:cs="Times New Roman"/>
          <w:sz w:val="24"/>
          <w:szCs w:val="24"/>
          <w:lang w:val="uk-UA"/>
        </w:rPr>
        <w:t xml:space="preserve"> техногенного, природного та соціально-політичного характеру. Зростання економічних і соціальних втрат від НС зумовлює необхідність розробки і проведення комплексу запобіжних заходів для посилення захисту населення.  </w:t>
      </w:r>
    </w:p>
    <w:p w:rsidR="00A81C54" w:rsidRDefault="007A0251" w:rsidP="007A0251">
      <w:pPr>
        <w:spacing w:after="0" w:line="240" w:lineRule="auto"/>
        <w:jc w:val="both"/>
        <w:rPr>
          <w:rFonts w:ascii="Times New Roman" w:hAnsi="Times New Roman" w:cs="Times New Roman"/>
          <w:sz w:val="24"/>
          <w:szCs w:val="24"/>
          <w:lang w:val="uk-UA"/>
        </w:rPr>
      </w:pPr>
      <w:r w:rsidRPr="007A0251">
        <w:rPr>
          <w:rFonts w:ascii="Times New Roman" w:hAnsi="Times New Roman" w:cs="Times New Roman"/>
          <w:sz w:val="24"/>
          <w:szCs w:val="24"/>
          <w:lang w:val="uk-UA"/>
        </w:rPr>
        <w:t xml:space="preserve">Окрім того, згідно наказу МОН від 28 січня 2015 року </w:t>
      </w:r>
      <w:r w:rsidR="00A81C54">
        <w:rPr>
          <w:rFonts w:ascii="Times New Roman" w:hAnsi="Times New Roman" w:cs="Times New Roman"/>
          <w:sz w:val="24"/>
          <w:szCs w:val="24"/>
          <w:lang w:val="uk-UA"/>
        </w:rPr>
        <w:t xml:space="preserve">     </w:t>
      </w:r>
      <w:r w:rsidR="00A81C54" w:rsidRPr="007A0251">
        <w:rPr>
          <w:rFonts w:ascii="Times New Roman" w:hAnsi="Times New Roman" w:cs="Times New Roman"/>
          <w:sz w:val="24"/>
          <w:szCs w:val="24"/>
          <w:lang w:val="uk-UA"/>
        </w:rPr>
        <w:t xml:space="preserve">№ 54 </w:t>
      </w:r>
      <w:r w:rsidRPr="007A0251">
        <w:rPr>
          <w:rFonts w:ascii="Times New Roman" w:hAnsi="Times New Roman" w:cs="Times New Roman"/>
          <w:sz w:val="24"/>
          <w:szCs w:val="24"/>
          <w:lang w:val="uk-UA"/>
        </w:rPr>
        <w:t>«Про заходи безпеки на можливі ризики виникнення надзвичайних ситуацій, терористичних актів, диверсій, мінування» та</w:t>
      </w:r>
      <w:r w:rsidRPr="007A0251">
        <w:rPr>
          <w:rFonts w:ascii="Times New Roman" w:eastAsia="Calibri" w:hAnsi="Times New Roman" w:cs="Times New Roman"/>
          <w:color w:val="000000"/>
          <w:sz w:val="24"/>
          <w:szCs w:val="24"/>
          <w:lang w:val="uk-UA"/>
        </w:rPr>
        <w:t xml:space="preserve"> Спільного листа Міністерства освіти і науки України та Державної служби України з надзвичайних ситуацій від 05. 02. 2015</w:t>
      </w:r>
      <w:r w:rsidRPr="007A0251">
        <w:rPr>
          <w:rFonts w:ascii="Times New Roman" w:eastAsia="Calibri" w:hAnsi="Times New Roman" w:cs="Times New Roman"/>
          <w:color w:val="000000"/>
          <w:sz w:val="24"/>
          <w:szCs w:val="24"/>
        </w:rPr>
        <w:t> </w:t>
      </w:r>
      <w:r w:rsidRPr="007A0251">
        <w:rPr>
          <w:rFonts w:ascii="Times New Roman" w:eastAsia="Calibri" w:hAnsi="Times New Roman" w:cs="Times New Roman"/>
          <w:color w:val="000000"/>
          <w:sz w:val="24"/>
          <w:szCs w:val="24"/>
          <w:lang w:val="uk-UA"/>
        </w:rPr>
        <w:t>р.</w:t>
      </w:r>
      <w:r w:rsidRPr="007A0251">
        <w:rPr>
          <w:rFonts w:ascii="Times New Roman" w:eastAsia="Calibri" w:hAnsi="Times New Roman" w:cs="Times New Roman"/>
          <w:sz w:val="24"/>
          <w:szCs w:val="24"/>
          <w:lang w:val="uk-UA"/>
        </w:rPr>
        <w:t xml:space="preserve"> </w:t>
      </w:r>
      <w:r w:rsidR="00A81C54" w:rsidRPr="007A0251">
        <w:rPr>
          <w:rFonts w:ascii="Times New Roman" w:eastAsia="Calibri" w:hAnsi="Times New Roman" w:cs="Times New Roman"/>
          <w:color w:val="000000"/>
          <w:sz w:val="24"/>
          <w:szCs w:val="24"/>
          <w:lang w:val="uk-UA"/>
        </w:rPr>
        <w:t xml:space="preserve">№ 1/9-55/02-1645/12 </w:t>
      </w:r>
      <w:hyperlink r:id="rId8" w:tgtFrame="_blank" w:history="1">
        <w:r w:rsidRPr="007A0251">
          <w:rPr>
            <w:rStyle w:val="aa"/>
            <w:rFonts w:eastAsia="Calibri"/>
            <w:lang w:val="uk-UA"/>
          </w:rPr>
          <w:t xml:space="preserve">«Про заходи безпеки на можливі ризики виникнення надзвичайних </w:t>
        </w:r>
        <w:r w:rsidRPr="007A0251">
          <w:rPr>
            <w:rStyle w:val="a4"/>
            <w:rFonts w:ascii="Times New Roman" w:eastAsia="Calibri" w:hAnsi="Times New Roman" w:cs="Times New Roman"/>
            <w:b w:val="0"/>
            <w:sz w:val="24"/>
            <w:szCs w:val="24"/>
            <w:lang w:val="uk-UA"/>
          </w:rPr>
          <w:t>ситуацій, терористичних актів, диверсій, мінування»</w:t>
        </w:r>
      </w:hyperlink>
      <w:r w:rsidRPr="007A0251">
        <w:rPr>
          <w:rFonts w:ascii="Times New Roman" w:hAnsi="Times New Roman" w:cs="Times New Roman"/>
          <w:sz w:val="24"/>
          <w:szCs w:val="24"/>
          <w:lang w:val="uk-UA"/>
        </w:rPr>
        <w:t>, навчальні заклади мають вживати додаткових організаційних заходів щодо забезпечення належного рівня безпеки та здійснення контролю</w:t>
      </w:r>
      <w:r w:rsidR="00A81C54">
        <w:rPr>
          <w:rFonts w:ascii="Times New Roman" w:hAnsi="Times New Roman" w:cs="Times New Roman"/>
          <w:sz w:val="24"/>
          <w:szCs w:val="24"/>
          <w:lang w:val="uk-UA"/>
        </w:rPr>
        <w:t xml:space="preserve"> </w:t>
      </w:r>
      <w:r w:rsidRPr="007A0251">
        <w:rPr>
          <w:rFonts w:ascii="Times New Roman" w:hAnsi="Times New Roman" w:cs="Times New Roman"/>
          <w:sz w:val="24"/>
          <w:szCs w:val="24"/>
          <w:lang w:val="uk-UA"/>
        </w:rPr>
        <w:t>в місцях масового перебування людей</w:t>
      </w:r>
      <w:r w:rsidR="00A81C54">
        <w:rPr>
          <w:rFonts w:ascii="Times New Roman" w:hAnsi="Times New Roman" w:cs="Times New Roman"/>
          <w:sz w:val="24"/>
          <w:szCs w:val="24"/>
          <w:lang w:val="uk-UA"/>
        </w:rPr>
        <w:t>.</w:t>
      </w:r>
    </w:p>
    <w:p w:rsidR="007A0251" w:rsidRPr="007A0251" w:rsidRDefault="007A0251" w:rsidP="00A81C54">
      <w:pPr>
        <w:spacing w:after="0" w:line="240" w:lineRule="auto"/>
        <w:ind w:firstLine="284"/>
        <w:jc w:val="both"/>
        <w:rPr>
          <w:rFonts w:ascii="Times New Roman" w:hAnsi="Times New Roman" w:cs="Times New Roman"/>
          <w:sz w:val="24"/>
          <w:szCs w:val="24"/>
          <w:lang w:val="uk-UA"/>
        </w:rPr>
      </w:pPr>
      <w:r w:rsidRPr="007A0251">
        <w:rPr>
          <w:rFonts w:ascii="Times New Roman" w:hAnsi="Times New Roman" w:cs="Times New Roman"/>
          <w:color w:val="000000"/>
          <w:sz w:val="24"/>
          <w:szCs w:val="24"/>
          <w:lang w:val="uk-UA"/>
        </w:rPr>
        <w:t xml:space="preserve">Рекомендації, що надані в цій методичній розробці, допоможуть колективу навчального закладу </w:t>
      </w:r>
      <w:r w:rsidRPr="007A0251">
        <w:rPr>
          <w:rFonts w:ascii="Times New Roman" w:hAnsi="Times New Roman" w:cs="Times New Roman"/>
          <w:sz w:val="24"/>
          <w:szCs w:val="24"/>
          <w:lang w:val="uk-UA"/>
        </w:rPr>
        <w:t xml:space="preserve"> протидіяти</w:t>
      </w:r>
      <w:r w:rsidR="00A81C54">
        <w:rPr>
          <w:rFonts w:ascii="Times New Roman" w:hAnsi="Times New Roman" w:cs="Times New Roman"/>
          <w:sz w:val="24"/>
          <w:szCs w:val="24"/>
          <w:lang w:val="uk-UA"/>
        </w:rPr>
        <w:t xml:space="preserve"> можливим терористичним актам </w:t>
      </w:r>
      <w:r w:rsidRPr="007A0251">
        <w:rPr>
          <w:rFonts w:ascii="Times New Roman" w:hAnsi="Times New Roman" w:cs="Times New Roman"/>
          <w:sz w:val="24"/>
          <w:szCs w:val="24"/>
          <w:lang w:val="uk-UA"/>
        </w:rPr>
        <w:t>в навчально-виховних закладах та правильно діяти під час теракту.</w:t>
      </w: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462597" w:rsidRPr="00462597" w:rsidRDefault="00462597" w:rsidP="00462597">
      <w:pPr>
        <w:shd w:val="clear" w:color="auto" w:fill="FFFFFF"/>
        <w:spacing w:after="0" w:line="240" w:lineRule="auto"/>
        <w:jc w:val="both"/>
        <w:rPr>
          <w:rFonts w:ascii="Times New Roman" w:hAnsi="Times New Roman" w:cs="Times New Roman"/>
          <w:b/>
          <w:color w:val="000000"/>
          <w:sz w:val="24"/>
          <w:szCs w:val="24"/>
          <w:lang w:val="uk-UA"/>
        </w:rPr>
      </w:pPr>
      <w:r w:rsidRPr="00462597">
        <w:rPr>
          <w:rFonts w:ascii="Times New Roman" w:hAnsi="Times New Roman" w:cs="Times New Roman"/>
          <w:b/>
          <w:color w:val="000000"/>
          <w:sz w:val="24"/>
          <w:szCs w:val="24"/>
          <w:lang w:val="uk-UA"/>
        </w:rPr>
        <w:t>Обов’язки адміністрації навчального закладу щодо створення безпечних умов для навчання та виховання</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i/>
          <w:color w:val="000000"/>
          <w:sz w:val="24"/>
          <w:szCs w:val="24"/>
          <w:lang w:val="uk-UA"/>
        </w:rPr>
        <w:t>Керівник освітнього закладу зобов’язаний</w:t>
      </w:r>
      <w:r w:rsidRPr="00462597">
        <w:rPr>
          <w:rFonts w:ascii="Times New Roman" w:hAnsi="Times New Roman" w:cs="Times New Roman"/>
          <w:color w:val="000000"/>
          <w:sz w:val="24"/>
          <w:szCs w:val="24"/>
          <w:lang w:val="uk-UA"/>
        </w:rPr>
        <w:t>:</w:t>
      </w:r>
    </w:p>
    <w:p w:rsidR="00462597" w:rsidRPr="00462597" w:rsidRDefault="00462597" w:rsidP="00462597">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 Знати основні вимоги нормативних документів щодо попередження та боротьби</w:t>
      </w:r>
      <w:r w:rsidRPr="00462597">
        <w:rPr>
          <w:rFonts w:ascii="Times New Roman" w:hAnsi="Times New Roman" w:cs="Times New Roman"/>
          <w:color w:val="000000"/>
          <w:sz w:val="24"/>
          <w:szCs w:val="24"/>
          <w:lang w:val="uk-UA"/>
        </w:rPr>
        <w:t xml:space="preserve"> з тероризмом.</w:t>
      </w:r>
    </w:p>
    <w:p w:rsidR="00462597" w:rsidRPr="00462597" w:rsidRDefault="00462597" w:rsidP="00462597">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 Особисто організовувати,</w:t>
      </w:r>
      <w:r w:rsidRPr="00462597">
        <w:rPr>
          <w:rFonts w:ascii="Times New Roman" w:hAnsi="Times New Roman" w:cs="Times New Roman"/>
          <w:color w:val="000000"/>
          <w:sz w:val="24"/>
          <w:szCs w:val="24"/>
          <w:lang w:val="uk-UA"/>
        </w:rPr>
        <w:t xml:space="preserve"> контро</w:t>
      </w:r>
      <w:r>
        <w:rPr>
          <w:rFonts w:ascii="Times New Roman" w:hAnsi="Times New Roman" w:cs="Times New Roman"/>
          <w:color w:val="000000"/>
          <w:sz w:val="24"/>
          <w:szCs w:val="24"/>
          <w:lang w:val="uk-UA"/>
        </w:rPr>
        <w:t>лювати планування та проведення</w:t>
      </w:r>
      <w:r w:rsidRPr="00462597">
        <w:rPr>
          <w:rFonts w:ascii="Times New Roman" w:hAnsi="Times New Roman" w:cs="Times New Roman"/>
          <w:color w:val="000000"/>
          <w:sz w:val="24"/>
          <w:szCs w:val="24"/>
          <w:lang w:val="uk-UA"/>
        </w:rPr>
        <w:t xml:space="preserve"> заходів </w:t>
      </w:r>
      <w:r>
        <w:rPr>
          <w:rFonts w:ascii="Times New Roman" w:hAnsi="Times New Roman" w:cs="Times New Roman"/>
          <w:color w:val="000000"/>
          <w:sz w:val="24"/>
          <w:szCs w:val="24"/>
          <w:lang w:val="uk-UA"/>
        </w:rPr>
        <w:t xml:space="preserve">щодо створення безпечних умов перебування учасників освітньо-виховного процесу в закладі. </w:t>
      </w:r>
    </w:p>
    <w:p w:rsidR="00462597" w:rsidRPr="00462597" w:rsidRDefault="00462597" w:rsidP="00462597">
      <w:pPr>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sz w:val="24"/>
          <w:szCs w:val="24"/>
          <w:lang w:val="uk-UA"/>
        </w:rPr>
        <w:t>3. Щорічно планувати навчання, що стосуються питань протидії та правил поведінки під час здійснення терористичного акту.</w:t>
      </w:r>
    </w:p>
    <w:p w:rsidR="00462597" w:rsidRPr="00462597" w:rsidRDefault="00462597" w:rsidP="00462597">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4. Забезпечити проведення виховних годин для розгляду питань суспільної профілактики та боротьби з тероризмом.</w:t>
      </w:r>
    </w:p>
    <w:p w:rsidR="00462597" w:rsidRPr="00462597" w:rsidRDefault="00462597" w:rsidP="00462597">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5. Включити до плану виховної роботи проведення заходів, що ілюструють антигуманну спрямованість тероризму.</w:t>
      </w:r>
    </w:p>
    <w:p w:rsidR="00462597" w:rsidRPr="00462597" w:rsidRDefault="00462597" w:rsidP="00462597">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6. Попереджувати, виявляти та впливати на факти недисциплінов</w:t>
      </w:r>
      <w:r>
        <w:rPr>
          <w:rFonts w:ascii="Times New Roman" w:hAnsi="Times New Roman" w:cs="Times New Roman"/>
          <w:color w:val="000000"/>
          <w:sz w:val="24"/>
          <w:szCs w:val="24"/>
          <w:lang w:val="uk-UA"/>
        </w:rPr>
        <w:t>аної поведінки учнів</w:t>
      </w:r>
      <w:r w:rsidRPr="00462597">
        <w:rPr>
          <w:rFonts w:ascii="Times New Roman" w:hAnsi="Times New Roman" w:cs="Times New Roman"/>
          <w:color w:val="000000"/>
          <w:sz w:val="24"/>
          <w:szCs w:val="24"/>
          <w:lang w:val="uk-UA"/>
        </w:rPr>
        <w:t>, втягнення їх до різноманітних угруповань та сект.</w:t>
      </w:r>
    </w:p>
    <w:p w:rsidR="00462597" w:rsidRPr="00462597" w:rsidRDefault="00462597" w:rsidP="00462597">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7. На початок робочого дня зобов’язати персонал </w:t>
      </w:r>
      <w:r w:rsidRPr="00462597">
        <w:rPr>
          <w:rFonts w:ascii="Times New Roman" w:hAnsi="Times New Roman" w:cs="Times New Roman"/>
          <w:color w:val="000000"/>
          <w:sz w:val="24"/>
          <w:szCs w:val="24"/>
          <w:lang w:val="uk-UA"/>
        </w:rPr>
        <w:t xml:space="preserve">проводити огляд </w:t>
      </w:r>
      <w:r>
        <w:rPr>
          <w:rFonts w:ascii="Times New Roman" w:hAnsi="Times New Roman" w:cs="Times New Roman"/>
          <w:color w:val="000000"/>
          <w:sz w:val="24"/>
          <w:szCs w:val="24"/>
          <w:lang w:val="uk-UA"/>
        </w:rPr>
        <w:t xml:space="preserve">приміщення, робочого місця </w:t>
      </w:r>
      <w:r w:rsidRPr="00462597">
        <w:rPr>
          <w:rFonts w:ascii="Times New Roman" w:hAnsi="Times New Roman" w:cs="Times New Roman"/>
          <w:color w:val="000000"/>
          <w:sz w:val="24"/>
          <w:szCs w:val="24"/>
          <w:lang w:val="uk-UA"/>
        </w:rPr>
        <w:t>на предмет виявлення підозрілих предметів.</w:t>
      </w:r>
    </w:p>
    <w:p w:rsidR="00462597" w:rsidRPr="00462597" w:rsidRDefault="00462597" w:rsidP="00462597">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8</w:t>
      </w:r>
      <w:r w:rsidRPr="00462597">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Контролювати стан </w:t>
      </w:r>
      <w:r w:rsidRPr="00462597">
        <w:rPr>
          <w:rFonts w:ascii="Times New Roman" w:hAnsi="Times New Roman" w:cs="Times New Roman"/>
          <w:color w:val="000000"/>
          <w:sz w:val="24"/>
          <w:szCs w:val="24"/>
          <w:lang w:val="uk-UA"/>
        </w:rPr>
        <w:t>під</w:t>
      </w:r>
      <w:r>
        <w:rPr>
          <w:rFonts w:ascii="Times New Roman" w:hAnsi="Times New Roman" w:cs="Times New Roman"/>
          <w:color w:val="000000"/>
          <w:sz w:val="24"/>
          <w:szCs w:val="24"/>
          <w:lang w:val="uk-UA"/>
        </w:rPr>
        <w:t>вальних та підсобних приміщень, дахів, місць</w:t>
      </w:r>
      <w:r w:rsidRPr="00462597">
        <w:rPr>
          <w:rFonts w:ascii="Times New Roman" w:hAnsi="Times New Roman" w:cs="Times New Roman"/>
          <w:color w:val="000000"/>
          <w:sz w:val="24"/>
          <w:szCs w:val="24"/>
          <w:lang w:val="uk-UA"/>
        </w:rPr>
        <w:t xml:space="preserve"> найбільш вірогідного проведення терористичного акту.</w:t>
      </w:r>
    </w:p>
    <w:p w:rsidR="00462597" w:rsidRPr="00462597" w:rsidRDefault="00462597" w:rsidP="00462597">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9.</w:t>
      </w:r>
      <w:r w:rsidRPr="00462597">
        <w:rPr>
          <w:rFonts w:ascii="Times New Roman" w:hAnsi="Times New Roman" w:cs="Times New Roman"/>
          <w:color w:val="000000"/>
          <w:sz w:val="24"/>
          <w:szCs w:val="24"/>
          <w:lang w:val="uk-UA"/>
        </w:rPr>
        <w:t xml:space="preserve"> Створити умови унеможливлення потрапляння </w:t>
      </w:r>
      <w:r w:rsidRPr="002543BA">
        <w:rPr>
          <w:rFonts w:ascii="Times New Roman" w:hAnsi="Times New Roman" w:cs="Times New Roman"/>
          <w:b/>
          <w:color w:val="000000"/>
          <w:sz w:val="24"/>
          <w:szCs w:val="24"/>
          <w:lang w:val="uk-UA"/>
        </w:rPr>
        <w:t>сторонніх предметів та автотранспорту на територію</w:t>
      </w:r>
      <w:r w:rsidRPr="00462597">
        <w:rPr>
          <w:rFonts w:ascii="Times New Roman" w:hAnsi="Times New Roman" w:cs="Times New Roman"/>
          <w:color w:val="000000"/>
          <w:sz w:val="24"/>
          <w:szCs w:val="24"/>
          <w:lang w:val="uk-UA"/>
        </w:rPr>
        <w:t xml:space="preserve"> навчального закладу.</w:t>
      </w:r>
    </w:p>
    <w:p w:rsidR="00462597" w:rsidRDefault="00462597" w:rsidP="00462597">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10</w:t>
      </w:r>
      <w:r w:rsidRPr="00462597">
        <w:rPr>
          <w:rFonts w:ascii="Times New Roman" w:hAnsi="Times New Roman" w:cs="Times New Roman"/>
          <w:color w:val="000000"/>
          <w:sz w:val="24"/>
          <w:szCs w:val="24"/>
          <w:lang w:val="uk-UA"/>
        </w:rPr>
        <w:t>. Забезпечити своєчасне вивезення сміття з території навчального закладу.</w:t>
      </w:r>
    </w:p>
    <w:p w:rsidR="00462597" w:rsidRDefault="00462597" w:rsidP="00462597">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p>
    <w:p w:rsidR="00462597" w:rsidRDefault="00462597" w:rsidP="00462597">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p>
    <w:p w:rsidR="008F7797" w:rsidRPr="008F7797" w:rsidRDefault="008F7797" w:rsidP="00462597">
      <w:pPr>
        <w:shd w:val="clear" w:color="auto" w:fill="FFFFFF"/>
        <w:spacing w:after="0" w:line="240" w:lineRule="auto"/>
        <w:jc w:val="both"/>
        <w:rPr>
          <w:rFonts w:ascii="Times New Roman" w:hAnsi="Times New Roman" w:cs="Times New Roman"/>
          <w:b/>
          <w:color w:val="000000"/>
          <w:sz w:val="24"/>
          <w:szCs w:val="24"/>
          <w:lang w:val="uk-UA"/>
        </w:rPr>
      </w:pPr>
      <w:r w:rsidRPr="008F7797">
        <w:rPr>
          <w:rFonts w:ascii="Times New Roman" w:hAnsi="Times New Roman" w:cs="Times New Roman"/>
          <w:b/>
          <w:color w:val="000000"/>
          <w:sz w:val="24"/>
          <w:szCs w:val="24"/>
          <w:lang w:val="uk-UA"/>
        </w:rPr>
        <w:t>Дії керівництва навчального закладу у випадку загрози або скоєння  терористичного акту</w:t>
      </w:r>
    </w:p>
    <w:p w:rsidR="00462597" w:rsidRPr="00462597" w:rsidRDefault="00462597" w:rsidP="008F7797">
      <w:pPr>
        <w:shd w:val="clear" w:color="auto" w:fill="FFFFFF"/>
        <w:spacing w:after="0" w:line="240" w:lineRule="auto"/>
        <w:ind w:firstLine="284"/>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Сигналом для негайного прийняття рішення про виконання плану дій у випадках, пов’язаних з терористичним актом, можуть бути факти:</w:t>
      </w:r>
    </w:p>
    <w:p w:rsidR="00462597" w:rsidRPr="00462597" w:rsidRDefault="00462597" w:rsidP="00462597">
      <w:pPr>
        <w:shd w:val="clear" w:color="auto" w:fill="FFFFFF"/>
        <w:tabs>
          <w:tab w:val="left" w:pos="1608"/>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1.Знаходження у приміщенні, на території навчального закладу та безпосередній близькості від нього підозрілого предмета, який може виявитися вибуховим пристроєм.</w:t>
      </w:r>
    </w:p>
    <w:p w:rsidR="00462597" w:rsidRPr="00462597" w:rsidRDefault="00462597" w:rsidP="00462597">
      <w:pPr>
        <w:shd w:val="clear" w:color="auto" w:fill="FFFFFF"/>
        <w:tabs>
          <w:tab w:val="left" w:pos="1608"/>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2. Н</w:t>
      </w:r>
      <w:r w:rsidR="008F7797">
        <w:rPr>
          <w:rFonts w:ascii="Times New Roman" w:hAnsi="Times New Roman" w:cs="Times New Roman"/>
          <w:color w:val="000000"/>
          <w:sz w:val="24"/>
          <w:szCs w:val="24"/>
          <w:lang w:val="uk-UA"/>
        </w:rPr>
        <w:t>адходження загроз по телефону</w:t>
      </w:r>
      <w:r w:rsidRPr="00462597">
        <w:rPr>
          <w:rFonts w:ascii="Times New Roman" w:hAnsi="Times New Roman" w:cs="Times New Roman"/>
          <w:color w:val="000000"/>
          <w:sz w:val="24"/>
          <w:szCs w:val="24"/>
          <w:lang w:val="uk-UA"/>
        </w:rPr>
        <w:t xml:space="preserve"> в усній  або письмовій формі.</w:t>
      </w:r>
    </w:p>
    <w:p w:rsidR="00462597" w:rsidRPr="00462597" w:rsidRDefault="00462597" w:rsidP="00462597">
      <w:pPr>
        <w:shd w:val="clear" w:color="auto" w:fill="FFFFFF"/>
        <w:tabs>
          <w:tab w:val="left" w:pos="1608"/>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462597">
        <w:rPr>
          <w:rFonts w:ascii="Times New Roman" w:hAnsi="Times New Roman" w:cs="Times New Roman"/>
          <w:color w:val="000000"/>
          <w:sz w:val="24"/>
          <w:szCs w:val="24"/>
          <w:lang w:val="uk-UA"/>
        </w:rPr>
        <w:t>3. Захоплення терористами у заручники учнів (дітей) або співробітників у приміщеннях чи на території навчального закладу</w:t>
      </w:r>
      <w:r w:rsidRPr="00462597">
        <w:rPr>
          <w:rFonts w:ascii="Times New Roman" w:hAnsi="Times New Roman" w:cs="Times New Roman"/>
          <w:color w:val="000000"/>
          <w:sz w:val="24"/>
          <w:szCs w:val="24"/>
        </w:rPr>
        <w:t>.</w:t>
      </w:r>
    </w:p>
    <w:p w:rsidR="00462597" w:rsidRPr="00462597" w:rsidRDefault="008F7797" w:rsidP="008F7797">
      <w:pPr>
        <w:shd w:val="clear" w:color="auto" w:fill="FFFFFF"/>
        <w:spacing w:after="0" w:line="240" w:lineRule="auto"/>
        <w:ind w:firstLine="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У в</w:t>
      </w:r>
      <w:r w:rsidR="00462597" w:rsidRPr="00462597">
        <w:rPr>
          <w:rFonts w:ascii="Times New Roman" w:hAnsi="Times New Roman" w:cs="Times New Roman"/>
          <w:color w:val="000000"/>
          <w:sz w:val="24"/>
          <w:szCs w:val="24"/>
          <w:lang w:val="uk-UA"/>
        </w:rPr>
        <w:t>сіх випадках керівнику необхідно діяти таким чином, щоб забезпечити безпеку учнів та співробітників навчального закладу.</w:t>
      </w:r>
    </w:p>
    <w:p w:rsidR="00462597" w:rsidRPr="008F7797" w:rsidRDefault="00462597" w:rsidP="008F7797">
      <w:pPr>
        <w:shd w:val="clear" w:color="auto" w:fill="FFFFFF"/>
        <w:spacing w:after="0" w:line="240" w:lineRule="auto"/>
        <w:jc w:val="both"/>
        <w:rPr>
          <w:rFonts w:ascii="Times New Roman" w:hAnsi="Times New Roman" w:cs="Times New Roman"/>
          <w:color w:val="000000"/>
          <w:sz w:val="24"/>
          <w:szCs w:val="24"/>
          <w:lang w:val="uk-UA"/>
        </w:rPr>
      </w:pPr>
      <w:r w:rsidRPr="008F7797">
        <w:rPr>
          <w:rFonts w:ascii="Times New Roman" w:hAnsi="Times New Roman" w:cs="Times New Roman"/>
          <w:b/>
          <w:i/>
          <w:color w:val="000000"/>
          <w:sz w:val="24"/>
          <w:szCs w:val="24"/>
          <w:lang w:val="uk-UA"/>
        </w:rPr>
        <w:t>У випадку знаходження вибухового пристрою або предмету, схожого н</w:t>
      </w:r>
      <w:r w:rsidR="008F7797">
        <w:rPr>
          <w:rFonts w:ascii="Times New Roman" w:hAnsi="Times New Roman" w:cs="Times New Roman"/>
          <w:b/>
          <w:i/>
          <w:color w:val="000000"/>
          <w:sz w:val="24"/>
          <w:szCs w:val="24"/>
          <w:lang w:val="uk-UA"/>
        </w:rPr>
        <w:t>а нього, керівник зобов’язаний:</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1.  Негайно повідомити ч</w:t>
      </w:r>
      <w:r w:rsidR="008F7797">
        <w:rPr>
          <w:rFonts w:ascii="Times New Roman" w:hAnsi="Times New Roman" w:cs="Times New Roman"/>
          <w:color w:val="000000"/>
          <w:sz w:val="24"/>
          <w:szCs w:val="24"/>
          <w:lang w:val="uk-UA"/>
        </w:rPr>
        <w:t>ергову службу МВС за телефоном</w:t>
      </w:r>
      <w:r w:rsidRPr="00462597">
        <w:rPr>
          <w:rFonts w:ascii="Times New Roman" w:hAnsi="Times New Roman" w:cs="Times New Roman"/>
          <w:color w:val="000000"/>
          <w:sz w:val="24"/>
          <w:szCs w:val="24"/>
          <w:lang w:val="uk-UA"/>
        </w:rPr>
        <w:t xml:space="preserve"> </w:t>
      </w:r>
      <w:r w:rsidRPr="00462597">
        <w:rPr>
          <w:rFonts w:ascii="Times New Roman" w:hAnsi="Times New Roman" w:cs="Times New Roman"/>
          <w:b/>
          <w:color w:val="000000"/>
          <w:sz w:val="24"/>
          <w:szCs w:val="24"/>
          <w:lang w:val="uk-UA"/>
        </w:rPr>
        <w:t xml:space="preserve">102, </w:t>
      </w:r>
      <w:r w:rsidR="008F7797">
        <w:rPr>
          <w:rFonts w:ascii="Times New Roman" w:hAnsi="Times New Roman" w:cs="Times New Roman"/>
          <w:color w:val="000000"/>
          <w:sz w:val="24"/>
          <w:szCs w:val="24"/>
          <w:lang w:val="uk-UA"/>
        </w:rPr>
        <w:t>управління СБУ за телефоном</w:t>
      </w:r>
      <w:r w:rsidRPr="00462597">
        <w:rPr>
          <w:rFonts w:ascii="Times New Roman" w:hAnsi="Times New Roman" w:cs="Times New Roman"/>
          <w:b/>
          <w:color w:val="000000"/>
          <w:sz w:val="24"/>
          <w:szCs w:val="24"/>
          <w:lang w:val="uk-UA"/>
        </w:rPr>
        <w:t xml:space="preserve"> </w:t>
      </w:r>
      <w:r w:rsidR="00315C18">
        <w:rPr>
          <w:rFonts w:ascii="Times New Roman" w:hAnsi="Times New Roman" w:cs="Times New Roman"/>
          <w:b/>
          <w:sz w:val="24"/>
          <w:szCs w:val="24"/>
          <w:lang w:val="uk-UA"/>
        </w:rPr>
        <w:t>55-26-02</w:t>
      </w:r>
      <w:r w:rsidRPr="00462597">
        <w:rPr>
          <w:rFonts w:ascii="Times New Roman" w:hAnsi="Times New Roman" w:cs="Times New Roman"/>
          <w:b/>
          <w:color w:val="000000"/>
          <w:sz w:val="24"/>
          <w:szCs w:val="24"/>
          <w:lang w:val="uk-UA"/>
        </w:rPr>
        <w:t>,</w:t>
      </w:r>
      <w:r w:rsidRPr="00462597">
        <w:rPr>
          <w:rFonts w:ascii="Times New Roman" w:hAnsi="Times New Roman" w:cs="Times New Roman"/>
          <w:b/>
          <w:color w:val="FF0000"/>
          <w:sz w:val="24"/>
          <w:szCs w:val="24"/>
          <w:lang w:val="uk-UA"/>
        </w:rPr>
        <w:t xml:space="preserve"> </w:t>
      </w:r>
      <w:r w:rsidR="00315C18" w:rsidRPr="00315C18">
        <w:rPr>
          <w:rFonts w:ascii="Times New Roman" w:hAnsi="Times New Roman" w:cs="Times New Roman"/>
          <w:b/>
          <w:color w:val="FF0000"/>
          <w:sz w:val="24"/>
          <w:szCs w:val="24"/>
          <w:lang w:val="uk-UA"/>
        </w:rPr>
        <w:t>52-43-15</w:t>
      </w:r>
      <w:r w:rsidRPr="00462597">
        <w:rPr>
          <w:rFonts w:ascii="Times New Roman" w:hAnsi="Times New Roman" w:cs="Times New Roman"/>
          <w:b/>
          <w:i/>
          <w:color w:val="000000"/>
          <w:sz w:val="24"/>
          <w:szCs w:val="24"/>
          <w:lang w:val="uk-UA"/>
        </w:rPr>
        <w:t xml:space="preserve"> </w:t>
      </w:r>
      <w:r w:rsidRPr="00462597">
        <w:rPr>
          <w:rFonts w:ascii="Times New Roman" w:hAnsi="Times New Roman" w:cs="Times New Roman"/>
          <w:color w:val="000000"/>
          <w:sz w:val="24"/>
          <w:szCs w:val="24"/>
          <w:lang w:val="uk-UA"/>
        </w:rPr>
        <w:t>та місцевий орган управління освітою (</w:t>
      </w:r>
      <w:r w:rsidR="00315C18">
        <w:rPr>
          <w:rFonts w:ascii="Times New Roman" w:hAnsi="Times New Roman" w:cs="Times New Roman"/>
          <w:sz w:val="24"/>
          <w:szCs w:val="24"/>
          <w:lang w:val="uk-UA"/>
        </w:rPr>
        <w:t xml:space="preserve">управління освіти Чернівецької </w:t>
      </w:r>
      <w:r w:rsidRPr="00462597">
        <w:rPr>
          <w:rFonts w:ascii="Times New Roman" w:hAnsi="Times New Roman" w:cs="Times New Roman"/>
          <w:sz w:val="24"/>
          <w:szCs w:val="24"/>
          <w:lang w:val="uk-UA"/>
        </w:rPr>
        <w:t xml:space="preserve"> міськради по телефону </w:t>
      </w:r>
      <w:r w:rsidR="00315C18">
        <w:rPr>
          <w:rFonts w:ascii="Times New Roman" w:hAnsi="Times New Roman" w:cs="Times New Roman"/>
          <w:b/>
          <w:sz w:val="24"/>
          <w:szCs w:val="24"/>
        </w:rPr>
        <w:t xml:space="preserve"> </w:t>
      </w:r>
      <w:r w:rsidR="00315C18">
        <w:rPr>
          <w:rFonts w:ascii="Times New Roman" w:hAnsi="Times New Roman" w:cs="Times New Roman"/>
          <w:b/>
          <w:sz w:val="24"/>
          <w:szCs w:val="24"/>
          <w:lang w:val="uk-UA"/>
        </w:rPr>
        <w:t>53-30-87</w:t>
      </w:r>
      <w:r w:rsidRPr="00462597">
        <w:rPr>
          <w:rFonts w:ascii="Times New Roman" w:hAnsi="Times New Roman" w:cs="Times New Roman"/>
          <w:b/>
          <w:sz w:val="24"/>
          <w:szCs w:val="24"/>
          <w:lang w:val="uk-UA"/>
        </w:rPr>
        <w:t>)</w:t>
      </w:r>
      <w:r w:rsidRPr="00462597">
        <w:rPr>
          <w:rFonts w:ascii="Times New Roman" w:hAnsi="Times New Roman" w:cs="Times New Roman"/>
          <w:color w:val="000000"/>
          <w:sz w:val="24"/>
          <w:szCs w:val="24"/>
          <w:lang w:val="uk-UA"/>
        </w:rPr>
        <w:t xml:space="preserve"> </w:t>
      </w:r>
      <w:r w:rsidR="00315C18">
        <w:rPr>
          <w:rFonts w:ascii="Times New Roman" w:hAnsi="Times New Roman" w:cs="Times New Roman"/>
          <w:color w:val="000000"/>
          <w:sz w:val="24"/>
          <w:szCs w:val="24"/>
          <w:lang w:val="uk-UA"/>
        </w:rPr>
        <w:t xml:space="preserve"> в нічний </w:t>
      </w:r>
      <w:r w:rsidR="00315C18">
        <w:rPr>
          <w:rFonts w:ascii="Times New Roman" w:hAnsi="Times New Roman" w:cs="Times New Roman"/>
          <w:color w:val="000000"/>
          <w:sz w:val="24"/>
          <w:szCs w:val="24"/>
          <w:lang w:val="uk-UA"/>
        </w:rPr>
        <w:lastRenderedPageBreak/>
        <w:t xml:space="preserve">час доби тел: </w:t>
      </w:r>
      <w:r w:rsidR="00315C18" w:rsidRPr="00315C18">
        <w:rPr>
          <w:rFonts w:ascii="Times New Roman" w:hAnsi="Times New Roman" w:cs="Times New Roman"/>
          <w:b/>
          <w:color w:val="000000"/>
          <w:sz w:val="24"/>
          <w:szCs w:val="24"/>
          <w:lang w:val="uk-UA"/>
        </w:rPr>
        <w:t>1580</w:t>
      </w:r>
      <w:r w:rsidR="00315C18">
        <w:rPr>
          <w:rFonts w:ascii="Times New Roman" w:hAnsi="Times New Roman" w:cs="Times New Roman"/>
          <w:color w:val="000000"/>
          <w:sz w:val="24"/>
          <w:szCs w:val="24"/>
          <w:lang w:val="uk-UA"/>
        </w:rPr>
        <w:t xml:space="preserve">, </w:t>
      </w:r>
      <w:r w:rsidR="00315C18" w:rsidRPr="00315C18">
        <w:rPr>
          <w:rFonts w:ascii="Times New Roman" w:hAnsi="Times New Roman" w:cs="Times New Roman"/>
          <w:b/>
          <w:color w:val="000000"/>
          <w:sz w:val="24"/>
          <w:szCs w:val="24"/>
          <w:lang w:val="uk-UA"/>
        </w:rPr>
        <w:t>050 222 1580</w:t>
      </w:r>
      <w:r w:rsidR="00315C18">
        <w:rPr>
          <w:rFonts w:ascii="Times New Roman" w:hAnsi="Times New Roman" w:cs="Times New Roman"/>
          <w:b/>
          <w:color w:val="000000"/>
          <w:sz w:val="24"/>
          <w:szCs w:val="24"/>
          <w:lang w:val="uk-UA"/>
        </w:rPr>
        <w:t xml:space="preserve"> </w:t>
      </w:r>
      <w:r w:rsidRPr="00462597">
        <w:rPr>
          <w:rFonts w:ascii="Times New Roman" w:hAnsi="Times New Roman" w:cs="Times New Roman"/>
          <w:color w:val="000000"/>
          <w:sz w:val="24"/>
          <w:szCs w:val="24"/>
          <w:lang w:val="uk-UA"/>
        </w:rPr>
        <w:t xml:space="preserve">за формою: прізвище, ім’я, по-батькові, посада, місце знаходження закладу, телефон, сутність випадку. </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2. До прибуття оперативно-слідчої групи організувати охорону місця, де був знайдений підозрілий предмет</w:t>
      </w:r>
      <w:r w:rsidR="008F7797">
        <w:rPr>
          <w:rFonts w:ascii="Times New Roman" w:hAnsi="Times New Roman" w:cs="Times New Roman"/>
          <w:color w:val="000000"/>
          <w:sz w:val="24"/>
          <w:szCs w:val="24"/>
          <w:lang w:val="uk-UA"/>
        </w:rPr>
        <w:t>,</w:t>
      </w:r>
      <w:r w:rsidRPr="00462597">
        <w:rPr>
          <w:rFonts w:ascii="Times New Roman" w:hAnsi="Times New Roman" w:cs="Times New Roman"/>
          <w:color w:val="000000"/>
          <w:sz w:val="24"/>
          <w:szCs w:val="24"/>
          <w:lang w:val="uk-UA"/>
        </w:rPr>
        <w:t xml:space="preserve"> із залученням співробітника ДСО.</w:t>
      </w:r>
    </w:p>
    <w:p w:rsidR="00462597" w:rsidRPr="00462597" w:rsidRDefault="00462597" w:rsidP="00462597">
      <w:pPr>
        <w:shd w:val="clear" w:color="auto" w:fill="FFFFFF"/>
        <w:spacing w:after="0" w:line="240" w:lineRule="auto"/>
        <w:jc w:val="both"/>
        <w:rPr>
          <w:rFonts w:ascii="Times New Roman" w:hAnsi="Times New Roman" w:cs="Times New Roman"/>
          <w:sz w:val="24"/>
          <w:szCs w:val="24"/>
          <w:lang w:val="uk-UA"/>
        </w:rPr>
      </w:pPr>
      <w:r w:rsidRPr="00462597">
        <w:rPr>
          <w:rFonts w:ascii="Times New Roman" w:hAnsi="Times New Roman" w:cs="Times New Roman"/>
          <w:color w:val="000000"/>
          <w:sz w:val="24"/>
          <w:szCs w:val="24"/>
          <w:lang w:val="uk-UA"/>
        </w:rPr>
        <w:t>3. Суворо заборонити всім учням та персоналу закладу наближатис</w:t>
      </w:r>
      <w:r w:rsidR="008F7797">
        <w:rPr>
          <w:rFonts w:ascii="Times New Roman" w:hAnsi="Times New Roman" w:cs="Times New Roman"/>
          <w:color w:val="000000"/>
          <w:sz w:val="24"/>
          <w:szCs w:val="24"/>
          <w:lang w:val="uk-UA"/>
        </w:rPr>
        <w:t>я, чіпати, розбирати чи переміщува</w:t>
      </w:r>
      <w:r w:rsidRPr="00462597">
        <w:rPr>
          <w:rFonts w:ascii="Times New Roman" w:hAnsi="Times New Roman" w:cs="Times New Roman"/>
          <w:color w:val="000000"/>
          <w:sz w:val="24"/>
          <w:szCs w:val="24"/>
          <w:lang w:val="uk-UA"/>
        </w:rPr>
        <w:t>ти знахідку. Зафіксувати обставини знаходження підозрілого предмету.</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4. Вжити зах</w:t>
      </w:r>
      <w:r w:rsidR="008F7797">
        <w:rPr>
          <w:rFonts w:ascii="Times New Roman" w:hAnsi="Times New Roman" w:cs="Times New Roman"/>
          <w:color w:val="000000"/>
          <w:sz w:val="24"/>
          <w:szCs w:val="24"/>
          <w:lang w:val="uk-UA"/>
        </w:rPr>
        <w:t>одів  щодо попередження паніки у</w:t>
      </w:r>
      <w:r w:rsidRPr="00462597">
        <w:rPr>
          <w:rFonts w:ascii="Times New Roman" w:hAnsi="Times New Roman" w:cs="Times New Roman"/>
          <w:color w:val="000000"/>
          <w:sz w:val="24"/>
          <w:szCs w:val="24"/>
          <w:lang w:val="uk-UA"/>
        </w:rPr>
        <w:t xml:space="preserve"> процесі підготовки та проведення евакуації, недопущення випадків травматизму.</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5. Органі</w:t>
      </w:r>
      <w:r w:rsidR="008F7797">
        <w:rPr>
          <w:rFonts w:ascii="Times New Roman" w:hAnsi="Times New Roman" w:cs="Times New Roman"/>
          <w:color w:val="000000"/>
          <w:sz w:val="24"/>
          <w:szCs w:val="24"/>
          <w:lang w:val="uk-UA"/>
        </w:rPr>
        <w:t>зувати в супроводі вчителів, вихователів ГПД евакуацію учнів (не</w:t>
      </w:r>
      <w:r w:rsidRPr="00462597">
        <w:rPr>
          <w:rFonts w:ascii="Times New Roman" w:hAnsi="Times New Roman" w:cs="Times New Roman"/>
          <w:color w:val="000000"/>
          <w:sz w:val="24"/>
          <w:szCs w:val="24"/>
          <w:lang w:val="uk-UA"/>
        </w:rPr>
        <w:t>залежно від форми занять) у небезпечне, заздалегідь визначене місце.</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6. Організувати перевірку наявності учнів за  журналами обліку.</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7.</w:t>
      </w:r>
      <w:r w:rsidR="008F7797">
        <w:rPr>
          <w:rFonts w:ascii="Times New Roman" w:hAnsi="Times New Roman" w:cs="Times New Roman"/>
          <w:color w:val="000000"/>
          <w:sz w:val="24"/>
          <w:szCs w:val="24"/>
          <w:lang w:val="uk-UA"/>
        </w:rPr>
        <w:t xml:space="preserve"> </w:t>
      </w:r>
      <w:r w:rsidRPr="00462597">
        <w:rPr>
          <w:rFonts w:ascii="Times New Roman" w:hAnsi="Times New Roman" w:cs="Times New Roman"/>
          <w:color w:val="000000"/>
          <w:sz w:val="24"/>
          <w:szCs w:val="24"/>
          <w:lang w:val="uk-UA"/>
        </w:rPr>
        <w:t>Забезпечити відключення електроенергії, водо</w:t>
      </w:r>
      <w:r w:rsidR="008F7797">
        <w:rPr>
          <w:rFonts w:ascii="Times New Roman" w:hAnsi="Times New Roman" w:cs="Times New Roman"/>
          <w:color w:val="000000"/>
          <w:sz w:val="24"/>
          <w:szCs w:val="24"/>
          <w:lang w:val="uk-UA"/>
        </w:rPr>
        <w:t>- та газопостачання  приміщення, організувати заходи щодо</w:t>
      </w:r>
      <w:r w:rsidRPr="00462597">
        <w:rPr>
          <w:rFonts w:ascii="Times New Roman" w:hAnsi="Times New Roman" w:cs="Times New Roman"/>
          <w:color w:val="000000"/>
          <w:sz w:val="24"/>
          <w:szCs w:val="24"/>
          <w:lang w:val="uk-UA"/>
        </w:rPr>
        <w:t xml:space="preserve"> збереження матеріальних цінностей.</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8. Забезпечити присутність осіб, які виявили небезпечні предмети для надання пояснень.</w:t>
      </w:r>
    </w:p>
    <w:p w:rsidR="00462597" w:rsidRPr="008F7797" w:rsidRDefault="00462597" w:rsidP="00462597">
      <w:pPr>
        <w:shd w:val="clear" w:color="auto" w:fill="FFFFFF"/>
        <w:spacing w:after="0" w:line="240" w:lineRule="auto"/>
        <w:jc w:val="both"/>
        <w:rPr>
          <w:rFonts w:ascii="Times New Roman" w:hAnsi="Times New Roman" w:cs="Times New Roman"/>
          <w:b/>
          <w:i/>
          <w:color w:val="000000"/>
          <w:sz w:val="24"/>
          <w:szCs w:val="24"/>
          <w:lang w:val="uk-UA"/>
        </w:rPr>
      </w:pPr>
      <w:r w:rsidRPr="00462597">
        <w:rPr>
          <w:rFonts w:ascii="Times New Roman" w:hAnsi="Times New Roman" w:cs="Times New Roman"/>
          <w:color w:val="000000"/>
          <w:sz w:val="24"/>
          <w:szCs w:val="24"/>
          <w:lang w:val="uk-UA"/>
        </w:rPr>
        <w:t>9. За результатами проведення оперативно-розшукових заходів доповісти керівництву місцевого органу управління освітою та діяти за його вказівками.</w:t>
      </w:r>
    </w:p>
    <w:p w:rsidR="00462597" w:rsidRPr="008F7797" w:rsidRDefault="00462597" w:rsidP="00462597">
      <w:pPr>
        <w:shd w:val="clear" w:color="auto" w:fill="FFFFFF"/>
        <w:spacing w:after="0" w:line="240" w:lineRule="auto"/>
        <w:jc w:val="both"/>
        <w:rPr>
          <w:rFonts w:ascii="Times New Roman" w:hAnsi="Times New Roman" w:cs="Times New Roman"/>
          <w:b/>
          <w:i/>
          <w:color w:val="000000"/>
          <w:sz w:val="24"/>
          <w:szCs w:val="24"/>
          <w:lang w:val="uk-UA"/>
        </w:rPr>
      </w:pPr>
      <w:r w:rsidRPr="008F7797">
        <w:rPr>
          <w:rFonts w:ascii="Times New Roman" w:hAnsi="Times New Roman" w:cs="Times New Roman"/>
          <w:b/>
          <w:i/>
          <w:color w:val="000000"/>
          <w:sz w:val="24"/>
          <w:szCs w:val="24"/>
          <w:lang w:val="uk-UA"/>
        </w:rPr>
        <w:t>При отриманні загрози по телефону керівник зобов’язаний:</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 xml:space="preserve">1. Забезпечити термінову передачу отриманої інформації до правоохоронних органів та місцевого органу управління освітою за формою: прізвище, ім’я, по-батькові, посада, місце знаходження закладу, телефон, сутність погрози. </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lastRenderedPageBreak/>
        <w:t>2. Зафіксувати у письмовій формі зміст та характер погрози, особливості передач</w:t>
      </w:r>
      <w:r w:rsidR="002122C0">
        <w:rPr>
          <w:rFonts w:ascii="Times New Roman" w:hAnsi="Times New Roman" w:cs="Times New Roman"/>
          <w:color w:val="000000"/>
          <w:sz w:val="24"/>
          <w:szCs w:val="24"/>
          <w:lang w:val="uk-UA"/>
        </w:rPr>
        <w:t>і (шумовий фон, стать погрожувач</w:t>
      </w:r>
      <w:r w:rsidRPr="00462597">
        <w:rPr>
          <w:rFonts w:ascii="Times New Roman" w:hAnsi="Times New Roman" w:cs="Times New Roman"/>
          <w:color w:val="000000"/>
          <w:sz w:val="24"/>
          <w:szCs w:val="24"/>
          <w:lang w:val="uk-UA"/>
        </w:rPr>
        <w:t>а, особливості мовлення – тембр голосу, акцент, наявність жаргонних, професійни</w:t>
      </w:r>
      <w:r w:rsidR="002122C0">
        <w:rPr>
          <w:rFonts w:ascii="Times New Roman" w:hAnsi="Times New Roman" w:cs="Times New Roman"/>
          <w:color w:val="000000"/>
          <w:sz w:val="24"/>
          <w:szCs w:val="24"/>
          <w:lang w:val="uk-UA"/>
        </w:rPr>
        <w:t>х та діалектичних виразів тощо</w:t>
      </w:r>
      <w:r w:rsidRPr="00462597">
        <w:rPr>
          <w:rFonts w:ascii="Times New Roman" w:hAnsi="Times New Roman" w:cs="Times New Roman"/>
          <w:color w:val="000000"/>
          <w:sz w:val="24"/>
          <w:szCs w:val="24"/>
          <w:lang w:val="uk-UA"/>
        </w:rPr>
        <w:t>).</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3.  Виконати вимоги представників правоохоронних органів щодо організації дій на основі отриманої від вас інформації.</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4. Попередити співробітника ДСО та всіх працівників адміністрації навчального закладу про факт отримання загрози та виклику оперативно-слідчої групи.</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5. Забезпечити можливість безперешкодного під’їзду до навчального закладу автомашин правоохоронних органів, швидкої медичної допомоги, по</w:t>
      </w:r>
      <w:r w:rsidR="00891BB3">
        <w:rPr>
          <w:rFonts w:ascii="Times New Roman" w:hAnsi="Times New Roman" w:cs="Times New Roman"/>
          <w:color w:val="000000"/>
          <w:sz w:val="24"/>
          <w:szCs w:val="24"/>
          <w:lang w:val="uk-UA"/>
        </w:rPr>
        <w:t>жежної охорони, підрозділів МНС</w:t>
      </w:r>
      <w:r w:rsidRPr="00462597">
        <w:rPr>
          <w:rFonts w:ascii="Times New Roman" w:hAnsi="Times New Roman" w:cs="Times New Roman"/>
          <w:color w:val="000000"/>
          <w:sz w:val="24"/>
          <w:szCs w:val="24"/>
          <w:lang w:val="uk-UA"/>
        </w:rPr>
        <w:t xml:space="preserve"> тощо.</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6. Після прибуття оперативно-слідчо</w:t>
      </w:r>
      <w:r w:rsidR="00891BB3">
        <w:rPr>
          <w:rFonts w:ascii="Times New Roman" w:hAnsi="Times New Roman" w:cs="Times New Roman"/>
          <w:color w:val="000000"/>
          <w:sz w:val="24"/>
          <w:szCs w:val="24"/>
          <w:lang w:val="uk-UA"/>
        </w:rPr>
        <w:t>ї групи керуватися вказівками</w:t>
      </w:r>
      <w:r w:rsidRPr="00462597">
        <w:rPr>
          <w:rFonts w:ascii="Times New Roman" w:hAnsi="Times New Roman" w:cs="Times New Roman"/>
          <w:color w:val="000000"/>
          <w:sz w:val="24"/>
          <w:szCs w:val="24"/>
          <w:lang w:val="uk-UA"/>
        </w:rPr>
        <w:t xml:space="preserve"> керівника</w:t>
      </w:r>
      <w:r w:rsidR="00891BB3">
        <w:rPr>
          <w:rFonts w:ascii="Times New Roman" w:hAnsi="Times New Roman" w:cs="Times New Roman"/>
          <w:color w:val="000000"/>
          <w:sz w:val="24"/>
          <w:szCs w:val="24"/>
          <w:lang w:val="uk-UA"/>
        </w:rPr>
        <w:t xml:space="preserve"> групи</w:t>
      </w:r>
      <w:r w:rsidRPr="00462597">
        <w:rPr>
          <w:rFonts w:ascii="Times New Roman" w:hAnsi="Times New Roman" w:cs="Times New Roman"/>
          <w:color w:val="000000"/>
          <w:sz w:val="24"/>
          <w:szCs w:val="24"/>
          <w:lang w:val="uk-UA"/>
        </w:rPr>
        <w:t>.</w:t>
      </w:r>
    </w:p>
    <w:p w:rsidR="00462597" w:rsidRPr="00891BB3" w:rsidRDefault="00462597" w:rsidP="00891BB3">
      <w:pPr>
        <w:shd w:val="clear" w:color="auto" w:fill="FFFFFF"/>
        <w:spacing w:after="0" w:line="240" w:lineRule="auto"/>
        <w:jc w:val="both"/>
        <w:rPr>
          <w:rFonts w:ascii="Times New Roman" w:hAnsi="Times New Roman" w:cs="Times New Roman"/>
          <w:sz w:val="24"/>
          <w:szCs w:val="24"/>
          <w:lang w:val="uk-UA"/>
        </w:rPr>
      </w:pPr>
      <w:r w:rsidRPr="00462597">
        <w:rPr>
          <w:rFonts w:ascii="Times New Roman" w:hAnsi="Times New Roman" w:cs="Times New Roman"/>
          <w:color w:val="000000"/>
          <w:sz w:val="24"/>
          <w:szCs w:val="24"/>
          <w:lang w:val="uk-UA"/>
        </w:rPr>
        <w:t>7. За результатами проведення оперативно-розшукових заходів доповісти керівництву місцевого органу управління освітою та діяти за його вказівками.</w:t>
      </w:r>
    </w:p>
    <w:p w:rsidR="00462597" w:rsidRPr="00462597" w:rsidRDefault="00462597" w:rsidP="00891BB3">
      <w:pPr>
        <w:shd w:val="clear" w:color="auto" w:fill="FFFFFF"/>
        <w:spacing w:after="0" w:line="240" w:lineRule="auto"/>
        <w:jc w:val="both"/>
        <w:rPr>
          <w:rFonts w:ascii="Times New Roman" w:hAnsi="Times New Roman" w:cs="Times New Roman"/>
          <w:b/>
          <w:i/>
          <w:color w:val="000000"/>
          <w:sz w:val="24"/>
          <w:szCs w:val="24"/>
          <w:lang w:val="uk-UA"/>
        </w:rPr>
      </w:pPr>
      <w:r w:rsidRPr="00891BB3">
        <w:rPr>
          <w:rFonts w:ascii="Times New Roman" w:hAnsi="Times New Roman" w:cs="Times New Roman"/>
          <w:b/>
          <w:i/>
          <w:color w:val="000000"/>
          <w:sz w:val="24"/>
          <w:szCs w:val="24"/>
          <w:lang w:val="uk-UA"/>
        </w:rPr>
        <w:t>При отриманні загрози у письмовій формі (лист, факсимільне повідомлення, лист електронно</w:t>
      </w:r>
      <w:r w:rsidR="00891BB3">
        <w:rPr>
          <w:rFonts w:ascii="Times New Roman" w:hAnsi="Times New Roman" w:cs="Times New Roman"/>
          <w:b/>
          <w:i/>
          <w:color w:val="000000"/>
          <w:sz w:val="24"/>
          <w:szCs w:val="24"/>
          <w:lang w:val="uk-UA"/>
        </w:rPr>
        <w:t>ї пошти) керівник зобов’язаний:</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 xml:space="preserve">1. Забезпечити термінову передачу отриманої інформації до правоохоронних органів та місцевого органу управління освітою за формою: прізвище, ім’я, по-батькові, посада, місце знаходження закладу, телефон, сутність погрози. </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2. Забезпечити недоторканість усіх елементів (конверт, його вміст, текст по</w:t>
      </w:r>
      <w:r w:rsidR="00891BB3">
        <w:rPr>
          <w:rFonts w:ascii="Times New Roman" w:hAnsi="Times New Roman" w:cs="Times New Roman"/>
          <w:color w:val="000000"/>
          <w:sz w:val="24"/>
          <w:szCs w:val="24"/>
          <w:lang w:val="uk-UA"/>
        </w:rPr>
        <w:t>грози, комп’ютерний файл тощо</w:t>
      </w:r>
      <w:r w:rsidRPr="00462597">
        <w:rPr>
          <w:rFonts w:ascii="Times New Roman" w:hAnsi="Times New Roman" w:cs="Times New Roman"/>
          <w:color w:val="000000"/>
          <w:sz w:val="24"/>
          <w:szCs w:val="24"/>
          <w:lang w:val="uk-UA"/>
        </w:rPr>
        <w:t>) кореспонденції та їх збереження до моменту передачі  представникам правоохоронних органів.</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lastRenderedPageBreak/>
        <w:t>3. Зафіксувати обставини, час та особливості отримання письмового повідомлення.</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4.  Виконати вимоги представників правоохоронних органів щодо організації дій на основі отриманої від вас інформації.</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5. Попередити співробітника служби охорони та всіх працівників адміністрації навчального закладу про факт отримання загрози та виклику оперативно-слідчої групи.</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6. Забезпечити можливість безперешкодного під’їзду до навчального закладу автомашин правоохоронних органів, швидкої медичної допомоги, пожежної охорони, підро</w:t>
      </w:r>
      <w:r w:rsidR="00891BB3">
        <w:rPr>
          <w:rFonts w:ascii="Times New Roman" w:hAnsi="Times New Roman" w:cs="Times New Roman"/>
          <w:color w:val="000000"/>
          <w:sz w:val="24"/>
          <w:szCs w:val="24"/>
          <w:lang w:val="uk-UA"/>
        </w:rPr>
        <w:t>зділів МНС</w:t>
      </w:r>
      <w:r w:rsidRPr="00462597">
        <w:rPr>
          <w:rFonts w:ascii="Times New Roman" w:hAnsi="Times New Roman" w:cs="Times New Roman"/>
          <w:color w:val="000000"/>
          <w:sz w:val="24"/>
          <w:szCs w:val="24"/>
          <w:lang w:val="uk-UA"/>
        </w:rPr>
        <w:t xml:space="preserve"> тощо.</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7. Після прибуття оперативно-слідчо</w:t>
      </w:r>
      <w:r w:rsidR="00891BB3">
        <w:rPr>
          <w:rFonts w:ascii="Times New Roman" w:hAnsi="Times New Roman" w:cs="Times New Roman"/>
          <w:color w:val="000000"/>
          <w:sz w:val="24"/>
          <w:szCs w:val="24"/>
          <w:lang w:val="uk-UA"/>
        </w:rPr>
        <w:t>ї групи керуватися вказівками</w:t>
      </w:r>
      <w:r w:rsidRPr="00462597">
        <w:rPr>
          <w:rFonts w:ascii="Times New Roman" w:hAnsi="Times New Roman" w:cs="Times New Roman"/>
          <w:color w:val="000000"/>
          <w:sz w:val="24"/>
          <w:szCs w:val="24"/>
          <w:lang w:val="uk-UA"/>
        </w:rPr>
        <w:t xml:space="preserve"> керівника</w:t>
      </w:r>
      <w:r w:rsidR="00891BB3">
        <w:rPr>
          <w:rFonts w:ascii="Times New Roman" w:hAnsi="Times New Roman" w:cs="Times New Roman"/>
          <w:color w:val="000000"/>
          <w:sz w:val="24"/>
          <w:szCs w:val="24"/>
          <w:lang w:val="uk-UA"/>
        </w:rPr>
        <w:t xml:space="preserve"> групи</w:t>
      </w:r>
      <w:r w:rsidRPr="00462597">
        <w:rPr>
          <w:rFonts w:ascii="Times New Roman" w:hAnsi="Times New Roman" w:cs="Times New Roman"/>
          <w:color w:val="000000"/>
          <w:sz w:val="24"/>
          <w:szCs w:val="24"/>
          <w:lang w:val="uk-UA"/>
        </w:rPr>
        <w:t>.</w:t>
      </w:r>
    </w:p>
    <w:p w:rsidR="00462597" w:rsidRDefault="00462597" w:rsidP="00891BB3">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8. За результатами проведення оперативно-розшукових заходів доповісти керівництву місцевого органу управління освітою та діяти за його вказівками.</w:t>
      </w:r>
    </w:p>
    <w:p w:rsidR="00891BB3" w:rsidRDefault="00891BB3" w:rsidP="00891BB3">
      <w:pPr>
        <w:shd w:val="clear" w:color="auto" w:fill="FFFFFF"/>
        <w:spacing w:after="0" w:line="240" w:lineRule="auto"/>
        <w:jc w:val="both"/>
        <w:rPr>
          <w:rFonts w:ascii="Times New Roman" w:hAnsi="Times New Roman" w:cs="Times New Roman"/>
          <w:color w:val="000000"/>
          <w:sz w:val="24"/>
          <w:szCs w:val="24"/>
          <w:lang w:val="uk-UA"/>
        </w:rPr>
      </w:pPr>
    </w:p>
    <w:p w:rsidR="00462597" w:rsidRPr="00891BB3" w:rsidRDefault="00891BB3" w:rsidP="00891BB3">
      <w:pPr>
        <w:shd w:val="clear" w:color="auto" w:fill="FFFFFF"/>
        <w:spacing w:after="0" w:line="240" w:lineRule="auto"/>
        <w:jc w:val="both"/>
        <w:rPr>
          <w:rFonts w:ascii="Times New Roman" w:hAnsi="Times New Roman" w:cs="Times New Roman"/>
          <w:b/>
          <w:color w:val="000000"/>
          <w:sz w:val="24"/>
          <w:szCs w:val="24"/>
        </w:rPr>
      </w:pPr>
      <w:r w:rsidRPr="00891BB3">
        <w:rPr>
          <w:rFonts w:ascii="Times New Roman" w:hAnsi="Times New Roman" w:cs="Times New Roman"/>
          <w:b/>
          <w:sz w:val="24"/>
          <w:szCs w:val="24"/>
          <w:lang w:val="uk-UA"/>
        </w:rPr>
        <w:t>Дії к</w:t>
      </w:r>
      <w:r>
        <w:rPr>
          <w:rFonts w:ascii="Times New Roman" w:hAnsi="Times New Roman" w:cs="Times New Roman"/>
          <w:b/>
          <w:sz w:val="24"/>
          <w:szCs w:val="24"/>
          <w:lang w:val="uk-UA"/>
        </w:rPr>
        <w:t>ерівництва закладу під час отрим</w:t>
      </w:r>
      <w:r w:rsidRPr="00891BB3">
        <w:rPr>
          <w:rFonts w:ascii="Times New Roman" w:hAnsi="Times New Roman" w:cs="Times New Roman"/>
          <w:b/>
          <w:sz w:val="24"/>
          <w:szCs w:val="24"/>
          <w:lang w:val="uk-UA"/>
        </w:rPr>
        <w:t>ання анонімного дзвінка по телефону про закладений вибуховий пристрій</w:t>
      </w:r>
    </w:p>
    <w:p w:rsidR="00462597" w:rsidRPr="00462597" w:rsidRDefault="00891BB3" w:rsidP="00462597">
      <w:pPr>
        <w:shd w:val="clear" w:color="auto" w:fill="FFFFFF"/>
        <w:tabs>
          <w:tab w:val="left" w:pos="0"/>
        </w:tabs>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 Особа, що отримала</w:t>
      </w:r>
      <w:r w:rsidR="00462597" w:rsidRPr="00462597">
        <w:rPr>
          <w:rFonts w:ascii="Times New Roman" w:hAnsi="Times New Roman" w:cs="Times New Roman"/>
          <w:color w:val="000000"/>
          <w:sz w:val="24"/>
          <w:szCs w:val="24"/>
          <w:lang w:val="uk-UA"/>
        </w:rPr>
        <w:t xml:space="preserve"> інфо</w:t>
      </w:r>
      <w:r>
        <w:rPr>
          <w:rFonts w:ascii="Times New Roman" w:hAnsi="Times New Roman" w:cs="Times New Roman"/>
          <w:color w:val="000000"/>
          <w:sz w:val="24"/>
          <w:szCs w:val="24"/>
          <w:lang w:val="uk-UA"/>
        </w:rPr>
        <w:t>рмацію, негайно доповідає</w:t>
      </w:r>
      <w:r w:rsidR="00462597" w:rsidRPr="00462597">
        <w:rPr>
          <w:rFonts w:ascii="Times New Roman" w:hAnsi="Times New Roman" w:cs="Times New Roman"/>
          <w:color w:val="000000"/>
          <w:sz w:val="24"/>
          <w:szCs w:val="24"/>
          <w:lang w:val="uk-UA"/>
        </w:rPr>
        <w:t xml:space="preserve"> безпосере</w:t>
      </w:r>
      <w:r>
        <w:rPr>
          <w:rFonts w:ascii="Times New Roman" w:hAnsi="Times New Roman" w:cs="Times New Roman"/>
          <w:color w:val="000000"/>
          <w:sz w:val="24"/>
          <w:szCs w:val="24"/>
          <w:lang w:val="uk-UA"/>
        </w:rPr>
        <w:t>дньому начальнику або</w:t>
      </w:r>
      <w:r w:rsidR="00462597" w:rsidRPr="00462597">
        <w:rPr>
          <w:rFonts w:ascii="Times New Roman" w:hAnsi="Times New Roman" w:cs="Times New Roman"/>
          <w:color w:val="000000"/>
          <w:sz w:val="24"/>
          <w:szCs w:val="24"/>
          <w:lang w:val="uk-UA"/>
        </w:rPr>
        <w:t xml:space="preserve"> кері</w:t>
      </w:r>
      <w:r>
        <w:rPr>
          <w:rFonts w:ascii="Times New Roman" w:hAnsi="Times New Roman" w:cs="Times New Roman"/>
          <w:color w:val="000000"/>
          <w:sz w:val="24"/>
          <w:szCs w:val="24"/>
          <w:lang w:val="uk-UA"/>
        </w:rPr>
        <w:t>внику</w:t>
      </w:r>
      <w:r w:rsidR="00462597" w:rsidRPr="00462597">
        <w:rPr>
          <w:rFonts w:ascii="Times New Roman" w:hAnsi="Times New Roman" w:cs="Times New Roman"/>
          <w:color w:val="000000"/>
          <w:sz w:val="24"/>
          <w:szCs w:val="24"/>
          <w:lang w:val="uk-UA"/>
        </w:rPr>
        <w:t xml:space="preserve"> установи.</w:t>
      </w:r>
    </w:p>
    <w:p w:rsidR="00462597" w:rsidRPr="00462597" w:rsidRDefault="00462597" w:rsidP="00462597">
      <w:pPr>
        <w:shd w:val="clear" w:color="auto" w:fill="FFFFFF"/>
        <w:tabs>
          <w:tab w:val="left" w:pos="0"/>
        </w:tabs>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2.</w:t>
      </w:r>
      <w:r w:rsidR="00891BB3">
        <w:rPr>
          <w:rFonts w:ascii="Times New Roman" w:hAnsi="Times New Roman" w:cs="Times New Roman"/>
          <w:color w:val="000000"/>
          <w:sz w:val="24"/>
          <w:szCs w:val="24"/>
          <w:lang w:val="uk-UA"/>
        </w:rPr>
        <w:t xml:space="preserve"> Керівник установи н</w:t>
      </w:r>
      <w:r w:rsidRPr="00462597">
        <w:rPr>
          <w:rFonts w:ascii="Times New Roman" w:hAnsi="Times New Roman" w:cs="Times New Roman"/>
          <w:color w:val="000000"/>
          <w:sz w:val="24"/>
          <w:szCs w:val="24"/>
          <w:lang w:val="uk-UA"/>
        </w:rPr>
        <w:t>егайно до</w:t>
      </w:r>
      <w:r w:rsidR="00891BB3">
        <w:rPr>
          <w:rFonts w:ascii="Times New Roman" w:hAnsi="Times New Roman" w:cs="Times New Roman"/>
          <w:color w:val="000000"/>
          <w:sz w:val="24"/>
          <w:szCs w:val="24"/>
          <w:lang w:val="uk-UA"/>
        </w:rPr>
        <w:t>повідає в міський відділ внутрішніх справ за телефоном</w:t>
      </w:r>
      <w:r w:rsidRPr="00462597">
        <w:rPr>
          <w:rFonts w:ascii="Times New Roman" w:hAnsi="Times New Roman" w:cs="Times New Roman"/>
          <w:color w:val="000000"/>
          <w:sz w:val="24"/>
          <w:szCs w:val="24"/>
          <w:lang w:val="uk-UA"/>
        </w:rPr>
        <w:t xml:space="preserve">  102, а також</w:t>
      </w:r>
      <w:r w:rsidR="00891BB3">
        <w:rPr>
          <w:rFonts w:ascii="Times New Roman" w:hAnsi="Times New Roman" w:cs="Times New Roman"/>
          <w:color w:val="000000"/>
          <w:sz w:val="24"/>
          <w:szCs w:val="24"/>
          <w:lang w:val="uk-UA"/>
        </w:rPr>
        <w:t xml:space="preserve"> в управління (відділ) з питань надзвичайних ситуацій міста</w:t>
      </w:r>
      <w:r w:rsidRPr="00462597">
        <w:rPr>
          <w:rFonts w:ascii="Times New Roman" w:hAnsi="Times New Roman" w:cs="Times New Roman"/>
          <w:color w:val="000000"/>
          <w:sz w:val="24"/>
          <w:szCs w:val="24"/>
          <w:lang w:val="uk-UA"/>
        </w:rPr>
        <w:t xml:space="preserve">. </w:t>
      </w:r>
    </w:p>
    <w:p w:rsidR="00891BB3" w:rsidRDefault="00462597" w:rsidP="00891BB3">
      <w:pPr>
        <w:shd w:val="clear" w:color="auto" w:fill="FFFFFF"/>
        <w:tabs>
          <w:tab w:val="left" w:pos="0"/>
        </w:tabs>
        <w:spacing w:after="0" w:line="240" w:lineRule="auto"/>
        <w:ind w:hanging="567"/>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 xml:space="preserve">         3.</w:t>
      </w:r>
      <w:r w:rsidR="00891BB3">
        <w:rPr>
          <w:rFonts w:ascii="Times New Roman" w:hAnsi="Times New Roman" w:cs="Times New Roman"/>
          <w:color w:val="000000"/>
          <w:sz w:val="24"/>
          <w:szCs w:val="24"/>
          <w:lang w:val="uk-UA"/>
        </w:rPr>
        <w:t xml:space="preserve"> Припинити всі роботи. </w:t>
      </w:r>
    </w:p>
    <w:p w:rsidR="00462597" w:rsidRPr="00462597" w:rsidRDefault="00891BB3" w:rsidP="00891BB3">
      <w:pPr>
        <w:shd w:val="clear" w:color="auto" w:fill="FFFFFF"/>
        <w:tabs>
          <w:tab w:val="left" w:pos="0"/>
        </w:tabs>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4. Евакуювати з приміщення всіх осіб. </w:t>
      </w:r>
    </w:p>
    <w:p w:rsidR="00462597" w:rsidRPr="00462597" w:rsidRDefault="00462597" w:rsidP="00462597">
      <w:pPr>
        <w:shd w:val="clear" w:color="auto" w:fill="FFFFFF"/>
        <w:tabs>
          <w:tab w:val="left" w:pos="900"/>
        </w:tabs>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5.</w:t>
      </w:r>
      <w:r w:rsidR="00891BB3">
        <w:rPr>
          <w:rFonts w:ascii="Times New Roman" w:hAnsi="Times New Roman" w:cs="Times New Roman"/>
          <w:color w:val="000000"/>
          <w:sz w:val="24"/>
          <w:szCs w:val="24"/>
          <w:lang w:val="uk-UA"/>
        </w:rPr>
        <w:t xml:space="preserve"> </w:t>
      </w:r>
      <w:r w:rsidRPr="00462597">
        <w:rPr>
          <w:rFonts w:ascii="Times New Roman" w:hAnsi="Times New Roman" w:cs="Times New Roman"/>
          <w:color w:val="000000"/>
          <w:sz w:val="24"/>
          <w:szCs w:val="24"/>
          <w:lang w:val="uk-UA"/>
        </w:rPr>
        <w:t>До прибуття представників МВС, адміністрації міста, району оточити тери</w:t>
      </w:r>
      <w:r w:rsidR="00891BB3">
        <w:rPr>
          <w:rFonts w:ascii="Times New Roman" w:hAnsi="Times New Roman" w:cs="Times New Roman"/>
          <w:color w:val="000000"/>
          <w:sz w:val="24"/>
          <w:szCs w:val="24"/>
          <w:lang w:val="uk-UA"/>
        </w:rPr>
        <w:t>торію будинку з метою не допустити</w:t>
      </w:r>
      <w:r w:rsidRPr="00462597">
        <w:rPr>
          <w:rFonts w:ascii="Times New Roman" w:hAnsi="Times New Roman" w:cs="Times New Roman"/>
          <w:color w:val="000000"/>
          <w:sz w:val="24"/>
          <w:szCs w:val="24"/>
          <w:lang w:val="uk-UA"/>
        </w:rPr>
        <w:t xml:space="preserve"> </w:t>
      </w:r>
      <w:r w:rsidR="00891BB3">
        <w:rPr>
          <w:rFonts w:ascii="Times New Roman" w:hAnsi="Times New Roman" w:cs="Times New Roman"/>
          <w:color w:val="000000"/>
          <w:sz w:val="24"/>
          <w:szCs w:val="24"/>
          <w:lang w:val="uk-UA"/>
        </w:rPr>
        <w:t>проникнення будь-яких осіб</w:t>
      </w:r>
      <w:r w:rsidRPr="00462597">
        <w:rPr>
          <w:rFonts w:ascii="Times New Roman" w:hAnsi="Times New Roman" w:cs="Times New Roman"/>
          <w:color w:val="000000"/>
          <w:sz w:val="24"/>
          <w:szCs w:val="24"/>
          <w:lang w:val="uk-UA"/>
        </w:rPr>
        <w:t xml:space="preserve"> у приміщення.</w:t>
      </w:r>
    </w:p>
    <w:p w:rsidR="00462597" w:rsidRDefault="00462597" w:rsidP="00462597">
      <w:pPr>
        <w:shd w:val="clear" w:color="auto" w:fill="FFFFFF"/>
        <w:tabs>
          <w:tab w:val="left" w:pos="900"/>
        </w:tabs>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6.</w:t>
      </w:r>
      <w:r w:rsidR="00891BB3">
        <w:rPr>
          <w:rFonts w:ascii="Times New Roman" w:hAnsi="Times New Roman" w:cs="Times New Roman"/>
          <w:color w:val="000000"/>
          <w:sz w:val="24"/>
          <w:szCs w:val="24"/>
          <w:lang w:val="uk-UA"/>
        </w:rPr>
        <w:t xml:space="preserve"> Діяти залежно від сформованих обставин</w:t>
      </w:r>
      <w:r w:rsidRPr="00462597">
        <w:rPr>
          <w:rFonts w:ascii="Times New Roman" w:hAnsi="Times New Roman" w:cs="Times New Roman"/>
          <w:color w:val="000000"/>
          <w:sz w:val="24"/>
          <w:szCs w:val="24"/>
          <w:lang w:val="uk-UA"/>
        </w:rPr>
        <w:t>.</w:t>
      </w:r>
    </w:p>
    <w:p w:rsidR="00891BB3" w:rsidRDefault="00891BB3" w:rsidP="00462597">
      <w:pPr>
        <w:shd w:val="clear" w:color="auto" w:fill="FFFFFF"/>
        <w:tabs>
          <w:tab w:val="left" w:pos="900"/>
        </w:tabs>
        <w:spacing w:after="0" w:line="240" w:lineRule="auto"/>
        <w:jc w:val="both"/>
        <w:rPr>
          <w:rFonts w:ascii="Times New Roman" w:hAnsi="Times New Roman" w:cs="Times New Roman"/>
          <w:color w:val="000000"/>
          <w:sz w:val="24"/>
          <w:szCs w:val="24"/>
          <w:lang w:val="uk-UA"/>
        </w:rPr>
      </w:pPr>
    </w:p>
    <w:p w:rsidR="00891BB3" w:rsidRPr="00F0122B" w:rsidRDefault="00F0122B" w:rsidP="00462597">
      <w:pPr>
        <w:shd w:val="clear" w:color="auto" w:fill="FFFFFF"/>
        <w:tabs>
          <w:tab w:val="left" w:pos="900"/>
        </w:tabs>
        <w:spacing w:after="0" w:line="240" w:lineRule="auto"/>
        <w:jc w:val="both"/>
        <w:rPr>
          <w:rFonts w:ascii="Times New Roman" w:hAnsi="Times New Roman" w:cs="Times New Roman"/>
          <w:b/>
          <w:color w:val="000000"/>
          <w:sz w:val="24"/>
          <w:szCs w:val="24"/>
          <w:lang w:val="uk-UA"/>
        </w:rPr>
      </w:pPr>
      <w:r w:rsidRPr="00F0122B">
        <w:rPr>
          <w:rFonts w:ascii="Times New Roman" w:hAnsi="Times New Roman" w:cs="Times New Roman"/>
          <w:b/>
          <w:sz w:val="24"/>
          <w:szCs w:val="24"/>
          <w:lang w:val="uk-UA"/>
        </w:rPr>
        <w:t>Алгоритм роботи колективу навчального закладу у випадку знаходження вибухового пристрою або предмету, схожого на нього</w:t>
      </w:r>
    </w:p>
    <w:tbl>
      <w:tblPr>
        <w:tblStyle w:val="a3"/>
        <w:tblW w:w="7230" w:type="dxa"/>
        <w:tblInd w:w="-572" w:type="dxa"/>
        <w:tblLayout w:type="fixed"/>
        <w:tblLook w:val="01E0" w:firstRow="1" w:lastRow="1" w:firstColumn="1" w:lastColumn="1" w:noHBand="0" w:noVBand="0"/>
      </w:tblPr>
      <w:tblGrid>
        <w:gridCol w:w="567"/>
        <w:gridCol w:w="3119"/>
        <w:gridCol w:w="2126"/>
        <w:gridCol w:w="8"/>
        <w:gridCol w:w="1410"/>
      </w:tblGrid>
      <w:tr w:rsidR="00F0122B" w:rsidRPr="00F0122B" w:rsidTr="00F0122B">
        <w:tc>
          <w:tcPr>
            <w:tcW w:w="567" w:type="dxa"/>
          </w:tcPr>
          <w:p w:rsidR="00F0122B" w:rsidRPr="00F0122B" w:rsidRDefault="00F0122B" w:rsidP="00F0122B">
            <w:pPr>
              <w:jc w:val="both"/>
              <w:rPr>
                <w:rFonts w:ascii="Times New Roman" w:hAnsi="Times New Roman" w:cs="Times New Roman"/>
                <w:b/>
                <w:sz w:val="24"/>
                <w:szCs w:val="24"/>
                <w:lang w:val="uk-UA"/>
              </w:rPr>
            </w:pPr>
            <w:r w:rsidRPr="00F0122B">
              <w:rPr>
                <w:rFonts w:ascii="Times New Roman" w:hAnsi="Times New Roman" w:cs="Times New Roman"/>
                <w:b/>
                <w:sz w:val="24"/>
                <w:szCs w:val="24"/>
                <w:lang w:val="uk-UA"/>
              </w:rPr>
              <w:t>№</w:t>
            </w:r>
          </w:p>
          <w:p w:rsidR="00F0122B" w:rsidRPr="00F0122B" w:rsidRDefault="00F0122B" w:rsidP="00F0122B">
            <w:pPr>
              <w:tabs>
                <w:tab w:val="left" w:pos="900"/>
              </w:tabs>
              <w:jc w:val="both"/>
              <w:rPr>
                <w:rFonts w:ascii="Times New Roman" w:hAnsi="Times New Roman" w:cs="Times New Roman"/>
                <w:color w:val="000000"/>
                <w:sz w:val="24"/>
                <w:szCs w:val="24"/>
                <w:lang w:val="uk-UA"/>
              </w:rPr>
            </w:pPr>
            <w:r w:rsidRPr="00F0122B">
              <w:rPr>
                <w:rFonts w:ascii="Times New Roman" w:hAnsi="Times New Roman" w:cs="Times New Roman"/>
                <w:b/>
                <w:sz w:val="24"/>
                <w:szCs w:val="24"/>
                <w:lang w:val="uk-UA"/>
              </w:rPr>
              <w:t>з/п</w:t>
            </w:r>
          </w:p>
        </w:tc>
        <w:tc>
          <w:tcPr>
            <w:tcW w:w="3119" w:type="dxa"/>
          </w:tcPr>
          <w:p w:rsidR="00F0122B" w:rsidRPr="00F0122B" w:rsidRDefault="00F0122B" w:rsidP="00F0122B">
            <w:pPr>
              <w:tabs>
                <w:tab w:val="left" w:pos="900"/>
              </w:tabs>
              <w:jc w:val="center"/>
              <w:rPr>
                <w:rFonts w:ascii="Times New Roman" w:hAnsi="Times New Roman" w:cs="Times New Roman"/>
                <w:sz w:val="24"/>
                <w:szCs w:val="24"/>
                <w:lang w:val="uk-UA"/>
              </w:rPr>
            </w:pPr>
            <w:r>
              <w:rPr>
                <w:rFonts w:ascii="Times New Roman" w:hAnsi="Times New Roman" w:cs="Times New Roman"/>
                <w:b/>
                <w:sz w:val="24"/>
                <w:szCs w:val="24"/>
                <w:lang w:val="uk-UA"/>
              </w:rPr>
              <w:t>А</w:t>
            </w:r>
            <w:r w:rsidRPr="00F0122B">
              <w:rPr>
                <w:rFonts w:ascii="Times New Roman" w:hAnsi="Times New Roman" w:cs="Times New Roman"/>
                <w:b/>
                <w:sz w:val="24"/>
                <w:szCs w:val="24"/>
                <w:lang w:val="uk-UA"/>
              </w:rPr>
              <w:t>лгоритм роботи</w:t>
            </w:r>
          </w:p>
        </w:tc>
        <w:tc>
          <w:tcPr>
            <w:tcW w:w="2126" w:type="dxa"/>
          </w:tcPr>
          <w:p w:rsidR="00F0122B" w:rsidRPr="00F0122B" w:rsidRDefault="00F0122B" w:rsidP="00F0122B">
            <w:pPr>
              <w:tabs>
                <w:tab w:val="left" w:pos="900"/>
              </w:tabs>
              <w:jc w:val="center"/>
              <w:rPr>
                <w:rFonts w:ascii="Times New Roman" w:hAnsi="Times New Roman" w:cs="Times New Roman"/>
                <w:sz w:val="24"/>
                <w:szCs w:val="24"/>
                <w:lang w:val="uk-UA"/>
              </w:rPr>
            </w:pPr>
            <w:r>
              <w:rPr>
                <w:rFonts w:ascii="Times New Roman" w:hAnsi="Times New Roman" w:cs="Times New Roman"/>
                <w:b/>
                <w:sz w:val="24"/>
                <w:szCs w:val="24"/>
                <w:lang w:val="uk-UA"/>
              </w:rPr>
              <w:t>К</w:t>
            </w:r>
            <w:r w:rsidRPr="00F0122B">
              <w:rPr>
                <w:rFonts w:ascii="Times New Roman" w:hAnsi="Times New Roman" w:cs="Times New Roman"/>
                <w:b/>
                <w:sz w:val="24"/>
                <w:szCs w:val="24"/>
                <w:lang w:val="uk-UA"/>
              </w:rPr>
              <w:t>оманда, розпорядження</w:t>
            </w:r>
          </w:p>
        </w:tc>
        <w:tc>
          <w:tcPr>
            <w:tcW w:w="1418" w:type="dxa"/>
            <w:gridSpan w:val="2"/>
          </w:tcPr>
          <w:p w:rsidR="00F0122B" w:rsidRPr="00F0122B" w:rsidRDefault="00F0122B" w:rsidP="00F0122B">
            <w:pPr>
              <w:jc w:val="center"/>
              <w:rPr>
                <w:rFonts w:ascii="Times New Roman" w:hAnsi="Times New Roman" w:cs="Times New Roman"/>
                <w:b/>
                <w:sz w:val="24"/>
                <w:szCs w:val="24"/>
                <w:lang w:val="uk-UA"/>
              </w:rPr>
            </w:pPr>
            <w:r>
              <w:rPr>
                <w:rFonts w:ascii="Times New Roman" w:hAnsi="Times New Roman" w:cs="Times New Roman"/>
                <w:b/>
                <w:sz w:val="24"/>
                <w:szCs w:val="24"/>
                <w:lang w:val="uk-UA"/>
              </w:rPr>
              <w:t>Ч</w:t>
            </w:r>
            <w:r w:rsidRPr="00F0122B">
              <w:rPr>
                <w:rFonts w:ascii="Times New Roman" w:hAnsi="Times New Roman" w:cs="Times New Roman"/>
                <w:b/>
                <w:sz w:val="24"/>
                <w:szCs w:val="24"/>
                <w:lang w:val="uk-UA"/>
              </w:rPr>
              <w:t>ас</w:t>
            </w:r>
          </w:p>
          <w:p w:rsidR="00F0122B" w:rsidRPr="00F0122B" w:rsidRDefault="00F0122B" w:rsidP="00F0122B">
            <w:pPr>
              <w:jc w:val="center"/>
              <w:rPr>
                <w:rFonts w:ascii="Times New Roman" w:hAnsi="Times New Roman" w:cs="Times New Roman"/>
                <w:b/>
                <w:sz w:val="24"/>
                <w:szCs w:val="24"/>
                <w:lang w:val="uk-UA"/>
              </w:rPr>
            </w:pPr>
            <w:r w:rsidRPr="00F0122B">
              <w:rPr>
                <w:rFonts w:ascii="Times New Roman" w:hAnsi="Times New Roman" w:cs="Times New Roman"/>
                <w:b/>
                <w:sz w:val="24"/>
                <w:szCs w:val="24"/>
                <w:lang w:val="uk-UA"/>
              </w:rPr>
              <w:t>виконання</w:t>
            </w:r>
          </w:p>
          <w:p w:rsidR="00F0122B" w:rsidRPr="00F0122B" w:rsidRDefault="00F0122B" w:rsidP="00F0122B">
            <w:pPr>
              <w:tabs>
                <w:tab w:val="left" w:pos="900"/>
              </w:tabs>
              <w:jc w:val="center"/>
              <w:rPr>
                <w:rFonts w:ascii="Times New Roman" w:hAnsi="Times New Roman" w:cs="Times New Roman"/>
                <w:color w:val="000000"/>
                <w:sz w:val="24"/>
                <w:szCs w:val="24"/>
                <w:lang w:val="uk-UA"/>
              </w:rPr>
            </w:pPr>
            <w:r w:rsidRPr="00F0122B">
              <w:rPr>
                <w:rFonts w:ascii="Times New Roman" w:hAnsi="Times New Roman" w:cs="Times New Roman"/>
                <w:b/>
                <w:sz w:val="24"/>
                <w:szCs w:val="24"/>
                <w:lang w:val="uk-UA"/>
              </w:rPr>
              <w:t>(хвилини)</w:t>
            </w:r>
          </w:p>
        </w:tc>
      </w:tr>
      <w:tr w:rsidR="00F0122B" w:rsidRPr="00F0122B" w:rsidTr="00F0122B">
        <w:tc>
          <w:tcPr>
            <w:tcW w:w="567" w:type="dxa"/>
          </w:tcPr>
          <w:p w:rsidR="00F0122B" w:rsidRPr="00F0122B" w:rsidRDefault="00F0122B" w:rsidP="00F0122B">
            <w:pPr>
              <w:tabs>
                <w:tab w:val="left" w:pos="900"/>
              </w:tabs>
              <w:jc w:val="both"/>
              <w:rPr>
                <w:rFonts w:ascii="Times New Roman" w:hAnsi="Times New Roman" w:cs="Times New Roman"/>
                <w:color w:val="000000"/>
                <w:sz w:val="24"/>
                <w:szCs w:val="24"/>
                <w:lang w:val="uk-UA"/>
              </w:rPr>
            </w:pPr>
            <w:r w:rsidRPr="00F0122B">
              <w:rPr>
                <w:rFonts w:ascii="Times New Roman" w:hAnsi="Times New Roman" w:cs="Times New Roman"/>
                <w:color w:val="000000"/>
                <w:sz w:val="24"/>
                <w:szCs w:val="24"/>
                <w:lang w:val="uk-UA"/>
              </w:rPr>
              <w:t>1.</w:t>
            </w:r>
          </w:p>
        </w:tc>
        <w:tc>
          <w:tcPr>
            <w:tcW w:w="3119" w:type="dxa"/>
          </w:tcPr>
          <w:p w:rsidR="00F0122B" w:rsidRPr="00F0122B" w:rsidRDefault="00F0122B" w:rsidP="00F0122B">
            <w:pPr>
              <w:tabs>
                <w:tab w:val="left" w:pos="900"/>
              </w:tabs>
              <w:jc w:val="both"/>
              <w:rPr>
                <w:rFonts w:ascii="Times New Roman" w:hAnsi="Times New Roman" w:cs="Times New Roman"/>
                <w:sz w:val="24"/>
                <w:szCs w:val="24"/>
                <w:lang w:val="uk-UA"/>
              </w:rPr>
            </w:pPr>
            <w:r w:rsidRPr="00F0122B">
              <w:rPr>
                <w:rFonts w:ascii="Times New Roman" w:hAnsi="Times New Roman" w:cs="Times New Roman"/>
                <w:sz w:val="24"/>
                <w:szCs w:val="24"/>
                <w:lang w:val="uk-UA"/>
              </w:rPr>
              <w:t xml:space="preserve">З отриманням повідомлення про надзвичайну ситуацію черговий </w:t>
            </w:r>
            <w:r>
              <w:rPr>
                <w:rFonts w:ascii="Times New Roman" w:hAnsi="Times New Roman" w:cs="Times New Roman"/>
                <w:sz w:val="24"/>
                <w:szCs w:val="24"/>
                <w:lang w:val="uk-UA"/>
              </w:rPr>
              <w:t>адміністратор доповідає керівник</w:t>
            </w:r>
            <w:r w:rsidRPr="00F0122B">
              <w:rPr>
                <w:rFonts w:ascii="Times New Roman" w:hAnsi="Times New Roman" w:cs="Times New Roman"/>
                <w:sz w:val="24"/>
                <w:szCs w:val="24"/>
                <w:lang w:val="uk-UA"/>
              </w:rPr>
              <w:t>у навчального закладу.</w:t>
            </w:r>
          </w:p>
        </w:tc>
        <w:tc>
          <w:tcPr>
            <w:tcW w:w="2126" w:type="dxa"/>
          </w:tcPr>
          <w:p w:rsidR="00F0122B" w:rsidRPr="00F0122B" w:rsidRDefault="00F0122B" w:rsidP="00F0122B">
            <w:pPr>
              <w:tabs>
                <w:tab w:val="left" w:pos="900"/>
              </w:tabs>
              <w:jc w:val="both"/>
              <w:rPr>
                <w:rFonts w:ascii="Times New Roman" w:hAnsi="Times New Roman" w:cs="Times New Roman"/>
                <w:color w:val="000000"/>
                <w:sz w:val="24"/>
                <w:szCs w:val="24"/>
                <w:lang w:val="uk-UA"/>
              </w:rPr>
            </w:pPr>
          </w:p>
        </w:tc>
        <w:tc>
          <w:tcPr>
            <w:tcW w:w="1418" w:type="dxa"/>
            <w:gridSpan w:val="2"/>
          </w:tcPr>
          <w:p w:rsidR="00F0122B" w:rsidRPr="00F0122B" w:rsidRDefault="00F0122B" w:rsidP="00F0122B">
            <w:pPr>
              <w:tabs>
                <w:tab w:val="left" w:pos="900"/>
              </w:tabs>
              <w:jc w:val="center"/>
              <w:rPr>
                <w:rFonts w:ascii="Times New Roman" w:hAnsi="Times New Roman" w:cs="Times New Roman"/>
                <w:color w:val="000000"/>
                <w:sz w:val="24"/>
                <w:szCs w:val="24"/>
                <w:lang w:val="uk-UA"/>
              </w:rPr>
            </w:pPr>
            <w:r w:rsidRPr="00F0122B">
              <w:rPr>
                <w:rFonts w:ascii="Times New Roman" w:hAnsi="Times New Roman" w:cs="Times New Roman"/>
                <w:color w:val="000000"/>
                <w:sz w:val="24"/>
                <w:szCs w:val="24"/>
              </w:rPr>
              <w:t>до 2-х</w:t>
            </w:r>
          </w:p>
        </w:tc>
      </w:tr>
      <w:tr w:rsidR="00F0122B" w:rsidRPr="00F0122B" w:rsidTr="00F0122B">
        <w:tc>
          <w:tcPr>
            <w:tcW w:w="567" w:type="dxa"/>
          </w:tcPr>
          <w:p w:rsidR="00F0122B" w:rsidRPr="00F0122B" w:rsidRDefault="00F0122B" w:rsidP="00F0122B">
            <w:pPr>
              <w:tabs>
                <w:tab w:val="left" w:pos="900"/>
              </w:tabs>
              <w:jc w:val="both"/>
              <w:rPr>
                <w:rFonts w:ascii="Times New Roman" w:hAnsi="Times New Roman" w:cs="Times New Roman"/>
                <w:color w:val="000000"/>
                <w:sz w:val="24"/>
                <w:szCs w:val="24"/>
                <w:lang w:val="uk-UA"/>
              </w:rPr>
            </w:pPr>
            <w:r w:rsidRPr="00F0122B">
              <w:rPr>
                <w:rFonts w:ascii="Times New Roman" w:hAnsi="Times New Roman" w:cs="Times New Roman"/>
                <w:color w:val="000000"/>
                <w:sz w:val="24"/>
                <w:szCs w:val="24"/>
                <w:lang w:val="uk-UA"/>
              </w:rPr>
              <w:t>2.</w:t>
            </w:r>
          </w:p>
        </w:tc>
        <w:tc>
          <w:tcPr>
            <w:tcW w:w="3119" w:type="dxa"/>
          </w:tcPr>
          <w:p w:rsidR="00F0122B" w:rsidRPr="00F0122B" w:rsidRDefault="00F0122B" w:rsidP="00F0122B">
            <w:pPr>
              <w:tabs>
                <w:tab w:val="left" w:pos="900"/>
              </w:tabs>
              <w:jc w:val="both"/>
              <w:rPr>
                <w:rFonts w:ascii="Times New Roman" w:hAnsi="Times New Roman" w:cs="Times New Roman"/>
                <w:sz w:val="24"/>
                <w:szCs w:val="24"/>
                <w:lang w:val="uk-UA"/>
              </w:rPr>
            </w:pPr>
            <w:r>
              <w:rPr>
                <w:rFonts w:ascii="Times New Roman" w:hAnsi="Times New Roman" w:cs="Times New Roman"/>
                <w:sz w:val="24"/>
                <w:szCs w:val="24"/>
                <w:lang w:val="uk-UA"/>
              </w:rPr>
              <w:t>Керівник</w:t>
            </w:r>
            <w:r w:rsidRPr="00F0122B">
              <w:rPr>
                <w:rFonts w:ascii="Times New Roman" w:hAnsi="Times New Roman" w:cs="Times New Roman"/>
                <w:sz w:val="24"/>
                <w:szCs w:val="24"/>
                <w:lang w:val="uk-UA"/>
              </w:rPr>
              <w:t xml:space="preserve"> навчального закладу прийм</w:t>
            </w:r>
            <w:r>
              <w:rPr>
                <w:rFonts w:ascii="Times New Roman" w:hAnsi="Times New Roman" w:cs="Times New Roman"/>
                <w:sz w:val="24"/>
                <w:szCs w:val="24"/>
                <w:lang w:val="uk-UA"/>
              </w:rPr>
              <w:t>ає рішення щодо</w:t>
            </w:r>
            <w:r w:rsidRPr="00F0122B">
              <w:rPr>
                <w:rFonts w:ascii="Times New Roman" w:hAnsi="Times New Roman" w:cs="Times New Roman"/>
                <w:sz w:val="24"/>
                <w:szCs w:val="24"/>
                <w:lang w:val="uk-UA"/>
              </w:rPr>
              <w:t xml:space="preserve"> проведення повної або часткової евакуації учасників навчально-виховного процесу. У випадку відсутності керівника навчального закладу, черговий адміністратор  самостійн</w:t>
            </w:r>
            <w:r>
              <w:rPr>
                <w:rFonts w:ascii="Times New Roman" w:hAnsi="Times New Roman" w:cs="Times New Roman"/>
                <w:sz w:val="24"/>
                <w:szCs w:val="24"/>
                <w:lang w:val="uk-UA"/>
              </w:rPr>
              <w:t>о приймає рішення про евакуацію</w:t>
            </w:r>
            <w:r w:rsidRPr="00F0122B">
              <w:rPr>
                <w:rFonts w:ascii="Times New Roman" w:hAnsi="Times New Roman" w:cs="Times New Roman"/>
                <w:sz w:val="24"/>
                <w:szCs w:val="24"/>
                <w:lang w:val="uk-UA"/>
              </w:rPr>
              <w:t>.</w:t>
            </w:r>
          </w:p>
        </w:tc>
        <w:tc>
          <w:tcPr>
            <w:tcW w:w="2126" w:type="dxa"/>
          </w:tcPr>
          <w:p w:rsidR="00F0122B" w:rsidRPr="00F0122B" w:rsidRDefault="00F0122B" w:rsidP="00F0122B">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Подається сигнал оповіщення: «Увага в</w:t>
            </w:r>
            <w:r w:rsidRPr="00F0122B">
              <w:rPr>
                <w:rFonts w:ascii="Times New Roman" w:hAnsi="Times New Roman" w:cs="Times New Roman"/>
                <w:color w:val="000000"/>
                <w:sz w:val="24"/>
                <w:szCs w:val="24"/>
                <w:lang w:val="uk-UA"/>
              </w:rPr>
              <w:t>сім!!!</w:t>
            </w:r>
            <w:r>
              <w:rPr>
                <w:rFonts w:ascii="Times New Roman" w:hAnsi="Times New Roman" w:cs="Times New Roman"/>
                <w:color w:val="000000"/>
                <w:sz w:val="24"/>
                <w:szCs w:val="24"/>
                <w:lang w:val="uk-UA"/>
              </w:rPr>
              <w:t>», і</w:t>
            </w:r>
            <w:r w:rsidRPr="00F0122B">
              <w:rPr>
                <w:rFonts w:ascii="Times New Roman" w:hAnsi="Times New Roman" w:cs="Times New Roman"/>
                <w:color w:val="000000"/>
                <w:sz w:val="24"/>
                <w:szCs w:val="24"/>
                <w:lang w:val="uk-UA"/>
              </w:rPr>
              <w:t xml:space="preserve">нформація про подію: </w:t>
            </w:r>
            <w:r>
              <w:rPr>
                <w:rFonts w:ascii="Times New Roman" w:hAnsi="Times New Roman" w:cs="Times New Roman"/>
                <w:color w:val="000000"/>
                <w:sz w:val="24"/>
                <w:szCs w:val="24"/>
                <w:lang w:val="uk-UA"/>
              </w:rPr>
              <w:t>«В</w:t>
            </w:r>
            <w:r w:rsidRPr="00F0122B">
              <w:rPr>
                <w:rFonts w:ascii="Times New Roman" w:hAnsi="Times New Roman" w:cs="Times New Roman"/>
                <w:color w:val="000000"/>
                <w:sz w:val="24"/>
                <w:szCs w:val="24"/>
                <w:lang w:val="uk-UA"/>
              </w:rPr>
              <w:t>иявлено підозрілий предмет. Проводиться евакуація!».</w:t>
            </w:r>
          </w:p>
          <w:p w:rsidR="00F0122B" w:rsidRPr="00F0122B" w:rsidRDefault="00F0122B" w:rsidP="00F0122B">
            <w:pPr>
              <w:tabs>
                <w:tab w:val="left" w:pos="900"/>
              </w:tabs>
              <w:jc w:val="both"/>
              <w:rPr>
                <w:rFonts w:ascii="Times New Roman" w:hAnsi="Times New Roman" w:cs="Times New Roman"/>
                <w:color w:val="000000"/>
                <w:sz w:val="24"/>
                <w:szCs w:val="24"/>
                <w:lang w:val="uk-UA"/>
              </w:rPr>
            </w:pPr>
          </w:p>
        </w:tc>
        <w:tc>
          <w:tcPr>
            <w:tcW w:w="1418" w:type="dxa"/>
            <w:gridSpan w:val="2"/>
          </w:tcPr>
          <w:p w:rsidR="00F0122B" w:rsidRPr="00F0122B" w:rsidRDefault="00F0122B" w:rsidP="00F0122B">
            <w:pPr>
              <w:tabs>
                <w:tab w:val="left" w:pos="900"/>
              </w:tabs>
              <w:jc w:val="center"/>
              <w:rPr>
                <w:rFonts w:ascii="Times New Roman" w:hAnsi="Times New Roman" w:cs="Times New Roman"/>
                <w:color w:val="000000"/>
                <w:sz w:val="24"/>
                <w:szCs w:val="24"/>
                <w:lang w:val="uk-UA"/>
              </w:rPr>
            </w:pPr>
            <w:r w:rsidRPr="00F0122B">
              <w:rPr>
                <w:rFonts w:ascii="Times New Roman" w:hAnsi="Times New Roman" w:cs="Times New Roman"/>
                <w:color w:val="000000"/>
                <w:sz w:val="24"/>
                <w:szCs w:val="24"/>
                <w:lang w:val="uk-UA"/>
              </w:rPr>
              <w:t>5-7</w:t>
            </w:r>
          </w:p>
        </w:tc>
      </w:tr>
      <w:tr w:rsidR="00F0122B" w:rsidRPr="00F0122B" w:rsidTr="00F0122B">
        <w:tc>
          <w:tcPr>
            <w:tcW w:w="567" w:type="dxa"/>
          </w:tcPr>
          <w:p w:rsidR="00F0122B" w:rsidRPr="00F0122B" w:rsidRDefault="00F0122B" w:rsidP="00F0122B">
            <w:pPr>
              <w:tabs>
                <w:tab w:val="left" w:pos="900"/>
              </w:tabs>
              <w:jc w:val="both"/>
              <w:rPr>
                <w:rFonts w:ascii="Times New Roman" w:hAnsi="Times New Roman" w:cs="Times New Roman"/>
                <w:color w:val="000000"/>
                <w:sz w:val="24"/>
                <w:szCs w:val="24"/>
                <w:lang w:val="uk-UA"/>
              </w:rPr>
            </w:pPr>
            <w:r w:rsidRPr="00F0122B">
              <w:rPr>
                <w:rFonts w:ascii="Times New Roman" w:hAnsi="Times New Roman" w:cs="Times New Roman"/>
                <w:color w:val="000000"/>
                <w:sz w:val="24"/>
                <w:szCs w:val="24"/>
                <w:lang w:val="uk-UA"/>
              </w:rPr>
              <w:t>3.</w:t>
            </w:r>
          </w:p>
        </w:tc>
        <w:tc>
          <w:tcPr>
            <w:tcW w:w="3119" w:type="dxa"/>
          </w:tcPr>
          <w:p w:rsidR="00F0122B" w:rsidRPr="00F0122B" w:rsidRDefault="00F0122B" w:rsidP="00F0122B">
            <w:pPr>
              <w:tabs>
                <w:tab w:val="left" w:pos="900"/>
              </w:tabs>
              <w:jc w:val="both"/>
              <w:rPr>
                <w:rFonts w:ascii="Times New Roman" w:hAnsi="Times New Roman" w:cs="Times New Roman"/>
                <w:sz w:val="24"/>
                <w:szCs w:val="24"/>
                <w:lang w:val="uk-UA"/>
              </w:rPr>
            </w:pPr>
            <w:r>
              <w:rPr>
                <w:rFonts w:ascii="Times New Roman" w:hAnsi="Times New Roman" w:cs="Times New Roman"/>
                <w:sz w:val="24"/>
                <w:szCs w:val="24"/>
                <w:lang w:val="uk-UA"/>
              </w:rPr>
              <w:t>Керівник</w:t>
            </w:r>
            <w:r w:rsidRPr="00F0122B">
              <w:rPr>
                <w:rFonts w:ascii="Times New Roman" w:hAnsi="Times New Roman" w:cs="Times New Roman"/>
                <w:sz w:val="24"/>
                <w:szCs w:val="24"/>
                <w:lang w:val="uk-UA"/>
              </w:rPr>
              <w:t xml:space="preserve"> навчального закладу або черговий адміністратор  доводить інформацію до ланки зв’язку: секретаря-діловода навчального закладу, яка  проводить оповіщення про </w:t>
            </w:r>
            <w:r w:rsidRPr="00F0122B">
              <w:rPr>
                <w:rFonts w:ascii="Times New Roman" w:hAnsi="Times New Roman" w:cs="Times New Roman"/>
                <w:sz w:val="24"/>
                <w:szCs w:val="24"/>
                <w:lang w:val="uk-UA"/>
              </w:rPr>
              <w:lastRenderedPageBreak/>
              <w:t>надзвичайну ситуацію.</w:t>
            </w:r>
          </w:p>
        </w:tc>
        <w:tc>
          <w:tcPr>
            <w:tcW w:w="2126" w:type="dxa"/>
          </w:tcPr>
          <w:p w:rsidR="00F0122B" w:rsidRPr="00F0122B" w:rsidRDefault="00F0122B" w:rsidP="00F0122B">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За телефоном у</w:t>
            </w:r>
            <w:r w:rsidRPr="00F0122B">
              <w:rPr>
                <w:rFonts w:ascii="Times New Roman" w:hAnsi="Times New Roman" w:cs="Times New Roman"/>
                <w:color w:val="000000"/>
                <w:sz w:val="24"/>
                <w:szCs w:val="24"/>
                <w:lang w:val="uk-UA"/>
              </w:rPr>
              <w:t xml:space="preserve"> </w:t>
            </w:r>
          </w:p>
          <w:p w:rsidR="00F0122B" w:rsidRPr="00F0122B" w:rsidRDefault="00F0122B" w:rsidP="00F0122B">
            <w:pPr>
              <w:jc w:val="both"/>
              <w:rPr>
                <w:rFonts w:ascii="Times New Roman" w:hAnsi="Times New Roman" w:cs="Times New Roman"/>
                <w:sz w:val="24"/>
                <w:szCs w:val="24"/>
                <w:lang w:val="uk-UA"/>
              </w:rPr>
            </w:pPr>
            <w:r w:rsidRPr="00F0122B">
              <w:rPr>
                <w:rFonts w:ascii="Times New Roman" w:hAnsi="Times New Roman" w:cs="Times New Roman"/>
                <w:color w:val="000000"/>
                <w:sz w:val="24"/>
                <w:szCs w:val="24"/>
                <w:lang w:val="uk-UA"/>
              </w:rPr>
              <w:t xml:space="preserve">чергову службу МВС </w:t>
            </w:r>
            <w:r w:rsidRPr="00F0122B">
              <w:rPr>
                <w:rFonts w:ascii="Times New Roman" w:hAnsi="Times New Roman" w:cs="Times New Roman"/>
                <w:b/>
                <w:sz w:val="24"/>
                <w:szCs w:val="24"/>
                <w:lang w:val="uk-UA"/>
              </w:rPr>
              <w:t>102</w:t>
            </w:r>
            <w:r w:rsidRPr="00F0122B">
              <w:rPr>
                <w:rFonts w:ascii="Times New Roman" w:hAnsi="Times New Roman" w:cs="Times New Roman"/>
                <w:sz w:val="24"/>
                <w:szCs w:val="24"/>
                <w:lang w:val="uk-UA"/>
              </w:rPr>
              <w:t xml:space="preserve">, </w:t>
            </w:r>
          </w:p>
          <w:p w:rsidR="00F0122B" w:rsidRPr="00F0122B" w:rsidRDefault="00F0122B" w:rsidP="00F0122B">
            <w:pPr>
              <w:jc w:val="both"/>
              <w:rPr>
                <w:rFonts w:ascii="Times New Roman" w:hAnsi="Times New Roman" w:cs="Times New Roman"/>
                <w:sz w:val="24"/>
                <w:szCs w:val="24"/>
                <w:lang w:val="uk-UA"/>
              </w:rPr>
            </w:pPr>
            <w:r w:rsidRPr="00F0122B">
              <w:rPr>
                <w:rFonts w:ascii="Times New Roman" w:hAnsi="Times New Roman" w:cs="Times New Roman"/>
                <w:sz w:val="24"/>
                <w:szCs w:val="24"/>
                <w:lang w:val="uk-UA"/>
              </w:rPr>
              <w:t xml:space="preserve">управління СБУ </w:t>
            </w:r>
            <w:r w:rsidR="002543BA">
              <w:rPr>
                <w:rFonts w:ascii="Times New Roman" w:hAnsi="Times New Roman" w:cs="Times New Roman"/>
                <w:b/>
                <w:sz w:val="24"/>
                <w:szCs w:val="24"/>
                <w:lang w:val="uk-UA"/>
              </w:rPr>
              <w:t>52-43-15</w:t>
            </w:r>
          </w:p>
          <w:p w:rsidR="00F0122B" w:rsidRPr="00F0122B" w:rsidRDefault="00F0122B" w:rsidP="00F0122B">
            <w:pPr>
              <w:jc w:val="both"/>
              <w:rPr>
                <w:rFonts w:ascii="Times New Roman" w:hAnsi="Times New Roman" w:cs="Times New Roman"/>
                <w:sz w:val="24"/>
                <w:szCs w:val="24"/>
                <w:lang w:val="uk-UA"/>
              </w:rPr>
            </w:pPr>
            <w:r w:rsidRPr="00F0122B">
              <w:rPr>
                <w:rFonts w:ascii="Times New Roman" w:hAnsi="Times New Roman" w:cs="Times New Roman"/>
                <w:sz w:val="24"/>
                <w:szCs w:val="24"/>
                <w:lang w:val="uk-UA"/>
              </w:rPr>
              <w:t>ре</w:t>
            </w:r>
            <w:r>
              <w:rPr>
                <w:rFonts w:ascii="Times New Roman" w:hAnsi="Times New Roman" w:cs="Times New Roman"/>
                <w:sz w:val="24"/>
                <w:szCs w:val="24"/>
                <w:lang w:val="uk-UA"/>
              </w:rPr>
              <w:t xml:space="preserve">гіональні підрозділи ДСНС </w:t>
            </w:r>
            <w:r w:rsidRPr="00F0122B">
              <w:rPr>
                <w:rFonts w:ascii="Times New Roman" w:hAnsi="Times New Roman" w:cs="Times New Roman"/>
                <w:b/>
                <w:sz w:val="24"/>
                <w:szCs w:val="24"/>
                <w:lang w:val="uk-UA"/>
              </w:rPr>
              <w:lastRenderedPageBreak/>
              <w:t>101</w:t>
            </w:r>
            <w:r>
              <w:rPr>
                <w:rFonts w:ascii="Times New Roman" w:hAnsi="Times New Roman" w:cs="Times New Roman"/>
                <w:sz w:val="24"/>
                <w:szCs w:val="24"/>
                <w:lang w:val="uk-UA"/>
              </w:rPr>
              <w:t xml:space="preserve">, </w:t>
            </w:r>
            <w:r w:rsidRPr="00F0122B">
              <w:rPr>
                <w:rFonts w:ascii="Times New Roman" w:hAnsi="Times New Roman" w:cs="Times New Roman"/>
                <w:sz w:val="24"/>
                <w:szCs w:val="24"/>
                <w:lang w:val="uk-UA"/>
              </w:rPr>
              <w:t xml:space="preserve">швидку медичну допомогу </w:t>
            </w:r>
            <w:r w:rsidRPr="00F0122B">
              <w:rPr>
                <w:rFonts w:ascii="Times New Roman" w:hAnsi="Times New Roman" w:cs="Times New Roman"/>
                <w:b/>
                <w:sz w:val="24"/>
                <w:szCs w:val="24"/>
                <w:lang w:val="uk-UA"/>
              </w:rPr>
              <w:t>103</w:t>
            </w:r>
            <w:r>
              <w:rPr>
                <w:rFonts w:ascii="Times New Roman" w:hAnsi="Times New Roman" w:cs="Times New Roman"/>
                <w:sz w:val="24"/>
                <w:szCs w:val="24"/>
                <w:lang w:val="uk-UA"/>
              </w:rPr>
              <w:t xml:space="preserve">, </w:t>
            </w:r>
            <w:r w:rsidRPr="00F0122B">
              <w:rPr>
                <w:rFonts w:ascii="Times New Roman" w:hAnsi="Times New Roman" w:cs="Times New Roman"/>
                <w:sz w:val="24"/>
                <w:szCs w:val="24"/>
                <w:lang w:val="uk-UA"/>
              </w:rPr>
              <w:t xml:space="preserve">аварійну службу газової мережі </w:t>
            </w:r>
            <w:r w:rsidRPr="00F0122B">
              <w:rPr>
                <w:rFonts w:ascii="Times New Roman" w:hAnsi="Times New Roman" w:cs="Times New Roman"/>
                <w:b/>
                <w:sz w:val="24"/>
                <w:szCs w:val="24"/>
                <w:lang w:val="uk-UA"/>
              </w:rPr>
              <w:t>104</w:t>
            </w:r>
            <w:r w:rsidRPr="00F0122B">
              <w:rPr>
                <w:rFonts w:ascii="Times New Roman" w:hAnsi="Times New Roman" w:cs="Times New Roman"/>
                <w:sz w:val="24"/>
                <w:szCs w:val="24"/>
                <w:lang w:val="uk-UA"/>
              </w:rPr>
              <w:t xml:space="preserve">, </w:t>
            </w:r>
          </w:p>
          <w:p w:rsidR="00F0122B" w:rsidRPr="007B6C0B" w:rsidRDefault="00F0122B" w:rsidP="00F0122B">
            <w:pPr>
              <w:jc w:val="both"/>
              <w:rPr>
                <w:rFonts w:ascii="Times New Roman" w:hAnsi="Times New Roman" w:cs="Times New Roman"/>
                <w:iCs/>
                <w:sz w:val="24"/>
                <w:szCs w:val="24"/>
                <w:lang w:val="uk-UA"/>
              </w:rPr>
            </w:pPr>
          </w:p>
          <w:p w:rsidR="00F0122B" w:rsidRPr="00F0122B" w:rsidRDefault="00F0122B" w:rsidP="00F0122B">
            <w:pPr>
              <w:jc w:val="both"/>
              <w:rPr>
                <w:rFonts w:ascii="Times New Roman" w:hAnsi="Times New Roman" w:cs="Times New Roman"/>
                <w:sz w:val="24"/>
                <w:szCs w:val="24"/>
                <w:lang w:val="uk-UA"/>
              </w:rPr>
            </w:pPr>
            <w:r w:rsidRPr="00F0122B">
              <w:rPr>
                <w:rFonts w:ascii="Times New Roman" w:hAnsi="Times New Roman" w:cs="Times New Roman"/>
                <w:sz w:val="24"/>
                <w:szCs w:val="24"/>
                <w:u w:val="single"/>
                <w:lang w:val="uk-UA"/>
              </w:rPr>
              <w:t>Приклад</w:t>
            </w:r>
            <w:r w:rsidRPr="00F0122B">
              <w:rPr>
                <w:rFonts w:ascii="Times New Roman" w:hAnsi="Times New Roman" w:cs="Times New Roman"/>
                <w:sz w:val="24"/>
                <w:szCs w:val="24"/>
                <w:lang w:val="uk-UA"/>
              </w:rPr>
              <w:t>:</w:t>
            </w:r>
          </w:p>
          <w:p w:rsidR="00BF34F8" w:rsidRDefault="007B6C0B" w:rsidP="00F0122B">
            <w:pPr>
              <w:jc w:val="both"/>
              <w:rPr>
                <w:rFonts w:ascii="Times New Roman" w:hAnsi="Times New Roman" w:cs="Times New Roman"/>
                <w:sz w:val="24"/>
                <w:szCs w:val="24"/>
                <w:lang w:val="uk-UA"/>
              </w:rPr>
            </w:pPr>
            <w:r>
              <w:rPr>
                <w:rFonts w:ascii="Times New Roman" w:hAnsi="Times New Roman" w:cs="Times New Roman"/>
                <w:sz w:val="24"/>
                <w:szCs w:val="24"/>
                <w:lang w:val="uk-UA"/>
              </w:rPr>
              <w:t>Доповідає секретар ЗОШ</w:t>
            </w:r>
          </w:p>
          <w:p w:rsidR="00F0122B" w:rsidRPr="00F0122B" w:rsidRDefault="00F0122B" w:rsidP="00F0122B">
            <w:pPr>
              <w:jc w:val="both"/>
              <w:rPr>
                <w:rFonts w:ascii="Times New Roman" w:hAnsi="Times New Roman" w:cs="Times New Roman"/>
                <w:sz w:val="24"/>
                <w:szCs w:val="24"/>
                <w:lang w:val="uk-UA"/>
              </w:rPr>
            </w:pPr>
            <w:r w:rsidRPr="00F0122B">
              <w:rPr>
                <w:rFonts w:ascii="Times New Roman" w:hAnsi="Times New Roman" w:cs="Times New Roman"/>
                <w:sz w:val="24"/>
                <w:szCs w:val="24"/>
                <w:lang w:val="uk-UA"/>
              </w:rPr>
              <w:t xml:space="preserve">№ 2 ПетренкоА.О. </w:t>
            </w:r>
          </w:p>
          <w:p w:rsidR="00F0122B" w:rsidRPr="00F0122B" w:rsidRDefault="007B6C0B" w:rsidP="00F0122B">
            <w:pPr>
              <w:jc w:val="both"/>
              <w:rPr>
                <w:rFonts w:ascii="Times New Roman" w:hAnsi="Times New Roman" w:cs="Times New Roman"/>
                <w:sz w:val="24"/>
                <w:szCs w:val="24"/>
                <w:lang w:val="uk-UA"/>
              </w:rPr>
            </w:pPr>
            <w:r>
              <w:rPr>
                <w:rFonts w:ascii="Times New Roman" w:hAnsi="Times New Roman" w:cs="Times New Roman"/>
                <w:sz w:val="24"/>
                <w:szCs w:val="24"/>
                <w:lang w:val="uk-UA"/>
              </w:rPr>
              <w:t>У ЗОШ</w:t>
            </w:r>
            <w:r w:rsidR="00F0122B" w:rsidRPr="00F0122B">
              <w:rPr>
                <w:rFonts w:ascii="Times New Roman" w:hAnsi="Times New Roman" w:cs="Times New Roman"/>
                <w:sz w:val="24"/>
                <w:szCs w:val="24"/>
                <w:lang w:val="uk-UA"/>
              </w:rPr>
              <w:t xml:space="preserve"> № 2</w:t>
            </w:r>
            <w:r w:rsidR="00BF34F8">
              <w:rPr>
                <w:rFonts w:ascii="Times New Roman" w:hAnsi="Times New Roman" w:cs="Times New Roman"/>
                <w:sz w:val="24"/>
                <w:szCs w:val="24"/>
                <w:lang w:val="uk-UA"/>
              </w:rPr>
              <w:t xml:space="preserve">, що </w:t>
            </w:r>
            <w:r>
              <w:rPr>
                <w:rFonts w:ascii="Times New Roman" w:hAnsi="Times New Roman" w:cs="Times New Roman"/>
                <w:sz w:val="24"/>
                <w:szCs w:val="24"/>
                <w:lang w:val="uk-UA"/>
              </w:rPr>
              <w:t>знаходиться за адресою вул. Головна</w:t>
            </w:r>
            <w:r w:rsidR="00BF34F8">
              <w:rPr>
                <w:rFonts w:ascii="Times New Roman" w:hAnsi="Times New Roman" w:cs="Times New Roman"/>
                <w:sz w:val="24"/>
                <w:szCs w:val="24"/>
                <w:lang w:val="uk-UA"/>
              </w:rPr>
              <w:t xml:space="preserve"> </w:t>
            </w:r>
            <w:r w:rsidR="00F0122B" w:rsidRPr="00F0122B">
              <w:rPr>
                <w:rFonts w:ascii="Times New Roman" w:hAnsi="Times New Roman" w:cs="Times New Roman"/>
                <w:sz w:val="24"/>
                <w:szCs w:val="24"/>
                <w:lang w:val="uk-UA"/>
              </w:rPr>
              <w:t>8, знайдено підозрілий предмет (орієнтовно вибуховий), проводиться евакуація.</w:t>
            </w:r>
          </w:p>
          <w:p w:rsidR="00F0122B" w:rsidRPr="00F0122B" w:rsidRDefault="00F0122B" w:rsidP="00F0122B">
            <w:pPr>
              <w:tabs>
                <w:tab w:val="left" w:pos="900"/>
              </w:tabs>
              <w:jc w:val="both"/>
              <w:rPr>
                <w:rFonts w:ascii="Times New Roman" w:hAnsi="Times New Roman" w:cs="Times New Roman"/>
                <w:color w:val="000000"/>
                <w:sz w:val="24"/>
                <w:szCs w:val="24"/>
                <w:lang w:val="uk-UA"/>
              </w:rPr>
            </w:pPr>
          </w:p>
        </w:tc>
        <w:tc>
          <w:tcPr>
            <w:tcW w:w="1418" w:type="dxa"/>
            <w:gridSpan w:val="2"/>
          </w:tcPr>
          <w:p w:rsidR="00F0122B" w:rsidRPr="00F0122B" w:rsidRDefault="00F0122B" w:rsidP="00F0122B">
            <w:pPr>
              <w:tabs>
                <w:tab w:val="left" w:pos="900"/>
              </w:tabs>
              <w:jc w:val="center"/>
              <w:rPr>
                <w:rFonts w:ascii="Times New Roman" w:hAnsi="Times New Roman" w:cs="Times New Roman"/>
                <w:color w:val="000000"/>
                <w:sz w:val="24"/>
                <w:szCs w:val="24"/>
                <w:lang w:val="uk-UA"/>
              </w:rPr>
            </w:pPr>
            <w:r w:rsidRPr="00F0122B">
              <w:rPr>
                <w:rFonts w:ascii="Times New Roman" w:hAnsi="Times New Roman" w:cs="Times New Roman"/>
                <w:color w:val="000000"/>
                <w:sz w:val="24"/>
                <w:szCs w:val="24"/>
                <w:lang w:val="uk-UA"/>
              </w:rPr>
              <w:lastRenderedPageBreak/>
              <w:t>8-10</w:t>
            </w:r>
          </w:p>
        </w:tc>
      </w:tr>
      <w:tr w:rsidR="00F0122B" w:rsidRPr="00F0122B" w:rsidTr="00BF34F8">
        <w:tc>
          <w:tcPr>
            <w:tcW w:w="567" w:type="dxa"/>
          </w:tcPr>
          <w:p w:rsidR="00F0122B" w:rsidRPr="00F0122B" w:rsidRDefault="00F0122B" w:rsidP="00F0122B">
            <w:pPr>
              <w:tabs>
                <w:tab w:val="left" w:pos="900"/>
              </w:tabs>
              <w:jc w:val="both"/>
              <w:rPr>
                <w:rFonts w:ascii="Times New Roman" w:hAnsi="Times New Roman" w:cs="Times New Roman"/>
                <w:sz w:val="24"/>
                <w:szCs w:val="24"/>
                <w:lang w:val="uk-UA"/>
              </w:rPr>
            </w:pPr>
            <w:r w:rsidRPr="00F0122B">
              <w:rPr>
                <w:rFonts w:ascii="Times New Roman" w:hAnsi="Times New Roman" w:cs="Times New Roman"/>
                <w:sz w:val="24"/>
                <w:szCs w:val="24"/>
                <w:lang w:val="uk-UA"/>
              </w:rPr>
              <w:t>4.</w:t>
            </w:r>
          </w:p>
        </w:tc>
        <w:tc>
          <w:tcPr>
            <w:tcW w:w="3119" w:type="dxa"/>
          </w:tcPr>
          <w:p w:rsidR="00F0122B" w:rsidRPr="00F0122B" w:rsidRDefault="00F0122B" w:rsidP="00F0122B">
            <w:pPr>
              <w:ind w:firstLine="29"/>
              <w:contextualSpacing/>
              <w:jc w:val="both"/>
              <w:rPr>
                <w:rFonts w:ascii="Times New Roman" w:hAnsi="Times New Roman" w:cs="Times New Roman"/>
                <w:sz w:val="24"/>
                <w:szCs w:val="24"/>
                <w:lang w:val="uk-UA"/>
              </w:rPr>
            </w:pPr>
            <w:r w:rsidRPr="00F0122B">
              <w:rPr>
                <w:rFonts w:ascii="Times New Roman" w:hAnsi="Times New Roman" w:cs="Times New Roman"/>
                <w:sz w:val="24"/>
                <w:szCs w:val="24"/>
                <w:lang w:val="uk-UA"/>
              </w:rPr>
              <w:t>Ланка охорони громадського порядку  разом з командиром групи  (че</w:t>
            </w:r>
            <w:r w:rsidR="00BF34F8">
              <w:rPr>
                <w:rFonts w:ascii="Times New Roman" w:hAnsi="Times New Roman" w:cs="Times New Roman"/>
                <w:sz w:val="24"/>
                <w:szCs w:val="24"/>
                <w:lang w:val="uk-UA"/>
              </w:rPr>
              <w:t>ргові учні старших класів</w:t>
            </w:r>
            <w:r w:rsidRPr="00F0122B">
              <w:rPr>
                <w:rFonts w:ascii="Times New Roman" w:hAnsi="Times New Roman" w:cs="Times New Roman"/>
                <w:sz w:val="24"/>
                <w:szCs w:val="24"/>
                <w:lang w:val="uk-UA"/>
              </w:rPr>
              <w:t>):</w:t>
            </w:r>
          </w:p>
          <w:p w:rsidR="00F0122B" w:rsidRPr="00F0122B" w:rsidRDefault="00BF34F8" w:rsidP="00F0122B">
            <w:pPr>
              <w:ind w:firstLine="2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F0122B" w:rsidRPr="00F0122B">
              <w:rPr>
                <w:rFonts w:ascii="Times New Roman" w:hAnsi="Times New Roman" w:cs="Times New Roman"/>
                <w:sz w:val="24"/>
                <w:szCs w:val="24"/>
                <w:lang w:val="uk-UA"/>
              </w:rPr>
              <w:t>з першим сигналом отримують завдання від чергового адміністратора;</w:t>
            </w:r>
          </w:p>
          <w:p w:rsidR="00F0122B" w:rsidRPr="00F0122B" w:rsidRDefault="00BF34F8" w:rsidP="00F0122B">
            <w:pPr>
              <w:ind w:firstLine="2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w:t>
            </w:r>
            <w:r w:rsidR="00F0122B" w:rsidRPr="00F0122B">
              <w:rPr>
                <w:rFonts w:ascii="Times New Roman" w:hAnsi="Times New Roman" w:cs="Times New Roman"/>
                <w:sz w:val="24"/>
                <w:szCs w:val="24"/>
                <w:lang w:val="uk-UA"/>
              </w:rPr>
              <w:t>проходять всі класи чи аудиторії;</w:t>
            </w:r>
          </w:p>
          <w:p w:rsidR="00F0122B" w:rsidRPr="00F0122B" w:rsidRDefault="00BF34F8" w:rsidP="00BF34F8">
            <w:pPr>
              <w:tabs>
                <w:tab w:val="left" w:pos="318"/>
              </w:tabs>
              <w:ind w:firstLine="2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F0122B" w:rsidRPr="00F0122B">
              <w:rPr>
                <w:rFonts w:ascii="Times New Roman" w:hAnsi="Times New Roman" w:cs="Times New Roman"/>
                <w:sz w:val="24"/>
                <w:szCs w:val="24"/>
                <w:lang w:val="uk-UA"/>
              </w:rPr>
              <w:t>доводять отриману інформацію про подію;</w:t>
            </w:r>
          </w:p>
          <w:p w:rsidR="00F0122B" w:rsidRPr="00F0122B" w:rsidRDefault="00BF34F8" w:rsidP="00F0122B">
            <w:pPr>
              <w:ind w:firstLine="2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F0122B" w:rsidRPr="00F0122B">
              <w:rPr>
                <w:rFonts w:ascii="Times New Roman" w:hAnsi="Times New Roman" w:cs="Times New Roman"/>
                <w:sz w:val="24"/>
                <w:szCs w:val="24"/>
                <w:lang w:val="uk-UA"/>
              </w:rPr>
              <w:t>контролюють евакуацію учасників навчально-виховного процесу з приміщень закладу;</w:t>
            </w:r>
          </w:p>
          <w:p w:rsidR="00F0122B" w:rsidRPr="00F0122B" w:rsidRDefault="00F0122B" w:rsidP="00BF34F8">
            <w:pPr>
              <w:ind w:firstLine="29"/>
              <w:contextualSpacing/>
              <w:jc w:val="both"/>
              <w:rPr>
                <w:rFonts w:ascii="Times New Roman" w:hAnsi="Times New Roman" w:cs="Times New Roman"/>
                <w:sz w:val="24"/>
                <w:szCs w:val="24"/>
                <w:lang w:val="uk-UA"/>
              </w:rPr>
            </w:pPr>
            <w:r w:rsidRPr="00F0122B">
              <w:rPr>
                <w:rFonts w:ascii="Times New Roman" w:hAnsi="Times New Roman" w:cs="Times New Roman"/>
                <w:sz w:val="24"/>
                <w:szCs w:val="24"/>
                <w:lang w:val="uk-UA"/>
              </w:rPr>
              <w:t>- доповідають черговому адмініст</w:t>
            </w:r>
            <w:r w:rsidR="00BF34F8">
              <w:rPr>
                <w:rFonts w:ascii="Times New Roman" w:hAnsi="Times New Roman" w:cs="Times New Roman"/>
                <w:sz w:val="24"/>
                <w:szCs w:val="24"/>
                <w:lang w:val="uk-UA"/>
              </w:rPr>
              <w:t>ратору про проведену евакуацію.</w:t>
            </w:r>
          </w:p>
        </w:tc>
        <w:tc>
          <w:tcPr>
            <w:tcW w:w="2134" w:type="dxa"/>
            <w:gridSpan w:val="2"/>
          </w:tcPr>
          <w:p w:rsidR="00F0122B" w:rsidRPr="00F0122B" w:rsidRDefault="00F0122B" w:rsidP="00F0122B">
            <w:pPr>
              <w:tabs>
                <w:tab w:val="left" w:pos="900"/>
              </w:tabs>
              <w:jc w:val="both"/>
              <w:rPr>
                <w:rFonts w:ascii="Times New Roman" w:hAnsi="Times New Roman" w:cs="Times New Roman"/>
                <w:color w:val="000000"/>
                <w:sz w:val="24"/>
                <w:szCs w:val="24"/>
                <w:lang w:val="uk-UA"/>
              </w:rPr>
            </w:pPr>
          </w:p>
        </w:tc>
        <w:tc>
          <w:tcPr>
            <w:tcW w:w="1410" w:type="dxa"/>
          </w:tcPr>
          <w:p w:rsidR="00F0122B" w:rsidRPr="00F0122B" w:rsidRDefault="00F0122B" w:rsidP="00BF34F8">
            <w:pPr>
              <w:tabs>
                <w:tab w:val="left" w:pos="900"/>
              </w:tabs>
              <w:jc w:val="center"/>
              <w:rPr>
                <w:rFonts w:ascii="Times New Roman" w:hAnsi="Times New Roman" w:cs="Times New Roman"/>
                <w:color w:val="000000"/>
                <w:sz w:val="24"/>
                <w:szCs w:val="24"/>
                <w:lang w:val="uk-UA"/>
              </w:rPr>
            </w:pPr>
            <w:r w:rsidRPr="00F0122B">
              <w:rPr>
                <w:rFonts w:ascii="Times New Roman" w:hAnsi="Times New Roman" w:cs="Times New Roman"/>
                <w:color w:val="000000"/>
                <w:sz w:val="24"/>
                <w:szCs w:val="24"/>
                <w:lang w:val="uk-UA"/>
              </w:rPr>
              <w:t>до 10</w:t>
            </w:r>
          </w:p>
        </w:tc>
      </w:tr>
      <w:tr w:rsidR="00F0122B" w:rsidRPr="00F0122B" w:rsidTr="00BF34F8">
        <w:tc>
          <w:tcPr>
            <w:tcW w:w="567" w:type="dxa"/>
          </w:tcPr>
          <w:p w:rsidR="00F0122B" w:rsidRPr="00F0122B" w:rsidRDefault="00F0122B" w:rsidP="00F0122B">
            <w:pPr>
              <w:tabs>
                <w:tab w:val="left" w:pos="900"/>
              </w:tabs>
              <w:jc w:val="both"/>
              <w:rPr>
                <w:rFonts w:ascii="Times New Roman" w:hAnsi="Times New Roman" w:cs="Times New Roman"/>
                <w:color w:val="000000"/>
                <w:sz w:val="24"/>
                <w:szCs w:val="24"/>
                <w:lang w:val="uk-UA"/>
              </w:rPr>
            </w:pPr>
            <w:r w:rsidRPr="00F0122B">
              <w:rPr>
                <w:rFonts w:ascii="Times New Roman" w:hAnsi="Times New Roman" w:cs="Times New Roman"/>
                <w:color w:val="000000"/>
                <w:sz w:val="24"/>
                <w:szCs w:val="24"/>
                <w:lang w:val="uk-UA"/>
              </w:rPr>
              <w:t>5.</w:t>
            </w:r>
          </w:p>
        </w:tc>
        <w:tc>
          <w:tcPr>
            <w:tcW w:w="3119" w:type="dxa"/>
          </w:tcPr>
          <w:p w:rsidR="00F0122B" w:rsidRPr="00F0122B" w:rsidRDefault="00F0122B" w:rsidP="00F0122B">
            <w:pPr>
              <w:jc w:val="both"/>
              <w:rPr>
                <w:rFonts w:ascii="Times New Roman" w:hAnsi="Times New Roman" w:cs="Times New Roman"/>
                <w:sz w:val="24"/>
                <w:szCs w:val="24"/>
                <w:lang w:val="uk-UA"/>
              </w:rPr>
            </w:pPr>
            <w:r w:rsidRPr="00F0122B">
              <w:rPr>
                <w:rFonts w:ascii="Times New Roman" w:hAnsi="Times New Roman" w:cs="Times New Roman"/>
                <w:sz w:val="24"/>
                <w:szCs w:val="24"/>
                <w:lang w:val="uk-UA"/>
              </w:rPr>
              <w:t>Черговий адміністратор  організовує роботи:</w:t>
            </w:r>
          </w:p>
          <w:p w:rsidR="00F0122B" w:rsidRPr="00F0122B" w:rsidRDefault="00F0122B" w:rsidP="00F0122B">
            <w:pPr>
              <w:jc w:val="both"/>
              <w:rPr>
                <w:rFonts w:ascii="Times New Roman" w:hAnsi="Times New Roman" w:cs="Times New Roman"/>
                <w:sz w:val="24"/>
                <w:szCs w:val="24"/>
                <w:lang w:val="uk-UA"/>
              </w:rPr>
            </w:pPr>
            <w:r w:rsidRPr="00F0122B">
              <w:rPr>
                <w:rFonts w:ascii="Times New Roman" w:hAnsi="Times New Roman" w:cs="Times New Roman"/>
                <w:sz w:val="24"/>
                <w:szCs w:val="24"/>
                <w:lang w:val="uk-UA"/>
              </w:rPr>
              <w:t xml:space="preserve">- комісії  з питань НС; </w:t>
            </w:r>
          </w:p>
          <w:p w:rsidR="00F0122B" w:rsidRPr="00F0122B" w:rsidRDefault="00BF34F8" w:rsidP="00F0122B">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F0122B" w:rsidRPr="00F0122B">
              <w:rPr>
                <w:rFonts w:ascii="Times New Roman" w:hAnsi="Times New Roman" w:cs="Times New Roman"/>
                <w:sz w:val="24"/>
                <w:szCs w:val="24"/>
                <w:lang w:val="uk-UA"/>
              </w:rPr>
              <w:t>формувань цивільного захисту;</w:t>
            </w:r>
          </w:p>
          <w:p w:rsidR="00F0122B" w:rsidRPr="00F0122B" w:rsidRDefault="00BF34F8" w:rsidP="00F0122B">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F0122B" w:rsidRPr="00F0122B">
              <w:rPr>
                <w:rFonts w:ascii="Times New Roman" w:hAnsi="Times New Roman" w:cs="Times New Roman"/>
                <w:sz w:val="24"/>
                <w:szCs w:val="24"/>
                <w:lang w:val="uk-UA"/>
              </w:rPr>
              <w:t>з відключення  струму, газу, водопостачання (у разі необхідності);</w:t>
            </w:r>
          </w:p>
          <w:p w:rsidR="00F0122B" w:rsidRPr="00BF34F8" w:rsidRDefault="00BF34F8" w:rsidP="00BF34F8">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F0122B" w:rsidRPr="00F0122B">
              <w:rPr>
                <w:rFonts w:ascii="Times New Roman" w:hAnsi="Times New Roman" w:cs="Times New Roman"/>
                <w:sz w:val="24"/>
                <w:szCs w:val="24"/>
                <w:lang w:val="uk-UA"/>
              </w:rPr>
              <w:t>зустрічі авто</w:t>
            </w:r>
            <w:r>
              <w:rPr>
                <w:rFonts w:ascii="Times New Roman" w:hAnsi="Times New Roman" w:cs="Times New Roman"/>
                <w:sz w:val="24"/>
                <w:szCs w:val="24"/>
                <w:lang w:val="uk-UA"/>
              </w:rPr>
              <w:t>мобілів служб: 101,102,103,104.</w:t>
            </w:r>
          </w:p>
        </w:tc>
        <w:tc>
          <w:tcPr>
            <w:tcW w:w="2134" w:type="dxa"/>
            <w:gridSpan w:val="2"/>
          </w:tcPr>
          <w:p w:rsidR="00F0122B" w:rsidRPr="00F0122B" w:rsidRDefault="00F0122B" w:rsidP="00F0122B">
            <w:pPr>
              <w:tabs>
                <w:tab w:val="left" w:pos="900"/>
              </w:tabs>
              <w:jc w:val="both"/>
              <w:rPr>
                <w:rFonts w:ascii="Times New Roman" w:hAnsi="Times New Roman" w:cs="Times New Roman"/>
                <w:color w:val="000000"/>
                <w:sz w:val="24"/>
                <w:szCs w:val="24"/>
                <w:lang w:val="uk-UA"/>
              </w:rPr>
            </w:pPr>
          </w:p>
        </w:tc>
        <w:tc>
          <w:tcPr>
            <w:tcW w:w="1410" w:type="dxa"/>
          </w:tcPr>
          <w:p w:rsidR="00F0122B" w:rsidRPr="00F0122B" w:rsidRDefault="00F0122B" w:rsidP="00BF34F8">
            <w:pPr>
              <w:tabs>
                <w:tab w:val="left" w:pos="900"/>
              </w:tabs>
              <w:jc w:val="center"/>
              <w:rPr>
                <w:rFonts w:ascii="Times New Roman" w:hAnsi="Times New Roman" w:cs="Times New Roman"/>
                <w:color w:val="000000"/>
                <w:sz w:val="24"/>
                <w:szCs w:val="24"/>
                <w:lang w:val="uk-UA"/>
              </w:rPr>
            </w:pPr>
            <w:r w:rsidRPr="00F0122B">
              <w:rPr>
                <w:rFonts w:ascii="Times New Roman" w:hAnsi="Times New Roman" w:cs="Times New Roman"/>
                <w:color w:val="000000"/>
                <w:sz w:val="24"/>
                <w:szCs w:val="24"/>
                <w:lang w:val="uk-UA"/>
              </w:rPr>
              <w:t>до 15</w:t>
            </w:r>
          </w:p>
        </w:tc>
      </w:tr>
      <w:tr w:rsidR="00F0122B" w:rsidRPr="00F0122B" w:rsidTr="00BF34F8">
        <w:tc>
          <w:tcPr>
            <w:tcW w:w="567" w:type="dxa"/>
          </w:tcPr>
          <w:p w:rsidR="00F0122B" w:rsidRPr="00F0122B" w:rsidRDefault="00F0122B" w:rsidP="00F0122B">
            <w:pPr>
              <w:tabs>
                <w:tab w:val="left" w:pos="900"/>
              </w:tabs>
              <w:jc w:val="both"/>
              <w:rPr>
                <w:rFonts w:ascii="Times New Roman" w:hAnsi="Times New Roman" w:cs="Times New Roman"/>
                <w:color w:val="000000"/>
                <w:sz w:val="24"/>
                <w:szCs w:val="24"/>
                <w:lang w:val="uk-UA"/>
              </w:rPr>
            </w:pPr>
            <w:r w:rsidRPr="00F0122B">
              <w:rPr>
                <w:rFonts w:ascii="Times New Roman" w:hAnsi="Times New Roman" w:cs="Times New Roman"/>
                <w:color w:val="000000"/>
                <w:sz w:val="24"/>
                <w:szCs w:val="24"/>
                <w:lang w:val="uk-UA"/>
              </w:rPr>
              <w:t>6.</w:t>
            </w:r>
          </w:p>
        </w:tc>
        <w:tc>
          <w:tcPr>
            <w:tcW w:w="3119" w:type="dxa"/>
          </w:tcPr>
          <w:p w:rsidR="00F0122B" w:rsidRPr="00BF34F8" w:rsidRDefault="00F0122B" w:rsidP="00BF34F8">
            <w:pPr>
              <w:jc w:val="both"/>
              <w:rPr>
                <w:rFonts w:ascii="Times New Roman" w:hAnsi="Times New Roman" w:cs="Times New Roman"/>
                <w:sz w:val="24"/>
                <w:szCs w:val="24"/>
                <w:lang w:val="uk-UA"/>
              </w:rPr>
            </w:pPr>
            <w:r w:rsidRPr="00F0122B">
              <w:rPr>
                <w:rFonts w:ascii="Times New Roman" w:hAnsi="Times New Roman" w:cs="Times New Roman"/>
                <w:sz w:val="24"/>
                <w:szCs w:val="24"/>
                <w:lang w:val="uk-UA"/>
              </w:rPr>
              <w:t>У відв</w:t>
            </w:r>
            <w:r w:rsidR="00BF34F8">
              <w:rPr>
                <w:rFonts w:ascii="Times New Roman" w:hAnsi="Times New Roman" w:cs="Times New Roman"/>
                <w:sz w:val="24"/>
                <w:szCs w:val="24"/>
                <w:lang w:val="uk-UA"/>
              </w:rPr>
              <w:t>еденому місці вчителі, вихователі</w:t>
            </w:r>
            <w:r w:rsidRPr="00F0122B">
              <w:rPr>
                <w:rFonts w:ascii="Times New Roman" w:hAnsi="Times New Roman" w:cs="Times New Roman"/>
                <w:sz w:val="24"/>
                <w:szCs w:val="24"/>
                <w:lang w:val="uk-UA"/>
              </w:rPr>
              <w:t>, перевір</w:t>
            </w:r>
            <w:r w:rsidR="00BF34F8">
              <w:rPr>
                <w:rFonts w:ascii="Times New Roman" w:hAnsi="Times New Roman" w:cs="Times New Roman"/>
                <w:sz w:val="24"/>
                <w:szCs w:val="24"/>
                <w:lang w:val="uk-UA"/>
              </w:rPr>
              <w:t>яють наявність  учнів</w:t>
            </w:r>
            <w:r w:rsidRPr="00F0122B">
              <w:rPr>
                <w:rFonts w:ascii="Times New Roman" w:hAnsi="Times New Roman" w:cs="Times New Roman"/>
                <w:sz w:val="24"/>
                <w:szCs w:val="24"/>
                <w:lang w:val="uk-UA"/>
              </w:rPr>
              <w:t xml:space="preserve"> та допові</w:t>
            </w:r>
            <w:r w:rsidR="00BF34F8">
              <w:rPr>
                <w:rFonts w:ascii="Times New Roman" w:hAnsi="Times New Roman" w:cs="Times New Roman"/>
                <w:sz w:val="24"/>
                <w:szCs w:val="24"/>
                <w:lang w:val="uk-UA"/>
              </w:rPr>
              <w:t>дають черговому адміністратору.</w:t>
            </w:r>
          </w:p>
        </w:tc>
        <w:tc>
          <w:tcPr>
            <w:tcW w:w="2134" w:type="dxa"/>
            <w:gridSpan w:val="2"/>
          </w:tcPr>
          <w:p w:rsidR="00F0122B" w:rsidRPr="00F0122B" w:rsidRDefault="00F0122B" w:rsidP="00F0122B">
            <w:pPr>
              <w:tabs>
                <w:tab w:val="left" w:pos="900"/>
              </w:tabs>
              <w:jc w:val="both"/>
              <w:rPr>
                <w:rFonts w:ascii="Times New Roman" w:hAnsi="Times New Roman" w:cs="Times New Roman"/>
                <w:color w:val="000000"/>
                <w:sz w:val="24"/>
                <w:szCs w:val="24"/>
                <w:lang w:val="uk-UA"/>
              </w:rPr>
            </w:pPr>
          </w:p>
        </w:tc>
        <w:tc>
          <w:tcPr>
            <w:tcW w:w="1410" w:type="dxa"/>
          </w:tcPr>
          <w:p w:rsidR="00F0122B" w:rsidRPr="00F0122B" w:rsidRDefault="00F0122B" w:rsidP="00F0122B">
            <w:pPr>
              <w:tabs>
                <w:tab w:val="left" w:pos="900"/>
              </w:tabs>
              <w:jc w:val="both"/>
              <w:rPr>
                <w:rFonts w:ascii="Times New Roman" w:hAnsi="Times New Roman" w:cs="Times New Roman"/>
                <w:color w:val="000000"/>
                <w:sz w:val="24"/>
                <w:szCs w:val="24"/>
                <w:lang w:val="uk-UA"/>
              </w:rPr>
            </w:pPr>
          </w:p>
        </w:tc>
      </w:tr>
    </w:tbl>
    <w:p w:rsidR="00462597" w:rsidRPr="00F0122B" w:rsidRDefault="00462597" w:rsidP="00F0122B">
      <w:pPr>
        <w:shd w:val="clear" w:color="auto" w:fill="FFFFFF"/>
        <w:tabs>
          <w:tab w:val="left" w:pos="900"/>
        </w:tabs>
        <w:spacing w:after="0" w:line="240" w:lineRule="auto"/>
        <w:jc w:val="both"/>
        <w:rPr>
          <w:rFonts w:ascii="Times New Roman" w:hAnsi="Times New Roman" w:cs="Times New Roman"/>
          <w:color w:val="000000"/>
          <w:sz w:val="24"/>
          <w:szCs w:val="24"/>
          <w:lang w:val="uk-UA"/>
        </w:rPr>
      </w:pPr>
    </w:p>
    <w:p w:rsidR="00462597" w:rsidRDefault="002019C4" w:rsidP="00F0122B">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color w:val="000000"/>
          <w:sz w:val="24"/>
          <w:szCs w:val="24"/>
          <w:lang w:val="uk-UA"/>
        </w:rPr>
      </w:pPr>
      <w:r w:rsidRPr="002019C4">
        <w:rPr>
          <w:rFonts w:ascii="Times New Roman" w:hAnsi="Times New Roman" w:cs="Times New Roman"/>
          <w:b/>
          <w:color w:val="000000"/>
          <w:sz w:val="24"/>
          <w:szCs w:val="24"/>
          <w:lang w:val="uk-UA"/>
        </w:rPr>
        <w:t>Дії керівника закладу освіти  при  захопленні терористами у заручники учнів (дітей) або співробітників у приміщеннях чи на території навчального закладу</w:t>
      </w:r>
    </w:p>
    <w:p w:rsidR="002019C4" w:rsidRPr="002019C4" w:rsidRDefault="002019C4" w:rsidP="002019C4">
      <w:pPr>
        <w:shd w:val="clear" w:color="auto" w:fill="FFFFFF"/>
        <w:tabs>
          <w:tab w:val="left" w:pos="720"/>
        </w:tabs>
        <w:overflowPunct w:val="0"/>
        <w:autoSpaceDE w:val="0"/>
        <w:autoSpaceDN w:val="0"/>
        <w:adjustRightInd w:val="0"/>
        <w:spacing w:after="0"/>
        <w:jc w:val="both"/>
        <w:textAlignment w:val="baseline"/>
        <w:rPr>
          <w:rFonts w:ascii="Times New Roman" w:hAnsi="Times New Roman" w:cs="Times New Roman"/>
          <w:color w:val="000000"/>
          <w:sz w:val="24"/>
          <w:szCs w:val="24"/>
          <w:lang w:val="uk-UA"/>
        </w:rPr>
      </w:pPr>
      <w:r w:rsidRPr="002019C4">
        <w:rPr>
          <w:rFonts w:ascii="Times New Roman" w:hAnsi="Times New Roman" w:cs="Times New Roman"/>
          <w:color w:val="000000"/>
          <w:sz w:val="24"/>
          <w:szCs w:val="24"/>
          <w:lang w:val="uk-UA"/>
        </w:rPr>
        <w:lastRenderedPageBreak/>
        <w:t xml:space="preserve">1. Забезпечити </w:t>
      </w:r>
      <w:r w:rsidR="00293657">
        <w:rPr>
          <w:rFonts w:ascii="Times New Roman" w:hAnsi="Times New Roman" w:cs="Times New Roman"/>
          <w:color w:val="000000"/>
          <w:sz w:val="24"/>
          <w:szCs w:val="24"/>
          <w:lang w:val="uk-UA"/>
        </w:rPr>
        <w:t xml:space="preserve">(будь-яким способом) </w:t>
      </w:r>
      <w:r w:rsidRPr="002019C4">
        <w:rPr>
          <w:rFonts w:ascii="Times New Roman" w:hAnsi="Times New Roman" w:cs="Times New Roman"/>
          <w:color w:val="000000"/>
          <w:sz w:val="24"/>
          <w:szCs w:val="24"/>
          <w:lang w:val="uk-UA"/>
        </w:rPr>
        <w:t>термінову передачу інформації про захоплення заручників до правоохоронних органів.</w:t>
      </w:r>
    </w:p>
    <w:p w:rsidR="002019C4" w:rsidRPr="002019C4" w:rsidRDefault="002019C4" w:rsidP="002019C4">
      <w:pPr>
        <w:shd w:val="clear" w:color="auto" w:fill="FFFFFF"/>
        <w:tabs>
          <w:tab w:val="left" w:pos="0"/>
        </w:tabs>
        <w:overflowPunct w:val="0"/>
        <w:autoSpaceDE w:val="0"/>
        <w:autoSpaceDN w:val="0"/>
        <w:adjustRightInd w:val="0"/>
        <w:spacing w:after="0"/>
        <w:jc w:val="both"/>
        <w:textAlignment w:val="baseline"/>
        <w:rPr>
          <w:rFonts w:ascii="Times New Roman" w:hAnsi="Times New Roman" w:cs="Times New Roman"/>
          <w:color w:val="000000"/>
          <w:sz w:val="24"/>
          <w:szCs w:val="24"/>
          <w:lang w:val="uk-UA"/>
        </w:rPr>
      </w:pPr>
      <w:r w:rsidRPr="002019C4">
        <w:rPr>
          <w:rFonts w:ascii="Times New Roman" w:hAnsi="Times New Roman" w:cs="Times New Roman"/>
          <w:color w:val="000000"/>
          <w:sz w:val="24"/>
          <w:szCs w:val="24"/>
          <w:lang w:val="uk-UA"/>
        </w:rPr>
        <w:t>2. По можливості провести евакуацію учнів та працівників навчального закладу, які не стали заручниками.</w:t>
      </w:r>
    </w:p>
    <w:p w:rsidR="002019C4" w:rsidRPr="00293657" w:rsidRDefault="00293657" w:rsidP="00293657">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 Прийняти всі міри щодо недопущення</w:t>
      </w:r>
      <w:r w:rsidR="002019C4" w:rsidRPr="00293657">
        <w:rPr>
          <w:rFonts w:ascii="Times New Roman" w:hAnsi="Times New Roman" w:cs="Times New Roman"/>
          <w:color w:val="000000"/>
          <w:sz w:val="24"/>
          <w:szCs w:val="24"/>
          <w:lang w:val="uk-UA"/>
        </w:rPr>
        <w:t xml:space="preserve"> паніки.</w:t>
      </w:r>
    </w:p>
    <w:p w:rsidR="002019C4" w:rsidRPr="00293657" w:rsidRDefault="002019C4" w:rsidP="00293657">
      <w:pPr>
        <w:shd w:val="clear" w:color="auto" w:fill="FFFFFF"/>
        <w:tabs>
          <w:tab w:val="left" w:pos="720"/>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sidRPr="00293657">
        <w:rPr>
          <w:rFonts w:ascii="Times New Roman" w:hAnsi="Times New Roman" w:cs="Times New Roman"/>
          <w:color w:val="000000"/>
          <w:sz w:val="24"/>
          <w:szCs w:val="24"/>
          <w:lang w:val="uk-UA"/>
        </w:rPr>
        <w:t>4. Не допустити випадків несанкціонованих дій по визволенню заручників з боку працівників закладу, батьків та інших громадян, що не мають відповідних повноважень.</w:t>
      </w:r>
    </w:p>
    <w:p w:rsidR="002019C4" w:rsidRDefault="002019C4" w:rsidP="00293657">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sidRPr="00293657">
        <w:rPr>
          <w:rFonts w:ascii="Times New Roman" w:hAnsi="Times New Roman" w:cs="Times New Roman"/>
          <w:color w:val="000000"/>
          <w:sz w:val="24"/>
          <w:szCs w:val="24"/>
          <w:lang w:val="uk-UA"/>
        </w:rPr>
        <w:t>5. Після прибуття представників правоохоронних органів діяти за вказівками їх керівника.</w:t>
      </w:r>
    </w:p>
    <w:p w:rsidR="00293657" w:rsidRDefault="00293657" w:rsidP="00293657">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p>
    <w:p w:rsidR="00293657" w:rsidRPr="00293657" w:rsidRDefault="00293657" w:rsidP="00293657">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color w:val="000000"/>
          <w:sz w:val="24"/>
          <w:szCs w:val="24"/>
          <w:lang w:val="uk-UA"/>
        </w:rPr>
      </w:pPr>
      <w:r w:rsidRPr="00293657">
        <w:rPr>
          <w:rFonts w:ascii="Times New Roman" w:hAnsi="Times New Roman" w:cs="Times New Roman"/>
          <w:b/>
          <w:sz w:val="24"/>
          <w:szCs w:val="24"/>
          <w:lang w:val="uk-UA"/>
        </w:rPr>
        <w:t>Заходи навчального закладу освіти щодо дій структурних підрозділів ЦЗ на випадок можливого виникнення терористичних проявів</w:t>
      </w:r>
    </w:p>
    <w:p w:rsidR="002019C4" w:rsidRDefault="00293657" w:rsidP="00293657">
      <w:pPr>
        <w:spacing w:after="0" w:line="240" w:lineRule="auto"/>
        <w:ind w:firstLine="284"/>
        <w:jc w:val="both"/>
        <w:rPr>
          <w:rFonts w:ascii="Times New Roman" w:hAnsi="Times New Roman" w:cs="Times New Roman"/>
          <w:sz w:val="24"/>
          <w:szCs w:val="24"/>
          <w:lang w:val="uk-UA"/>
        </w:rPr>
      </w:pPr>
      <w:r w:rsidRPr="00293657">
        <w:rPr>
          <w:rFonts w:ascii="Times New Roman" w:hAnsi="Times New Roman" w:cs="Times New Roman"/>
          <w:sz w:val="24"/>
          <w:szCs w:val="24"/>
          <w:lang w:val="uk-UA"/>
        </w:rPr>
        <w:t>У</w:t>
      </w:r>
      <w:r w:rsidR="002019C4" w:rsidRPr="00293657">
        <w:rPr>
          <w:rFonts w:ascii="Times New Roman" w:hAnsi="Times New Roman" w:cs="Times New Roman"/>
          <w:sz w:val="24"/>
          <w:szCs w:val="24"/>
          <w:lang w:val="uk-UA"/>
        </w:rPr>
        <w:t>раховуючи Методичні рекомендації затверджені Наказом МНС України від 18.12.2009  №</w:t>
      </w:r>
      <w:r>
        <w:rPr>
          <w:rFonts w:ascii="Times New Roman" w:hAnsi="Times New Roman" w:cs="Times New Roman"/>
          <w:sz w:val="24"/>
          <w:szCs w:val="24"/>
          <w:lang w:val="uk-UA"/>
        </w:rPr>
        <w:t xml:space="preserve"> 860 «</w:t>
      </w:r>
      <w:r w:rsidR="002019C4" w:rsidRPr="00293657">
        <w:rPr>
          <w:rFonts w:ascii="Times New Roman" w:hAnsi="Times New Roman" w:cs="Times New Roman"/>
          <w:sz w:val="24"/>
          <w:szCs w:val="24"/>
          <w:lang w:val="uk-UA"/>
        </w:rPr>
        <w:t>Щодо дій населення у разі загрози та виникнення  вибуху, у тому числі тих, що виникли внас</w:t>
      </w:r>
      <w:r>
        <w:rPr>
          <w:rFonts w:ascii="Times New Roman" w:hAnsi="Times New Roman" w:cs="Times New Roman"/>
          <w:sz w:val="24"/>
          <w:szCs w:val="24"/>
          <w:lang w:val="uk-UA"/>
        </w:rPr>
        <w:t>лідок  терористичної діяльності»</w:t>
      </w:r>
      <w:r w:rsidR="002019C4" w:rsidRPr="00293657">
        <w:rPr>
          <w:rFonts w:ascii="Times New Roman" w:hAnsi="Times New Roman" w:cs="Times New Roman"/>
          <w:sz w:val="24"/>
          <w:szCs w:val="24"/>
          <w:lang w:val="uk-UA"/>
        </w:rPr>
        <w:t xml:space="preserve"> та Методичні рекомендації затверджені Наказом МОН України від №1/9-609 від 11 серпня 2011 року </w:t>
      </w:r>
      <w:r>
        <w:rPr>
          <w:rFonts w:ascii="Times New Roman" w:hAnsi="Times New Roman" w:cs="Times New Roman"/>
          <w:sz w:val="24"/>
          <w:szCs w:val="24"/>
          <w:lang w:val="uk-UA"/>
        </w:rPr>
        <w:t>«</w:t>
      </w:r>
      <w:r w:rsidR="002019C4" w:rsidRPr="00293657">
        <w:rPr>
          <w:rFonts w:ascii="Times New Roman" w:hAnsi="Times New Roman" w:cs="Times New Roman"/>
          <w:sz w:val="24"/>
          <w:szCs w:val="24"/>
          <w:lang w:val="uk-UA"/>
        </w:rPr>
        <w:t>Щодо формування негативного ставлення суспільства до будь-яких форм і п</w:t>
      </w:r>
      <w:r>
        <w:rPr>
          <w:rFonts w:ascii="Times New Roman" w:hAnsi="Times New Roman" w:cs="Times New Roman"/>
          <w:sz w:val="24"/>
          <w:szCs w:val="24"/>
          <w:lang w:val="uk-UA"/>
        </w:rPr>
        <w:t xml:space="preserve">роявів тероризму та екстремізму» у </w:t>
      </w:r>
      <w:r w:rsidR="002019C4" w:rsidRPr="00293657">
        <w:rPr>
          <w:rFonts w:ascii="Times New Roman" w:hAnsi="Times New Roman" w:cs="Times New Roman"/>
          <w:sz w:val="24"/>
          <w:szCs w:val="24"/>
          <w:lang w:val="uk-UA"/>
        </w:rPr>
        <w:t xml:space="preserve">навчальному закладі повинні бути розроблені заходи  щодо </w:t>
      </w:r>
      <w:r>
        <w:rPr>
          <w:rFonts w:ascii="Times New Roman" w:hAnsi="Times New Roman" w:cs="Times New Roman"/>
          <w:sz w:val="24"/>
          <w:szCs w:val="24"/>
          <w:lang w:val="uk-UA"/>
        </w:rPr>
        <w:t xml:space="preserve">дій </w:t>
      </w:r>
      <w:r w:rsidR="002019C4" w:rsidRPr="00293657">
        <w:rPr>
          <w:rFonts w:ascii="Times New Roman" w:hAnsi="Times New Roman" w:cs="Times New Roman"/>
          <w:sz w:val="24"/>
          <w:szCs w:val="24"/>
          <w:lang w:val="uk-UA"/>
        </w:rPr>
        <w:t>структурних  підрозділів ЦЗ</w:t>
      </w:r>
      <w:r w:rsidR="002019C4" w:rsidRPr="00293657">
        <w:rPr>
          <w:rFonts w:ascii="Times New Roman" w:hAnsi="Times New Roman" w:cs="Times New Roman"/>
          <w:b/>
          <w:sz w:val="24"/>
          <w:szCs w:val="24"/>
          <w:lang w:val="uk-UA"/>
        </w:rPr>
        <w:t xml:space="preserve"> </w:t>
      </w:r>
      <w:r w:rsidR="002019C4" w:rsidRPr="00293657">
        <w:rPr>
          <w:rFonts w:ascii="Times New Roman" w:hAnsi="Times New Roman" w:cs="Times New Roman"/>
          <w:sz w:val="24"/>
          <w:szCs w:val="24"/>
          <w:lang w:val="uk-UA"/>
        </w:rPr>
        <w:t>на  випадок  можливого  виникнення  терористичних</w:t>
      </w:r>
      <w:r>
        <w:rPr>
          <w:rFonts w:ascii="Times New Roman" w:hAnsi="Times New Roman" w:cs="Times New Roman"/>
          <w:sz w:val="24"/>
          <w:szCs w:val="24"/>
          <w:lang w:val="uk-UA"/>
        </w:rPr>
        <w:t xml:space="preserve"> проявів (Додаток 1). </w:t>
      </w:r>
    </w:p>
    <w:p w:rsidR="00DD25C5" w:rsidRDefault="00DD25C5" w:rsidP="00DD25C5">
      <w:pPr>
        <w:spacing w:after="0" w:line="240" w:lineRule="auto"/>
        <w:jc w:val="both"/>
        <w:rPr>
          <w:rFonts w:ascii="Times New Roman" w:hAnsi="Times New Roman" w:cs="Times New Roman"/>
          <w:sz w:val="24"/>
          <w:szCs w:val="24"/>
          <w:lang w:val="uk-UA"/>
        </w:rPr>
      </w:pPr>
    </w:p>
    <w:p w:rsidR="00DD25C5" w:rsidRPr="00DD25C5" w:rsidRDefault="00DD25C5" w:rsidP="00DD25C5">
      <w:pPr>
        <w:spacing w:after="0" w:line="240" w:lineRule="auto"/>
        <w:jc w:val="both"/>
        <w:rPr>
          <w:rFonts w:ascii="Times New Roman" w:hAnsi="Times New Roman" w:cs="Times New Roman"/>
          <w:b/>
          <w:sz w:val="24"/>
          <w:szCs w:val="24"/>
          <w:lang w:val="uk-UA"/>
        </w:rPr>
      </w:pPr>
      <w:r w:rsidRPr="00DD25C5">
        <w:rPr>
          <w:rFonts w:ascii="Times New Roman" w:hAnsi="Times New Roman" w:cs="Times New Roman"/>
          <w:b/>
          <w:sz w:val="24"/>
          <w:szCs w:val="24"/>
          <w:lang w:val="uk-UA"/>
        </w:rPr>
        <w:t>Інструкція для керівників закладів освіти щодо протидії можливим терористичним актам</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1. Загальні положення.</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sz w:val="24"/>
          <w:szCs w:val="24"/>
          <w:lang w:val="uk-UA"/>
        </w:rPr>
        <w:lastRenderedPageBreak/>
        <w:t>Ця Інструкція визначає принц</w:t>
      </w:r>
      <w:r w:rsidR="00DF4056">
        <w:rPr>
          <w:rFonts w:ascii="Times New Roman" w:hAnsi="Times New Roman" w:cs="Times New Roman"/>
          <w:sz w:val="24"/>
          <w:szCs w:val="24"/>
          <w:lang w:val="uk-UA"/>
        </w:rPr>
        <w:t>ипи організаційної, практичної та</w:t>
      </w:r>
      <w:r w:rsidRPr="00DD25C5">
        <w:rPr>
          <w:rFonts w:ascii="Times New Roman" w:hAnsi="Times New Roman" w:cs="Times New Roman"/>
          <w:sz w:val="24"/>
          <w:szCs w:val="24"/>
          <w:lang w:val="uk-UA"/>
        </w:rPr>
        <w:t xml:space="preserve"> навчально-виховної роботи </w:t>
      </w:r>
      <w:r w:rsidR="00DF4056">
        <w:rPr>
          <w:rFonts w:ascii="Times New Roman" w:hAnsi="Times New Roman" w:cs="Times New Roman"/>
          <w:sz w:val="24"/>
          <w:szCs w:val="24"/>
          <w:lang w:val="uk-UA"/>
        </w:rPr>
        <w:t>з учасниками освітнього</w:t>
      </w:r>
      <w:r w:rsidRPr="00DD25C5">
        <w:rPr>
          <w:rFonts w:ascii="Times New Roman" w:hAnsi="Times New Roman" w:cs="Times New Roman"/>
          <w:sz w:val="24"/>
          <w:szCs w:val="24"/>
          <w:lang w:val="uk-UA"/>
        </w:rPr>
        <w:t xml:space="preserve"> процесу з питань особистої безпеки</w:t>
      </w:r>
      <w:r w:rsidR="00DF4056">
        <w:rPr>
          <w:rFonts w:ascii="Times New Roman" w:hAnsi="Times New Roman" w:cs="Times New Roman"/>
          <w:sz w:val="24"/>
          <w:szCs w:val="24"/>
          <w:lang w:val="uk-UA"/>
        </w:rPr>
        <w:t>,</w:t>
      </w:r>
      <w:r w:rsidRPr="00DD25C5">
        <w:rPr>
          <w:rFonts w:ascii="Times New Roman" w:hAnsi="Times New Roman" w:cs="Times New Roman"/>
          <w:sz w:val="24"/>
          <w:szCs w:val="24"/>
          <w:lang w:val="uk-UA"/>
        </w:rPr>
        <w:t xml:space="preserve"> захисту життя та норм поведінки у надзвичайних ситуаціях, протидії можливим терористичним актам.</w:t>
      </w:r>
    </w:p>
    <w:p w:rsidR="00DD25C5" w:rsidRPr="00DD25C5" w:rsidRDefault="00DD25C5" w:rsidP="00DD25C5">
      <w:pPr>
        <w:spacing w:after="0" w:line="240" w:lineRule="auto"/>
        <w:jc w:val="both"/>
        <w:rPr>
          <w:rFonts w:ascii="Times New Roman" w:hAnsi="Times New Roman" w:cs="Times New Roman"/>
          <w:b/>
          <w:sz w:val="24"/>
          <w:szCs w:val="24"/>
          <w:lang w:val="uk-UA"/>
        </w:rPr>
      </w:pPr>
      <w:r w:rsidRPr="00DD25C5">
        <w:rPr>
          <w:rFonts w:ascii="Times New Roman" w:hAnsi="Times New Roman" w:cs="Times New Roman"/>
          <w:b/>
          <w:sz w:val="24"/>
          <w:szCs w:val="24"/>
          <w:lang w:val="uk-UA"/>
        </w:rPr>
        <w:t>2. Дії адміністрації закладу щодо захисту учасників навчально-виховного процесу, зменшення втрат та збитків матеріально-технічної бази:</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2.1. Оснащення та інформування досягається:</w:t>
      </w:r>
    </w:p>
    <w:p w:rsidR="00DD25C5" w:rsidRPr="00DD25C5" w:rsidRDefault="00DD25C5" w:rsidP="0085152D">
      <w:pPr>
        <w:pStyle w:val="ab"/>
        <w:numPr>
          <w:ilvl w:val="0"/>
          <w:numId w:val="2"/>
        </w:numPr>
        <w:spacing w:after="0" w:line="240" w:lineRule="auto"/>
        <w:ind w:hanging="294"/>
        <w:jc w:val="both"/>
        <w:rPr>
          <w:rFonts w:ascii="Times New Roman" w:hAnsi="Times New Roman" w:cs="Times New Roman"/>
          <w:sz w:val="24"/>
          <w:szCs w:val="24"/>
          <w:lang w:val="uk-UA"/>
        </w:rPr>
      </w:pPr>
      <w:r w:rsidRPr="00DD25C5">
        <w:rPr>
          <w:rFonts w:ascii="Times New Roman" w:hAnsi="Times New Roman" w:cs="Times New Roman"/>
          <w:sz w:val="24"/>
          <w:szCs w:val="24"/>
          <w:lang w:val="uk-UA"/>
        </w:rPr>
        <w:t>постійним контролем за роботою засобів зв’язку;</w:t>
      </w:r>
    </w:p>
    <w:p w:rsidR="00DD25C5" w:rsidRPr="00DD25C5" w:rsidRDefault="00DD25C5" w:rsidP="0085152D">
      <w:pPr>
        <w:pStyle w:val="ab"/>
        <w:numPr>
          <w:ilvl w:val="0"/>
          <w:numId w:val="2"/>
        </w:numPr>
        <w:spacing w:after="0" w:line="240" w:lineRule="auto"/>
        <w:ind w:left="0" w:firstLine="426"/>
        <w:jc w:val="both"/>
        <w:rPr>
          <w:rFonts w:ascii="Times New Roman" w:hAnsi="Times New Roman" w:cs="Times New Roman"/>
          <w:sz w:val="24"/>
          <w:szCs w:val="24"/>
          <w:lang w:val="uk-UA"/>
        </w:rPr>
      </w:pPr>
      <w:r w:rsidRPr="00DD25C5">
        <w:rPr>
          <w:rFonts w:ascii="Times New Roman" w:hAnsi="Times New Roman" w:cs="Times New Roman"/>
          <w:sz w:val="24"/>
          <w:szCs w:val="24"/>
          <w:lang w:val="uk-UA"/>
        </w:rPr>
        <w:t>інформуванням дітей та співробітників щодо всіх можливостей зв’язку з органами внутрішніх справ, служб</w:t>
      </w:r>
      <w:r>
        <w:rPr>
          <w:rFonts w:ascii="Times New Roman" w:hAnsi="Times New Roman" w:cs="Times New Roman"/>
          <w:sz w:val="24"/>
          <w:szCs w:val="24"/>
          <w:lang w:val="uk-UA"/>
        </w:rPr>
        <w:t xml:space="preserve"> МНС, медичних закладів, управління освіти</w:t>
      </w:r>
      <w:r w:rsidRPr="00DD25C5">
        <w:rPr>
          <w:rFonts w:ascii="Times New Roman" w:hAnsi="Times New Roman" w:cs="Times New Roman"/>
          <w:sz w:val="24"/>
          <w:szCs w:val="24"/>
          <w:lang w:val="uk-UA"/>
        </w:rPr>
        <w:t xml:space="preserve"> тощо в разі необхідності (найближчі установи та організації, де є телефони, мобільні та радіотелефони співробітників, учнів; номера телефонів вищезазначених служб);</w:t>
      </w:r>
    </w:p>
    <w:p w:rsidR="00DD25C5" w:rsidRPr="00DD25C5" w:rsidRDefault="00DD25C5" w:rsidP="0085152D">
      <w:pPr>
        <w:pStyle w:val="ab"/>
        <w:numPr>
          <w:ilvl w:val="0"/>
          <w:numId w:val="2"/>
        </w:numPr>
        <w:spacing w:after="0" w:line="240" w:lineRule="auto"/>
        <w:ind w:left="0" w:firstLine="426"/>
        <w:jc w:val="both"/>
        <w:rPr>
          <w:rFonts w:ascii="Times New Roman" w:hAnsi="Times New Roman" w:cs="Times New Roman"/>
          <w:sz w:val="24"/>
          <w:szCs w:val="24"/>
          <w:lang w:val="uk-UA"/>
        </w:rPr>
      </w:pPr>
      <w:r w:rsidRPr="00DD25C5">
        <w:rPr>
          <w:rFonts w:ascii="Times New Roman" w:hAnsi="Times New Roman" w:cs="Times New Roman"/>
          <w:sz w:val="24"/>
          <w:szCs w:val="24"/>
          <w:lang w:val="uk-UA"/>
        </w:rPr>
        <w:t>набуттям усіма учасниками навчально-виховного процесу навичок і досвіду із самозахисту та рятування, взаємодії з аварійно-рятувальними службами, вирішення проблем особистої та к</w:t>
      </w:r>
      <w:r>
        <w:rPr>
          <w:rFonts w:ascii="Times New Roman" w:hAnsi="Times New Roman" w:cs="Times New Roman"/>
          <w:sz w:val="24"/>
          <w:szCs w:val="24"/>
          <w:lang w:val="uk-UA"/>
        </w:rPr>
        <w:t>олективної безпеки; вихованням у дітей та підлітків</w:t>
      </w:r>
      <w:r w:rsidRPr="00DD25C5">
        <w:rPr>
          <w:rFonts w:ascii="Times New Roman" w:hAnsi="Times New Roman" w:cs="Times New Roman"/>
          <w:sz w:val="24"/>
          <w:szCs w:val="24"/>
          <w:lang w:val="uk-UA"/>
        </w:rPr>
        <w:t xml:space="preserve"> громадянської відповідальності</w:t>
      </w:r>
      <w:r>
        <w:rPr>
          <w:rFonts w:ascii="Times New Roman" w:hAnsi="Times New Roman" w:cs="Times New Roman"/>
          <w:sz w:val="24"/>
          <w:szCs w:val="24"/>
          <w:lang w:val="uk-UA"/>
        </w:rPr>
        <w:t xml:space="preserve">, гуманістичних якостей, а у молодших школярів та дітей </w:t>
      </w:r>
      <w:r w:rsidR="00DF4056">
        <w:rPr>
          <w:rFonts w:ascii="Times New Roman" w:hAnsi="Times New Roman" w:cs="Times New Roman"/>
          <w:sz w:val="24"/>
          <w:szCs w:val="24"/>
          <w:lang w:val="uk-UA"/>
        </w:rPr>
        <w:t>дошкільного</w:t>
      </w:r>
      <w:r>
        <w:rPr>
          <w:rFonts w:ascii="Times New Roman" w:hAnsi="Times New Roman" w:cs="Times New Roman"/>
          <w:sz w:val="24"/>
          <w:szCs w:val="24"/>
          <w:lang w:val="uk-UA"/>
        </w:rPr>
        <w:t xml:space="preserve"> віку</w:t>
      </w:r>
      <w:r w:rsidRPr="00DD25C5">
        <w:rPr>
          <w:rFonts w:ascii="Times New Roman" w:hAnsi="Times New Roman" w:cs="Times New Roman"/>
          <w:sz w:val="24"/>
          <w:szCs w:val="24"/>
          <w:lang w:val="uk-UA"/>
        </w:rPr>
        <w:t xml:space="preserve"> – мінімально достатнього та необхідного рівня компетенції дитини для безпечного перебування в навколишньому</w:t>
      </w:r>
      <w:r w:rsidR="00DF4056">
        <w:rPr>
          <w:rFonts w:ascii="Times New Roman" w:hAnsi="Times New Roman" w:cs="Times New Roman"/>
          <w:sz w:val="24"/>
          <w:szCs w:val="24"/>
          <w:lang w:val="uk-UA"/>
        </w:rPr>
        <w:t xml:space="preserve"> середовищі та становлення </w:t>
      </w:r>
      <w:r w:rsidRPr="00DD25C5">
        <w:rPr>
          <w:rFonts w:ascii="Times New Roman" w:hAnsi="Times New Roman" w:cs="Times New Roman"/>
          <w:sz w:val="24"/>
          <w:szCs w:val="24"/>
          <w:lang w:val="uk-UA"/>
        </w:rPr>
        <w:t xml:space="preserve"> елементарних, доступних віку норм поведінки у надзвичайних ситуаціях.</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2.2. Спостереження і контроль забезпечується:</w:t>
      </w:r>
    </w:p>
    <w:p w:rsidR="00DD25C5" w:rsidRPr="00DD25C5" w:rsidRDefault="00DD25C5" w:rsidP="0085152D">
      <w:pPr>
        <w:pStyle w:val="ab"/>
        <w:numPr>
          <w:ilvl w:val="0"/>
          <w:numId w:val="2"/>
        </w:numPr>
        <w:spacing w:after="0" w:line="240" w:lineRule="auto"/>
        <w:ind w:left="0" w:firstLine="426"/>
        <w:jc w:val="both"/>
        <w:rPr>
          <w:rFonts w:ascii="Times New Roman" w:hAnsi="Times New Roman" w:cs="Times New Roman"/>
          <w:sz w:val="24"/>
          <w:szCs w:val="24"/>
          <w:lang w:val="uk-UA"/>
        </w:rPr>
      </w:pPr>
      <w:r w:rsidRPr="00DD25C5">
        <w:rPr>
          <w:rFonts w:ascii="Times New Roman" w:hAnsi="Times New Roman" w:cs="Times New Roman"/>
          <w:sz w:val="24"/>
          <w:szCs w:val="24"/>
          <w:lang w:val="uk-UA"/>
        </w:rPr>
        <w:t>постійним функціонуванням системи контрольно-пропускного режиму закладу;</w:t>
      </w:r>
    </w:p>
    <w:p w:rsidR="00DD25C5" w:rsidRPr="00DD25C5" w:rsidRDefault="00DD25C5" w:rsidP="0085152D">
      <w:pPr>
        <w:pStyle w:val="ab"/>
        <w:numPr>
          <w:ilvl w:val="0"/>
          <w:numId w:val="2"/>
        </w:numPr>
        <w:spacing w:after="0" w:line="240" w:lineRule="auto"/>
        <w:ind w:hanging="294"/>
        <w:jc w:val="both"/>
        <w:rPr>
          <w:rFonts w:ascii="Times New Roman" w:hAnsi="Times New Roman" w:cs="Times New Roman"/>
          <w:sz w:val="24"/>
          <w:szCs w:val="24"/>
          <w:lang w:val="uk-UA"/>
        </w:rPr>
      </w:pPr>
      <w:r w:rsidRPr="00DD25C5">
        <w:rPr>
          <w:rFonts w:ascii="Times New Roman" w:hAnsi="Times New Roman" w:cs="Times New Roman"/>
          <w:sz w:val="24"/>
          <w:szCs w:val="24"/>
          <w:lang w:val="uk-UA"/>
        </w:rPr>
        <w:t>охороною об’єкту;</w:t>
      </w:r>
    </w:p>
    <w:p w:rsidR="00DD25C5" w:rsidRPr="00DD25C5" w:rsidRDefault="00DD25C5" w:rsidP="0085152D">
      <w:pPr>
        <w:pStyle w:val="ab"/>
        <w:numPr>
          <w:ilvl w:val="0"/>
          <w:numId w:val="2"/>
        </w:numPr>
        <w:spacing w:after="0" w:line="240" w:lineRule="auto"/>
        <w:ind w:left="0" w:firstLine="426"/>
        <w:jc w:val="both"/>
        <w:rPr>
          <w:rFonts w:ascii="Times New Roman" w:hAnsi="Times New Roman" w:cs="Times New Roman"/>
          <w:sz w:val="24"/>
          <w:szCs w:val="24"/>
          <w:lang w:val="uk-UA"/>
        </w:rPr>
      </w:pPr>
      <w:r w:rsidRPr="00DD25C5">
        <w:rPr>
          <w:rFonts w:ascii="Times New Roman" w:hAnsi="Times New Roman" w:cs="Times New Roman"/>
          <w:sz w:val="24"/>
          <w:szCs w:val="24"/>
          <w:lang w:val="uk-UA"/>
        </w:rPr>
        <w:lastRenderedPageBreak/>
        <w:t>виключенням випадків залишення на території та в приміщен</w:t>
      </w:r>
      <w:r>
        <w:rPr>
          <w:rFonts w:ascii="Times New Roman" w:hAnsi="Times New Roman" w:cs="Times New Roman"/>
          <w:sz w:val="24"/>
          <w:szCs w:val="24"/>
          <w:lang w:val="uk-UA"/>
        </w:rPr>
        <w:t>нях закладу сторонніх предметів:</w:t>
      </w:r>
      <w:r w:rsidRPr="00DD25C5">
        <w:rPr>
          <w:rFonts w:ascii="Times New Roman" w:hAnsi="Times New Roman" w:cs="Times New Roman"/>
          <w:sz w:val="24"/>
          <w:szCs w:val="24"/>
          <w:lang w:val="uk-UA"/>
        </w:rPr>
        <w:t xml:space="preserve"> валіз, сумок пакунків тощо;</w:t>
      </w:r>
    </w:p>
    <w:p w:rsidR="00DD25C5" w:rsidRPr="00DD25C5" w:rsidRDefault="00DD25C5" w:rsidP="0085152D">
      <w:pPr>
        <w:pStyle w:val="ab"/>
        <w:numPr>
          <w:ilvl w:val="0"/>
          <w:numId w:val="2"/>
        </w:numPr>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контролем за знаходженням у робочому стані</w:t>
      </w:r>
      <w:r w:rsidRPr="00DD25C5">
        <w:rPr>
          <w:rFonts w:ascii="Times New Roman" w:hAnsi="Times New Roman" w:cs="Times New Roman"/>
          <w:sz w:val="24"/>
          <w:szCs w:val="24"/>
          <w:lang w:val="uk-UA"/>
        </w:rPr>
        <w:t xml:space="preserve"> замків, запорів, захисних грат на входах-виходах, вікнах, евакуаційних шляхах;</w:t>
      </w:r>
    </w:p>
    <w:p w:rsidR="00DD25C5" w:rsidRPr="00DD25C5" w:rsidRDefault="00DD25C5" w:rsidP="0085152D">
      <w:pPr>
        <w:pStyle w:val="ab"/>
        <w:numPr>
          <w:ilvl w:val="0"/>
          <w:numId w:val="2"/>
        </w:numPr>
        <w:spacing w:after="0" w:line="240" w:lineRule="auto"/>
        <w:ind w:left="0" w:firstLine="426"/>
        <w:jc w:val="both"/>
        <w:rPr>
          <w:rFonts w:ascii="Times New Roman" w:hAnsi="Times New Roman" w:cs="Times New Roman"/>
          <w:sz w:val="24"/>
          <w:szCs w:val="24"/>
          <w:lang w:val="uk-UA"/>
        </w:rPr>
      </w:pPr>
      <w:r w:rsidRPr="00DD25C5">
        <w:rPr>
          <w:rFonts w:ascii="Times New Roman" w:hAnsi="Times New Roman" w:cs="Times New Roman"/>
          <w:sz w:val="24"/>
          <w:szCs w:val="24"/>
          <w:lang w:val="uk-UA"/>
        </w:rPr>
        <w:t xml:space="preserve">обмеженням доступу до оргтехніки осіб, </w:t>
      </w:r>
      <w:r w:rsidR="00DF4056">
        <w:rPr>
          <w:rFonts w:ascii="Times New Roman" w:hAnsi="Times New Roman" w:cs="Times New Roman"/>
          <w:sz w:val="24"/>
          <w:szCs w:val="24"/>
          <w:lang w:val="uk-UA"/>
        </w:rPr>
        <w:t>які не мають відношення до даного</w:t>
      </w:r>
      <w:r w:rsidRPr="00DD25C5">
        <w:rPr>
          <w:rFonts w:ascii="Times New Roman" w:hAnsi="Times New Roman" w:cs="Times New Roman"/>
          <w:sz w:val="24"/>
          <w:szCs w:val="24"/>
          <w:lang w:val="uk-UA"/>
        </w:rPr>
        <w:t xml:space="preserve"> роду діяльності;</w:t>
      </w:r>
    </w:p>
    <w:p w:rsidR="00DD25C5" w:rsidRPr="00DD25C5" w:rsidRDefault="00DD25C5" w:rsidP="0085152D">
      <w:pPr>
        <w:pStyle w:val="ab"/>
        <w:numPr>
          <w:ilvl w:val="0"/>
          <w:numId w:val="2"/>
        </w:numPr>
        <w:spacing w:after="0" w:line="240" w:lineRule="auto"/>
        <w:ind w:left="0" w:firstLine="426"/>
        <w:jc w:val="both"/>
        <w:rPr>
          <w:rFonts w:ascii="Times New Roman" w:hAnsi="Times New Roman" w:cs="Times New Roman"/>
          <w:sz w:val="24"/>
          <w:szCs w:val="24"/>
          <w:lang w:val="uk-UA"/>
        </w:rPr>
      </w:pPr>
      <w:r w:rsidRPr="00DD25C5">
        <w:rPr>
          <w:rFonts w:ascii="Times New Roman" w:hAnsi="Times New Roman" w:cs="Times New Roman"/>
          <w:sz w:val="24"/>
          <w:szCs w:val="24"/>
          <w:lang w:val="uk-UA"/>
        </w:rPr>
        <w:t>ретельним дотриманням заходів, що передбачені на випадок надзвичайної ситуації, протидії терористичним актам, особливо під час масових заходів з присутністю великої кількості гостей, а також під час канікул, у вихідні та святкові дні.</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2.3. Евакуаційні заходи:</w:t>
      </w:r>
    </w:p>
    <w:p w:rsidR="00DD25C5" w:rsidRPr="00DF4056" w:rsidRDefault="00DD25C5" w:rsidP="0085152D">
      <w:pPr>
        <w:pStyle w:val="ab"/>
        <w:numPr>
          <w:ilvl w:val="0"/>
          <w:numId w:val="3"/>
        </w:numPr>
        <w:spacing w:after="0" w:line="240" w:lineRule="auto"/>
        <w:ind w:left="0" w:firstLine="426"/>
        <w:jc w:val="both"/>
        <w:rPr>
          <w:rFonts w:ascii="Times New Roman" w:hAnsi="Times New Roman" w:cs="Times New Roman"/>
          <w:sz w:val="24"/>
          <w:szCs w:val="24"/>
          <w:lang w:val="uk-UA"/>
        </w:rPr>
      </w:pPr>
      <w:r w:rsidRPr="00DF4056">
        <w:rPr>
          <w:rFonts w:ascii="Times New Roman" w:hAnsi="Times New Roman" w:cs="Times New Roman"/>
          <w:sz w:val="24"/>
          <w:szCs w:val="24"/>
          <w:lang w:val="uk-UA"/>
        </w:rPr>
        <w:t>розробляються адміністрацією закладу та затверджуються наказом керівника;</w:t>
      </w:r>
    </w:p>
    <w:p w:rsidR="00DD25C5" w:rsidRPr="00DF4056" w:rsidRDefault="00DD25C5" w:rsidP="0085152D">
      <w:pPr>
        <w:pStyle w:val="ab"/>
        <w:numPr>
          <w:ilvl w:val="0"/>
          <w:numId w:val="3"/>
        </w:numPr>
        <w:spacing w:after="0" w:line="240" w:lineRule="auto"/>
        <w:ind w:hanging="294"/>
        <w:jc w:val="both"/>
        <w:rPr>
          <w:rFonts w:ascii="Times New Roman" w:hAnsi="Times New Roman" w:cs="Times New Roman"/>
          <w:sz w:val="24"/>
          <w:szCs w:val="24"/>
          <w:lang w:val="uk-UA"/>
        </w:rPr>
      </w:pPr>
      <w:r w:rsidRPr="00DF4056">
        <w:rPr>
          <w:rFonts w:ascii="Times New Roman" w:hAnsi="Times New Roman" w:cs="Times New Roman"/>
          <w:sz w:val="24"/>
          <w:szCs w:val="24"/>
          <w:lang w:val="uk-UA"/>
        </w:rPr>
        <w:t>переглядаються 1 раз на 5 років або в разі потреби;</w:t>
      </w:r>
    </w:p>
    <w:p w:rsidR="00DD25C5" w:rsidRPr="00DF4056" w:rsidRDefault="00DF4056" w:rsidP="0085152D">
      <w:pPr>
        <w:pStyle w:val="ab"/>
        <w:numPr>
          <w:ilvl w:val="0"/>
          <w:numId w:val="3"/>
        </w:numPr>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підлягають ознайомленню</w:t>
      </w:r>
      <w:r w:rsidR="00DD25C5" w:rsidRPr="00DF4056">
        <w:rPr>
          <w:rFonts w:ascii="Times New Roman" w:hAnsi="Times New Roman" w:cs="Times New Roman"/>
          <w:sz w:val="24"/>
          <w:szCs w:val="24"/>
          <w:lang w:val="uk-UA"/>
        </w:rPr>
        <w:t xml:space="preserve"> всі учасники навчально-виховного процесу з відповідною реєстрацією у спеціальних журналах;</w:t>
      </w:r>
    </w:p>
    <w:p w:rsidR="00DD25C5" w:rsidRPr="00DF4056" w:rsidRDefault="00DF4056" w:rsidP="00DF4056">
      <w:pPr>
        <w:pStyle w:val="ab"/>
        <w:numPr>
          <w:ilvl w:val="0"/>
          <w:numId w:val="3"/>
        </w:numPr>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плани, схеми, інформація з даного</w:t>
      </w:r>
      <w:r w:rsidR="00DD25C5" w:rsidRPr="00DF4056">
        <w:rPr>
          <w:rFonts w:ascii="Times New Roman" w:hAnsi="Times New Roman" w:cs="Times New Roman"/>
          <w:sz w:val="24"/>
          <w:szCs w:val="24"/>
          <w:lang w:val="uk-UA"/>
        </w:rPr>
        <w:t xml:space="preserve"> питання вивішуються на видних місцях;</w:t>
      </w:r>
    </w:p>
    <w:p w:rsidR="00DD25C5" w:rsidRPr="00DF4056" w:rsidRDefault="00DD25C5" w:rsidP="00DF4056">
      <w:pPr>
        <w:pStyle w:val="ab"/>
        <w:numPr>
          <w:ilvl w:val="0"/>
          <w:numId w:val="3"/>
        </w:numPr>
        <w:spacing w:after="0" w:line="240" w:lineRule="auto"/>
        <w:ind w:left="0" w:firstLine="426"/>
        <w:jc w:val="both"/>
        <w:rPr>
          <w:rFonts w:ascii="Times New Roman" w:hAnsi="Times New Roman" w:cs="Times New Roman"/>
          <w:sz w:val="24"/>
          <w:szCs w:val="24"/>
          <w:lang w:val="uk-UA"/>
        </w:rPr>
      </w:pPr>
      <w:r w:rsidRPr="00DF4056">
        <w:rPr>
          <w:rFonts w:ascii="Times New Roman" w:hAnsi="Times New Roman" w:cs="Times New Roman"/>
          <w:sz w:val="24"/>
          <w:szCs w:val="24"/>
          <w:lang w:val="uk-UA"/>
        </w:rPr>
        <w:t>періодично, не менше ніж 2 рази на рік, проводиться обстеження шляхів евакуації, а також усіх підсобних приміщень, будівель, горищ та підвалів, закріпленої за закладом території (зі складанням відповідного акту);</w:t>
      </w:r>
    </w:p>
    <w:p w:rsidR="00DD25C5" w:rsidRPr="00023A32" w:rsidRDefault="00DD25C5" w:rsidP="00023A32">
      <w:pPr>
        <w:pStyle w:val="ab"/>
        <w:numPr>
          <w:ilvl w:val="0"/>
          <w:numId w:val="3"/>
        </w:numPr>
        <w:spacing w:after="0" w:line="240" w:lineRule="auto"/>
        <w:ind w:left="0" w:firstLine="426"/>
        <w:jc w:val="both"/>
        <w:rPr>
          <w:rFonts w:ascii="Times New Roman" w:hAnsi="Times New Roman" w:cs="Times New Roman"/>
          <w:b/>
          <w:sz w:val="24"/>
          <w:szCs w:val="24"/>
          <w:lang w:val="uk-UA"/>
        </w:rPr>
      </w:pPr>
      <w:r w:rsidRPr="00023A32">
        <w:rPr>
          <w:rFonts w:ascii="Times New Roman" w:hAnsi="Times New Roman" w:cs="Times New Roman"/>
          <w:sz w:val="24"/>
          <w:szCs w:val="24"/>
          <w:lang w:val="uk-UA"/>
        </w:rPr>
        <w:t>на початку та наприкінці навчального року проводиться практичне відпрацювання дій</w:t>
      </w:r>
      <w:r w:rsidR="00023A32">
        <w:rPr>
          <w:rFonts w:ascii="Times New Roman" w:hAnsi="Times New Roman" w:cs="Times New Roman"/>
          <w:sz w:val="24"/>
          <w:szCs w:val="24"/>
          <w:lang w:val="uk-UA"/>
        </w:rPr>
        <w:t xml:space="preserve"> за планом евакуації, що оформля</w:t>
      </w:r>
      <w:r w:rsidRPr="00023A32">
        <w:rPr>
          <w:rFonts w:ascii="Times New Roman" w:hAnsi="Times New Roman" w:cs="Times New Roman"/>
          <w:sz w:val="24"/>
          <w:szCs w:val="24"/>
          <w:lang w:val="uk-UA"/>
        </w:rPr>
        <w:t>ється документально.</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2.4. Безпечна робота інженерних мереж, комунікацій досягається:</w:t>
      </w:r>
    </w:p>
    <w:p w:rsidR="00DD25C5" w:rsidRPr="00023A32" w:rsidRDefault="00DD25C5" w:rsidP="0085152D">
      <w:pPr>
        <w:pStyle w:val="ab"/>
        <w:numPr>
          <w:ilvl w:val="0"/>
          <w:numId w:val="4"/>
        </w:numPr>
        <w:spacing w:after="0" w:line="240" w:lineRule="auto"/>
        <w:ind w:left="0" w:firstLine="426"/>
        <w:jc w:val="both"/>
        <w:rPr>
          <w:rFonts w:ascii="Times New Roman" w:hAnsi="Times New Roman" w:cs="Times New Roman"/>
          <w:sz w:val="24"/>
          <w:szCs w:val="24"/>
          <w:lang w:val="uk-UA"/>
        </w:rPr>
      </w:pPr>
      <w:r w:rsidRPr="00023A32">
        <w:rPr>
          <w:rFonts w:ascii="Times New Roman" w:hAnsi="Times New Roman" w:cs="Times New Roman"/>
          <w:sz w:val="24"/>
          <w:szCs w:val="24"/>
          <w:lang w:val="uk-UA"/>
        </w:rPr>
        <w:lastRenderedPageBreak/>
        <w:t>закріпленням наказом по закладу осіб, відповід</w:t>
      </w:r>
      <w:r w:rsidR="00023A32" w:rsidRPr="00023A32">
        <w:rPr>
          <w:rFonts w:ascii="Times New Roman" w:hAnsi="Times New Roman" w:cs="Times New Roman"/>
          <w:sz w:val="24"/>
          <w:szCs w:val="24"/>
          <w:lang w:val="uk-UA"/>
        </w:rPr>
        <w:t xml:space="preserve">альних за їх експлуатацію та </w:t>
      </w:r>
      <w:r w:rsidRPr="00023A32">
        <w:rPr>
          <w:rFonts w:ascii="Times New Roman" w:hAnsi="Times New Roman" w:cs="Times New Roman"/>
          <w:sz w:val="24"/>
          <w:szCs w:val="24"/>
          <w:lang w:val="uk-UA"/>
        </w:rPr>
        <w:t>своєчасність профілактичних заходів, ремонтних робіт;</w:t>
      </w:r>
    </w:p>
    <w:p w:rsidR="00DD25C5" w:rsidRPr="00023A32" w:rsidRDefault="00DD25C5" w:rsidP="0085152D">
      <w:pPr>
        <w:pStyle w:val="ab"/>
        <w:numPr>
          <w:ilvl w:val="0"/>
          <w:numId w:val="4"/>
        </w:numPr>
        <w:spacing w:after="0" w:line="240" w:lineRule="auto"/>
        <w:ind w:left="0" w:firstLine="426"/>
        <w:jc w:val="both"/>
        <w:rPr>
          <w:rFonts w:ascii="Times New Roman" w:hAnsi="Times New Roman" w:cs="Times New Roman"/>
          <w:sz w:val="24"/>
          <w:szCs w:val="24"/>
          <w:lang w:val="uk-UA"/>
        </w:rPr>
      </w:pPr>
      <w:r w:rsidRPr="00023A32">
        <w:rPr>
          <w:rFonts w:ascii="Times New Roman" w:hAnsi="Times New Roman" w:cs="Times New Roman"/>
          <w:sz w:val="24"/>
          <w:szCs w:val="24"/>
          <w:lang w:val="uk-UA"/>
        </w:rPr>
        <w:t>складанням та впровадженням захо</w:t>
      </w:r>
      <w:r w:rsidR="00023A32">
        <w:rPr>
          <w:rFonts w:ascii="Times New Roman" w:hAnsi="Times New Roman" w:cs="Times New Roman"/>
          <w:sz w:val="24"/>
          <w:szCs w:val="24"/>
          <w:lang w:val="uk-UA"/>
        </w:rPr>
        <w:t>дів, спрямованих на створення умов</w:t>
      </w:r>
      <w:r w:rsidRPr="00023A32">
        <w:rPr>
          <w:rFonts w:ascii="Times New Roman" w:hAnsi="Times New Roman" w:cs="Times New Roman"/>
          <w:sz w:val="24"/>
          <w:szCs w:val="24"/>
          <w:lang w:val="uk-UA"/>
        </w:rPr>
        <w:t xml:space="preserve"> їх  безпечної роботи;</w:t>
      </w:r>
    </w:p>
    <w:p w:rsidR="00DD25C5" w:rsidRPr="00023A32" w:rsidRDefault="00DD25C5" w:rsidP="0085152D">
      <w:pPr>
        <w:pStyle w:val="ab"/>
        <w:numPr>
          <w:ilvl w:val="0"/>
          <w:numId w:val="4"/>
        </w:numPr>
        <w:spacing w:after="0" w:line="240" w:lineRule="auto"/>
        <w:ind w:left="0" w:firstLine="426"/>
        <w:jc w:val="both"/>
        <w:rPr>
          <w:rFonts w:ascii="Times New Roman" w:hAnsi="Times New Roman" w:cs="Times New Roman"/>
          <w:sz w:val="24"/>
          <w:szCs w:val="24"/>
          <w:lang w:val="uk-UA"/>
        </w:rPr>
      </w:pPr>
      <w:r w:rsidRPr="00023A32">
        <w:rPr>
          <w:rFonts w:ascii="Times New Roman" w:hAnsi="Times New Roman" w:cs="Times New Roman"/>
          <w:sz w:val="24"/>
          <w:szCs w:val="24"/>
          <w:lang w:val="uk-UA"/>
        </w:rPr>
        <w:t>пості</w:t>
      </w:r>
      <w:r w:rsidR="00023A32">
        <w:rPr>
          <w:rFonts w:ascii="Times New Roman" w:hAnsi="Times New Roman" w:cs="Times New Roman"/>
          <w:sz w:val="24"/>
          <w:szCs w:val="24"/>
          <w:lang w:val="uk-UA"/>
        </w:rPr>
        <w:t>йним контролем за обмеженням</w:t>
      </w:r>
      <w:r w:rsidRPr="00023A32">
        <w:rPr>
          <w:rFonts w:ascii="Times New Roman" w:hAnsi="Times New Roman" w:cs="Times New Roman"/>
          <w:sz w:val="24"/>
          <w:szCs w:val="24"/>
          <w:lang w:val="uk-UA"/>
        </w:rPr>
        <w:t xml:space="preserve"> доступу до них сторонніх осіб.</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2.5. Медичний захист забезпечується:</w:t>
      </w:r>
    </w:p>
    <w:p w:rsidR="00DD25C5" w:rsidRPr="0085152D" w:rsidRDefault="00DD25C5" w:rsidP="0085152D">
      <w:pPr>
        <w:pStyle w:val="ab"/>
        <w:numPr>
          <w:ilvl w:val="0"/>
          <w:numId w:val="5"/>
        </w:numPr>
        <w:spacing w:after="0" w:line="240" w:lineRule="auto"/>
        <w:ind w:left="0" w:firstLine="426"/>
        <w:jc w:val="both"/>
        <w:rPr>
          <w:rFonts w:ascii="Times New Roman" w:hAnsi="Times New Roman" w:cs="Times New Roman"/>
          <w:sz w:val="24"/>
          <w:szCs w:val="24"/>
          <w:lang w:val="uk-UA"/>
        </w:rPr>
      </w:pPr>
      <w:r w:rsidRPr="00023A32">
        <w:rPr>
          <w:rFonts w:ascii="Times New Roman" w:hAnsi="Times New Roman" w:cs="Times New Roman"/>
          <w:sz w:val="24"/>
          <w:szCs w:val="24"/>
          <w:lang w:val="uk-UA"/>
        </w:rPr>
        <w:t>обов’язковою наявністю в закладі мед</w:t>
      </w:r>
      <w:r w:rsidR="0085152D">
        <w:rPr>
          <w:rFonts w:ascii="Times New Roman" w:hAnsi="Times New Roman" w:cs="Times New Roman"/>
          <w:sz w:val="24"/>
          <w:szCs w:val="24"/>
          <w:lang w:val="uk-UA"/>
        </w:rPr>
        <w:t xml:space="preserve">ичного працівника, </w:t>
      </w:r>
      <w:r w:rsidRPr="00023A32">
        <w:rPr>
          <w:rFonts w:ascii="Times New Roman" w:hAnsi="Times New Roman" w:cs="Times New Roman"/>
          <w:sz w:val="24"/>
          <w:szCs w:val="24"/>
          <w:lang w:val="uk-UA"/>
        </w:rPr>
        <w:t>лікувальних</w:t>
      </w:r>
      <w:r w:rsidR="0085152D">
        <w:rPr>
          <w:rFonts w:ascii="Times New Roman" w:hAnsi="Times New Roman" w:cs="Times New Roman"/>
          <w:sz w:val="24"/>
          <w:szCs w:val="24"/>
          <w:lang w:val="uk-UA"/>
        </w:rPr>
        <w:t xml:space="preserve"> препаратів та</w:t>
      </w:r>
      <w:r w:rsidRPr="0085152D">
        <w:rPr>
          <w:rFonts w:ascii="Times New Roman" w:hAnsi="Times New Roman" w:cs="Times New Roman"/>
          <w:sz w:val="24"/>
          <w:szCs w:val="24"/>
          <w:lang w:val="uk-UA"/>
        </w:rPr>
        <w:t xml:space="preserve"> засобів першої допомоги;</w:t>
      </w:r>
    </w:p>
    <w:p w:rsidR="00DD25C5" w:rsidRPr="0085152D" w:rsidRDefault="0085152D" w:rsidP="0085152D">
      <w:pPr>
        <w:pStyle w:val="ab"/>
        <w:numPr>
          <w:ilvl w:val="0"/>
          <w:numId w:val="5"/>
        </w:numPr>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створенням умов для навчання</w:t>
      </w:r>
      <w:r w:rsidR="00DD25C5" w:rsidRPr="0085152D">
        <w:rPr>
          <w:rFonts w:ascii="Times New Roman" w:hAnsi="Times New Roman" w:cs="Times New Roman"/>
          <w:sz w:val="24"/>
          <w:szCs w:val="24"/>
          <w:lang w:val="uk-UA"/>
        </w:rPr>
        <w:t xml:space="preserve"> всіх учасників навч</w:t>
      </w:r>
      <w:r>
        <w:rPr>
          <w:rFonts w:ascii="Times New Roman" w:hAnsi="Times New Roman" w:cs="Times New Roman"/>
          <w:sz w:val="24"/>
          <w:szCs w:val="24"/>
          <w:lang w:val="uk-UA"/>
        </w:rPr>
        <w:t>ально-виховного процесу засобам</w:t>
      </w:r>
      <w:r w:rsidR="00DD25C5" w:rsidRPr="0085152D">
        <w:rPr>
          <w:rFonts w:ascii="Times New Roman" w:hAnsi="Times New Roman" w:cs="Times New Roman"/>
          <w:sz w:val="24"/>
          <w:szCs w:val="24"/>
          <w:lang w:val="uk-UA"/>
        </w:rPr>
        <w:t xml:space="preserve"> надання</w:t>
      </w:r>
      <w:r>
        <w:rPr>
          <w:rFonts w:ascii="Times New Roman" w:hAnsi="Times New Roman" w:cs="Times New Roman"/>
          <w:sz w:val="24"/>
          <w:szCs w:val="24"/>
          <w:lang w:val="uk-UA"/>
        </w:rPr>
        <w:t xml:space="preserve"> </w:t>
      </w:r>
      <w:r w:rsidR="00DD25C5" w:rsidRPr="0085152D">
        <w:rPr>
          <w:rFonts w:ascii="Times New Roman" w:hAnsi="Times New Roman" w:cs="Times New Roman"/>
          <w:sz w:val="24"/>
          <w:szCs w:val="24"/>
          <w:lang w:val="uk-UA"/>
        </w:rPr>
        <w:t>первинної долікарської допомоги постраждалим;</w:t>
      </w:r>
    </w:p>
    <w:p w:rsidR="00DD25C5" w:rsidRPr="0085152D" w:rsidRDefault="00DD25C5" w:rsidP="0085152D">
      <w:pPr>
        <w:pStyle w:val="ab"/>
        <w:numPr>
          <w:ilvl w:val="0"/>
          <w:numId w:val="5"/>
        </w:numPr>
        <w:spacing w:after="0" w:line="240" w:lineRule="auto"/>
        <w:ind w:left="0" w:firstLine="426"/>
        <w:jc w:val="both"/>
        <w:rPr>
          <w:rFonts w:ascii="Times New Roman" w:hAnsi="Times New Roman" w:cs="Times New Roman"/>
          <w:sz w:val="24"/>
          <w:szCs w:val="24"/>
          <w:lang w:val="uk-UA"/>
        </w:rPr>
      </w:pPr>
      <w:r w:rsidRPr="0085152D">
        <w:rPr>
          <w:rFonts w:ascii="Times New Roman" w:hAnsi="Times New Roman" w:cs="Times New Roman"/>
          <w:sz w:val="24"/>
          <w:szCs w:val="24"/>
          <w:lang w:val="uk-UA"/>
        </w:rPr>
        <w:t>своєчасністю надання допомоги постраждалим та їх лікування</w:t>
      </w:r>
      <w:r w:rsidR="0085152D">
        <w:rPr>
          <w:rFonts w:ascii="Times New Roman" w:hAnsi="Times New Roman" w:cs="Times New Roman"/>
          <w:sz w:val="24"/>
          <w:szCs w:val="24"/>
          <w:lang w:val="uk-UA"/>
        </w:rPr>
        <w:t>м</w:t>
      </w:r>
      <w:r w:rsidRPr="0085152D">
        <w:rPr>
          <w:rFonts w:ascii="Times New Roman" w:hAnsi="Times New Roman" w:cs="Times New Roman"/>
          <w:sz w:val="24"/>
          <w:szCs w:val="24"/>
          <w:lang w:val="uk-UA"/>
        </w:rPr>
        <w:t>;</w:t>
      </w:r>
    </w:p>
    <w:p w:rsidR="00DD25C5" w:rsidRPr="0085152D" w:rsidRDefault="00DC7501" w:rsidP="0085152D">
      <w:pPr>
        <w:pStyle w:val="ab"/>
        <w:numPr>
          <w:ilvl w:val="0"/>
          <w:numId w:val="5"/>
        </w:numPr>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виконанням заходів щодо епіде</w:t>
      </w:r>
      <w:r w:rsidR="00DD25C5" w:rsidRPr="0085152D">
        <w:rPr>
          <w:rFonts w:ascii="Times New Roman" w:hAnsi="Times New Roman" w:cs="Times New Roman"/>
          <w:sz w:val="24"/>
          <w:szCs w:val="24"/>
          <w:lang w:val="uk-UA"/>
        </w:rPr>
        <w:t>мі</w:t>
      </w:r>
      <w:r w:rsidR="0085152D">
        <w:rPr>
          <w:rFonts w:ascii="Times New Roman" w:hAnsi="Times New Roman" w:cs="Times New Roman"/>
          <w:sz w:val="24"/>
          <w:szCs w:val="24"/>
          <w:lang w:val="uk-UA"/>
        </w:rPr>
        <w:t>ологічного контролю</w:t>
      </w:r>
      <w:r w:rsidR="00DD25C5" w:rsidRPr="0085152D">
        <w:rPr>
          <w:rFonts w:ascii="Times New Roman" w:hAnsi="Times New Roman" w:cs="Times New Roman"/>
          <w:sz w:val="24"/>
          <w:szCs w:val="24"/>
          <w:lang w:val="uk-UA"/>
        </w:rPr>
        <w:t>;</w:t>
      </w:r>
    </w:p>
    <w:p w:rsidR="00DD25C5" w:rsidRPr="0085152D" w:rsidRDefault="00DD25C5" w:rsidP="0085152D">
      <w:pPr>
        <w:pStyle w:val="ab"/>
        <w:numPr>
          <w:ilvl w:val="0"/>
          <w:numId w:val="5"/>
        </w:numPr>
        <w:spacing w:after="0" w:line="240" w:lineRule="auto"/>
        <w:ind w:left="0" w:firstLine="426"/>
        <w:jc w:val="both"/>
        <w:rPr>
          <w:rFonts w:ascii="Times New Roman" w:hAnsi="Times New Roman" w:cs="Times New Roman"/>
          <w:sz w:val="24"/>
          <w:szCs w:val="24"/>
          <w:lang w:val="uk-UA"/>
        </w:rPr>
      </w:pPr>
      <w:r w:rsidRPr="0085152D">
        <w:rPr>
          <w:rFonts w:ascii="Times New Roman" w:hAnsi="Times New Roman" w:cs="Times New Roman"/>
          <w:sz w:val="24"/>
          <w:szCs w:val="24"/>
          <w:lang w:val="uk-UA"/>
        </w:rPr>
        <w:t>своєчасним застосуванням профілактичних медичних препаратів;</w:t>
      </w:r>
    </w:p>
    <w:p w:rsidR="00DD25C5" w:rsidRPr="0085152D" w:rsidRDefault="00DD25C5" w:rsidP="0085152D">
      <w:pPr>
        <w:pStyle w:val="ab"/>
        <w:numPr>
          <w:ilvl w:val="0"/>
          <w:numId w:val="5"/>
        </w:numPr>
        <w:spacing w:after="0" w:line="240" w:lineRule="auto"/>
        <w:ind w:left="0" w:firstLine="426"/>
        <w:jc w:val="both"/>
        <w:rPr>
          <w:rFonts w:ascii="Times New Roman" w:hAnsi="Times New Roman" w:cs="Times New Roman"/>
          <w:sz w:val="24"/>
          <w:szCs w:val="24"/>
          <w:lang w:val="uk-UA"/>
        </w:rPr>
      </w:pPr>
      <w:r w:rsidRPr="0085152D">
        <w:rPr>
          <w:rFonts w:ascii="Times New Roman" w:hAnsi="Times New Roman" w:cs="Times New Roman"/>
          <w:sz w:val="24"/>
          <w:szCs w:val="24"/>
          <w:lang w:val="uk-UA"/>
        </w:rPr>
        <w:t>контролем за продуктами харчування, питною водою і джерелами водопостачання;</w:t>
      </w:r>
    </w:p>
    <w:p w:rsidR="00DD25C5" w:rsidRPr="0085152D" w:rsidRDefault="00DD25C5" w:rsidP="0085152D">
      <w:pPr>
        <w:pStyle w:val="ab"/>
        <w:numPr>
          <w:ilvl w:val="0"/>
          <w:numId w:val="5"/>
        </w:numPr>
        <w:spacing w:after="0" w:line="240" w:lineRule="auto"/>
        <w:ind w:left="0" w:firstLine="426"/>
        <w:jc w:val="both"/>
        <w:rPr>
          <w:rFonts w:ascii="Times New Roman" w:hAnsi="Times New Roman" w:cs="Times New Roman"/>
          <w:sz w:val="24"/>
          <w:szCs w:val="24"/>
          <w:lang w:val="uk-UA"/>
        </w:rPr>
      </w:pPr>
      <w:r w:rsidRPr="0085152D">
        <w:rPr>
          <w:rFonts w:ascii="Times New Roman" w:hAnsi="Times New Roman" w:cs="Times New Roman"/>
          <w:sz w:val="24"/>
          <w:szCs w:val="24"/>
          <w:lang w:val="uk-UA"/>
        </w:rPr>
        <w:t>завчасним створенням і підготовкою спеціальних формувань щодо</w:t>
      </w:r>
      <w:r w:rsidR="0085152D">
        <w:rPr>
          <w:rFonts w:ascii="Times New Roman" w:hAnsi="Times New Roman" w:cs="Times New Roman"/>
          <w:sz w:val="24"/>
          <w:szCs w:val="24"/>
          <w:lang w:val="uk-UA"/>
        </w:rPr>
        <w:t xml:space="preserve"> </w:t>
      </w:r>
      <w:r w:rsidRPr="0085152D">
        <w:rPr>
          <w:rFonts w:ascii="Times New Roman" w:hAnsi="Times New Roman" w:cs="Times New Roman"/>
          <w:sz w:val="24"/>
          <w:szCs w:val="24"/>
          <w:lang w:val="uk-UA"/>
        </w:rPr>
        <w:t>медичного захисту на випадок надзвичайних ситуацій;</w:t>
      </w:r>
    </w:p>
    <w:p w:rsidR="00DD25C5" w:rsidRPr="0085152D" w:rsidRDefault="00DD25C5" w:rsidP="0085152D">
      <w:pPr>
        <w:pStyle w:val="ab"/>
        <w:numPr>
          <w:ilvl w:val="0"/>
          <w:numId w:val="5"/>
        </w:numPr>
        <w:spacing w:after="0" w:line="240" w:lineRule="auto"/>
        <w:ind w:left="0" w:firstLine="426"/>
        <w:jc w:val="both"/>
        <w:rPr>
          <w:rFonts w:ascii="Times New Roman" w:hAnsi="Times New Roman" w:cs="Times New Roman"/>
          <w:sz w:val="24"/>
          <w:szCs w:val="24"/>
          <w:lang w:val="uk-UA"/>
        </w:rPr>
      </w:pPr>
      <w:r w:rsidRPr="0085152D">
        <w:rPr>
          <w:rFonts w:ascii="Times New Roman" w:hAnsi="Times New Roman" w:cs="Times New Roman"/>
          <w:sz w:val="24"/>
          <w:szCs w:val="24"/>
          <w:lang w:val="uk-UA"/>
        </w:rPr>
        <w:t>накопиченням медичних засобів захисту, медичного майна;</w:t>
      </w:r>
    </w:p>
    <w:p w:rsidR="00DD25C5" w:rsidRPr="0085152D" w:rsidRDefault="00DD25C5" w:rsidP="0085152D">
      <w:pPr>
        <w:pStyle w:val="ab"/>
        <w:numPr>
          <w:ilvl w:val="0"/>
          <w:numId w:val="5"/>
        </w:numPr>
        <w:spacing w:after="0" w:line="240" w:lineRule="auto"/>
        <w:ind w:left="0" w:firstLine="426"/>
        <w:jc w:val="both"/>
        <w:rPr>
          <w:rFonts w:ascii="Times New Roman" w:hAnsi="Times New Roman" w:cs="Times New Roman"/>
          <w:sz w:val="24"/>
          <w:szCs w:val="24"/>
          <w:lang w:val="uk-UA"/>
        </w:rPr>
      </w:pPr>
      <w:r w:rsidRPr="0085152D">
        <w:rPr>
          <w:rFonts w:ascii="Times New Roman" w:hAnsi="Times New Roman" w:cs="Times New Roman"/>
          <w:sz w:val="24"/>
          <w:szCs w:val="24"/>
          <w:lang w:val="uk-UA"/>
        </w:rPr>
        <w:t>контролем за станом довкілля, санітарно-гігієнічною та епідемічною ситуацією.</w:t>
      </w:r>
    </w:p>
    <w:p w:rsidR="00DD25C5" w:rsidRPr="00DD25C5" w:rsidRDefault="00DD25C5" w:rsidP="00DD25C5">
      <w:pPr>
        <w:spacing w:after="0" w:line="240" w:lineRule="auto"/>
        <w:jc w:val="both"/>
        <w:rPr>
          <w:rFonts w:ascii="Times New Roman" w:hAnsi="Times New Roman" w:cs="Times New Roman"/>
          <w:sz w:val="24"/>
          <w:szCs w:val="24"/>
          <w:lang w:val="uk-UA"/>
        </w:rPr>
      </w:pP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lastRenderedPageBreak/>
        <w:t>3. Вимоги безпеки під час надзвичайної ситуації (НС), можливого терористичного акту:</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3.1.</w:t>
      </w:r>
      <w:r w:rsidRPr="00DD25C5">
        <w:rPr>
          <w:rFonts w:ascii="Times New Roman" w:hAnsi="Times New Roman" w:cs="Times New Roman"/>
          <w:sz w:val="24"/>
          <w:szCs w:val="24"/>
          <w:lang w:val="uk-UA"/>
        </w:rPr>
        <w:t xml:space="preserve"> Вжити заходів щодо повідомлення про НС до відповідних органів.</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3.2.</w:t>
      </w:r>
      <w:r w:rsidRPr="00DD25C5">
        <w:rPr>
          <w:rFonts w:ascii="Times New Roman" w:hAnsi="Times New Roman" w:cs="Times New Roman"/>
          <w:sz w:val="24"/>
          <w:szCs w:val="24"/>
          <w:lang w:val="uk-UA"/>
        </w:rPr>
        <w:t xml:space="preserve"> Негайно:</w:t>
      </w:r>
    </w:p>
    <w:p w:rsidR="00DD25C5" w:rsidRPr="00DC7501" w:rsidRDefault="00DD25C5" w:rsidP="00DC7501">
      <w:pPr>
        <w:pStyle w:val="ab"/>
        <w:numPr>
          <w:ilvl w:val="0"/>
          <w:numId w:val="6"/>
        </w:numPr>
        <w:spacing w:after="0" w:line="240" w:lineRule="auto"/>
        <w:ind w:left="0" w:firstLine="426"/>
        <w:jc w:val="both"/>
        <w:rPr>
          <w:rFonts w:ascii="Times New Roman" w:hAnsi="Times New Roman" w:cs="Times New Roman"/>
          <w:sz w:val="24"/>
          <w:szCs w:val="24"/>
          <w:lang w:val="uk-UA"/>
        </w:rPr>
      </w:pPr>
      <w:r w:rsidRPr="00DC7501">
        <w:rPr>
          <w:rFonts w:ascii="Times New Roman" w:hAnsi="Times New Roman" w:cs="Times New Roman"/>
          <w:sz w:val="24"/>
          <w:szCs w:val="24"/>
          <w:lang w:val="uk-UA"/>
        </w:rPr>
        <w:t>виявити всіх людей, які перебувають у закладі (перевірити наявність дітей, співробітників, скласти списки, у т.ч. інших осіб);</w:t>
      </w:r>
    </w:p>
    <w:p w:rsidR="00DD25C5" w:rsidRPr="00DC7501" w:rsidRDefault="00DD25C5" w:rsidP="00DC7501">
      <w:pPr>
        <w:pStyle w:val="ab"/>
        <w:numPr>
          <w:ilvl w:val="0"/>
          <w:numId w:val="6"/>
        </w:numPr>
        <w:spacing w:after="0" w:line="240" w:lineRule="auto"/>
        <w:ind w:hanging="294"/>
        <w:jc w:val="both"/>
        <w:rPr>
          <w:rFonts w:ascii="Times New Roman" w:hAnsi="Times New Roman" w:cs="Times New Roman"/>
          <w:sz w:val="24"/>
          <w:szCs w:val="24"/>
          <w:lang w:val="uk-UA"/>
        </w:rPr>
      </w:pPr>
      <w:r w:rsidRPr="00DC7501">
        <w:rPr>
          <w:rFonts w:ascii="Times New Roman" w:hAnsi="Times New Roman" w:cs="Times New Roman"/>
          <w:sz w:val="24"/>
          <w:szCs w:val="24"/>
          <w:lang w:val="uk-UA"/>
        </w:rPr>
        <w:t>не допускати паніки, неконтрольованих дій натовпу;</w:t>
      </w:r>
    </w:p>
    <w:p w:rsidR="00DD25C5" w:rsidRPr="00DC7501" w:rsidRDefault="00DD25C5" w:rsidP="00DC7501">
      <w:pPr>
        <w:pStyle w:val="ab"/>
        <w:numPr>
          <w:ilvl w:val="0"/>
          <w:numId w:val="6"/>
        </w:numPr>
        <w:spacing w:after="0" w:line="240" w:lineRule="auto"/>
        <w:ind w:left="0" w:firstLine="426"/>
        <w:jc w:val="both"/>
        <w:rPr>
          <w:rFonts w:ascii="Times New Roman" w:hAnsi="Times New Roman" w:cs="Times New Roman"/>
          <w:sz w:val="24"/>
          <w:szCs w:val="24"/>
          <w:lang w:val="uk-UA"/>
        </w:rPr>
      </w:pPr>
      <w:r w:rsidRPr="00DC7501">
        <w:rPr>
          <w:rFonts w:ascii="Times New Roman" w:hAnsi="Times New Roman" w:cs="Times New Roman"/>
          <w:sz w:val="24"/>
          <w:szCs w:val="24"/>
          <w:lang w:val="uk-UA"/>
        </w:rPr>
        <w:t>з’ясувати наслідки НС та їх вплив на здоров’я та життя людей;</w:t>
      </w:r>
    </w:p>
    <w:p w:rsidR="00DD25C5" w:rsidRPr="00DC7501" w:rsidRDefault="00DD25C5" w:rsidP="00DC7501">
      <w:pPr>
        <w:pStyle w:val="ab"/>
        <w:numPr>
          <w:ilvl w:val="0"/>
          <w:numId w:val="6"/>
        </w:numPr>
        <w:spacing w:after="0" w:line="240" w:lineRule="auto"/>
        <w:ind w:left="0" w:firstLine="426"/>
        <w:jc w:val="both"/>
        <w:rPr>
          <w:rFonts w:ascii="Times New Roman" w:hAnsi="Times New Roman" w:cs="Times New Roman"/>
          <w:sz w:val="24"/>
          <w:szCs w:val="24"/>
          <w:lang w:val="uk-UA"/>
        </w:rPr>
      </w:pPr>
      <w:r w:rsidRPr="00DC7501">
        <w:rPr>
          <w:rFonts w:ascii="Times New Roman" w:hAnsi="Times New Roman" w:cs="Times New Roman"/>
          <w:sz w:val="24"/>
          <w:szCs w:val="24"/>
          <w:lang w:val="uk-UA"/>
        </w:rPr>
        <w:t>організувати медичний захист людей (виявити постраждалих, надати допомогу тощо);</w:t>
      </w:r>
    </w:p>
    <w:p w:rsidR="00DD25C5" w:rsidRPr="00DC7501" w:rsidRDefault="00DD25C5" w:rsidP="00DC7501">
      <w:pPr>
        <w:pStyle w:val="ab"/>
        <w:numPr>
          <w:ilvl w:val="0"/>
          <w:numId w:val="6"/>
        </w:numPr>
        <w:spacing w:after="0" w:line="240" w:lineRule="auto"/>
        <w:ind w:hanging="294"/>
        <w:jc w:val="both"/>
        <w:rPr>
          <w:rFonts w:ascii="Times New Roman" w:hAnsi="Times New Roman" w:cs="Times New Roman"/>
          <w:sz w:val="24"/>
          <w:szCs w:val="24"/>
          <w:lang w:val="uk-UA"/>
        </w:rPr>
      </w:pPr>
      <w:r w:rsidRPr="00DC7501">
        <w:rPr>
          <w:rFonts w:ascii="Times New Roman" w:hAnsi="Times New Roman" w:cs="Times New Roman"/>
          <w:sz w:val="24"/>
          <w:szCs w:val="24"/>
          <w:lang w:val="uk-UA"/>
        </w:rPr>
        <w:t>розпочати евакуаційні заходи;</w:t>
      </w:r>
    </w:p>
    <w:p w:rsidR="00DD25C5" w:rsidRPr="00DC7501" w:rsidRDefault="00DD25C5" w:rsidP="00DC7501">
      <w:pPr>
        <w:pStyle w:val="ab"/>
        <w:numPr>
          <w:ilvl w:val="0"/>
          <w:numId w:val="6"/>
        </w:numPr>
        <w:spacing w:after="0" w:line="240" w:lineRule="auto"/>
        <w:ind w:left="0" w:firstLine="426"/>
        <w:jc w:val="both"/>
        <w:rPr>
          <w:rFonts w:ascii="Times New Roman" w:hAnsi="Times New Roman" w:cs="Times New Roman"/>
          <w:sz w:val="24"/>
          <w:szCs w:val="24"/>
          <w:lang w:val="uk-UA"/>
        </w:rPr>
      </w:pPr>
      <w:r w:rsidRPr="00DC7501">
        <w:rPr>
          <w:rFonts w:ascii="Times New Roman" w:hAnsi="Times New Roman" w:cs="Times New Roman"/>
          <w:sz w:val="24"/>
          <w:szCs w:val="24"/>
          <w:lang w:val="uk-UA"/>
        </w:rPr>
        <w:t>за умови неможливості евакуації розмістити людей в найбільш безпечному місці, надати їм нео</w:t>
      </w:r>
      <w:r w:rsidR="00DC7501">
        <w:rPr>
          <w:rFonts w:ascii="Times New Roman" w:hAnsi="Times New Roman" w:cs="Times New Roman"/>
          <w:sz w:val="24"/>
          <w:szCs w:val="24"/>
          <w:lang w:val="uk-UA"/>
        </w:rPr>
        <w:t>бхідну інформацію щодо ситуації</w:t>
      </w:r>
      <w:r w:rsidRPr="00DC7501">
        <w:rPr>
          <w:rFonts w:ascii="Times New Roman" w:hAnsi="Times New Roman" w:cs="Times New Roman"/>
          <w:sz w:val="24"/>
          <w:szCs w:val="24"/>
          <w:lang w:val="uk-UA"/>
        </w:rPr>
        <w:t xml:space="preserve"> що </w:t>
      </w:r>
      <w:r w:rsidR="00DC7501">
        <w:rPr>
          <w:rFonts w:ascii="Times New Roman" w:hAnsi="Times New Roman" w:cs="Times New Roman"/>
          <w:sz w:val="24"/>
          <w:szCs w:val="24"/>
          <w:lang w:val="uk-UA"/>
        </w:rPr>
        <w:t>сталася та заходи безпеки, яких</w:t>
      </w:r>
      <w:r w:rsidRPr="00DC7501">
        <w:rPr>
          <w:rFonts w:ascii="Times New Roman" w:hAnsi="Times New Roman" w:cs="Times New Roman"/>
          <w:sz w:val="24"/>
          <w:szCs w:val="24"/>
          <w:lang w:val="uk-UA"/>
        </w:rPr>
        <w:t xml:space="preserve"> треба дотримуватися; забезпечити людей водою, медичним захистом, продуктами, ковдрами тощо до того часу, коли буде надана допомога аварійно-рятувальними службами;</w:t>
      </w:r>
    </w:p>
    <w:p w:rsidR="00DD25C5" w:rsidRPr="00DC7501" w:rsidRDefault="00DD25C5" w:rsidP="00DC7501">
      <w:pPr>
        <w:pStyle w:val="ab"/>
        <w:numPr>
          <w:ilvl w:val="0"/>
          <w:numId w:val="6"/>
        </w:numPr>
        <w:spacing w:after="0" w:line="240" w:lineRule="auto"/>
        <w:ind w:left="0" w:firstLine="426"/>
        <w:jc w:val="both"/>
        <w:rPr>
          <w:rFonts w:ascii="Times New Roman" w:hAnsi="Times New Roman" w:cs="Times New Roman"/>
          <w:sz w:val="24"/>
          <w:szCs w:val="24"/>
          <w:lang w:val="uk-UA"/>
        </w:rPr>
      </w:pPr>
      <w:r w:rsidRPr="00DC7501">
        <w:rPr>
          <w:rFonts w:ascii="Times New Roman" w:hAnsi="Times New Roman" w:cs="Times New Roman"/>
          <w:sz w:val="24"/>
          <w:szCs w:val="24"/>
          <w:lang w:val="uk-UA"/>
        </w:rPr>
        <w:t>обстежити інженерні мережі, комунікації, технічний стан будівель і споруд і вжити заходів щодо їх підтримання у робочому стані, недопущення руйнування;</w:t>
      </w:r>
    </w:p>
    <w:p w:rsidR="00DD25C5" w:rsidRPr="00DC7501" w:rsidRDefault="00DD25C5" w:rsidP="00DC7501">
      <w:pPr>
        <w:pStyle w:val="ab"/>
        <w:numPr>
          <w:ilvl w:val="0"/>
          <w:numId w:val="6"/>
        </w:numPr>
        <w:spacing w:after="0" w:line="240" w:lineRule="auto"/>
        <w:ind w:left="0" w:firstLine="426"/>
        <w:jc w:val="both"/>
        <w:rPr>
          <w:rFonts w:ascii="Times New Roman" w:hAnsi="Times New Roman" w:cs="Times New Roman"/>
          <w:sz w:val="24"/>
          <w:szCs w:val="24"/>
          <w:lang w:val="uk-UA"/>
        </w:rPr>
      </w:pPr>
      <w:r w:rsidRPr="00DC7501">
        <w:rPr>
          <w:rFonts w:ascii="Times New Roman" w:hAnsi="Times New Roman" w:cs="Times New Roman"/>
          <w:sz w:val="24"/>
          <w:szCs w:val="24"/>
          <w:lang w:val="uk-UA"/>
        </w:rPr>
        <w:t>вжити заходів щодо збереження документації, цінностей.</w:t>
      </w:r>
    </w:p>
    <w:p w:rsidR="00DD25C5" w:rsidRPr="00DD25C5" w:rsidRDefault="00DD25C5" w:rsidP="00DD25C5">
      <w:pPr>
        <w:spacing w:after="0" w:line="240" w:lineRule="auto"/>
        <w:ind w:firstLine="709"/>
        <w:jc w:val="both"/>
        <w:rPr>
          <w:rFonts w:ascii="Times New Roman" w:hAnsi="Times New Roman" w:cs="Times New Roman"/>
          <w:sz w:val="24"/>
          <w:szCs w:val="24"/>
          <w:lang w:val="uk-UA"/>
        </w:rPr>
      </w:pP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4. Вимоги безпеки після ліквідації НС:</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 xml:space="preserve">4.1. </w:t>
      </w:r>
      <w:r w:rsidRPr="00DD25C5">
        <w:rPr>
          <w:rFonts w:ascii="Times New Roman" w:hAnsi="Times New Roman" w:cs="Times New Roman"/>
          <w:sz w:val="24"/>
          <w:szCs w:val="24"/>
          <w:lang w:val="uk-UA"/>
        </w:rPr>
        <w:t>Перевірити наявність всіх людей, які перебували у закладі за списками; зробити відмітки про їх подальші дії (відправлені у медичні установи, додому тощо).</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lastRenderedPageBreak/>
        <w:t>4.2.</w:t>
      </w:r>
      <w:r w:rsidRPr="00DD25C5">
        <w:rPr>
          <w:rFonts w:ascii="Times New Roman" w:hAnsi="Times New Roman" w:cs="Times New Roman"/>
          <w:sz w:val="24"/>
          <w:szCs w:val="24"/>
          <w:lang w:val="uk-UA"/>
        </w:rPr>
        <w:t xml:space="preserve"> Забезпечити збереження документації, цінних речей.</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 xml:space="preserve">4.3. </w:t>
      </w:r>
      <w:r w:rsidRPr="00DD25C5">
        <w:rPr>
          <w:rFonts w:ascii="Times New Roman" w:hAnsi="Times New Roman" w:cs="Times New Roman"/>
          <w:sz w:val="24"/>
          <w:szCs w:val="24"/>
          <w:lang w:val="uk-UA"/>
        </w:rPr>
        <w:t>Організувати охорону будівель, споруд та матеріально-технічної бази навчально-виховного закладу.</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 xml:space="preserve">4.4. </w:t>
      </w:r>
      <w:r w:rsidRPr="00DD25C5">
        <w:rPr>
          <w:rFonts w:ascii="Times New Roman" w:hAnsi="Times New Roman" w:cs="Times New Roman"/>
          <w:sz w:val="24"/>
          <w:szCs w:val="24"/>
          <w:lang w:val="uk-UA"/>
        </w:rPr>
        <w:t>Вжити заходів щодо ліквідації наслідків НС з м</w:t>
      </w:r>
      <w:r w:rsidR="00DC7501">
        <w:rPr>
          <w:rFonts w:ascii="Times New Roman" w:hAnsi="Times New Roman" w:cs="Times New Roman"/>
          <w:sz w:val="24"/>
          <w:szCs w:val="24"/>
          <w:lang w:val="uk-UA"/>
        </w:rPr>
        <w:t>етою відновлення роботи закладу. У</w:t>
      </w:r>
      <w:r w:rsidRPr="00DD25C5">
        <w:rPr>
          <w:rFonts w:ascii="Times New Roman" w:hAnsi="Times New Roman" w:cs="Times New Roman"/>
          <w:sz w:val="24"/>
          <w:szCs w:val="24"/>
          <w:lang w:val="uk-UA"/>
        </w:rPr>
        <w:t>становити чергування адміністрації та відповідальних осіб.</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 xml:space="preserve">4.5. </w:t>
      </w:r>
      <w:r w:rsidRPr="00DD25C5">
        <w:rPr>
          <w:rFonts w:ascii="Times New Roman" w:hAnsi="Times New Roman" w:cs="Times New Roman"/>
          <w:sz w:val="24"/>
          <w:szCs w:val="24"/>
          <w:lang w:val="uk-UA"/>
        </w:rPr>
        <w:t>Не відновлювати роботу навчально-виховного закладу без попереднього обстеження спеціалістами відповідних служб та надання ними дозволу.</w:t>
      </w:r>
    </w:p>
    <w:p w:rsidR="00512B88" w:rsidRPr="00512B88" w:rsidRDefault="00512B88" w:rsidP="00512B88">
      <w:pPr>
        <w:spacing w:after="0" w:line="240" w:lineRule="auto"/>
        <w:jc w:val="both"/>
        <w:rPr>
          <w:rFonts w:ascii="Times New Roman" w:hAnsi="Times New Roman" w:cs="Times New Roman"/>
          <w:b/>
          <w:i/>
          <w:sz w:val="24"/>
          <w:szCs w:val="24"/>
          <w:lang w:val="uk-UA"/>
        </w:rPr>
      </w:pPr>
      <w:r w:rsidRPr="00512B88">
        <w:rPr>
          <w:rFonts w:ascii="Times New Roman" w:hAnsi="Times New Roman" w:cs="Times New Roman"/>
          <w:b/>
          <w:bCs/>
          <w:sz w:val="24"/>
          <w:szCs w:val="24"/>
          <w:lang w:val="uk-UA"/>
        </w:rPr>
        <w:t>Інструкція</w:t>
      </w:r>
      <w:r w:rsidRPr="00512B88">
        <w:rPr>
          <w:rFonts w:ascii="Times New Roman" w:hAnsi="Times New Roman" w:cs="Times New Roman"/>
          <w:b/>
          <w:bCs/>
          <w:sz w:val="24"/>
          <w:szCs w:val="24"/>
        </w:rPr>
        <w:t xml:space="preserve"> </w:t>
      </w:r>
      <w:r w:rsidRPr="00512B88">
        <w:rPr>
          <w:rFonts w:ascii="Times New Roman" w:hAnsi="Times New Roman" w:cs="Times New Roman"/>
          <w:b/>
          <w:bCs/>
          <w:sz w:val="24"/>
          <w:szCs w:val="24"/>
          <w:lang w:val="uk-UA"/>
        </w:rPr>
        <w:t>чергового адміністратора навчального</w:t>
      </w:r>
      <w:r w:rsidRPr="00512B88">
        <w:rPr>
          <w:rFonts w:ascii="Times New Roman" w:hAnsi="Times New Roman" w:cs="Times New Roman"/>
          <w:b/>
          <w:bCs/>
          <w:sz w:val="24"/>
          <w:szCs w:val="24"/>
        </w:rPr>
        <w:t xml:space="preserve"> закладу</w:t>
      </w:r>
      <w:r w:rsidR="00DD25C5" w:rsidRPr="00DD25C5">
        <w:rPr>
          <w:rFonts w:ascii="Times New Roman" w:hAnsi="Times New Roman" w:cs="Times New Roman"/>
          <w:sz w:val="24"/>
          <w:szCs w:val="24"/>
        </w:rPr>
        <w:br/>
      </w:r>
      <w:r w:rsidR="00DD25C5" w:rsidRPr="00DD25C5">
        <w:rPr>
          <w:rFonts w:ascii="Times New Roman" w:hAnsi="Times New Roman" w:cs="Times New Roman"/>
          <w:sz w:val="24"/>
          <w:szCs w:val="24"/>
          <w:lang w:val="uk-UA"/>
        </w:rPr>
        <w:t>Охорона навчального закладу повинна забезпечувати ефективне і безпечне здійснення навчального процесу у передбачено</w:t>
      </w:r>
      <w:r>
        <w:rPr>
          <w:rFonts w:ascii="Times New Roman" w:hAnsi="Times New Roman" w:cs="Times New Roman"/>
          <w:sz w:val="24"/>
          <w:szCs w:val="24"/>
          <w:lang w:val="uk-UA"/>
        </w:rPr>
        <w:t>му ритмі. Особливу увагу слід</w:t>
      </w:r>
      <w:r w:rsidR="00DD25C5" w:rsidRPr="00DD25C5">
        <w:rPr>
          <w:rFonts w:ascii="Times New Roman" w:hAnsi="Times New Roman" w:cs="Times New Roman"/>
          <w:sz w:val="24"/>
          <w:szCs w:val="24"/>
          <w:lang w:val="uk-UA"/>
        </w:rPr>
        <w:t xml:space="preserve"> приділяти функціонуванню систем життєзабезпечення та</w:t>
      </w:r>
      <w:r>
        <w:rPr>
          <w:rFonts w:ascii="Times New Roman" w:hAnsi="Times New Roman" w:cs="Times New Roman"/>
          <w:sz w:val="24"/>
          <w:szCs w:val="24"/>
          <w:lang w:val="uk-UA"/>
        </w:rPr>
        <w:t xml:space="preserve"> евакуації. З метою створення безпечних умов навчання</w:t>
      </w:r>
      <w:r w:rsidR="00DD25C5" w:rsidRPr="00DD25C5">
        <w:rPr>
          <w:rFonts w:ascii="Times New Roman" w:hAnsi="Times New Roman" w:cs="Times New Roman"/>
          <w:sz w:val="24"/>
          <w:szCs w:val="24"/>
          <w:lang w:val="uk-UA"/>
        </w:rPr>
        <w:t xml:space="preserve"> </w:t>
      </w:r>
      <w:r>
        <w:rPr>
          <w:rFonts w:ascii="Times New Roman" w:hAnsi="Times New Roman" w:cs="Times New Roman"/>
          <w:sz w:val="24"/>
          <w:szCs w:val="24"/>
          <w:lang w:val="uk-UA"/>
        </w:rPr>
        <w:t>необхідно дотримуватись інструкцій чергового адміністратора</w:t>
      </w:r>
      <w:r w:rsidR="00DD25C5" w:rsidRPr="00DD25C5">
        <w:rPr>
          <w:rFonts w:ascii="Times New Roman" w:hAnsi="Times New Roman" w:cs="Times New Roman"/>
          <w:sz w:val="24"/>
          <w:szCs w:val="24"/>
          <w:lang w:val="uk-UA"/>
        </w:rPr>
        <w:t xml:space="preserve"> навчал</w:t>
      </w:r>
      <w:r>
        <w:rPr>
          <w:rFonts w:ascii="Times New Roman" w:hAnsi="Times New Roman" w:cs="Times New Roman"/>
          <w:sz w:val="24"/>
          <w:szCs w:val="24"/>
          <w:lang w:val="uk-UA"/>
        </w:rPr>
        <w:t>ьного закладу та</w:t>
      </w:r>
      <w:r w:rsidR="00DD25C5" w:rsidRPr="00DD25C5">
        <w:rPr>
          <w:rFonts w:ascii="Times New Roman" w:hAnsi="Times New Roman" w:cs="Times New Roman"/>
          <w:sz w:val="24"/>
          <w:szCs w:val="24"/>
          <w:lang w:val="uk-UA"/>
        </w:rPr>
        <w:t xml:space="preserve"> дій чергового адміністратора при отриманні сигналу оповіщення цивільного захисту.</w:t>
      </w:r>
      <w:r w:rsidR="00DD25C5" w:rsidRPr="00DD25C5">
        <w:rPr>
          <w:rFonts w:ascii="Times New Roman" w:hAnsi="Times New Roman" w:cs="Times New Roman"/>
          <w:sz w:val="24"/>
          <w:szCs w:val="24"/>
          <w:lang w:val="uk-UA"/>
        </w:rPr>
        <w:br/>
      </w:r>
      <w:r w:rsidRPr="00512B88">
        <w:rPr>
          <w:rFonts w:ascii="Times New Roman" w:hAnsi="Times New Roman" w:cs="Times New Roman"/>
          <w:b/>
          <w:i/>
          <w:sz w:val="24"/>
          <w:szCs w:val="24"/>
          <w:lang w:val="uk-UA"/>
        </w:rPr>
        <w:t>Інструкція чергового адміністратора навчального закладу</w:t>
      </w:r>
    </w:p>
    <w:p w:rsidR="006802C7" w:rsidRDefault="00DD25C5" w:rsidP="006802C7">
      <w:pPr>
        <w:spacing w:after="0" w:line="240" w:lineRule="auto"/>
        <w:jc w:val="both"/>
        <w:rPr>
          <w:rFonts w:ascii="Times New Roman" w:hAnsi="Times New Roman" w:cs="Times New Roman"/>
          <w:b/>
          <w:sz w:val="24"/>
          <w:szCs w:val="24"/>
          <w:lang w:val="uk-UA"/>
        </w:rPr>
      </w:pPr>
      <w:r w:rsidRPr="00DD25C5">
        <w:rPr>
          <w:rFonts w:ascii="Times New Roman" w:hAnsi="Times New Roman" w:cs="Times New Roman"/>
          <w:b/>
          <w:bCs/>
          <w:sz w:val="24"/>
          <w:szCs w:val="24"/>
          <w:lang w:val="uk-UA"/>
        </w:rPr>
        <w:t>___________________________________________________</w:t>
      </w:r>
      <w:r w:rsidRPr="00DD25C5">
        <w:rPr>
          <w:rFonts w:ascii="Times New Roman" w:hAnsi="Times New Roman" w:cs="Times New Roman"/>
          <w:bCs/>
          <w:sz w:val="24"/>
          <w:szCs w:val="24"/>
          <w:lang w:val="uk-UA"/>
        </w:rPr>
        <w:t>(назва навчального закладу</w:t>
      </w:r>
      <w:r w:rsidR="00512B88">
        <w:rPr>
          <w:rFonts w:ascii="Times New Roman" w:hAnsi="Times New Roman" w:cs="Times New Roman"/>
          <w:bCs/>
          <w:sz w:val="24"/>
          <w:szCs w:val="24"/>
          <w:lang w:val="uk-UA"/>
        </w:rPr>
        <w:t>, затверджується керівником</w:t>
      </w:r>
      <w:r w:rsidRPr="00DD25C5">
        <w:rPr>
          <w:rFonts w:ascii="Times New Roman" w:hAnsi="Times New Roman" w:cs="Times New Roman"/>
          <w:bCs/>
          <w:sz w:val="24"/>
          <w:szCs w:val="24"/>
          <w:lang w:val="uk-UA"/>
        </w:rPr>
        <w:t xml:space="preserve">) </w:t>
      </w:r>
      <w:r w:rsidR="00512B88">
        <w:rPr>
          <w:rFonts w:ascii="Times New Roman" w:hAnsi="Times New Roman" w:cs="Times New Roman"/>
          <w:sz w:val="24"/>
          <w:szCs w:val="24"/>
        </w:rPr>
        <w:br/>
      </w:r>
      <w:r w:rsidR="00512B88" w:rsidRPr="006802C7">
        <w:rPr>
          <w:rFonts w:ascii="Times New Roman" w:hAnsi="Times New Roman" w:cs="Times New Roman"/>
          <w:b/>
          <w:sz w:val="24"/>
          <w:szCs w:val="24"/>
          <w:lang w:val="uk-UA"/>
        </w:rPr>
        <w:t>1. Загальні положення</w:t>
      </w:r>
    </w:p>
    <w:p w:rsidR="00EE46D2" w:rsidRDefault="00DD25C5" w:rsidP="006802C7">
      <w:pPr>
        <w:spacing w:after="0" w:line="240" w:lineRule="auto"/>
        <w:jc w:val="both"/>
        <w:rPr>
          <w:rFonts w:ascii="Times New Roman" w:hAnsi="Times New Roman" w:cs="Times New Roman"/>
          <w:sz w:val="24"/>
          <w:szCs w:val="24"/>
          <w:lang w:val="uk-UA"/>
        </w:rPr>
      </w:pPr>
      <w:r w:rsidRPr="006802C7">
        <w:rPr>
          <w:rFonts w:ascii="Times New Roman" w:hAnsi="Times New Roman" w:cs="Times New Roman"/>
          <w:b/>
          <w:sz w:val="24"/>
          <w:szCs w:val="24"/>
          <w:lang w:val="uk-UA"/>
        </w:rPr>
        <w:t xml:space="preserve">                                                                     </w:t>
      </w:r>
      <w:r w:rsidRPr="00DD25C5">
        <w:br/>
      </w:r>
      <w:r w:rsidRPr="00512B88">
        <w:rPr>
          <w:rFonts w:ascii="Times New Roman" w:hAnsi="Times New Roman" w:cs="Times New Roman"/>
          <w:sz w:val="24"/>
          <w:szCs w:val="24"/>
          <w:lang w:val="uk-UA"/>
        </w:rPr>
        <w:t>1.1.</w:t>
      </w:r>
      <w:r w:rsidR="006802C7">
        <w:rPr>
          <w:rFonts w:ascii="Times New Roman" w:hAnsi="Times New Roman" w:cs="Times New Roman"/>
          <w:sz w:val="24"/>
          <w:szCs w:val="24"/>
          <w:lang w:val="uk-UA"/>
        </w:rPr>
        <w:t xml:space="preserve"> </w:t>
      </w:r>
      <w:r w:rsidRPr="00512B88">
        <w:rPr>
          <w:rFonts w:ascii="Times New Roman" w:hAnsi="Times New Roman" w:cs="Times New Roman"/>
          <w:sz w:val="24"/>
          <w:szCs w:val="24"/>
          <w:lang w:val="uk-UA"/>
        </w:rPr>
        <w:t>Для несення чергової служби за наказом керівника навчального закладу призначається черговий адміністратор (надалі - черговий) із складу адміністрації навчального закладу.</w:t>
      </w:r>
      <w:r w:rsidRPr="00512B88">
        <w:rPr>
          <w:rFonts w:ascii="Times New Roman" w:hAnsi="Times New Roman" w:cs="Times New Roman"/>
          <w:sz w:val="24"/>
          <w:szCs w:val="24"/>
          <w:lang w:val="uk-UA"/>
        </w:rPr>
        <w:br/>
        <w:t>1.2.</w:t>
      </w:r>
      <w:r w:rsidR="006802C7">
        <w:rPr>
          <w:rFonts w:ascii="Times New Roman" w:hAnsi="Times New Roman" w:cs="Times New Roman"/>
          <w:sz w:val="24"/>
          <w:szCs w:val="24"/>
          <w:lang w:val="uk-UA"/>
        </w:rPr>
        <w:t xml:space="preserve"> </w:t>
      </w:r>
      <w:r w:rsidRPr="00512B88">
        <w:rPr>
          <w:rFonts w:ascii="Times New Roman" w:hAnsi="Times New Roman" w:cs="Times New Roman"/>
          <w:sz w:val="24"/>
          <w:szCs w:val="24"/>
          <w:lang w:val="uk-UA"/>
        </w:rPr>
        <w:t>Напередодні, черговий отримує інструктаж у к</w:t>
      </w:r>
      <w:r w:rsidR="006802C7">
        <w:rPr>
          <w:rFonts w:ascii="Times New Roman" w:hAnsi="Times New Roman" w:cs="Times New Roman"/>
          <w:sz w:val="24"/>
          <w:szCs w:val="24"/>
          <w:lang w:val="uk-UA"/>
        </w:rPr>
        <w:t>ерівника навчального закладу щодо особливостей чергування, знайомиться</w:t>
      </w:r>
      <w:r w:rsidRPr="00512B88">
        <w:rPr>
          <w:rFonts w:ascii="Times New Roman" w:hAnsi="Times New Roman" w:cs="Times New Roman"/>
          <w:sz w:val="24"/>
          <w:szCs w:val="24"/>
          <w:lang w:val="uk-UA"/>
        </w:rPr>
        <w:t xml:space="preserve"> з інструкцією.</w:t>
      </w:r>
      <w:r w:rsidRPr="00512B88">
        <w:rPr>
          <w:rFonts w:ascii="Times New Roman" w:hAnsi="Times New Roman" w:cs="Times New Roman"/>
          <w:sz w:val="24"/>
          <w:szCs w:val="24"/>
          <w:lang w:val="uk-UA"/>
        </w:rPr>
        <w:br/>
      </w:r>
      <w:r w:rsidRPr="00512B88">
        <w:rPr>
          <w:rFonts w:ascii="Times New Roman" w:hAnsi="Times New Roman" w:cs="Times New Roman"/>
          <w:sz w:val="24"/>
          <w:szCs w:val="24"/>
          <w:lang w:val="uk-UA"/>
        </w:rPr>
        <w:lastRenderedPageBreak/>
        <w:t xml:space="preserve">1.3. Під час чергування черговий адміністратор підпорядковується керівнику навчального закладу і діє за </w:t>
      </w:r>
      <w:r w:rsidRPr="006802C7">
        <w:rPr>
          <w:rFonts w:ascii="Times New Roman" w:hAnsi="Times New Roman" w:cs="Times New Roman"/>
          <w:sz w:val="24"/>
          <w:szCs w:val="24"/>
          <w:lang w:val="uk-UA"/>
        </w:rPr>
        <w:t xml:space="preserve">його </w:t>
      </w:r>
      <w:r w:rsidR="006802C7">
        <w:rPr>
          <w:rFonts w:ascii="Times New Roman" w:hAnsi="Times New Roman" w:cs="Times New Roman"/>
          <w:sz w:val="24"/>
          <w:szCs w:val="24"/>
          <w:lang w:val="uk-UA"/>
        </w:rPr>
        <w:t>вказівками</w:t>
      </w:r>
      <w:r w:rsidRPr="00DD25C5">
        <w:rPr>
          <w:lang w:val="uk-UA"/>
        </w:rPr>
        <w:br/>
      </w:r>
      <w:r w:rsidRPr="006802C7">
        <w:rPr>
          <w:rFonts w:ascii="Times New Roman" w:hAnsi="Times New Roman" w:cs="Times New Roman"/>
          <w:b/>
          <w:bCs/>
          <w:sz w:val="24"/>
          <w:szCs w:val="24"/>
          <w:lang w:val="uk-UA"/>
        </w:rPr>
        <w:t>2. Обов’язки чергового.</w:t>
      </w:r>
      <w:r w:rsidRPr="006802C7">
        <w:rPr>
          <w:rFonts w:ascii="Times New Roman" w:hAnsi="Times New Roman" w:cs="Times New Roman"/>
          <w:sz w:val="24"/>
          <w:szCs w:val="24"/>
          <w:lang w:val="uk-UA"/>
        </w:rPr>
        <w:br/>
        <w:t>Черговий постійно знах</w:t>
      </w:r>
      <w:r w:rsidR="006802C7" w:rsidRPr="006802C7">
        <w:rPr>
          <w:rFonts w:ascii="Times New Roman" w:hAnsi="Times New Roman" w:cs="Times New Roman"/>
          <w:sz w:val="24"/>
          <w:szCs w:val="24"/>
          <w:lang w:val="uk-UA"/>
        </w:rPr>
        <w:t>одиться у навчальному закладі:</w:t>
      </w:r>
      <w:r w:rsidR="006802C7" w:rsidRPr="006802C7">
        <w:rPr>
          <w:rFonts w:ascii="Times New Roman" w:hAnsi="Times New Roman" w:cs="Times New Roman"/>
          <w:sz w:val="24"/>
          <w:szCs w:val="24"/>
          <w:lang w:val="uk-UA"/>
        </w:rPr>
        <w:br/>
      </w:r>
      <w:r w:rsidR="006802C7">
        <w:rPr>
          <w:rFonts w:ascii="Times New Roman" w:hAnsi="Times New Roman" w:cs="Times New Roman"/>
          <w:sz w:val="24"/>
          <w:szCs w:val="24"/>
          <w:lang w:val="uk-UA"/>
        </w:rPr>
        <w:t>з</w:t>
      </w:r>
      <w:r w:rsidRPr="006802C7">
        <w:rPr>
          <w:rFonts w:ascii="Times New Roman" w:hAnsi="Times New Roman" w:cs="Times New Roman"/>
          <w:sz w:val="24"/>
          <w:szCs w:val="24"/>
          <w:lang w:val="uk-UA"/>
        </w:rPr>
        <w:t>дійснює кон</w:t>
      </w:r>
      <w:r w:rsidR="006802C7">
        <w:rPr>
          <w:rFonts w:ascii="Times New Roman" w:hAnsi="Times New Roman" w:cs="Times New Roman"/>
          <w:sz w:val="24"/>
          <w:szCs w:val="24"/>
          <w:lang w:val="uk-UA"/>
        </w:rPr>
        <w:t>троль встановленого</w:t>
      </w:r>
      <w:r w:rsidRPr="006802C7">
        <w:rPr>
          <w:rFonts w:ascii="Times New Roman" w:hAnsi="Times New Roman" w:cs="Times New Roman"/>
          <w:sz w:val="24"/>
          <w:szCs w:val="24"/>
          <w:lang w:val="uk-UA"/>
        </w:rPr>
        <w:t xml:space="preserve"> режиму з метою недопущення незаконного проникнення в навчальний заклад сторонніх осіб, винесення (внесення) чи вивезення (ввезення) будь-якого майна і сторонніх предметів (легкозаймистих та хімічних отруйних р</w:t>
      </w:r>
      <w:r w:rsidR="006802C7">
        <w:rPr>
          <w:rFonts w:ascii="Times New Roman" w:hAnsi="Times New Roman" w:cs="Times New Roman"/>
          <w:sz w:val="24"/>
          <w:szCs w:val="24"/>
          <w:lang w:val="uk-UA"/>
        </w:rPr>
        <w:t>ечовин, вибухових пристроїв); н</w:t>
      </w:r>
      <w:r w:rsidRPr="006802C7">
        <w:rPr>
          <w:rFonts w:ascii="Times New Roman" w:hAnsi="Times New Roman" w:cs="Times New Roman"/>
          <w:sz w:val="24"/>
          <w:szCs w:val="24"/>
          <w:lang w:val="uk-UA"/>
        </w:rPr>
        <w:t>е</w:t>
      </w:r>
      <w:r w:rsidR="006802C7">
        <w:rPr>
          <w:rFonts w:ascii="Times New Roman" w:hAnsi="Times New Roman" w:cs="Times New Roman"/>
          <w:sz w:val="24"/>
          <w:szCs w:val="24"/>
          <w:lang w:val="uk-UA"/>
        </w:rPr>
        <w:t xml:space="preserve"> </w:t>
      </w:r>
      <w:r w:rsidRPr="006802C7">
        <w:rPr>
          <w:rFonts w:ascii="Times New Roman" w:hAnsi="Times New Roman" w:cs="Times New Roman"/>
          <w:sz w:val="24"/>
          <w:szCs w:val="24"/>
          <w:lang w:val="uk-UA"/>
        </w:rPr>
        <w:t>допускає або припиняє факти порушення громадського порядку в на</w:t>
      </w:r>
      <w:r w:rsidR="006802C7">
        <w:rPr>
          <w:rFonts w:ascii="Times New Roman" w:hAnsi="Times New Roman" w:cs="Times New Roman"/>
          <w:sz w:val="24"/>
          <w:szCs w:val="24"/>
          <w:lang w:val="uk-UA"/>
        </w:rPr>
        <w:t>вчальному закладі та біля нього;</w:t>
      </w:r>
      <w:r w:rsidR="006802C7">
        <w:rPr>
          <w:rFonts w:ascii="Times New Roman" w:hAnsi="Times New Roman" w:cs="Times New Roman"/>
          <w:sz w:val="24"/>
          <w:szCs w:val="24"/>
          <w:lang w:val="uk-UA"/>
        </w:rPr>
        <w:br/>
      </w:r>
      <w:r w:rsidRPr="006802C7">
        <w:rPr>
          <w:rFonts w:ascii="Times New Roman" w:hAnsi="Times New Roman" w:cs="Times New Roman"/>
          <w:sz w:val="24"/>
          <w:szCs w:val="24"/>
          <w:lang w:val="uk-UA"/>
        </w:rPr>
        <w:t>готовий до дій в системі цивільного захисту навчального закладу (надалі - ЦЗ) і захисту учасників навчально-виховного процесу та працівників закладу при загрозі або виникненні надзвичайної ситуації (надалі - НС).</w:t>
      </w:r>
      <w:r w:rsidRPr="006802C7">
        <w:rPr>
          <w:rFonts w:ascii="Times New Roman" w:hAnsi="Times New Roman" w:cs="Times New Roman"/>
          <w:sz w:val="24"/>
          <w:szCs w:val="24"/>
          <w:lang w:val="uk-UA"/>
        </w:rPr>
        <w:br/>
      </w:r>
      <w:r w:rsidRPr="006802C7">
        <w:rPr>
          <w:rFonts w:ascii="Times New Roman" w:hAnsi="Times New Roman" w:cs="Times New Roman"/>
          <w:b/>
          <w:bCs/>
          <w:iCs/>
          <w:sz w:val="24"/>
          <w:szCs w:val="24"/>
          <w:lang w:val="uk-UA"/>
        </w:rPr>
        <w:t>Інформація про загрозу або виникнення НС у навчальному закладі (крім особистого спостереження події) може надійти від:</w:t>
      </w:r>
      <w:r w:rsidRPr="006802C7">
        <w:rPr>
          <w:rFonts w:ascii="Times New Roman" w:hAnsi="Times New Roman" w:cs="Times New Roman"/>
          <w:sz w:val="24"/>
          <w:szCs w:val="24"/>
          <w:lang w:val="uk-UA"/>
        </w:rPr>
        <w:br/>
        <w:t>- посадових осіб навчального закладу, на яких покладено завдання спостереження та контролю за обстановкою з питань НС (керівників структурних підрозділів школи тощо);</w:t>
      </w:r>
      <w:r w:rsidRPr="006802C7">
        <w:rPr>
          <w:rFonts w:ascii="Times New Roman" w:hAnsi="Times New Roman" w:cs="Times New Roman"/>
          <w:sz w:val="24"/>
          <w:szCs w:val="24"/>
          <w:lang w:val="uk-UA"/>
        </w:rPr>
        <w:br/>
        <w:t>- інших учасників навчально-виховного процесу і працівників закладу, які</w:t>
      </w:r>
      <w:r w:rsidR="006802C7">
        <w:rPr>
          <w:rFonts w:ascii="Times New Roman" w:hAnsi="Times New Roman" w:cs="Times New Roman"/>
          <w:sz w:val="24"/>
          <w:szCs w:val="24"/>
          <w:lang w:val="uk-UA"/>
        </w:rPr>
        <w:t xml:space="preserve"> спостерігали</w:t>
      </w:r>
      <w:r w:rsidRPr="006802C7">
        <w:rPr>
          <w:rFonts w:ascii="Times New Roman" w:hAnsi="Times New Roman" w:cs="Times New Roman"/>
          <w:sz w:val="24"/>
          <w:szCs w:val="24"/>
          <w:lang w:val="uk-UA"/>
        </w:rPr>
        <w:t xml:space="preserve"> подію;</w:t>
      </w:r>
      <w:r w:rsidRPr="006802C7">
        <w:rPr>
          <w:rFonts w:ascii="Times New Roman" w:hAnsi="Times New Roman" w:cs="Times New Roman"/>
          <w:sz w:val="24"/>
          <w:szCs w:val="24"/>
          <w:lang w:val="uk-UA"/>
        </w:rPr>
        <w:br/>
        <w:t>-</w:t>
      </w:r>
      <w:r w:rsidR="006802C7">
        <w:rPr>
          <w:rFonts w:ascii="Times New Roman" w:hAnsi="Times New Roman" w:cs="Times New Roman"/>
          <w:sz w:val="24"/>
          <w:szCs w:val="24"/>
          <w:lang w:val="uk-UA"/>
        </w:rPr>
        <w:t xml:space="preserve"> органу з питань НС.</w:t>
      </w:r>
      <w:r w:rsidRPr="006802C7">
        <w:rPr>
          <w:rFonts w:ascii="Times New Roman" w:hAnsi="Times New Roman" w:cs="Times New Roman"/>
          <w:sz w:val="24"/>
          <w:szCs w:val="24"/>
          <w:lang w:val="uk-UA"/>
        </w:rPr>
        <w:br/>
      </w:r>
      <w:r w:rsidRPr="006802C7">
        <w:rPr>
          <w:rFonts w:ascii="Times New Roman" w:hAnsi="Times New Roman" w:cs="Times New Roman"/>
          <w:b/>
          <w:bCs/>
          <w:sz w:val="24"/>
          <w:szCs w:val="24"/>
          <w:lang w:val="uk-UA"/>
        </w:rPr>
        <w:t>2.1. Обов’язки чергового при підготовці до чергування:</w:t>
      </w:r>
      <w:r w:rsidRPr="006802C7">
        <w:rPr>
          <w:rFonts w:ascii="Times New Roman" w:hAnsi="Times New Roman" w:cs="Times New Roman"/>
          <w:sz w:val="24"/>
          <w:szCs w:val="24"/>
          <w:lang w:val="uk-UA"/>
        </w:rPr>
        <w:br/>
        <w:t>- вивчити обов’язки і порядок дій в різних умовах, відповідно до вимог цієї Інструкції;</w:t>
      </w:r>
      <w:r w:rsidRPr="006802C7">
        <w:rPr>
          <w:rFonts w:ascii="Times New Roman" w:hAnsi="Times New Roman" w:cs="Times New Roman"/>
          <w:sz w:val="24"/>
          <w:szCs w:val="24"/>
          <w:lang w:val="uk-UA"/>
        </w:rPr>
        <w:br/>
        <w:t>- практично відпрацювати дії чергового на робочому місці при отриманні сигналів оповіщення цивільн</w:t>
      </w:r>
      <w:r w:rsidR="006802C7">
        <w:rPr>
          <w:rFonts w:ascii="Times New Roman" w:hAnsi="Times New Roman" w:cs="Times New Roman"/>
          <w:sz w:val="24"/>
          <w:szCs w:val="24"/>
          <w:lang w:val="uk-UA"/>
        </w:rPr>
        <w:t>ого захисту</w:t>
      </w:r>
      <w:r w:rsidRPr="006802C7">
        <w:rPr>
          <w:rFonts w:ascii="Times New Roman" w:hAnsi="Times New Roman" w:cs="Times New Roman"/>
          <w:sz w:val="24"/>
          <w:szCs w:val="24"/>
          <w:lang w:val="uk-UA"/>
        </w:rPr>
        <w:t xml:space="preserve">, </w:t>
      </w:r>
      <w:r w:rsidRPr="006802C7">
        <w:rPr>
          <w:rFonts w:ascii="Times New Roman" w:hAnsi="Times New Roman" w:cs="Times New Roman"/>
          <w:sz w:val="24"/>
          <w:szCs w:val="24"/>
          <w:lang w:val="uk-UA"/>
        </w:rPr>
        <w:lastRenderedPageBreak/>
        <w:t>при виникненні надзвичайн</w:t>
      </w:r>
      <w:r w:rsidR="006802C7">
        <w:rPr>
          <w:rFonts w:ascii="Times New Roman" w:hAnsi="Times New Roman" w:cs="Times New Roman"/>
          <w:sz w:val="24"/>
          <w:szCs w:val="24"/>
          <w:lang w:val="uk-UA"/>
        </w:rPr>
        <w:t>ої ситуації в</w:t>
      </w:r>
      <w:r w:rsidRPr="006802C7">
        <w:rPr>
          <w:rFonts w:ascii="Times New Roman" w:hAnsi="Times New Roman" w:cs="Times New Roman"/>
          <w:sz w:val="24"/>
          <w:szCs w:val="24"/>
          <w:lang w:val="uk-UA"/>
        </w:rPr>
        <w:t xml:space="preserve"> навчальному</w:t>
      </w:r>
      <w:r w:rsidRPr="006802C7">
        <w:rPr>
          <w:lang w:val="uk-UA"/>
        </w:rPr>
        <w:t xml:space="preserve"> </w:t>
      </w:r>
      <w:r w:rsidRPr="006802C7">
        <w:rPr>
          <w:rFonts w:ascii="Times New Roman" w:hAnsi="Times New Roman" w:cs="Times New Roman"/>
          <w:sz w:val="24"/>
          <w:szCs w:val="24"/>
          <w:lang w:val="uk-UA"/>
        </w:rPr>
        <w:t>закладі</w:t>
      </w:r>
      <w:r w:rsidR="00EE46D2">
        <w:rPr>
          <w:rFonts w:ascii="Times New Roman" w:hAnsi="Times New Roman" w:cs="Times New Roman"/>
          <w:sz w:val="24"/>
          <w:szCs w:val="24"/>
          <w:lang w:val="uk-UA"/>
        </w:rPr>
        <w:t>.</w:t>
      </w:r>
      <w:r w:rsidRPr="006802C7">
        <w:rPr>
          <w:rFonts w:ascii="Times New Roman" w:hAnsi="Times New Roman" w:cs="Times New Roman"/>
          <w:sz w:val="24"/>
          <w:szCs w:val="24"/>
          <w:lang w:val="uk-UA"/>
        </w:rPr>
        <w:t xml:space="preserve"> </w:t>
      </w:r>
    </w:p>
    <w:p w:rsidR="00DD25C5" w:rsidRPr="00EE46D2" w:rsidRDefault="00EE46D2" w:rsidP="006802C7">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2.2. Обов’язки чергового </w:t>
      </w:r>
      <w:r w:rsidR="00DD25C5" w:rsidRPr="00EE46D2">
        <w:rPr>
          <w:rFonts w:ascii="Times New Roman" w:hAnsi="Times New Roman" w:cs="Times New Roman"/>
          <w:b/>
          <w:bCs/>
          <w:sz w:val="24"/>
          <w:szCs w:val="24"/>
          <w:lang w:val="uk-UA"/>
        </w:rPr>
        <w:t>на</w:t>
      </w:r>
      <w:r>
        <w:rPr>
          <w:rFonts w:ascii="Times New Roman" w:hAnsi="Times New Roman" w:cs="Times New Roman"/>
          <w:b/>
          <w:bCs/>
          <w:sz w:val="24"/>
          <w:szCs w:val="24"/>
          <w:lang w:val="uk-UA"/>
        </w:rPr>
        <w:t xml:space="preserve"> початок</w:t>
      </w:r>
      <w:r w:rsidR="00DD25C5" w:rsidRPr="00EE46D2">
        <w:rPr>
          <w:rFonts w:ascii="Times New Roman" w:hAnsi="Times New Roman" w:cs="Times New Roman"/>
          <w:b/>
          <w:bCs/>
          <w:sz w:val="24"/>
          <w:szCs w:val="24"/>
          <w:lang w:val="uk-UA"/>
        </w:rPr>
        <w:t xml:space="preserve"> чергування:</w:t>
      </w:r>
      <w:r w:rsidR="00DD25C5" w:rsidRPr="00EE46D2">
        <w:rPr>
          <w:rFonts w:ascii="Times New Roman" w:hAnsi="Times New Roman" w:cs="Times New Roman"/>
          <w:sz w:val="24"/>
          <w:szCs w:val="24"/>
          <w:lang w:val="uk-UA"/>
        </w:rPr>
        <w:br/>
        <w:t>- отримати інструктаж у керівника навчального закладу;</w:t>
      </w:r>
      <w:r w:rsidR="00DD25C5" w:rsidRPr="00EE46D2">
        <w:rPr>
          <w:rFonts w:ascii="Times New Roman" w:hAnsi="Times New Roman" w:cs="Times New Roman"/>
          <w:sz w:val="24"/>
          <w:szCs w:val="24"/>
          <w:lang w:val="uk-UA"/>
        </w:rPr>
        <w:br/>
        <w:t>- перевірити комплект ключів від навчальних аудиторій, господарських приміщень, запасних виходів, в’їзних воріт, справність пожежної сигналізації, дзвоника;</w:t>
      </w:r>
      <w:r w:rsidR="00DD25C5" w:rsidRPr="00EE46D2">
        <w:rPr>
          <w:rFonts w:ascii="Times New Roman" w:hAnsi="Times New Roman" w:cs="Times New Roman"/>
          <w:sz w:val="24"/>
          <w:szCs w:val="24"/>
          <w:lang w:val="uk-UA"/>
        </w:rPr>
        <w:br/>
        <w:t>- перевірити протипожежний стан навчального закладу, протипожежні щити, справність засобів оповіщення та зв’язку;</w:t>
      </w:r>
      <w:r w:rsidR="00DD25C5" w:rsidRPr="00EE46D2">
        <w:rPr>
          <w:rFonts w:ascii="Times New Roman" w:hAnsi="Times New Roman" w:cs="Times New Roman"/>
          <w:sz w:val="24"/>
          <w:szCs w:val="24"/>
          <w:lang w:val="uk-UA"/>
        </w:rPr>
        <w:br/>
        <w:t>- ознайомитись із загальною обстановкою з питань надзвичайних ситуацій в навчальному закладі та заходами з ліквідації наслідків можливих надзвичайних ситуацій;</w:t>
      </w:r>
      <w:r w:rsidR="00DD25C5" w:rsidRPr="00EE46D2">
        <w:rPr>
          <w:rFonts w:ascii="Times New Roman" w:hAnsi="Times New Roman" w:cs="Times New Roman"/>
          <w:sz w:val="24"/>
          <w:szCs w:val="24"/>
          <w:lang w:val="uk-UA"/>
        </w:rPr>
        <w:br/>
        <w:t>- уточнити фактичний склад керівних посадових осіб навчального закладу, їх місце знаходження та порядок їх оповіщення;</w:t>
      </w:r>
      <w:r w:rsidR="00DD25C5" w:rsidRPr="00EE46D2">
        <w:rPr>
          <w:rFonts w:ascii="Times New Roman" w:hAnsi="Times New Roman" w:cs="Times New Roman"/>
          <w:sz w:val="24"/>
          <w:szCs w:val="24"/>
          <w:lang w:val="uk-UA"/>
        </w:rPr>
        <w:br/>
        <w:t>- доповісти керівнику навчального закладу про прийняття чергування, виявлені при цьому недоліки та особливості несення чергування.</w:t>
      </w:r>
      <w:r w:rsidR="00DD25C5" w:rsidRPr="00EE46D2">
        <w:rPr>
          <w:rFonts w:ascii="Times New Roman" w:hAnsi="Times New Roman" w:cs="Times New Roman"/>
          <w:sz w:val="24"/>
          <w:szCs w:val="24"/>
          <w:lang w:val="uk-UA"/>
        </w:rPr>
        <w:br/>
      </w:r>
      <w:r w:rsidR="00DD25C5" w:rsidRPr="00EE46D2">
        <w:rPr>
          <w:rFonts w:ascii="Times New Roman" w:hAnsi="Times New Roman" w:cs="Times New Roman"/>
          <w:b/>
          <w:bCs/>
          <w:sz w:val="24"/>
          <w:szCs w:val="24"/>
          <w:lang w:val="uk-UA"/>
        </w:rPr>
        <w:t>2.3. Обов’язки чергового під час чергування:</w:t>
      </w:r>
      <w:r w:rsidR="00DD25C5" w:rsidRPr="00EE46D2">
        <w:rPr>
          <w:rFonts w:ascii="Times New Roman" w:hAnsi="Times New Roman" w:cs="Times New Roman"/>
          <w:sz w:val="24"/>
          <w:szCs w:val="24"/>
          <w:lang w:val="uk-UA"/>
        </w:rPr>
        <w:br/>
        <w:t xml:space="preserve">- постійно перебувати у приміщенні навчального закладу; </w:t>
      </w:r>
      <w:r w:rsidR="00DD25C5" w:rsidRPr="00EE46D2">
        <w:rPr>
          <w:rFonts w:ascii="Times New Roman" w:hAnsi="Times New Roman" w:cs="Times New Roman"/>
          <w:sz w:val="24"/>
          <w:szCs w:val="24"/>
          <w:lang w:val="uk-UA"/>
        </w:rPr>
        <w:br/>
        <w:t>- знати обов’язки і порядок дій в різних умовах відповідно до вимог цієї Інструкції;</w:t>
      </w:r>
      <w:r w:rsidR="00DD25C5" w:rsidRPr="00EE46D2">
        <w:rPr>
          <w:rFonts w:ascii="Times New Roman" w:hAnsi="Times New Roman" w:cs="Times New Roman"/>
          <w:sz w:val="24"/>
          <w:szCs w:val="24"/>
          <w:lang w:val="uk-UA"/>
        </w:rPr>
        <w:br/>
        <w:t xml:space="preserve">- контролювати </w:t>
      </w:r>
      <w:r>
        <w:rPr>
          <w:rFonts w:ascii="Times New Roman" w:hAnsi="Times New Roman" w:cs="Times New Roman"/>
          <w:sz w:val="24"/>
          <w:szCs w:val="24"/>
          <w:lang w:val="uk-UA"/>
        </w:rPr>
        <w:t xml:space="preserve">подачу </w:t>
      </w:r>
      <w:r w:rsidR="00DD25C5" w:rsidRPr="00EE46D2">
        <w:rPr>
          <w:rFonts w:ascii="Times New Roman" w:hAnsi="Times New Roman" w:cs="Times New Roman"/>
          <w:sz w:val="24"/>
          <w:szCs w:val="24"/>
          <w:lang w:val="uk-UA"/>
        </w:rPr>
        <w:t>звукових сигналів про початок та закінчення кожного уроку, заняття;</w:t>
      </w:r>
      <w:r w:rsidR="00DD25C5" w:rsidRPr="00EE46D2">
        <w:rPr>
          <w:rFonts w:ascii="Times New Roman" w:hAnsi="Times New Roman" w:cs="Times New Roman"/>
          <w:sz w:val="24"/>
          <w:szCs w:val="24"/>
          <w:lang w:val="uk-UA"/>
        </w:rPr>
        <w:br/>
        <w:t>- при загрозі або</w:t>
      </w:r>
      <w:r>
        <w:rPr>
          <w:rFonts w:ascii="Times New Roman" w:hAnsi="Times New Roman" w:cs="Times New Roman"/>
          <w:sz w:val="24"/>
          <w:szCs w:val="24"/>
          <w:lang w:val="uk-UA"/>
        </w:rPr>
        <w:t xml:space="preserve"> виникненні НС подавати сигнал «Увага всім!!!»</w:t>
      </w:r>
      <w:r w:rsidR="00DD25C5" w:rsidRPr="00EE46D2">
        <w:rPr>
          <w:rFonts w:ascii="Times New Roman" w:hAnsi="Times New Roman" w:cs="Times New Roman"/>
          <w:sz w:val="24"/>
          <w:szCs w:val="24"/>
          <w:lang w:val="uk-UA"/>
        </w:rPr>
        <w:t xml:space="preserve"> (переривчате звучання електродзвінків протягом </w:t>
      </w:r>
      <w:r>
        <w:rPr>
          <w:rFonts w:ascii="Times New Roman" w:hAnsi="Times New Roman" w:cs="Times New Roman"/>
          <w:sz w:val="24"/>
          <w:szCs w:val="24"/>
          <w:lang w:val="uk-UA"/>
        </w:rPr>
        <w:t>4-5 хвилин), доповісти</w:t>
      </w:r>
      <w:r w:rsidR="00DD25C5" w:rsidRPr="00EE46D2">
        <w:rPr>
          <w:rFonts w:ascii="Times New Roman" w:hAnsi="Times New Roman" w:cs="Times New Roman"/>
          <w:sz w:val="24"/>
          <w:szCs w:val="24"/>
          <w:lang w:val="uk-UA"/>
        </w:rPr>
        <w:t xml:space="preserve"> керівнику навчального закладу та діяти відповідно до вимог інструкції (додаток);</w:t>
      </w:r>
      <w:r w:rsidR="00DD25C5" w:rsidRPr="00EE46D2">
        <w:rPr>
          <w:rFonts w:ascii="Times New Roman" w:hAnsi="Times New Roman" w:cs="Times New Roman"/>
          <w:sz w:val="24"/>
          <w:szCs w:val="24"/>
          <w:lang w:val="uk-UA"/>
        </w:rPr>
        <w:br/>
        <w:t xml:space="preserve">- за командою керівника навчального закладу, здійснювати оповіщення керівного складу ЦЗ навчального закладу про перевід навчального закладу в більш високі ступені </w:t>
      </w:r>
      <w:r w:rsidR="00DD25C5" w:rsidRPr="00EE46D2">
        <w:rPr>
          <w:rFonts w:ascii="Times New Roman" w:hAnsi="Times New Roman" w:cs="Times New Roman"/>
          <w:sz w:val="24"/>
          <w:szCs w:val="24"/>
          <w:lang w:val="uk-UA"/>
        </w:rPr>
        <w:lastRenderedPageBreak/>
        <w:t>готовності шляхом передачі їм на робочий телефон (згідно із Схемою оповіщення керівного складу ЦЗ навчального закладу) сигналу;</w:t>
      </w:r>
      <w:r w:rsidR="00DD25C5" w:rsidRPr="00EE46D2">
        <w:rPr>
          <w:rFonts w:ascii="Times New Roman" w:hAnsi="Times New Roman" w:cs="Times New Roman"/>
          <w:sz w:val="24"/>
          <w:szCs w:val="24"/>
          <w:lang w:val="uk-UA"/>
        </w:rPr>
        <w:br/>
        <w:t xml:space="preserve">- контролювати допуск в навчальний заклад: учасників навчально-виховного процесу за перепустками (учнівськими квитками) встановленого зразка; </w:t>
      </w:r>
      <w:r>
        <w:rPr>
          <w:rFonts w:ascii="Times New Roman" w:hAnsi="Times New Roman" w:cs="Times New Roman"/>
          <w:sz w:val="24"/>
          <w:szCs w:val="24"/>
          <w:lang w:val="uk-UA"/>
        </w:rPr>
        <w:br/>
      </w:r>
      <w:r w:rsidR="00DD25C5" w:rsidRPr="00EE46D2">
        <w:rPr>
          <w:rFonts w:ascii="Times New Roman" w:hAnsi="Times New Roman" w:cs="Times New Roman"/>
          <w:sz w:val="24"/>
          <w:szCs w:val="24"/>
          <w:lang w:val="uk-UA"/>
        </w:rPr>
        <w:t>сторонніх осіб, які прибули в навчальний заклад</w:t>
      </w:r>
      <w:r>
        <w:rPr>
          <w:rFonts w:ascii="Times New Roman" w:hAnsi="Times New Roman" w:cs="Times New Roman"/>
          <w:sz w:val="24"/>
          <w:szCs w:val="24"/>
          <w:lang w:val="uk-UA"/>
        </w:rPr>
        <w:t xml:space="preserve"> (пропускаються лише</w:t>
      </w:r>
      <w:r w:rsidR="00DD25C5" w:rsidRPr="00EE46D2">
        <w:rPr>
          <w:rFonts w:ascii="Times New Roman" w:hAnsi="Times New Roman" w:cs="Times New Roman"/>
          <w:sz w:val="24"/>
          <w:szCs w:val="24"/>
          <w:lang w:val="uk-UA"/>
        </w:rPr>
        <w:t xml:space="preserve"> з особистого дозволу адміністрації навчального закладу, після запису відповідної інформації про них у Кн</w:t>
      </w:r>
      <w:r>
        <w:rPr>
          <w:rFonts w:ascii="Times New Roman" w:hAnsi="Times New Roman" w:cs="Times New Roman"/>
          <w:sz w:val="24"/>
          <w:szCs w:val="24"/>
          <w:lang w:val="uk-UA"/>
        </w:rPr>
        <w:t>игу запису відвідувачів закладу).</w:t>
      </w:r>
      <w:r w:rsidR="00DD25C5" w:rsidRPr="00EE46D2">
        <w:rPr>
          <w:rFonts w:ascii="Times New Roman" w:hAnsi="Times New Roman" w:cs="Times New Roman"/>
          <w:sz w:val="24"/>
          <w:szCs w:val="24"/>
          <w:lang w:val="uk-UA"/>
        </w:rPr>
        <w:br/>
      </w:r>
      <w:r w:rsidR="00DD25C5" w:rsidRPr="00EE46D2">
        <w:rPr>
          <w:rStyle w:val="submenu-table"/>
          <w:rFonts w:ascii="Times New Roman" w:hAnsi="Times New Roman" w:cs="Times New Roman"/>
          <w:b/>
          <w:bCs/>
          <w:sz w:val="24"/>
          <w:szCs w:val="24"/>
          <w:lang w:val="uk-UA"/>
        </w:rPr>
        <w:t>2.4. Черговому під час несення чергування забороняється</w:t>
      </w:r>
      <w:r>
        <w:rPr>
          <w:rStyle w:val="submenu-table"/>
          <w:rFonts w:ascii="Times New Roman" w:hAnsi="Times New Roman" w:cs="Times New Roman"/>
          <w:b/>
          <w:bCs/>
          <w:sz w:val="24"/>
          <w:szCs w:val="24"/>
          <w:lang w:val="uk-UA"/>
        </w:rPr>
        <w:t xml:space="preserve"> </w:t>
      </w:r>
      <w:r w:rsidR="00DD25C5" w:rsidRPr="00EE46D2">
        <w:rPr>
          <w:rFonts w:ascii="Times New Roman" w:hAnsi="Times New Roman" w:cs="Times New Roman"/>
          <w:sz w:val="24"/>
          <w:szCs w:val="24"/>
          <w:lang w:val="uk-UA"/>
        </w:rPr>
        <w:t>залишати навчальний заклад та його територію.</w:t>
      </w:r>
    </w:p>
    <w:p w:rsidR="00DD25C5" w:rsidRDefault="00DD25C5" w:rsidP="00DD25C5">
      <w:pPr>
        <w:spacing w:after="0" w:line="240" w:lineRule="auto"/>
        <w:jc w:val="both"/>
        <w:rPr>
          <w:rFonts w:ascii="Times New Roman" w:hAnsi="Times New Roman" w:cs="Times New Roman"/>
          <w:color w:val="000000"/>
          <w:sz w:val="24"/>
          <w:szCs w:val="24"/>
          <w:lang w:val="uk-UA"/>
        </w:rPr>
      </w:pPr>
    </w:p>
    <w:p w:rsidR="00AA3591" w:rsidRPr="00736102" w:rsidRDefault="00736102" w:rsidP="00AA3591">
      <w:pPr>
        <w:spacing w:after="0" w:line="240" w:lineRule="auto"/>
        <w:jc w:val="both"/>
        <w:rPr>
          <w:rFonts w:ascii="Times New Roman" w:hAnsi="Times New Roman" w:cs="Times New Roman"/>
          <w:b/>
          <w:sz w:val="24"/>
          <w:szCs w:val="24"/>
          <w:lang w:val="uk-UA"/>
        </w:rPr>
      </w:pPr>
      <w:r w:rsidRPr="00736102">
        <w:rPr>
          <w:rFonts w:ascii="Times New Roman" w:hAnsi="Times New Roman" w:cs="Times New Roman"/>
          <w:b/>
          <w:sz w:val="24"/>
          <w:szCs w:val="24"/>
          <w:lang w:val="uk-UA"/>
        </w:rPr>
        <w:t xml:space="preserve">Додаток до </w:t>
      </w:r>
      <w:r w:rsidRPr="00736102">
        <w:rPr>
          <w:rFonts w:ascii="Times New Roman" w:hAnsi="Times New Roman" w:cs="Times New Roman"/>
          <w:b/>
          <w:bCs/>
          <w:sz w:val="24"/>
          <w:szCs w:val="24"/>
          <w:lang w:val="uk-UA"/>
        </w:rPr>
        <w:t>інструкції</w:t>
      </w:r>
      <w:r w:rsidRPr="00736102">
        <w:rPr>
          <w:rFonts w:ascii="Times New Roman" w:hAnsi="Times New Roman" w:cs="Times New Roman"/>
          <w:b/>
          <w:bCs/>
          <w:sz w:val="24"/>
          <w:szCs w:val="24"/>
        </w:rPr>
        <w:t xml:space="preserve"> </w:t>
      </w:r>
      <w:r w:rsidRPr="00736102">
        <w:rPr>
          <w:rFonts w:ascii="Times New Roman" w:hAnsi="Times New Roman" w:cs="Times New Roman"/>
          <w:b/>
          <w:bCs/>
          <w:sz w:val="24"/>
          <w:szCs w:val="24"/>
          <w:lang w:val="uk-UA"/>
        </w:rPr>
        <w:t xml:space="preserve">чергового адміністратора навчального </w:t>
      </w:r>
      <w:r w:rsidRPr="00736102">
        <w:rPr>
          <w:rFonts w:ascii="Times New Roman" w:hAnsi="Times New Roman" w:cs="Times New Roman"/>
          <w:b/>
          <w:bCs/>
          <w:sz w:val="24"/>
          <w:szCs w:val="24"/>
        </w:rPr>
        <w:t>закладу</w:t>
      </w:r>
      <w:r w:rsidRPr="00736102">
        <w:rPr>
          <w:rFonts w:ascii="Times New Roman" w:hAnsi="Times New Roman" w:cs="Times New Roman"/>
          <w:b/>
          <w:sz w:val="24"/>
          <w:szCs w:val="24"/>
          <w:lang w:val="uk-UA"/>
        </w:rPr>
        <w:t xml:space="preserve"> «</w:t>
      </w:r>
      <w:r w:rsidRPr="00736102">
        <w:rPr>
          <w:rFonts w:ascii="Times New Roman" w:hAnsi="Times New Roman" w:cs="Times New Roman"/>
          <w:b/>
          <w:bCs/>
          <w:sz w:val="24"/>
          <w:szCs w:val="24"/>
          <w:lang w:val="uk-UA"/>
        </w:rPr>
        <w:t>Дії чергового адміністратора при отриманні сигналу оповіщення цивільного захисту»</w:t>
      </w:r>
      <w:r w:rsidR="00AA3591" w:rsidRPr="00736102">
        <w:rPr>
          <w:rFonts w:ascii="Times New Roman" w:hAnsi="Times New Roman" w:cs="Times New Roman"/>
          <w:b/>
          <w:sz w:val="24"/>
          <w:szCs w:val="24"/>
          <w:lang w:val="uk-UA"/>
        </w:rPr>
        <w:t xml:space="preserve">                                        </w:t>
      </w:r>
    </w:p>
    <w:p w:rsidR="00AA3591" w:rsidRDefault="00AA3591" w:rsidP="00AA3591">
      <w:pPr>
        <w:spacing w:after="0" w:line="240" w:lineRule="auto"/>
        <w:jc w:val="both"/>
        <w:rPr>
          <w:rFonts w:ascii="Times New Roman" w:hAnsi="Times New Roman" w:cs="Times New Roman"/>
          <w:sz w:val="24"/>
          <w:szCs w:val="24"/>
          <w:lang w:val="uk-UA"/>
        </w:rPr>
      </w:pPr>
    </w:p>
    <w:p w:rsidR="00AA3591" w:rsidRPr="00AA3591" w:rsidRDefault="00AA3591" w:rsidP="00AA3591">
      <w:pPr>
        <w:spacing w:after="0" w:line="240" w:lineRule="auto"/>
        <w:jc w:val="both"/>
        <w:rPr>
          <w:rFonts w:ascii="Times New Roman" w:hAnsi="Times New Roman" w:cs="Times New Roman"/>
          <w:sz w:val="24"/>
          <w:szCs w:val="24"/>
          <w:lang w:val="uk-UA"/>
        </w:rPr>
      </w:pPr>
      <w:r w:rsidRPr="00AA3591">
        <w:rPr>
          <w:rFonts w:ascii="Times New Roman" w:hAnsi="Times New Roman" w:cs="Times New Roman"/>
          <w:b/>
          <w:sz w:val="24"/>
          <w:szCs w:val="24"/>
          <w:lang w:val="uk-UA"/>
        </w:rPr>
        <w:t>І.</w:t>
      </w:r>
      <w:r w:rsidRPr="00AA3591">
        <w:rPr>
          <w:rFonts w:ascii="Times New Roman" w:hAnsi="Times New Roman" w:cs="Times New Roman"/>
          <w:sz w:val="24"/>
          <w:szCs w:val="24"/>
          <w:lang w:val="uk-UA"/>
        </w:rPr>
        <w:t xml:space="preserve"> </w:t>
      </w:r>
      <w:r w:rsidRPr="00AA3591">
        <w:rPr>
          <w:rFonts w:ascii="Times New Roman" w:hAnsi="Times New Roman" w:cs="Times New Roman"/>
          <w:b/>
          <w:bCs/>
          <w:sz w:val="24"/>
          <w:szCs w:val="24"/>
          <w:lang w:val="uk-UA"/>
        </w:rPr>
        <w:t>Дії чергового адміністратора при отриманні сигналу оповіщення цивільного захисту.</w:t>
      </w:r>
      <w:r w:rsidRPr="00AA3591">
        <w:rPr>
          <w:rFonts w:ascii="Times New Roman" w:hAnsi="Times New Roman" w:cs="Times New Roman"/>
          <w:sz w:val="24"/>
          <w:szCs w:val="24"/>
          <w:lang w:val="uk-UA"/>
        </w:rPr>
        <w:br/>
      </w:r>
      <w:r w:rsidR="00736102">
        <w:rPr>
          <w:rFonts w:ascii="Times New Roman" w:hAnsi="Times New Roman" w:cs="Times New Roman"/>
          <w:sz w:val="24"/>
          <w:szCs w:val="24"/>
          <w:lang w:val="uk-UA"/>
        </w:rPr>
        <w:t>«</w:t>
      </w:r>
      <w:r w:rsidR="00736102">
        <w:rPr>
          <w:rFonts w:ascii="Times New Roman" w:hAnsi="Times New Roman" w:cs="Times New Roman"/>
          <w:b/>
          <w:bCs/>
          <w:sz w:val="24"/>
          <w:szCs w:val="24"/>
          <w:lang w:val="uk-UA"/>
        </w:rPr>
        <w:t>Увага всім!»</w:t>
      </w:r>
      <w:r w:rsidRPr="00AA3591">
        <w:rPr>
          <w:rFonts w:ascii="Times New Roman" w:hAnsi="Times New Roman" w:cs="Times New Roman"/>
          <w:b/>
          <w:bCs/>
          <w:sz w:val="24"/>
          <w:szCs w:val="24"/>
          <w:lang w:val="uk-UA"/>
        </w:rPr>
        <w:t xml:space="preserve"> (переривчате звучання електросирен).</w:t>
      </w:r>
      <w:r w:rsidRPr="00AA3591">
        <w:rPr>
          <w:rFonts w:ascii="Times New Roman" w:hAnsi="Times New Roman" w:cs="Times New Roman"/>
          <w:sz w:val="24"/>
          <w:szCs w:val="24"/>
          <w:lang w:val="uk-UA"/>
        </w:rPr>
        <w:br/>
        <w:t>1. Негайно доповісти керівнику навчального закладу про наявність сигналу цивільного захисту «Увага всім</w:t>
      </w:r>
      <w:r w:rsidR="00736102">
        <w:rPr>
          <w:rFonts w:ascii="Times New Roman" w:hAnsi="Times New Roman" w:cs="Times New Roman"/>
          <w:sz w:val="24"/>
          <w:szCs w:val="24"/>
          <w:lang w:val="uk-UA"/>
        </w:rPr>
        <w:t>!</w:t>
      </w:r>
      <w:r w:rsidRPr="00AA3591">
        <w:rPr>
          <w:rFonts w:ascii="Times New Roman" w:hAnsi="Times New Roman" w:cs="Times New Roman"/>
          <w:sz w:val="24"/>
          <w:szCs w:val="24"/>
          <w:lang w:val="uk-UA"/>
        </w:rPr>
        <w:t xml:space="preserve">». </w:t>
      </w:r>
      <w:r w:rsidRPr="00AA3591">
        <w:rPr>
          <w:rFonts w:ascii="Times New Roman" w:hAnsi="Times New Roman" w:cs="Times New Roman"/>
          <w:sz w:val="24"/>
          <w:szCs w:val="24"/>
          <w:lang w:val="uk-UA"/>
        </w:rPr>
        <w:br/>
        <w:t>2. Включити репроду</w:t>
      </w:r>
      <w:r w:rsidR="00C602F4">
        <w:rPr>
          <w:rFonts w:ascii="Times New Roman" w:hAnsi="Times New Roman" w:cs="Times New Roman"/>
          <w:sz w:val="24"/>
          <w:szCs w:val="24"/>
          <w:lang w:val="uk-UA"/>
        </w:rPr>
        <w:t xml:space="preserve">ктор </w:t>
      </w:r>
      <w:r w:rsidRPr="00AA3591">
        <w:rPr>
          <w:rFonts w:ascii="Times New Roman" w:hAnsi="Times New Roman" w:cs="Times New Roman"/>
          <w:sz w:val="24"/>
          <w:szCs w:val="24"/>
          <w:lang w:val="uk-UA"/>
        </w:rPr>
        <w:t xml:space="preserve"> радіотрансляційної мережі, телевізі</w:t>
      </w:r>
      <w:r w:rsidR="00C602F4">
        <w:rPr>
          <w:rFonts w:ascii="Times New Roman" w:hAnsi="Times New Roman" w:cs="Times New Roman"/>
          <w:sz w:val="24"/>
          <w:szCs w:val="24"/>
          <w:lang w:val="uk-UA"/>
        </w:rPr>
        <w:t>йний приймач на каналі Чернівецького</w:t>
      </w:r>
      <w:r w:rsidRPr="00AA3591">
        <w:rPr>
          <w:rFonts w:ascii="Times New Roman" w:hAnsi="Times New Roman" w:cs="Times New Roman"/>
          <w:sz w:val="24"/>
          <w:szCs w:val="24"/>
          <w:lang w:val="uk-UA"/>
        </w:rPr>
        <w:t xml:space="preserve"> обласного телемовлення </w:t>
      </w:r>
      <w:r w:rsidR="00736102">
        <w:rPr>
          <w:rFonts w:ascii="Times New Roman" w:hAnsi="Times New Roman" w:cs="Times New Roman"/>
          <w:sz w:val="24"/>
          <w:szCs w:val="24"/>
          <w:lang w:val="uk-UA"/>
        </w:rPr>
        <w:t xml:space="preserve"> або радіоприймач на хвилі «</w:t>
      </w:r>
      <w:r w:rsidRPr="00AA3591">
        <w:rPr>
          <w:rFonts w:ascii="Times New Roman" w:hAnsi="Times New Roman" w:cs="Times New Roman"/>
          <w:sz w:val="24"/>
          <w:szCs w:val="24"/>
          <w:lang w:val="uk-UA"/>
        </w:rPr>
        <w:t xml:space="preserve">Слобода </w:t>
      </w:r>
      <w:r w:rsidRPr="00AA3591">
        <w:rPr>
          <w:rFonts w:ascii="Times New Roman" w:hAnsi="Times New Roman" w:cs="Times New Roman"/>
          <w:sz w:val="24"/>
          <w:szCs w:val="24"/>
          <w:lang w:val="en-US"/>
        </w:rPr>
        <w:t>FM</w:t>
      </w:r>
      <w:r w:rsidRPr="00AA3591">
        <w:rPr>
          <w:rFonts w:ascii="Times New Roman" w:hAnsi="Times New Roman" w:cs="Times New Roman"/>
          <w:sz w:val="24"/>
          <w:szCs w:val="24"/>
          <w:lang w:val="uk-UA"/>
        </w:rPr>
        <w:t>».</w:t>
      </w:r>
      <w:r w:rsidRPr="00AA3591">
        <w:rPr>
          <w:rFonts w:ascii="Times New Roman" w:hAnsi="Times New Roman" w:cs="Times New Roman"/>
          <w:sz w:val="24"/>
          <w:szCs w:val="24"/>
          <w:lang w:val="uk-UA"/>
        </w:rPr>
        <w:br/>
        <w:t xml:space="preserve">3. Прослухати і записати в робочий зошит текст одного з повідомлень Управління Державної служби з надзвичайних ситуацій України у </w:t>
      </w:r>
      <w:r w:rsidR="00736102" w:rsidRPr="00AA3591">
        <w:rPr>
          <w:rFonts w:ascii="Times New Roman" w:hAnsi="Times New Roman" w:cs="Times New Roman"/>
          <w:sz w:val="24"/>
          <w:szCs w:val="24"/>
          <w:lang w:val="uk-UA"/>
        </w:rPr>
        <w:t>Сумській</w:t>
      </w:r>
      <w:r w:rsidR="00736102">
        <w:rPr>
          <w:rFonts w:ascii="Times New Roman" w:hAnsi="Times New Roman" w:cs="Times New Roman"/>
          <w:sz w:val="24"/>
          <w:szCs w:val="24"/>
          <w:lang w:val="uk-UA"/>
        </w:rPr>
        <w:t xml:space="preserve"> області про:</w:t>
      </w:r>
      <w:r w:rsidR="00736102">
        <w:rPr>
          <w:rFonts w:ascii="Times New Roman" w:hAnsi="Times New Roman" w:cs="Times New Roman"/>
          <w:sz w:val="24"/>
          <w:szCs w:val="24"/>
          <w:lang w:val="uk-UA"/>
        </w:rPr>
        <w:br/>
        <w:t>«</w:t>
      </w:r>
      <w:r w:rsidRPr="00AA3591">
        <w:rPr>
          <w:rFonts w:ascii="Times New Roman" w:hAnsi="Times New Roman" w:cs="Times New Roman"/>
          <w:sz w:val="24"/>
          <w:szCs w:val="24"/>
          <w:lang w:val="uk-UA"/>
        </w:rPr>
        <w:t>Загрозу застосування зброї масового знищення</w:t>
      </w:r>
      <w:r w:rsidR="00736102">
        <w:rPr>
          <w:rFonts w:ascii="Times New Roman" w:hAnsi="Times New Roman" w:cs="Times New Roman"/>
          <w:sz w:val="24"/>
          <w:szCs w:val="24"/>
          <w:lang w:val="uk-UA"/>
        </w:rPr>
        <w:t>»;</w:t>
      </w:r>
      <w:r w:rsidR="00736102">
        <w:rPr>
          <w:rFonts w:ascii="Times New Roman" w:hAnsi="Times New Roman" w:cs="Times New Roman"/>
          <w:sz w:val="24"/>
          <w:szCs w:val="24"/>
          <w:lang w:val="uk-UA"/>
        </w:rPr>
        <w:br/>
        <w:t>«Повітряну тривогу», «Відбій повітряної тривоги», «Радіаційну небезпеку», «Хімічну небезпеку»,</w:t>
      </w:r>
      <w:r w:rsidR="00736102">
        <w:rPr>
          <w:rFonts w:ascii="Times New Roman" w:hAnsi="Times New Roman" w:cs="Times New Roman"/>
          <w:sz w:val="24"/>
          <w:szCs w:val="24"/>
          <w:lang w:val="uk-UA"/>
        </w:rPr>
        <w:br/>
      </w:r>
      <w:r w:rsidR="00736102">
        <w:rPr>
          <w:rFonts w:ascii="Times New Roman" w:hAnsi="Times New Roman" w:cs="Times New Roman"/>
          <w:sz w:val="24"/>
          <w:szCs w:val="24"/>
          <w:lang w:val="uk-UA"/>
        </w:rPr>
        <w:lastRenderedPageBreak/>
        <w:t>«Біологічну небезпеку», «Землетрус», «</w:t>
      </w:r>
      <w:r w:rsidRPr="00AA3591">
        <w:rPr>
          <w:rFonts w:ascii="Times New Roman" w:hAnsi="Times New Roman" w:cs="Times New Roman"/>
          <w:sz w:val="24"/>
          <w:szCs w:val="24"/>
          <w:lang w:val="uk-UA"/>
        </w:rPr>
        <w:t>Аварію на хімічно-небезпечному об’єкті з викидом в атмосфер</w:t>
      </w:r>
      <w:r w:rsidR="00736102">
        <w:rPr>
          <w:rFonts w:ascii="Times New Roman" w:hAnsi="Times New Roman" w:cs="Times New Roman"/>
          <w:sz w:val="24"/>
          <w:szCs w:val="24"/>
          <w:lang w:val="uk-UA"/>
        </w:rPr>
        <w:t>у сильнодіючих отруйних речовин» і</w:t>
      </w:r>
      <w:r w:rsidRPr="00AA3591">
        <w:rPr>
          <w:rFonts w:ascii="Times New Roman" w:hAnsi="Times New Roman" w:cs="Times New Roman"/>
          <w:sz w:val="24"/>
          <w:szCs w:val="24"/>
          <w:lang w:val="uk-UA"/>
        </w:rPr>
        <w:t>нші надзвичайні ситуації.</w:t>
      </w:r>
      <w:r w:rsidRPr="00AA3591">
        <w:rPr>
          <w:rFonts w:ascii="Times New Roman" w:hAnsi="Times New Roman" w:cs="Times New Roman"/>
          <w:sz w:val="24"/>
          <w:szCs w:val="24"/>
          <w:lang w:val="uk-UA"/>
        </w:rPr>
        <w:br/>
        <w:t>4. Доповісти керівнику навчального закладу про отримане повідомлення органу ЦЗ та його зміст.</w:t>
      </w:r>
      <w:r w:rsidRPr="00AA3591">
        <w:rPr>
          <w:rFonts w:ascii="Times New Roman" w:hAnsi="Times New Roman" w:cs="Times New Roman"/>
          <w:sz w:val="24"/>
          <w:szCs w:val="24"/>
          <w:lang w:val="uk-UA"/>
        </w:rPr>
        <w:br/>
        <w:t>Подальші дії чергового навчального закладу, в залежності від назви (змісту) отриманого мовного повідомлення органу ЦЗ та команди (розпорядження) керівника навчального закладу</w:t>
      </w:r>
      <w:r w:rsidR="00736102">
        <w:rPr>
          <w:rFonts w:ascii="Times New Roman" w:hAnsi="Times New Roman" w:cs="Times New Roman"/>
          <w:sz w:val="24"/>
          <w:szCs w:val="24"/>
          <w:lang w:val="uk-UA"/>
        </w:rPr>
        <w:t>,</w:t>
      </w:r>
      <w:r w:rsidRPr="00AA3591">
        <w:rPr>
          <w:rFonts w:ascii="Times New Roman" w:hAnsi="Times New Roman" w:cs="Times New Roman"/>
          <w:sz w:val="24"/>
          <w:szCs w:val="24"/>
          <w:lang w:val="uk-UA"/>
        </w:rPr>
        <w:t xml:space="preserve"> визначені в даній інструкції.</w:t>
      </w:r>
    </w:p>
    <w:p w:rsidR="00736102" w:rsidRDefault="00AA3591" w:rsidP="00AA3591">
      <w:pPr>
        <w:spacing w:after="0" w:line="240" w:lineRule="auto"/>
        <w:jc w:val="both"/>
        <w:rPr>
          <w:rFonts w:ascii="Times New Roman" w:hAnsi="Times New Roman" w:cs="Times New Roman"/>
          <w:sz w:val="24"/>
          <w:szCs w:val="24"/>
          <w:lang w:val="uk-UA"/>
        </w:rPr>
      </w:pPr>
      <w:r w:rsidRPr="00AA3591">
        <w:rPr>
          <w:rFonts w:ascii="Times New Roman" w:hAnsi="Times New Roman" w:cs="Times New Roman"/>
          <w:sz w:val="24"/>
          <w:szCs w:val="24"/>
          <w:lang w:val="uk-UA"/>
        </w:rPr>
        <w:br/>
      </w:r>
      <w:r w:rsidRPr="00AA3591">
        <w:rPr>
          <w:rFonts w:ascii="Times New Roman" w:hAnsi="Times New Roman" w:cs="Times New Roman"/>
          <w:b/>
          <w:sz w:val="24"/>
          <w:szCs w:val="24"/>
          <w:lang w:val="uk-UA"/>
        </w:rPr>
        <w:t>ІІ.</w:t>
      </w:r>
      <w:r w:rsidRPr="00AA3591">
        <w:rPr>
          <w:rFonts w:ascii="Times New Roman" w:hAnsi="Times New Roman" w:cs="Times New Roman"/>
          <w:sz w:val="24"/>
          <w:szCs w:val="24"/>
          <w:lang w:val="uk-UA"/>
        </w:rPr>
        <w:t xml:space="preserve"> </w:t>
      </w:r>
      <w:r w:rsidRPr="00AA3591">
        <w:rPr>
          <w:rStyle w:val="submenu-table"/>
          <w:rFonts w:ascii="Times New Roman" w:hAnsi="Times New Roman" w:cs="Times New Roman"/>
          <w:b/>
          <w:bCs/>
          <w:sz w:val="24"/>
          <w:szCs w:val="24"/>
          <w:lang w:val="uk-UA"/>
        </w:rPr>
        <w:t>Дії чергового адміністратора навчального закладу на випадок надзвичайної ситуації</w:t>
      </w:r>
      <w:r w:rsidRPr="00AA3591">
        <w:rPr>
          <w:rFonts w:ascii="Times New Roman" w:hAnsi="Times New Roman" w:cs="Times New Roman"/>
          <w:sz w:val="24"/>
          <w:szCs w:val="24"/>
          <w:lang w:val="uk-UA"/>
        </w:rPr>
        <w:br/>
        <w:t>(катастрофи, аварії, пожежі, стихійного лиха, епідемії, епіз</w:t>
      </w:r>
      <w:r w:rsidR="00736102">
        <w:rPr>
          <w:rFonts w:ascii="Times New Roman" w:hAnsi="Times New Roman" w:cs="Times New Roman"/>
          <w:sz w:val="24"/>
          <w:szCs w:val="24"/>
          <w:lang w:val="uk-UA"/>
        </w:rPr>
        <w:t>оотії, епіфітотії, застосування</w:t>
      </w:r>
      <w:r w:rsidRPr="00AA3591">
        <w:rPr>
          <w:rFonts w:ascii="Times New Roman" w:hAnsi="Times New Roman" w:cs="Times New Roman"/>
          <w:sz w:val="24"/>
          <w:szCs w:val="24"/>
          <w:lang w:val="uk-UA"/>
        </w:rPr>
        <w:t xml:space="preserve"> засобів ураж</w:t>
      </w:r>
      <w:r w:rsidR="00736102">
        <w:rPr>
          <w:rFonts w:ascii="Times New Roman" w:hAnsi="Times New Roman" w:cs="Times New Roman"/>
          <w:sz w:val="24"/>
          <w:szCs w:val="24"/>
          <w:lang w:val="uk-UA"/>
        </w:rPr>
        <w:t>ення або іншої небезпечної події</w:t>
      </w:r>
      <w:r w:rsidRPr="00AA3591">
        <w:rPr>
          <w:rFonts w:ascii="Times New Roman" w:hAnsi="Times New Roman" w:cs="Times New Roman"/>
          <w:sz w:val="24"/>
          <w:szCs w:val="24"/>
          <w:lang w:val="uk-UA"/>
        </w:rPr>
        <w:t>, що призвела (може призвести) до виникнення загрози життю або здоров’ю населення, учасників навчально-виховного процесу</w:t>
      </w:r>
      <w:r w:rsidR="00736102">
        <w:rPr>
          <w:rFonts w:ascii="Times New Roman" w:hAnsi="Times New Roman" w:cs="Times New Roman"/>
          <w:sz w:val="24"/>
          <w:szCs w:val="24"/>
          <w:lang w:val="uk-UA"/>
        </w:rPr>
        <w:t>,</w:t>
      </w:r>
      <w:r w:rsidRPr="00AA3591">
        <w:rPr>
          <w:rFonts w:ascii="Times New Roman" w:hAnsi="Times New Roman" w:cs="Times New Roman"/>
          <w:sz w:val="24"/>
          <w:szCs w:val="24"/>
          <w:lang w:val="uk-UA"/>
        </w:rPr>
        <w:t xml:space="preserve"> великої кількості з</w:t>
      </w:r>
      <w:r w:rsidR="00736102">
        <w:rPr>
          <w:rFonts w:ascii="Times New Roman" w:hAnsi="Times New Roman" w:cs="Times New Roman"/>
          <w:sz w:val="24"/>
          <w:szCs w:val="24"/>
          <w:lang w:val="uk-UA"/>
        </w:rPr>
        <w:t>агиблих і постраждалих, до значних матеріальних втрат</w:t>
      </w:r>
      <w:r w:rsidRPr="00AA3591">
        <w:rPr>
          <w:rFonts w:ascii="Times New Roman" w:hAnsi="Times New Roman" w:cs="Times New Roman"/>
          <w:sz w:val="24"/>
          <w:szCs w:val="24"/>
          <w:lang w:val="uk-UA"/>
        </w:rPr>
        <w:t>, а також до неможливості продовження навчаль</w:t>
      </w:r>
      <w:r w:rsidR="00736102">
        <w:rPr>
          <w:rFonts w:ascii="Times New Roman" w:hAnsi="Times New Roman" w:cs="Times New Roman"/>
          <w:sz w:val="24"/>
          <w:szCs w:val="24"/>
          <w:lang w:val="uk-UA"/>
        </w:rPr>
        <w:t xml:space="preserve">ного процесу). </w:t>
      </w:r>
    </w:p>
    <w:p w:rsidR="000F3ADB" w:rsidRDefault="00AA3591" w:rsidP="00AA3591">
      <w:pPr>
        <w:spacing w:after="0" w:line="240" w:lineRule="auto"/>
        <w:jc w:val="both"/>
        <w:rPr>
          <w:rStyle w:val="submenu-table"/>
          <w:rFonts w:ascii="Times New Roman" w:hAnsi="Times New Roman" w:cs="Times New Roman"/>
          <w:b/>
          <w:bCs/>
          <w:sz w:val="24"/>
          <w:szCs w:val="24"/>
          <w:lang w:val="uk-UA"/>
        </w:rPr>
      </w:pPr>
      <w:r w:rsidRPr="00AA3591">
        <w:rPr>
          <w:rFonts w:ascii="Times New Roman" w:hAnsi="Times New Roman" w:cs="Times New Roman"/>
          <w:b/>
          <w:bCs/>
          <w:sz w:val="24"/>
          <w:szCs w:val="24"/>
          <w:lang w:val="uk-UA"/>
        </w:rPr>
        <w:t>При отриманні повідомлення, сигналу сирени:</w:t>
      </w:r>
      <w:r w:rsidRPr="00AA3591">
        <w:rPr>
          <w:rFonts w:ascii="Times New Roman" w:hAnsi="Times New Roman" w:cs="Times New Roman"/>
          <w:sz w:val="24"/>
          <w:szCs w:val="24"/>
          <w:lang w:val="uk-UA"/>
        </w:rPr>
        <w:br/>
      </w:r>
      <w:r w:rsidRPr="00AA3591">
        <w:rPr>
          <w:rStyle w:val="submenu-table"/>
          <w:rFonts w:ascii="Times New Roman" w:hAnsi="Times New Roman" w:cs="Times New Roman"/>
          <w:b/>
          <w:bCs/>
          <w:sz w:val="24"/>
          <w:szCs w:val="24"/>
          <w:lang w:val="uk-UA"/>
        </w:rPr>
        <w:t>1. Про хімічну тривогу:</w:t>
      </w:r>
    </w:p>
    <w:p w:rsidR="00AA3591" w:rsidRPr="00AA3591" w:rsidRDefault="000F3ADB" w:rsidP="00AA3591">
      <w:pPr>
        <w:spacing w:after="0" w:line="240" w:lineRule="auto"/>
        <w:jc w:val="both"/>
        <w:rPr>
          <w:rStyle w:val="submenu-table"/>
          <w:rFonts w:ascii="Times New Roman" w:hAnsi="Times New Roman" w:cs="Times New Roman"/>
          <w:b/>
          <w:bCs/>
          <w:sz w:val="24"/>
          <w:szCs w:val="24"/>
          <w:lang w:val="uk-UA"/>
        </w:rPr>
      </w:pPr>
      <w:r>
        <w:rPr>
          <w:rFonts w:ascii="Times New Roman" w:hAnsi="Times New Roman" w:cs="Times New Roman"/>
          <w:sz w:val="24"/>
          <w:szCs w:val="24"/>
          <w:lang w:val="uk-UA"/>
        </w:rPr>
        <w:br/>
        <w:t>«</w:t>
      </w:r>
      <w:r w:rsidR="00AA3591" w:rsidRPr="00AA3591">
        <w:rPr>
          <w:rFonts w:ascii="Times New Roman" w:hAnsi="Times New Roman" w:cs="Times New Roman"/>
          <w:sz w:val="24"/>
          <w:szCs w:val="24"/>
          <w:lang w:val="uk-UA"/>
        </w:rPr>
        <w:t>Увага! Увага! Говорить відділ з питань надзвичайних ситуацій та цивільного захисту населення міста Суми. Громадяни! Виникла безпосередня загроза хімічного зараження. Приведіть у готовність найпростіші засоби індивідуального захисту органів дихання (протигази, ватно-марлева пов’язка, змочена тканина тощо) та постійно майте їх із собою. У разі виявлення ознак впливу парів ХНР на ваш організм застосуйте ці засоби для захисту органів дихання.</w:t>
      </w:r>
      <w:r w:rsidR="00AA3591" w:rsidRPr="00AA3591">
        <w:rPr>
          <w:rFonts w:ascii="Times New Roman" w:hAnsi="Times New Roman" w:cs="Times New Roman"/>
          <w:sz w:val="24"/>
          <w:szCs w:val="24"/>
          <w:lang w:val="uk-UA"/>
        </w:rPr>
        <w:br/>
      </w:r>
      <w:r w:rsidR="00AA3591" w:rsidRPr="00AA3591">
        <w:rPr>
          <w:rFonts w:ascii="Times New Roman" w:hAnsi="Times New Roman" w:cs="Times New Roman"/>
          <w:sz w:val="24"/>
          <w:szCs w:val="24"/>
          <w:lang w:val="uk-UA"/>
        </w:rPr>
        <w:lastRenderedPageBreak/>
        <w:t>Для захисту поверхні тіла використайте комбінезони, чоботи, спортивний одяг. Перевірте герметизацію житлових приміщень, стан вікон і дверей. Загерметизуйте продукти харчування і створіть у ємкостях запас води. Надалі дійте у від</w:t>
      </w:r>
      <w:r>
        <w:rPr>
          <w:rFonts w:ascii="Times New Roman" w:hAnsi="Times New Roman" w:cs="Times New Roman"/>
          <w:sz w:val="24"/>
          <w:szCs w:val="24"/>
          <w:lang w:val="uk-UA"/>
        </w:rPr>
        <w:t>повідності із нашими вказівками»</w:t>
      </w:r>
      <w:r w:rsidR="00AA3591" w:rsidRPr="00AA3591">
        <w:rPr>
          <w:rFonts w:ascii="Times New Roman" w:hAnsi="Times New Roman" w:cs="Times New Roman"/>
          <w:sz w:val="24"/>
          <w:szCs w:val="24"/>
          <w:lang w:val="uk-UA"/>
        </w:rPr>
        <w:t>.</w:t>
      </w:r>
      <w:r w:rsidR="00AA3591" w:rsidRPr="00AA3591">
        <w:rPr>
          <w:rFonts w:ascii="Times New Roman" w:hAnsi="Times New Roman" w:cs="Times New Roman"/>
          <w:sz w:val="24"/>
          <w:szCs w:val="24"/>
          <w:lang w:val="uk-UA"/>
        </w:rPr>
        <w:br/>
      </w:r>
      <w:r w:rsidR="00AA3591" w:rsidRPr="00AA3591">
        <w:rPr>
          <w:rStyle w:val="submenu-table"/>
          <w:rFonts w:ascii="Times New Roman" w:hAnsi="Times New Roman" w:cs="Times New Roman"/>
          <w:b/>
          <w:bCs/>
          <w:sz w:val="24"/>
          <w:szCs w:val="24"/>
          <w:lang w:val="uk-UA"/>
        </w:rPr>
        <w:t>Дії чергового:</w:t>
      </w:r>
    </w:p>
    <w:p w:rsidR="000F3ADB" w:rsidRDefault="003356E9" w:rsidP="00AA3591">
      <w:pPr>
        <w:spacing w:after="0" w:line="240" w:lineRule="auto"/>
        <w:jc w:val="both"/>
        <w:rPr>
          <w:rStyle w:val="submenu-table"/>
          <w:rFonts w:ascii="Times New Roman" w:hAnsi="Times New Roman" w:cs="Times New Roman"/>
          <w:b/>
          <w:bCs/>
          <w:sz w:val="24"/>
          <w:szCs w:val="24"/>
          <w:lang w:val="uk-UA"/>
        </w:rPr>
      </w:pPr>
      <w:r>
        <w:rPr>
          <w:rFonts w:ascii="Times New Roman" w:hAnsi="Times New Roman" w:cs="Times New Roman"/>
          <w:sz w:val="24"/>
          <w:szCs w:val="24"/>
          <w:lang w:val="uk-UA"/>
        </w:rPr>
        <w:t>д</w:t>
      </w:r>
      <w:r w:rsidR="000F3ADB">
        <w:rPr>
          <w:rFonts w:ascii="Times New Roman" w:hAnsi="Times New Roman" w:cs="Times New Roman"/>
          <w:sz w:val="24"/>
          <w:szCs w:val="24"/>
          <w:lang w:val="uk-UA"/>
        </w:rPr>
        <w:t>ати р</w:t>
      </w:r>
      <w:r w:rsidR="00AA3591" w:rsidRPr="00AA3591">
        <w:rPr>
          <w:rFonts w:ascii="Times New Roman" w:hAnsi="Times New Roman" w:cs="Times New Roman"/>
          <w:sz w:val="24"/>
          <w:szCs w:val="24"/>
          <w:lang w:val="uk-UA"/>
        </w:rPr>
        <w:t>озпорядження учасникам навчально-виховного</w:t>
      </w:r>
      <w:r w:rsidR="000F3ADB">
        <w:rPr>
          <w:rFonts w:ascii="Times New Roman" w:hAnsi="Times New Roman" w:cs="Times New Roman"/>
          <w:sz w:val="24"/>
          <w:szCs w:val="24"/>
          <w:lang w:val="uk-UA"/>
        </w:rPr>
        <w:t xml:space="preserve"> процесу</w:t>
      </w:r>
      <w:r w:rsidR="00AA3591" w:rsidRPr="00AA3591">
        <w:rPr>
          <w:rFonts w:ascii="Times New Roman" w:hAnsi="Times New Roman" w:cs="Times New Roman"/>
          <w:sz w:val="24"/>
          <w:szCs w:val="24"/>
          <w:lang w:val="uk-UA"/>
        </w:rPr>
        <w:t xml:space="preserve"> здійснити герметизацію приміщень, надягнути засоби індивідуального захисту, піднятися на верхні поверхи будівель, йти до підвищених місць. </w:t>
      </w:r>
      <w:r w:rsidR="00AA3591" w:rsidRPr="00AA3591">
        <w:rPr>
          <w:rFonts w:ascii="Times New Roman" w:hAnsi="Times New Roman" w:cs="Times New Roman"/>
          <w:sz w:val="24"/>
          <w:szCs w:val="24"/>
          <w:lang w:val="uk-UA"/>
        </w:rPr>
        <w:br/>
      </w:r>
      <w:r w:rsidR="00AA3591" w:rsidRPr="00AA3591">
        <w:rPr>
          <w:rStyle w:val="submenu-table"/>
          <w:rFonts w:ascii="Times New Roman" w:hAnsi="Times New Roman" w:cs="Times New Roman"/>
          <w:b/>
          <w:bCs/>
          <w:sz w:val="24"/>
          <w:szCs w:val="24"/>
          <w:lang w:val="uk-UA"/>
        </w:rPr>
        <w:t>2.</w:t>
      </w:r>
      <w:r>
        <w:rPr>
          <w:rStyle w:val="submenu-table"/>
          <w:rFonts w:ascii="Times New Roman" w:hAnsi="Times New Roman" w:cs="Times New Roman"/>
          <w:b/>
          <w:bCs/>
          <w:sz w:val="24"/>
          <w:szCs w:val="24"/>
          <w:lang w:val="uk-UA"/>
        </w:rPr>
        <w:t xml:space="preserve"> </w:t>
      </w:r>
      <w:r w:rsidR="00AA3591" w:rsidRPr="00AA3591">
        <w:rPr>
          <w:rStyle w:val="submenu-table"/>
          <w:rFonts w:ascii="Times New Roman" w:hAnsi="Times New Roman" w:cs="Times New Roman"/>
          <w:b/>
          <w:bCs/>
          <w:sz w:val="24"/>
          <w:szCs w:val="24"/>
          <w:lang w:val="uk-UA"/>
        </w:rPr>
        <w:t>Про аварію на атомній електростанції:</w:t>
      </w:r>
    </w:p>
    <w:p w:rsidR="00AA3591" w:rsidRPr="00AA3591" w:rsidRDefault="00AA3591" w:rsidP="00AA3591">
      <w:pPr>
        <w:spacing w:after="0" w:line="240" w:lineRule="auto"/>
        <w:jc w:val="both"/>
        <w:rPr>
          <w:rFonts w:ascii="Times New Roman" w:hAnsi="Times New Roman" w:cs="Times New Roman"/>
          <w:sz w:val="24"/>
          <w:szCs w:val="24"/>
          <w:lang w:val="uk-UA"/>
        </w:rPr>
      </w:pPr>
      <w:r w:rsidRPr="00AA3591">
        <w:rPr>
          <w:rFonts w:ascii="Times New Roman" w:hAnsi="Times New Roman" w:cs="Times New Roman"/>
          <w:sz w:val="24"/>
          <w:szCs w:val="24"/>
          <w:lang w:val="uk-UA"/>
        </w:rPr>
        <w:t xml:space="preserve"> </w:t>
      </w:r>
      <w:r w:rsidRPr="00AA3591">
        <w:rPr>
          <w:rFonts w:ascii="Times New Roman" w:hAnsi="Times New Roman" w:cs="Times New Roman"/>
          <w:sz w:val="24"/>
          <w:szCs w:val="24"/>
          <w:lang w:val="uk-UA"/>
        </w:rPr>
        <w:br/>
      </w:r>
      <w:r w:rsidR="000F3ADB">
        <w:rPr>
          <w:rFonts w:ascii="Times New Roman" w:hAnsi="Times New Roman" w:cs="Times New Roman"/>
          <w:sz w:val="24"/>
          <w:szCs w:val="24"/>
          <w:lang w:val="uk-UA"/>
        </w:rPr>
        <w:t>«</w:t>
      </w:r>
      <w:r w:rsidRPr="00AA3591">
        <w:rPr>
          <w:rFonts w:ascii="Times New Roman" w:hAnsi="Times New Roman" w:cs="Times New Roman"/>
          <w:sz w:val="24"/>
          <w:szCs w:val="24"/>
          <w:lang w:val="uk-UA"/>
        </w:rPr>
        <w:t>Увага! Говорить штаб цивільного захисту. Громадяни! Виникла ава</w:t>
      </w:r>
      <w:r w:rsidR="000F3ADB">
        <w:rPr>
          <w:rFonts w:ascii="Times New Roman" w:hAnsi="Times New Roman" w:cs="Times New Roman"/>
          <w:sz w:val="24"/>
          <w:szCs w:val="24"/>
          <w:lang w:val="uk-UA"/>
        </w:rPr>
        <w:t>рія на атомній електростанції. У</w:t>
      </w:r>
      <w:r w:rsidRPr="00AA3591">
        <w:rPr>
          <w:rFonts w:ascii="Times New Roman" w:hAnsi="Times New Roman" w:cs="Times New Roman"/>
          <w:sz w:val="24"/>
          <w:szCs w:val="24"/>
          <w:lang w:val="uk-UA"/>
        </w:rPr>
        <w:t xml:space="preserve"> районі АЕС та в населених пунктах – </w:t>
      </w:r>
      <w:r w:rsidR="000F3ADB">
        <w:rPr>
          <w:rFonts w:ascii="Times New Roman" w:hAnsi="Times New Roman" w:cs="Times New Roman"/>
          <w:sz w:val="24"/>
          <w:szCs w:val="24"/>
          <w:lang w:val="uk-UA"/>
        </w:rPr>
        <w:t>___________________</w:t>
      </w:r>
      <w:r w:rsidRPr="00AA3591">
        <w:rPr>
          <w:rFonts w:ascii="Times New Roman" w:hAnsi="Times New Roman" w:cs="Times New Roman"/>
          <w:sz w:val="24"/>
          <w:szCs w:val="24"/>
          <w:lang w:val="uk-UA"/>
        </w:rPr>
        <w:t xml:space="preserve">        очікується випадання радіоактивних опадів</w:t>
      </w:r>
      <w:r w:rsidR="000F3ADB">
        <w:rPr>
          <w:rFonts w:ascii="Times New Roman" w:hAnsi="Times New Roman" w:cs="Times New Roman"/>
          <w:sz w:val="24"/>
          <w:szCs w:val="24"/>
          <w:lang w:val="uk-UA"/>
        </w:rPr>
        <w:t>»</w:t>
      </w:r>
      <w:r w:rsidRPr="00AA3591">
        <w:rPr>
          <w:rFonts w:ascii="Times New Roman" w:hAnsi="Times New Roman" w:cs="Times New Roman"/>
          <w:sz w:val="24"/>
          <w:szCs w:val="24"/>
          <w:lang w:val="uk-UA"/>
        </w:rPr>
        <w:t>.</w:t>
      </w:r>
      <w:r w:rsidRPr="00AA3591">
        <w:rPr>
          <w:rFonts w:ascii="Times New Roman" w:hAnsi="Times New Roman" w:cs="Times New Roman"/>
          <w:sz w:val="24"/>
          <w:szCs w:val="24"/>
          <w:lang w:val="uk-UA"/>
        </w:rPr>
        <w:br/>
      </w:r>
      <w:r w:rsidRPr="00AA3591">
        <w:rPr>
          <w:rStyle w:val="submenu-table"/>
          <w:rFonts w:ascii="Times New Roman" w:hAnsi="Times New Roman" w:cs="Times New Roman"/>
          <w:b/>
          <w:bCs/>
          <w:sz w:val="24"/>
          <w:szCs w:val="24"/>
          <w:lang w:val="uk-UA"/>
        </w:rPr>
        <w:t>Дії чергового:</w:t>
      </w:r>
      <w:r w:rsidRPr="00AA3591">
        <w:rPr>
          <w:rFonts w:ascii="Times New Roman" w:hAnsi="Times New Roman" w:cs="Times New Roman"/>
          <w:sz w:val="24"/>
          <w:szCs w:val="24"/>
          <w:lang w:val="uk-UA"/>
        </w:rPr>
        <w:t xml:space="preserve"> </w:t>
      </w:r>
    </w:p>
    <w:p w:rsidR="003356E9" w:rsidRDefault="00AA3591" w:rsidP="00AA3591">
      <w:pPr>
        <w:spacing w:after="0" w:line="240" w:lineRule="auto"/>
        <w:jc w:val="both"/>
        <w:rPr>
          <w:rStyle w:val="submenu-table"/>
          <w:rFonts w:ascii="Times New Roman" w:hAnsi="Times New Roman" w:cs="Times New Roman"/>
          <w:b/>
          <w:bCs/>
          <w:sz w:val="24"/>
          <w:szCs w:val="24"/>
          <w:lang w:val="uk-UA"/>
        </w:rPr>
      </w:pPr>
      <w:r w:rsidRPr="00AA3591">
        <w:rPr>
          <w:rFonts w:ascii="Times New Roman" w:hAnsi="Times New Roman" w:cs="Times New Roman"/>
          <w:sz w:val="24"/>
          <w:szCs w:val="24"/>
          <w:lang w:val="uk-UA"/>
        </w:rPr>
        <w:t>дати розпорядження учасникам навчально-виховного процесу здійснити герметизацію приміщень, прийняти йодний препарат і в подальшому діяти відповідно до вказівок штабу цивільного захисту.</w:t>
      </w:r>
      <w:r w:rsidRPr="00AA3591">
        <w:rPr>
          <w:rFonts w:ascii="Times New Roman" w:hAnsi="Times New Roman" w:cs="Times New Roman"/>
          <w:sz w:val="24"/>
          <w:szCs w:val="24"/>
          <w:lang w:val="uk-UA"/>
        </w:rPr>
        <w:br/>
      </w:r>
      <w:r w:rsidRPr="00AA3591">
        <w:rPr>
          <w:rStyle w:val="submenu-table"/>
          <w:rFonts w:ascii="Times New Roman" w:hAnsi="Times New Roman" w:cs="Times New Roman"/>
          <w:b/>
          <w:bCs/>
          <w:sz w:val="24"/>
          <w:szCs w:val="24"/>
          <w:lang w:val="uk-UA"/>
        </w:rPr>
        <w:t>3. Про відбій повітряної тривоги:</w:t>
      </w:r>
    </w:p>
    <w:p w:rsidR="00AA3591" w:rsidRPr="00AA3591" w:rsidRDefault="003356E9" w:rsidP="00AA359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br/>
        <w:t xml:space="preserve"> «</w:t>
      </w:r>
      <w:r w:rsidR="00AA3591" w:rsidRPr="00AA3591">
        <w:rPr>
          <w:rFonts w:ascii="Times New Roman" w:hAnsi="Times New Roman" w:cs="Times New Roman"/>
          <w:sz w:val="24"/>
          <w:szCs w:val="24"/>
          <w:lang w:val="uk-UA"/>
        </w:rPr>
        <w:t>Увага! Увага! Говорить відділ з питань надзвичайних ситуацій та циві</w:t>
      </w:r>
      <w:r>
        <w:rPr>
          <w:rFonts w:ascii="Times New Roman" w:hAnsi="Times New Roman" w:cs="Times New Roman"/>
          <w:sz w:val="24"/>
          <w:szCs w:val="24"/>
          <w:lang w:val="uk-UA"/>
        </w:rPr>
        <w:t>льн</w:t>
      </w:r>
      <w:r w:rsidR="00BA2595">
        <w:rPr>
          <w:rFonts w:ascii="Times New Roman" w:hAnsi="Times New Roman" w:cs="Times New Roman"/>
          <w:sz w:val="24"/>
          <w:szCs w:val="24"/>
          <w:lang w:val="uk-UA"/>
        </w:rPr>
        <w:t>ого захисту населення міста Чернівці</w:t>
      </w:r>
      <w:r>
        <w:rPr>
          <w:rFonts w:ascii="Times New Roman" w:hAnsi="Times New Roman" w:cs="Times New Roman"/>
          <w:sz w:val="24"/>
          <w:szCs w:val="24"/>
          <w:lang w:val="uk-UA"/>
        </w:rPr>
        <w:t>. «</w:t>
      </w:r>
      <w:r w:rsidR="00AA3591" w:rsidRPr="00AA3591">
        <w:rPr>
          <w:rFonts w:ascii="Times New Roman" w:hAnsi="Times New Roman" w:cs="Times New Roman"/>
          <w:sz w:val="24"/>
          <w:szCs w:val="24"/>
          <w:lang w:val="uk-UA"/>
        </w:rPr>
        <w:t>Громадяни! Відбій повітряної тривоги! Відбій повітряної тривоги! Всім повернутися до місць роботи або проживання. Надайте допомогу хворим і старим. Будьте готові до повторного (можливого) нападу. Завжди майте при собі засоби індивідуального захисту. Будь</w:t>
      </w:r>
      <w:r>
        <w:rPr>
          <w:rFonts w:ascii="Times New Roman" w:hAnsi="Times New Roman" w:cs="Times New Roman"/>
          <w:sz w:val="24"/>
          <w:szCs w:val="24"/>
          <w:lang w:val="uk-UA"/>
        </w:rPr>
        <w:t>те уважні до наших повідомлень!»</w:t>
      </w:r>
      <w:r w:rsidR="00AA3591" w:rsidRPr="00AA3591">
        <w:rPr>
          <w:rFonts w:ascii="Times New Roman" w:hAnsi="Times New Roman" w:cs="Times New Roman"/>
          <w:sz w:val="24"/>
          <w:szCs w:val="24"/>
          <w:lang w:val="uk-UA"/>
        </w:rPr>
        <w:t xml:space="preserve">. </w:t>
      </w:r>
    </w:p>
    <w:p w:rsidR="00AA3591" w:rsidRPr="00AA3591" w:rsidRDefault="00AA3591" w:rsidP="00AA3591">
      <w:pPr>
        <w:spacing w:after="0" w:line="240" w:lineRule="auto"/>
        <w:jc w:val="both"/>
        <w:rPr>
          <w:rFonts w:ascii="Times New Roman" w:hAnsi="Times New Roman" w:cs="Times New Roman"/>
          <w:sz w:val="24"/>
          <w:szCs w:val="24"/>
          <w:lang w:val="uk-UA"/>
        </w:rPr>
      </w:pPr>
      <w:r w:rsidRPr="00AA3591">
        <w:rPr>
          <w:rStyle w:val="submenu-table"/>
          <w:rFonts w:ascii="Times New Roman" w:hAnsi="Times New Roman" w:cs="Times New Roman"/>
          <w:b/>
          <w:bCs/>
          <w:sz w:val="24"/>
          <w:szCs w:val="24"/>
          <w:lang w:val="uk-UA"/>
        </w:rPr>
        <w:t>Дії чергового:</w:t>
      </w:r>
      <w:r w:rsidRPr="00AA3591">
        <w:rPr>
          <w:rFonts w:ascii="Times New Roman" w:hAnsi="Times New Roman" w:cs="Times New Roman"/>
          <w:sz w:val="24"/>
          <w:szCs w:val="24"/>
          <w:lang w:val="uk-UA"/>
        </w:rPr>
        <w:t xml:space="preserve"> </w:t>
      </w:r>
    </w:p>
    <w:p w:rsidR="003356E9" w:rsidRDefault="00AA3591" w:rsidP="00AA3591">
      <w:pPr>
        <w:spacing w:after="0" w:line="240" w:lineRule="auto"/>
        <w:jc w:val="both"/>
        <w:rPr>
          <w:rStyle w:val="submenu-table"/>
          <w:rFonts w:ascii="Times New Roman" w:hAnsi="Times New Roman" w:cs="Times New Roman"/>
          <w:b/>
          <w:bCs/>
          <w:sz w:val="24"/>
          <w:szCs w:val="24"/>
          <w:lang w:val="uk-UA"/>
        </w:rPr>
      </w:pPr>
      <w:r w:rsidRPr="00AA3591">
        <w:rPr>
          <w:rFonts w:ascii="Times New Roman" w:hAnsi="Times New Roman" w:cs="Times New Roman"/>
          <w:sz w:val="24"/>
          <w:szCs w:val="24"/>
          <w:lang w:val="uk-UA"/>
        </w:rPr>
        <w:lastRenderedPageBreak/>
        <w:t>дати розпорядження учасникам навчально-виховного процесу здійснити евакуацію у визначене Планом дій навчального закладу місце, і в подальшому діяти відповідно до вказівок штабу цивільного захисту.</w:t>
      </w:r>
      <w:r w:rsidRPr="00AA3591">
        <w:rPr>
          <w:rFonts w:ascii="Times New Roman" w:hAnsi="Times New Roman" w:cs="Times New Roman"/>
          <w:sz w:val="24"/>
          <w:szCs w:val="24"/>
          <w:lang w:val="uk-UA"/>
        </w:rPr>
        <w:br/>
      </w:r>
      <w:r w:rsidRPr="00AA3591">
        <w:rPr>
          <w:rStyle w:val="submenu-table"/>
          <w:rFonts w:ascii="Times New Roman" w:hAnsi="Times New Roman" w:cs="Times New Roman"/>
          <w:b/>
          <w:bCs/>
          <w:sz w:val="24"/>
          <w:szCs w:val="24"/>
          <w:lang w:val="uk-UA"/>
        </w:rPr>
        <w:t>4. Про повінь:</w:t>
      </w:r>
    </w:p>
    <w:p w:rsidR="00AA3591" w:rsidRPr="00AA3591" w:rsidRDefault="00AA3591" w:rsidP="00AA3591">
      <w:pPr>
        <w:spacing w:after="0" w:line="240" w:lineRule="auto"/>
        <w:jc w:val="both"/>
        <w:rPr>
          <w:rFonts w:ascii="Times New Roman" w:hAnsi="Times New Roman" w:cs="Times New Roman"/>
          <w:sz w:val="24"/>
          <w:szCs w:val="24"/>
          <w:lang w:val="uk-UA"/>
        </w:rPr>
      </w:pPr>
      <w:r w:rsidRPr="00AA3591">
        <w:rPr>
          <w:rFonts w:ascii="Times New Roman" w:hAnsi="Times New Roman" w:cs="Times New Roman"/>
          <w:sz w:val="24"/>
          <w:szCs w:val="24"/>
          <w:lang w:val="uk-UA"/>
        </w:rPr>
        <w:br/>
      </w:r>
      <w:r w:rsidR="003356E9">
        <w:rPr>
          <w:rFonts w:ascii="Times New Roman" w:hAnsi="Times New Roman" w:cs="Times New Roman"/>
          <w:sz w:val="24"/>
          <w:szCs w:val="24"/>
          <w:lang w:val="uk-UA"/>
        </w:rPr>
        <w:t>«</w:t>
      </w:r>
      <w:r w:rsidRPr="00AA3591">
        <w:rPr>
          <w:rFonts w:ascii="Times New Roman" w:hAnsi="Times New Roman" w:cs="Times New Roman"/>
          <w:sz w:val="24"/>
          <w:szCs w:val="24"/>
          <w:lang w:val="uk-UA"/>
        </w:rPr>
        <w:t>Увага ! Говорить штаб цивільного захисту. Громадяни! У зв’язку з підвищенням рівня води в річці ______   очікується підтоплення будинків в районі вулиць ______</w:t>
      </w:r>
      <w:r w:rsidR="003356E9">
        <w:rPr>
          <w:rFonts w:ascii="Times New Roman" w:hAnsi="Times New Roman" w:cs="Times New Roman"/>
          <w:sz w:val="24"/>
          <w:szCs w:val="24"/>
          <w:lang w:val="uk-UA"/>
        </w:rPr>
        <w:t xml:space="preserve">_______ </w:t>
      </w:r>
      <w:r w:rsidRPr="00AA3591">
        <w:rPr>
          <w:rFonts w:ascii="Times New Roman" w:hAnsi="Times New Roman" w:cs="Times New Roman"/>
          <w:sz w:val="24"/>
          <w:szCs w:val="24"/>
          <w:lang w:val="uk-UA"/>
        </w:rPr>
        <w:t>та селища _________</w:t>
      </w:r>
      <w:r w:rsidR="003356E9">
        <w:rPr>
          <w:rFonts w:ascii="Times New Roman" w:hAnsi="Times New Roman" w:cs="Times New Roman"/>
          <w:sz w:val="24"/>
          <w:szCs w:val="24"/>
          <w:lang w:val="uk-UA"/>
        </w:rPr>
        <w:t>_________</w:t>
      </w:r>
      <w:r w:rsidRPr="00AA3591">
        <w:rPr>
          <w:rFonts w:ascii="Times New Roman" w:hAnsi="Times New Roman" w:cs="Times New Roman"/>
          <w:sz w:val="24"/>
          <w:szCs w:val="24"/>
          <w:lang w:val="uk-UA"/>
        </w:rPr>
        <w:t xml:space="preserve"> .</w:t>
      </w:r>
      <w:r w:rsidRPr="00AA3591">
        <w:rPr>
          <w:rFonts w:ascii="Times New Roman" w:hAnsi="Times New Roman" w:cs="Times New Roman"/>
          <w:sz w:val="24"/>
          <w:szCs w:val="24"/>
          <w:lang w:val="uk-UA"/>
        </w:rPr>
        <w:br/>
        <w:t>Населенню, що проживає на цих вулицях та в селищі, зібрати необхідні речі, харчі, воду, відключити газ, електроенергію і вийти на підвищене місце ______  для реєстрації на збірному евакопункті (назва навчального закладу, № __ вулиця ______ будинок ____ ) та в</w:t>
      </w:r>
      <w:r w:rsidR="003356E9">
        <w:rPr>
          <w:rFonts w:ascii="Times New Roman" w:hAnsi="Times New Roman" w:cs="Times New Roman"/>
          <w:sz w:val="24"/>
          <w:szCs w:val="24"/>
          <w:lang w:val="uk-UA"/>
        </w:rPr>
        <w:t>ідправлення у безпечні райони. За будь-яких обставин</w:t>
      </w:r>
      <w:r w:rsidRPr="00AA3591">
        <w:rPr>
          <w:rFonts w:ascii="Times New Roman" w:hAnsi="Times New Roman" w:cs="Times New Roman"/>
          <w:sz w:val="24"/>
          <w:szCs w:val="24"/>
          <w:lang w:val="uk-UA"/>
        </w:rPr>
        <w:t xml:space="preserve"> не панікуйте та будьте організованими</w:t>
      </w:r>
      <w:r w:rsidR="003356E9">
        <w:rPr>
          <w:rFonts w:ascii="Times New Roman" w:hAnsi="Times New Roman" w:cs="Times New Roman"/>
          <w:sz w:val="24"/>
          <w:szCs w:val="24"/>
          <w:lang w:val="uk-UA"/>
        </w:rPr>
        <w:t>»</w:t>
      </w:r>
      <w:r w:rsidRPr="00AA3591">
        <w:rPr>
          <w:rFonts w:ascii="Times New Roman" w:hAnsi="Times New Roman" w:cs="Times New Roman"/>
          <w:sz w:val="24"/>
          <w:szCs w:val="24"/>
          <w:lang w:val="uk-UA"/>
        </w:rPr>
        <w:t>.</w:t>
      </w:r>
      <w:r w:rsidRPr="00AA3591">
        <w:rPr>
          <w:rFonts w:ascii="Times New Roman" w:hAnsi="Times New Roman" w:cs="Times New Roman"/>
          <w:sz w:val="24"/>
          <w:szCs w:val="24"/>
          <w:lang w:val="uk-UA"/>
        </w:rPr>
        <w:br/>
      </w:r>
      <w:r w:rsidRPr="00AA3591">
        <w:rPr>
          <w:rStyle w:val="submenu-table"/>
          <w:rFonts w:ascii="Times New Roman" w:hAnsi="Times New Roman" w:cs="Times New Roman"/>
          <w:b/>
          <w:bCs/>
          <w:sz w:val="24"/>
          <w:szCs w:val="24"/>
          <w:lang w:val="uk-UA"/>
        </w:rPr>
        <w:t>Дії чергового:</w:t>
      </w:r>
      <w:r w:rsidRPr="00AA3591">
        <w:rPr>
          <w:rFonts w:ascii="Times New Roman" w:hAnsi="Times New Roman" w:cs="Times New Roman"/>
          <w:sz w:val="24"/>
          <w:szCs w:val="24"/>
          <w:lang w:val="uk-UA"/>
        </w:rPr>
        <w:t xml:space="preserve"> </w:t>
      </w:r>
    </w:p>
    <w:p w:rsidR="00AA3591" w:rsidRDefault="00AA3591" w:rsidP="00AA3591">
      <w:pPr>
        <w:spacing w:after="0" w:line="240" w:lineRule="auto"/>
        <w:jc w:val="both"/>
        <w:rPr>
          <w:rStyle w:val="submenu-table"/>
          <w:rFonts w:ascii="Times New Roman" w:hAnsi="Times New Roman" w:cs="Times New Roman"/>
          <w:b/>
          <w:bCs/>
          <w:sz w:val="24"/>
          <w:szCs w:val="24"/>
          <w:lang w:val="uk-UA"/>
        </w:rPr>
      </w:pPr>
      <w:r w:rsidRPr="00AA3591">
        <w:rPr>
          <w:rFonts w:ascii="Times New Roman" w:hAnsi="Times New Roman" w:cs="Times New Roman"/>
          <w:sz w:val="24"/>
          <w:szCs w:val="24"/>
          <w:lang w:val="uk-UA"/>
        </w:rPr>
        <w:t>дати розпорядження учасникам навчально-виховного процесу здійснити евакуацію у визначене Планом дій навчального закладу місце, і в подальшому діяти відповідно до вказівок штабу цивільного захисту.</w:t>
      </w:r>
      <w:r w:rsidRPr="00AA3591">
        <w:rPr>
          <w:rFonts w:ascii="Times New Roman" w:hAnsi="Times New Roman" w:cs="Times New Roman"/>
          <w:sz w:val="24"/>
          <w:szCs w:val="24"/>
          <w:lang w:val="uk-UA"/>
        </w:rPr>
        <w:br/>
      </w:r>
      <w:r w:rsidRPr="00AA3591">
        <w:rPr>
          <w:rStyle w:val="submenu-table"/>
          <w:rFonts w:ascii="Times New Roman" w:hAnsi="Times New Roman" w:cs="Times New Roman"/>
          <w:b/>
          <w:bCs/>
          <w:sz w:val="24"/>
          <w:szCs w:val="24"/>
          <w:lang w:val="uk-UA"/>
        </w:rPr>
        <w:t>5. Про загрозу терористичного акту (захоплення заручників в навчальному закладі):</w:t>
      </w:r>
    </w:p>
    <w:p w:rsidR="00AA3591" w:rsidRPr="00AA3591" w:rsidRDefault="003356E9" w:rsidP="00AA3591">
      <w:pPr>
        <w:spacing w:after="0" w:line="240" w:lineRule="auto"/>
        <w:jc w:val="both"/>
        <w:rPr>
          <w:rFonts w:ascii="Times New Roman" w:hAnsi="Times New Roman" w:cs="Times New Roman"/>
          <w:sz w:val="24"/>
          <w:szCs w:val="24"/>
          <w:lang w:val="uk-UA"/>
        </w:rPr>
      </w:pPr>
      <w:r w:rsidRPr="00AA3591">
        <w:rPr>
          <w:rStyle w:val="submenu-table"/>
          <w:rFonts w:ascii="Times New Roman" w:hAnsi="Times New Roman" w:cs="Times New Roman"/>
          <w:b/>
          <w:bCs/>
          <w:sz w:val="24"/>
          <w:szCs w:val="24"/>
          <w:lang w:val="uk-UA"/>
        </w:rPr>
        <w:t>Дії чергового:</w:t>
      </w:r>
      <w:r w:rsidR="00AA3591" w:rsidRPr="00AA3591">
        <w:rPr>
          <w:rFonts w:ascii="Times New Roman" w:hAnsi="Times New Roman" w:cs="Times New Roman"/>
          <w:sz w:val="24"/>
          <w:szCs w:val="24"/>
          <w:lang w:val="uk-UA"/>
        </w:rPr>
        <w:br/>
        <w:t xml:space="preserve">негайно проінформувати про факт захоплення заручників у навчальному закладі: </w:t>
      </w:r>
      <w:r w:rsidR="00AA3591" w:rsidRPr="00AA3591">
        <w:rPr>
          <w:rFonts w:ascii="Times New Roman" w:hAnsi="Times New Roman" w:cs="Times New Roman"/>
          <w:sz w:val="24"/>
          <w:szCs w:val="24"/>
          <w:lang w:val="uk-UA"/>
        </w:rPr>
        <w:br/>
        <w:t>- керівника навчального закладу;</w:t>
      </w:r>
      <w:r w:rsidR="00AA3591" w:rsidRPr="00AA3591">
        <w:rPr>
          <w:rFonts w:ascii="Times New Roman" w:hAnsi="Times New Roman" w:cs="Times New Roman"/>
          <w:sz w:val="24"/>
          <w:szCs w:val="24"/>
          <w:lang w:val="uk-UA"/>
        </w:rPr>
        <w:br/>
        <w:t xml:space="preserve">- </w:t>
      </w:r>
      <w:r>
        <w:rPr>
          <w:rFonts w:ascii="Times New Roman" w:hAnsi="Times New Roman" w:cs="Times New Roman"/>
          <w:sz w:val="24"/>
          <w:szCs w:val="24"/>
          <w:lang w:val="uk-UA"/>
        </w:rPr>
        <w:t xml:space="preserve"> </w:t>
      </w:r>
      <w:r w:rsidR="00AA3591" w:rsidRPr="00AA3591">
        <w:rPr>
          <w:rFonts w:ascii="Times New Roman" w:hAnsi="Times New Roman" w:cs="Times New Roman"/>
          <w:sz w:val="24"/>
          <w:szCs w:val="24"/>
          <w:lang w:val="uk-UA"/>
        </w:rPr>
        <w:t>оперативно</w:t>
      </w:r>
      <w:r>
        <w:rPr>
          <w:rFonts w:ascii="Times New Roman" w:hAnsi="Times New Roman" w:cs="Times New Roman"/>
          <w:sz w:val="24"/>
          <w:szCs w:val="24"/>
          <w:lang w:val="uk-UA"/>
        </w:rPr>
        <w:t>го чергового міського</w:t>
      </w:r>
      <w:r w:rsidR="00AA3591" w:rsidRPr="00AA3591">
        <w:rPr>
          <w:rFonts w:ascii="Times New Roman" w:hAnsi="Times New Roman" w:cs="Times New Roman"/>
          <w:sz w:val="24"/>
          <w:szCs w:val="24"/>
          <w:lang w:val="uk-UA"/>
        </w:rPr>
        <w:t xml:space="preserve"> відділу МВС Україн</w:t>
      </w:r>
      <w:r w:rsidR="007B6C0B">
        <w:rPr>
          <w:rFonts w:ascii="Times New Roman" w:hAnsi="Times New Roman" w:cs="Times New Roman"/>
          <w:sz w:val="24"/>
          <w:szCs w:val="24"/>
          <w:lang w:val="uk-UA"/>
        </w:rPr>
        <w:t xml:space="preserve">и у Чернівецькій </w:t>
      </w:r>
      <w:r w:rsidR="00AA3591" w:rsidRPr="00AA3591">
        <w:rPr>
          <w:rFonts w:ascii="Times New Roman" w:hAnsi="Times New Roman" w:cs="Times New Roman"/>
          <w:sz w:val="24"/>
          <w:szCs w:val="24"/>
          <w:lang w:val="uk-UA"/>
        </w:rPr>
        <w:t xml:space="preserve"> області (</w:t>
      </w:r>
      <w:r w:rsidR="00AA3591" w:rsidRPr="00AA3591">
        <w:rPr>
          <w:rFonts w:ascii="Times New Roman" w:hAnsi="Times New Roman" w:cs="Times New Roman"/>
          <w:b/>
          <w:bCs/>
          <w:sz w:val="24"/>
          <w:szCs w:val="24"/>
          <w:lang w:val="uk-UA"/>
        </w:rPr>
        <w:t>тел. 102</w:t>
      </w:r>
      <w:r w:rsidR="00AA3591" w:rsidRPr="00AA3591">
        <w:rPr>
          <w:rFonts w:ascii="Times New Roman" w:hAnsi="Times New Roman" w:cs="Times New Roman"/>
          <w:sz w:val="24"/>
          <w:szCs w:val="24"/>
          <w:lang w:val="uk-UA"/>
        </w:rPr>
        <w:t>);</w:t>
      </w:r>
      <w:r w:rsidR="00AA3591" w:rsidRPr="00AA3591">
        <w:rPr>
          <w:rFonts w:ascii="Times New Roman" w:hAnsi="Times New Roman" w:cs="Times New Roman"/>
          <w:sz w:val="24"/>
          <w:szCs w:val="24"/>
          <w:lang w:val="uk-UA"/>
        </w:rPr>
        <w:br/>
      </w:r>
      <w:r>
        <w:rPr>
          <w:rFonts w:ascii="Times New Roman" w:hAnsi="Times New Roman" w:cs="Times New Roman"/>
          <w:sz w:val="24"/>
          <w:szCs w:val="24"/>
          <w:lang w:val="uk-UA"/>
        </w:rPr>
        <w:t>- диспетчера міського</w:t>
      </w:r>
      <w:r w:rsidR="00AA3591" w:rsidRPr="00AA3591">
        <w:rPr>
          <w:rFonts w:ascii="Times New Roman" w:hAnsi="Times New Roman" w:cs="Times New Roman"/>
          <w:sz w:val="24"/>
          <w:szCs w:val="24"/>
          <w:lang w:val="uk-UA"/>
        </w:rPr>
        <w:t xml:space="preserve"> відділу ДСНС України у </w:t>
      </w:r>
      <w:r w:rsidR="007B6C0B">
        <w:rPr>
          <w:rFonts w:ascii="Times New Roman" w:hAnsi="Times New Roman" w:cs="Times New Roman"/>
          <w:sz w:val="24"/>
          <w:szCs w:val="24"/>
          <w:lang w:val="uk-UA"/>
        </w:rPr>
        <w:t xml:space="preserve">Чернівецькій </w:t>
      </w:r>
      <w:r w:rsidR="00AA3591" w:rsidRPr="00AA3591">
        <w:rPr>
          <w:rFonts w:ascii="Times New Roman" w:hAnsi="Times New Roman" w:cs="Times New Roman"/>
          <w:sz w:val="24"/>
          <w:szCs w:val="24"/>
          <w:lang w:val="uk-UA"/>
        </w:rPr>
        <w:t>області (</w:t>
      </w:r>
      <w:r w:rsidR="00AA3591" w:rsidRPr="00AA3591">
        <w:rPr>
          <w:rFonts w:ascii="Times New Roman" w:hAnsi="Times New Roman" w:cs="Times New Roman"/>
          <w:b/>
          <w:bCs/>
          <w:sz w:val="24"/>
          <w:szCs w:val="24"/>
          <w:lang w:val="uk-UA"/>
        </w:rPr>
        <w:t>тел. 101);</w:t>
      </w:r>
      <w:r w:rsidR="00AA3591" w:rsidRPr="00AA3591">
        <w:rPr>
          <w:rFonts w:ascii="Times New Roman" w:hAnsi="Times New Roman" w:cs="Times New Roman"/>
          <w:sz w:val="24"/>
          <w:szCs w:val="24"/>
          <w:lang w:val="uk-UA"/>
        </w:rPr>
        <w:br/>
      </w:r>
      <w:r w:rsidR="00AA3591" w:rsidRPr="00AA3591">
        <w:rPr>
          <w:rFonts w:ascii="Times New Roman" w:hAnsi="Times New Roman" w:cs="Times New Roman"/>
          <w:b/>
          <w:bCs/>
          <w:sz w:val="24"/>
          <w:szCs w:val="24"/>
          <w:lang w:val="uk-UA"/>
        </w:rPr>
        <w:lastRenderedPageBreak/>
        <w:t>-</w:t>
      </w:r>
      <w:r>
        <w:rPr>
          <w:rFonts w:ascii="Times New Roman" w:hAnsi="Times New Roman" w:cs="Times New Roman"/>
          <w:sz w:val="24"/>
          <w:szCs w:val="24"/>
          <w:lang w:val="uk-UA"/>
        </w:rPr>
        <w:t xml:space="preserve"> чергового міської</w:t>
      </w:r>
      <w:r w:rsidR="00AA3591" w:rsidRPr="00AA3591">
        <w:rPr>
          <w:rFonts w:ascii="Times New Roman" w:hAnsi="Times New Roman" w:cs="Times New Roman"/>
          <w:sz w:val="24"/>
          <w:szCs w:val="24"/>
          <w:lang w:val="uk-UA"/>
        </w:rPr>
        <w:t xml:space="preserve"> ради (</w:t>
      </w:r>
      <w:r w:rsidR="00AA3591" w:rsidRPr="00AA3591">
        <w:rPr>
          <w:rFonts w:ascii="Times New Roman" w:hAnsi="Times New Roman" w:cs="Times New Roman"/>
          <w:b/>
          <w:bCs/>
          <w:sz w:val="24"/>
          <w:szCs w:val="24"/>
          <w:lang w:val="uk-UA"/>
        </w:rPr>
        <w:t>тел. ________ )</w:t>
      </w:r>
      <w:r w:rsidR="00AA3591" w:rsidRPr="00AA3591">
        <w:rPr>
          <w:rFonts w:ascii="Times New Roman" w:hAnsi="Times New Roman" w:cs="Times New Roman"/>
          <w:sz w:val="24"/>
          <w:szCs w:val="24"/>
          <w:lang w:val="uk-UA"/>
        </w:rPr>
        <w:br/>
      </w:r>
      <w:r>
        <w:rPr>
          <w:rFonts w:ascii="Times New Roman" w:hAnsi="Times New Roman" w:cs="Times New Roman"/>
          <w:sz w:val="24"/>
          <w:szCs w:val="24"/>
          <w:lang w:val="uk-UA"/>
        </w:rPr>
        <w:t>По можливості з’ясув</w:t>
      </w:r>
      <w:r w:rsidRPr="00AA3591">
        <w:rPr>
          <w:rFonts w:ascii="Times New Roman" w:hAnsi="Times New Roman" w:cs="Times New Roman"/>
          <w:sz w:val="24"/>
          <w:szCs w:val="24"/>
          <w:lang w:val="uk-UA"/>
        </w:rPr>
        <w:t>ати</w:t>
      </w:r>
      <w:r w:rsidR="00AA3591" w:rsidRPr="00AA3591">
        <w:rPr>
          <w:rFonts w:ascii="Times New Roman" w:hAnsi="Times New Roman" w:cs="Times New Roman"/>
          <w:sz w:val="24"/>
          <w:szCs w:val="24"/>
          <w:lang w:val="uk-UA"/>
        </w:rPr>
        <w:t xml:space="preserve"> (зрозуміти) чого хочуть терористи. </w:t>
      </w:r>
    </w:p>
    <w:p w:rsidR="00AA3591" w:rsidRPr="00AA3591" w:rsidRDefault="00AA3591" w:rsidP="00AA3591">
      <w:pPr>
        <w:spacing w:after="0" w:line="240" w:lineRule="auto"/>
        <w:jc w:val="both"/>
        <w:rPr>
          <w:rFonts w:ascii="Times New Roman" w:hAnsi="Times New Roman" w:cs="Times New Roman"/>
          <w:sz w:val="24"/>
          <w:szCs w:val="24"/>
          <w:lang w:val="uk-UA"/>
        </w:rPr>
      </w:pPr>
      <w:r w:rsidRPr="00AA3591">
        <w:rPr>
          <w:rFonts w:ascii="Times New Roman" w:hAnsi="Times New Roman" w:cs="Times New Roman"/>
          <w:sz w:val="24"/>
          <w:szCs w:val="24"/>
          <w:lang w:val="uk-UA"/>
        </w:rPr>
        <w:t>Виконувати всі вказівки ват</w:t>
      </w:r>
      <w:r w:rsidR="003356E9">
        <w:rPr>
          <w:rFonts w:ascii="Times New Roman" w:hAnsi="Times New Roman" w:cs="Times New Roman"/>
          <w:sz w:val="24"/>
          <w:szCs w:val="24"/>
          <w:lang w:val="uk-UA"/>
        </w:rPr>
        <w:t>ажка, нічого не починати робити</w:t>
      </w:r>
      <w:r w:rsidRPr="00AA3591">
        <w:rPr>
          <w:rFonts w:ascii="Times New Roman" w:hAnsi="Times New Roman" w:cs="Times New Roman"/>
          <w:sz w:val="24"/>
          <w:szCs w:val="24"/>
          <w:lang w:val="uk-UA"/>
        </w:rPr>
        <w:t xml:space="preserve"> без дозволу </w:t>
      </w:r>
      <w:r w:rsidR="003356E9">
        <w:rPr>
          <w:rFonts w:ascii="Times New Roman" w:hAnsi="Times New Roman" w:cs="Times New Roman"/>
          <w:sz w:val="24"/>
          <w:szCs w:val="24"/>
          <w:lang w:val="uk-UA"/>
        </w:rPr>
        <w:t>терориста.  Якщо терористи прагну</w:t>
      </w:r>
      <w:r w:rsidRPr="00AA3591">
        <w:rPr>
          <w:rFonts w:ascii="Times New Roman" w:hAnsi="Times New Roman" w:cs="Times New Roman"/>
          <w:sz w:val="24"/>
          <w:szCs w:val="24"/>
          <w:lang w:val="uk-UA"/>
        </w:rPr>
        <w:t>ть від вас співучасті у тих чи інших діях (зв`язати когось, піддати катуванню тощо), постарайтесь не робити цього - продемонструйте свій переляк та безсилля, пошліться на слабкість (не завадить у цьому випадку навіт</w:t>
      </w:r>
      <w:r w:rsidR="003356E9">
        <w:rPr>
          <w:rFonts w:ascii="Times New Roman" w:hAnsi="Times New Roman" w:cs="Times New Roman"/>
          <w:sz w:val="24"/>
          <w:szCs w:val="24"/>
          <w:lang w:val="uk-UA"/>
        </w:rPr>
        <w:t xml:space="preserve">ь імітувати втрату свідомості). </w:t>
      </w:r>
      <w:r w:rsidRPr="00AA3591">
        <w:rPr>
          <w:rFonts w:ascii="Times New Roman" w:hAnsi="Times New Roman" w:cs="Times New Roman"/>
          <w:sz w:val="24"/>
          <w:szCs w:val="24"/>
          <w:lang w:val="uk-UA"/>
        </w:rPr>
        <w:t>Не апелюйте до совісті терористів, це майже завжди марно (вони виконуватимуть те, що задумали, та, щоб перекричати голос совісті, можуть йти на жорсткі й неадекватні дії.</w:t>
      </w:r>
    </w:p>
    <w:p w:rsidR="00AA3591" w:rsidRPr="00AA3591" w:rsidRDefault="00AA3591" w:rsidP="00AA3591">
      <w:pPr>
        <w:spacing w:after="0" w:line="240" w:lineRule="auto"/>
        <w:jc w:val="both"/>
        <w:rPr>
          <w:rFonts w:ascii="Times New Roman" w:hAnsi="Times New Roman" w:cs="Times New Roman"/>
          <w:sz w:val="24"/>
          <w:szCs w:val="24"/>
          <w:lang w:val="uk-UA"/>
        </w:rPr>
      </w:pPr>
      <w:r w:rsidRPr="00AA3591">
        <w:rPr>
          <w:rFonts w:ascii="Times New Roman" w:hAnsi="Times New Roman" w:cs="Times New Roman"/>
          <w:sz w:val="24"/>
          <w:szCs w:val="24"/>
          <w:lang w:val="uk-UA"/>
        </w:rPr>
        <w:t>Не наполягайте на своєму. Говорити треба спокійно і дивитися прямо у вічі злочинцю (не надумайте зухвало дивитися йому у вічі - це завжди сигнал до агресії).</w:t>
      </w:r>
      <w:r w:rsidRPr="00AA3591">
        <w:rPr>
          <w:rFonts w:ascii="Times New Roman" w:hAnsi="Times New Roman" w:cs="Times New Roman"/>
          <w:sz w:val="24"/>
          <w:szCs w:val="24"/>
          <w:lang w:val="uk-UA"/>
        </w:rPr>
        <w:br/>
        <w:t>Не підвищуйте голос і не жестикулюйте, навіть якщо ви хочете попередити про щось учасників навчально-виховного процесу та працівників школи, які поруч з вами. Якщо ви зрозумієте, що терорист блефує і в руках у нього муляж, не перевіряйте цього! Помилка може коштувати вам життя. Нікого самі не квапте та не підштовхуйте до необдуманих дій.</w:t>
      </w:r>
    </w:p>
    <w:p w:rsidR="00AA3591" w:rsidRPr="00AA3591" w:rsidRDefault="00AA3591" w:rsidP="00AA3591">
      <w:pPr>
        <w:spacing w:after="0" w:line="240" w:lineRule="auto"/>
        <w:jc w:val="both"/>
        <w:rPr>
          <w:rFonts w:ascii="Times New Roman" w:hAnsi="Times New Roman" w:cs="Times New Roman"/>
          <w:sz w:val="24"/>
          <w:szCs w:val="24"/>
          <w:lang w:val="uk-UA"/>
        </w:rPr>
      </w:pPr>
      <w:r w:rsidRPr="00AA3591">
        <w:rPr>
          <w:rFonts w:ascii="Times New Roman" w:hAnsi="Times New Roman" w:cs="Times New Roman"/>
          <w:sz w:val="24"/>
          <w:szCs w:val="24"/>
          <w:lang w:val="uk-UA"/>
        </w:rPr>
        <w:t xml:space="preserve">Якщо поблизу стався вибух, не поспішайте покинути приміщення. Вас можуть прийняти за злочинця і ви мимоволі станете мішенню для групи захоплення. </w:t>
      </w:r>
    </w:p>
    <w:p w:rsidR="00AA3591" w:rsidRPr="00AA3591" w:rsidRDefault="00AA3591" w:rsidP="00AA3591">
      <w:pPr>
        <w:spacing w:after="0" w:line="240" w:lineRule="auto"/>
        <w:jc w:val="both"/>
        <w:rPr>
          <w:rFonts w:ascii="Times New Roman" w:hAnsi="Times New Roman" w:cs="Times New Roman"/>
          <w:sz w:val="24"/>
          <w:szCs w:val="24"/>
          <w:lang w:val="uk-UA"/>
        </w:rPr>
      </w:pPr>
      <w:r w:rsidRPr="00AA3591">
        <w:rPr>
          <w:rFonts w:ascii="Times New Roman" w:hAnsi="Times New Roman" w:cs="Times New Roman"/>
          <w:sz w:val="24"/>
          <w:szCs w:val="24"/>
          <w:lang w:val="uk-UA"/>
        </w:rPr>
        <w:t>Продовжувати виконувати свої обов’язки в залежності від обстановки, що склалася в навчальному закладі.</w:t>
      </w:r>
    </w:p>
    <w:p w:rsidR="00AA3591" w:rsidRDefault="00AA3591" w:rsidP="00AA3591">
      <w:pPr>
        <w:spacing w:after="0" w:line="240" w:lineRule="auto"/>
        <w:jc w:val="both"/>
        <w:rPr>
          <w:rFonts w:ascii="Times New Roman" w:hAnsi="Times New Roman" w:cs="Times New Roman"/>
          <w:color w:val="000000"/>
          <w:sz w:val="24"/>
          <w:szCs w:val="24"/>
          <w:lang w:val="uk-UA"/>
        </w:rPr>
      </w:pPr>
    </w:p>
    <w:p w:rsidR="00D12FEB" w:rsidRDefault="00D12FEB" w:rsidP="00AA3591">
      <w:pPr>
        <w:spacing w:after="0" w:line="240" w:lineRule="auto"/>
        <w:jc w:val="both"/>
        <w:rPr>
          <w:rFonts w:ascii="Times New Roman" w:hAnsi="Times New Roman" w:cs="Times New Roman"/>
          <w:b/>
          <w:color w:val="000000"/>
          <w:sz w:val="24"/>
          <w:szCs w:val="24"/>
          <w:lang w:val="uk-UA"/>
        </w:rPr>
      </w:pPr>
      <w:r w:rsidRPr="00D12FEB">
        <w:rPr>
          <w:rFonts w:ascii="Times New Roman" w:hAnsi="Times New Roman" w:cs="Times New Roman"/>
          <w:b/>
          <w:sz w:val="24"/>
          <w:szCs w:val="24"/>
          <w:lang w:val="uk-UA"/>
        </w:rPr>
        <w:t xml:space="preserve">Додаток до </w:t>
      </w:r>
      <w:r w:rsidRPr="00D12FEB">
        <w:rPr>
          <w:rStyle w:val="a4"/>
          <w:rFonts w:ascii="Times New Roman" w:hAnsi="Times New Roman" w:cs="Times New Roman"/>
          <w:iCs/>
          <w:sz w:val="24"/>
          <w:szCs w:val="24"/>
          <w:lang w:val="uk-UA"/>
        </w:rPr>
        <w:t>наказу МОН України № 2 від 06.01.2015 «Щодо заходів безпеки у навчальних  закладах» «Пам’ятка</w:t>
      </w:r>
      <w:r w:rsidRPr="00D12FEB">
        <w:rPr>
          <w:rStyle w:val="a4"/>
          <w:rFonts w:ascii="Times New Roman" w:hAnsi="Times New Roman" w:cs="Times New Roman"/>
          <w:b w:val="0"/>
          <w:iCs/>
          <w:sz w:val="24"/>
          <w:szCs w:val="24"/>
          <w:lang w:val="uk-UA"/>
        </w:rPr>
        <w:t xml:space="preserve"> </w:t>
      </w:r>
      <w:r w:rsidRPr="00D12FEB">
        <w:rPr>
          <w:rFonts w:ascii="Times New Roman" w:hAnsi="Times New Roman" w:cs="Times New Roman"/>
          <w:b/>
          <w:color w:val="000000"/>
          <w:sz w:val="24"/>
          <w:szCs w:val="24"/>
          <w:lang w:val="uk-UA"/>
        </w:rPr>
        <w:t xml:space="preserve">першочергових дій персоналу і посадових </w:t>
      </w:r>
      <w:r w:rsidRPr="00D12FEB">
        <w:rPr>
          <w:rFonts w:ascii="Times New Roman" w:hAnsi="Times New Roman" w:cs="Times New Roman"/>
          <w:b/>
          <w:color w:val="000000"/>
          <w:sz w:val="24"/>
          <w:szCs w:val="24"/>
          <w:lang w:val="uk-UA"/>
        </w:rPr>
        <w:lastRenderedPageBreak/>
        <w:t>осіб підприємств, установ та організацій у разі загрози виникнення терористичних або диверсійних актів</w:t>
      </w:r>
      <w:r>
        <w:rPr>
          <w:rFonts w:ascii="Times New Roman" w:hAnsi="Times New Roman" w:cs="Times New Roman"/>
          <w:b/>
          <w:color w:val="000000"/>
          <w:sz w:val="24"/>
          <w:szCs w:val="24"/>
          <w:lang w:val="uk-UA"/>
        </w:rPr>
        <w:t>»</w:t>
      </w:r>
    </w:p>
    <w:p w:rsidR="00D12FEB" w:rsidRPr="00D12FEB" w:rsidRDefault="00D12FEB" w:rsidP="00AA3591">
      <w:pPr>
        <w:spacing w:after="0" w:line="240" w:lineRule="auto"/>
        <w:jc w:val="both"/>
        <w:rPr>
          <w:rFonts w:ascii="Times New Roman" w:hAnsi="Times New Roman" w:cs="Times New Roman"/>
          <w:b/>
          <w:color w:val="000000"/>
          <w:sz w:val="24"/>
          <w:szCs w:val="24"/>
          <w:lang w:val="uk-UA"/>
        </w:rPr>
      </w:pPr>
    </w:p>
    <w:p w:rsidR="003356E9" w:rsidRPr="00D12FEB" w:rsidRDefault="00D12FEB" w:rsidP="00D12FEB">
      <w:pPr>
        <w:shd w:val="clear" w:color="auto" w:fill="FFFFFF"/>
        <w:spacing w:after="0" w:line="240" w:lineRule="auto"/>
        <w:ind w:firstLine="720"/>
        <w:jc w:val="center"/>
        <w:rPr>
          <w:rFonts w:ascii="Times New Roman" w:hAnsi="Times New Roman" w:cs="Times New Roman"/>
          <w:b/>
          <w:color w:val="000000"/>
          <w:sz w:val="24"/>
          <w:szCs w:val="24"/>
          <w:lang w:val="uk-UA"/>
        </w:rPr>
      </w:pPr>
      <w:r w:rsidRPr="00D12FEB">
        <w:rPr>
          <w:rFonts w:ascii="Times New Roman" w:hAnsi="Times New Roman" w:cs="Times New Roman"/>
          <w:b/>
          <w:color w:val="000000"/>
          <w:sz w:val="24"/>
          <w:szCs w:val="24"/>
          <w:lang w:val="uk-UA"/>
        </w:rPr>
        <w:t>ПАМ’ЯТКА</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color w:val="000000"/>
          <w:sz w:val="24"/>
          <w:szCs w:val="24"/>
        </w:rPr>
        <w:t xml:space="preserve">1. </w:t>
      </w:r>
      <w:r w:rsidRPr="003356E9">
        <w:rPr>
          <w:rFonts w:ascii="Times New Roman" w:hAnsi="Times New Roman" w:cs="Times New Roman"/>
          <w:b/>
          <w:color w:val="000000"/>
          <w:sz w:val="24"/>
          <w:szCs w:val="24"/>
          <w:lang w:val="uk-UA"/>
        </w:rPr>
        <w:t>Заходи попереджувального характеру:</w:t>
      </w:r>
    </w:p>
    <w:p w:rsidR="003356E9" w:rsidRPr="00D12FEB" w:rsidRDefault="003356E9" w:rsidP="00D12FEB">
      <w:pPr>
        <w:pStyle w:val="ab"/>
        <w:widowControl w:val="0"/>
        <w:numPr>
          <w:ilvl w:val="0"/>
          <w:numId w:val="1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D12FEB">
        <w:rPr>
          <w:rFonts w:ascii="Times New Roman" w:hAnsi="Times New Roman" w:cs="Times New Roman"/>
          <w:color w:val="000000"/>
          <w:sz w:val="24"/>
          <w:szCs w:val="24"/>
          <w:lang w:val="uk-UA"/>
        </w:rPr>
        <w:t>здійснити комплексне обстеження стану надійності охорони об'єкта, посилити пропускний режим по допуску на об'єкт автотранспорту, персоналу і відвідувачів, проводити ретельну перевірку ввезеного на об'єкт майна і внесеної ручної поклажі. Для цих цілей використовувати технічні засоби (металодетектори, газоаналізатори, дзеркала для огляду автомобілів та ін.);</w:t>
      </w:r>
    </w:p>
    <w:p w:rsidR="003356E9" w:rsidRPr="00D12FEB" w:rsidRDefault="003356E9" w:rsidP="00D12FEB">
      <w:pPr>
        <w:pStyle w:val="ab"/>
        <w:widowControl w:val="0"/>
        <w:numPr>
          <w:ilvl w:val="0"/>
          <w:numId w:val="1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D12FEB">
        <w:rPr>
          <w:rFonts w:ascii="Times New Roman" w:hAnsi="Times New Roman" w:cs="Times New Roman"/>
          <w:color w:val="000000"/>
          <w:sz w:val="24"/>
          <w:szCs w:val="24"/>
          <w:lang w:val="uk-UA"/>
        </w:rPr>
        <w:t>вжити додаткових заходів щодо інженерно-технічної оснащеності об'єкта, додатково встановити модернізовані системи сигналізації і відеоспостереження в зонах підвищеного ризику;</w:t>
      </w:r>
    </w:p>
    <w:p w:rsidR="003356E9" w:rsidRPr="00D12FEB" w:rsidRDefault="003356E9" w:rsidP="00D12FEB">
      <w:pPr>
        <w:pStyle w:val="ab"/>
        <w:widowControl w:val="0"/>
        <w:numPr>
          <w:ilvl w:val="0"/>
          <w:numId w:val="1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D12FEB">
        <w:rPr>
          <w:rFonts w:ascii="Times New Roman" w:hAnsi="Times New Roman" w:cs="Times New Roman"/>
          <w:color w:val="000000"/>
          <w:sz w:val="24"/>
          <w:szCs w:val="24"/>
          <w:lang w:val="uk-UA"/>
        </w:rPr>
        <w:t>оснастити телефони об'єкта</w:t>
      </w:r>
      <w:r w:rsidR="00D12FEB">
        <w:rPr>
          <w:rFonts w:ascii="Times New Roman" w:hAnsi="Times New Roman" w:cs="Times New Roman"/>
          <w:color w:val="000000"/>
          <w:sz w:val="24"/>
          <w:szCs w:val="24"/>
          <w:lang w:val="uk-UA"/>
        </w:rPr>
        <w:t xml:space="preserve"> (по можливості)</w:t>
      </w:r>
      <w:r w:rsidRPr="00D12FEB">
        <w:rPr>
          <w:rFonts w:ascii="Times New Roman" w:hAnsi="Times New Roman" w:cs="Times New Roman"/>
          <w:color w:val="000000"/>
          <w:sz w:val="24"/>
          <w:szCs w:val="24"/>
          <w:lang w:val="uk-UA"/>
        </w:rPr>
        <w:t>, зазначені в офіційних довідниках, автоматичними в</w:t>
      </w:r>
      <w:r w:rsidR="00D12FEB">
        <w:rPr>
          <w:rFonts w:ascii="Times New Roman" w:hAnsi="Times New Roman" w:cs="Times New Roman"/>
          <w:color w:val="000000"/>
          <w:sz w:val="24"/>
          <w:szCs w:val="24"/>
          <w:lang w:val="uk-UA"/>
        </w:rPr>
        <w:t>изначниками номера і звукозаписуюч</w:t>
      </w:r>
      <w:r w:rsidRPr="00D12FEB">
        <w:rPr>
          <w:rFonts w:ascii="Times New Roman" w:hAnsi="Times New Roman" w:cs="Times New Roman"/>
          <w:color w:val="000000"/>
          <w:sz w:val="24"/>
          <w:szCs w:val="24"/>
          <w:lang w:val="uk-UA"/>
        </w:rPr>
        <w:t>ою апаратурою;</w:t>
      </w:r>
    </w:p>
    <w:p w:rsidR="003356E9" w:rsidRPr="00D12FEB" w:rsidRDefault="003356E9" w:rsidP="00D12FEB">
      <w:pPr>
        <w:pStyle w:val="ab"/>
        <w:widowControl w:val="0"/>
        <w:numPr>
          <w:ilvl w:val="0"/>
          <w:numId w:val="13"/>
        </w:numPr>
        <w:shd w:val="clear" w:color="auto" w:fill="FFFFFF"/>
        <w:tabs>
          <w:tab w:val="left" w:pos="60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D12FEB">
        <w:rPr>
          <w:rFonts w:ascii="Times New Roman" w:hAnsi="Times New Roman" w:cs="Times New Roman"/>
          <w:color w:val="000000"/>
          <w:sz w:val="24"/>
          <w:szCs w:val="24"/>
          <w:lang w:val="uk-UA"/>
        </w:rPr>
        <w:t>розробити план евакуації відвідувачів, персоналу та постраждалих; визначити (уточнити) завдання служб охорони, безпеки об'єкту при евакуації;</w:t>
      </w:r>
    </w:p>
    <w:p w:rsidR="003356E9" w:rsidRPr="00D12FEB" w:rsidRDefault="003356E9" w:rsidP="00D12FEB">
      <w:pPr>
        <w:pStyle w:val="ab"/>
        <w:widowControl w:val="0"/>
        <w:numPr>
          <w:ilvl w:val="0"/>
          <w:numId w:val="13"/>
        </w:numPr>
        <w:shd w:val="clear" w:color="auto" w:fill="FFFFFF"/>
        <w:tabs>
          <w:tab w:val="left" w:pos="0"/>
        </w:tab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D12FEB">
        <w:rPr>
          <w:rFonts w:ascii="Times New Roman" w:hAnsi="Times New Roman" w:cs="Times New Roman"/>
          <w:color w:val="000000"/>
          <w:sz w:val="24"/>
          <w:szCs w:val="24"/>
          <w:lang w:val="uk-UA"/>
        </w:rPr>
        <w:t xml:space="preserve">у випадку загострення криміногенної обстановки в регіоні ввести </w:t>
      </w:r>
      <w:r w:rsidR="00D12FEB">
        <w:rPr>
          <w:rFonts w:ascii="Times New Roman" w:hAnsi="Times New Roman" w:cs="Times New Roman"/>
          <w:color w:val="000000"/>
          <w:sz w:val="24"/>
          <w:szCs w:val="24"/>
          <w:lang w:val="uk-UA"/>
        </w:rPr>
        <w:t xml:space="preserve">додаткове </w:t>
      </w:r>
      <w:r w:rsidRPr="00D12FEB">
        <w:rPr>
          <w:rFonts w:ascii="Times New Roman" w:hAnsi="Times New Roman" w:cs="Times New Roman"/>
          <w:color w:val="000000"/>
          <w:sz w:val="24"/>
          <w:szCs w:val="24"/>
          <w:lang w:val="uk-UA"/>
        </w:rPr>
        <w:t>чергування сп</w:t>
      </w:r>
      <w:r w:rsidR="00D12FEB">
        <w:rPr>
          <w:rFonts w:ascii="Times New Roman" w:hAnsi="Times New Roman" w:cs="Times New Roman"/>
          <w:color w:val="000000"/>
          <w:sz w:val="24"/>
          <w:szCs w:val="24"/>
          <w:lang w:val="uk-UA"/>
        </w:rPr>
        <w:t>івробітників</w:t>
      </w:r>
      <w:r w:rsidRPr="00D12FEB">
        <w:rPr>
          <w:rFonts w:ascii="Times New Roman" w:hAnsi="Times New Roman" w:cs="Times New Roman"/>
          <w:color w:val="000000"/>
          <w:sz w:val="24"/>
          <w:szCs w:val="24"/>
          <w:lang w:val="uk-UA"/>
        </w:rPr>
        <w:t>, підсилити контроль за роботою особового складу охорони, регулярно здійснювати пер</w:t>
      </w:r>
      <w:r w:rsidR="00D71D33">
        <w:rPr>
          <w:rFonts w:ascii="Times New Roman" w:hAnsi="Times New Roman" w:cs="Times New Roman"/>
          <w:color w:val="000000"/>
          <w:sz w:val="24"/>
          <w:szCs w:val="24"/>
          <w:lang w:val="uk-UA"/>
        </w:rPr>
        <w:t>евірки несення служби в денний та</w:t>
      </w:r>
      <w:r w:rsidRPr="00D12FEB">
        <w:rPr>
          <w:rFonts w:ascii="Times New Roman" w:hAnsi="Times New Roman" w:cs="Times New Roman"/>
          <w:color w:val="000000"/>
          <w:sz w:val="24"/>
          <w:szCs w:val="24"/>
          <w:lang w:val="uk-UA"/>
        </w:rPr>
        <w:t xml:space="preserve"> нічний час;</w:t>
      </w:r>
    </w:p>
    <w:p w:rsidR="003356E9" w:rsidRPr="00D71D33" w:rsidRDefault="003356E9" w:rsidP="00D71D33">
      <w:pPr>
        <w:pStyle w:val="ab"/>
        <w:widowControl w:val="0"/>
        <w:numPr>
          <w:ilvl w:val="0"/>
          <w:numId w:val="1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lang w:val="uk-UA"/>
        </w:rPr>
      </w:pPr>
      <w:r w:rsidRPr="00D71D33">
        <w:rPr>
          <w:rFonts w:ascii="Times New Roman" w:hAnsi="Times New Roman" w:cs="Times New Roman"/>
          <w:color w:val="000000"/>
          <w:sz w:val="24"/>
          <w:szCs w:val="24"/>
          <w:lang w:val="uk-UA"/>
        </w:rPr>
        <w:t xml:space="preserve">сформувати групи негайного реагування. У ході щоденних інструктажів уточнювати </w:t>
      </w:r>
      <w:r w:rsidR="00D71D33">
        <w:rPr>
          <w:rFonts w:ascii="Times New Roman" w:hAnsi="Times New Roman" w:cs="Times New Roman"/>
          <w:color w:val="000000"/>
          <w:sz w:val="24"/>
          <w:szCs w:val="24"/>
          <w:lang w:val="uk-UA"/>
        </w:rPr>
        <w:t xml:space="preserve">завдання для </w:t>
      </w:r>
      <w:r w:rsidRPr="00D71D33">
        <w:rPr>
          <w:rFonts w:ascii="Times New Roman" w:hAnsi="Times New Roman" w:cs="Times New Roman"/>
          <w:color w:val="000000"/>
          <w:sz w:val="24"/>
          <w:szCs w:val="24"/>
          <w:lang w:val="uk-UA"/>
        </w:rPr>
        <w:t xml:space="preserve">особового складу, що заступає на чергування, звертати особливу увагу на доведення оперативної обстановки на об'єкті, </w:t>
      </w:r>
      <w:r w:rsidR="00D71D33">
        <w:rPr>
          <w:rFonts w:ascii="Times New Roman" w:hAnsi="Times New Roman" w:cs="Times New Roman"/>
          <w:color w:val="000000"/>
          <w:sz w:val="24"/>
          <w:szCs w:val="24"/>
          <w:lang w:val="uk-UA"/>
        </w:rPr>
        <w:t>в місті,</w:t>
      </w:r>
      <w:r w:rsidRPr="00D71D33">
        <w:rPr>
          <w:rFonts w:ascii="Times New Roman" w:hAnsi="Times New Roman" w:cs="Times New Roman"/>
          <w:color w:val="000000"/>
          <w:sz w:val="24"/>
          <w:szCs w:val="24"/>
          <w:lang w:val="uk-UA"/>
        </w:rPr>
        <w:t xml:space="preserve"> на необхідність посилення пильності і </w:t>
      </w:r>
      <w:r w:rsidRPr="00D71D33">
        <w:rPr>
          <w:rFonts w:ascii="Times New Roman" w:hAnsi="Times New Roman" w:cs="Times New Roman"/>
          <w:color w:val="000000"/>
          <w:sz w:val="24"/>
          <w:szCs w:val="24"/>
          <w:lang w:val="uk-UA"/>
        </w:rPr>
        <w:lastRenderedPageBreak/>
        <w:t>підвищення відповідальності співробітників;</w:t>
      </w:r>
    </w:p>
    <w:p w:rsidR="003356E9" w:rsidRPr="00C71AA7" w:rsidRDefault="003356E9" w:rsidP="00C71AA7">
      <w:pPr>
        <w:pStyle w:val="ab"/>
        <w:widowControl w:val="0"/>
        <w:numPr>
          <w:ilvl w:val="0"/>
          <w:numId w:val="1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lang w:val="uk-UA"/>
        </w:rPr>
      </w:pPr>
      <w:r w:rsidRPr="00C71AA7">
        <w:rPr>
          <w:rFonts w:ascii="Times New Roman" w:hAnsi="Times New Roman" w:cs="Times New Roman"/>
          <w:color w:val="000000"/>
          <w:sz w:val="24"/>
          <w:szCs w:val="24"/>
          <w:lang w:val="uk-UA"/>
        </w:rPr>
        <w:t>с</w:t>
      </w:r>
      <w:r w:rsidR="00C71AA7">
        <w:rPr>
          <w:rFonts w:ascii="Times New Roman" w:hAnsi="Times New Roman" w:cs="Times New Roman"/>
          <w:color w:val="000000"/>
          <w:sz w:val="24"/>
          <w:szCs w:val="24"/>
          <w:lang w:val="uk-UA"/>
        </w:rPr>
        <w:t>илами співробітників підрозділу охорони</w:t>
      </w:r>
      <w:r w:rsidRPr="00C71AA7">
        <w:rPr>
          <w:rFonts w:ascii="Times New Roman" w:hAnsi="Times New Roman" w:cs="Times New Roman"/>
          <w:color w:val="000000"/>
          <w:sz w:val="24"/>
          <w:szCs w:val="24"/>
          <w:lang w:val="uk-UA"/>
        </w:rPr>
        <w:t xml:space="preserve"> організувати проведення систематичних обходів і оглядів об'єкта і прилеглої до нього території з метою своєчасного виявлення підозрілих предметів і запобігання закладки вибухових пристроїв, а також установлення сторонні</w:t>
      </w:r>
      <w:r w:rsidR="00C71AA7">
        <w:rPr>
          <w:rFonts w:ascii="Times New Roman" w:hAnsi="Times New Roman" w:cs="Times New Roman"/>
          <w:color w:val="000000"/>
          <w:sz w:val="24"/>
          <w:szCs w:val="24"/>
          <w:lang w:val="uk-UA"/>
        </w:rPr>
        <w:t>х осіб, що проявляють підвищену цікавість</w:t>
      </w:r>
      <w:r w:rsidRPr="00C71AA7">
        <w:rPr>
          <w:rFonts w:ascii="Times New Roman" w:hAnsi="Times New Roman" w:cs="Times New Roman"/>
          <w:color w:val="000000"/>
          <w:sz w:val="24"/>
          <w:szCs w:val="24"/>
          <w:lang w:val="uk-UA"/>
        </w:rPr>
        <w:t xml:space="preserve"> до об'єкта;</w:t>
      </w:r>
    </w:p>
    <w:p w:rsidR="003356E9" w:rsidRPr="00C71AA7" w:rsidRDefault="003356E9" w:rsidP="00C71AA7">
      <w:pPr>
        <w:pStyle w:val="ab"/>
        <w:widowControl w:val="0"/>
        <w:numPr>
          <w:ilvl w:val="0"/>
          <w:numId w:val="13"/>
        </w:numPr>
        <w:shd w:val="clear" w:color="auto" w:fill="FFFFFF"/>
        <w:tabs>
          <w:tab w:val="left" w:pos="60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71AA7">
        <w:rPr>
          <w:rFonts w:ascii="Times New Roman" w:hAnsi="Times New Roman" w:cs="Times New Roman"/>
          <w:color w:val="000000"/>
          <w:sz w:val="24"/>
          <w:szCs w:val="24"/>
          <w:lang w:val="uk-UA"/>
        </w:rPr>
        <w:t>регулярно проводити перевірки підсобних приміщень і територій, не допускати перекриття шляхів евакуації людей і транспорту;</w:t>
      </w:r>
    </w:p>
    <w:p w:rsidR="003356E9" w:rsidRPr="00C71AA7" w:rsidRDefault="003356E9" w:rsidP="00C71AA7">
      <w:pPr>
        <w:pStyle w:val="ab"/>
        <w:widowControl w:val="0"/>
        <w:numPr>
          <w:ilvl w:val="0"/>
          <w:numId w:val="1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71AA7">
        <w:rPr>
          <w:rFonts w:ascii="Times New Roman" w:hAnsi="Times New Roman" w:cs="Times New Roman"/>
          <w:color w:val="000000"/>
          <w:sz w:val="24"/>
          <w:szCs w:val="24"/>
          <w:lang w:val="uk-UA"/>
        </w:rPr>
        <w:t>ввести в практику систематичне проведення перевірок проходження сигналів оповіщення від чергової зміни охорони до посадових осіб об'єкта, а також стану засобів оповіщення персоналу;</w:t>
      </w:r>
    </w:p>
    <w:p w:rsidR="003356E9" w:rsidRPr="00C71AA7" w:rsidRDefault="003356E9" w:rsidP="00C71AA7">
      <w:pPr>
        <w:pStyle w:val="ab"/>
        <w:widowControl w:val="0"/>
        <w:numPr>
          <w:ilvl w:val="0"/>
          <w:numId w:val="1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71AA7">
        <w:rPr>
          <w:rFonts w:ascii="Times New Roman" w:hAnsi="Times New Roman" w:cs="Times New Roman"/>
          <w:color w:val="000000"/>
          <w:sz w:val="24"/>
          <w:szCs w:val="24"/>
          <w:lang w:val="uk-UA"/>
        </w:rPr>
        <w:t>організувати практичні тренування зі співробітниками охорони і персоналом по діях при виникненні надзвичайної ситуації терористичного характеру;</w:t>
      </w:r>
    </w:p>
    <w:p w:rsidR="003356E9" w:rsidRPr="00C71AA7" w:rsidRDefault="003356E9" w:rsidP="00C71AA7">
      <w:pPr>
        <w:pStyle w:val="ab"/>
        <w:widowControl w:val="0"/>
        <w:numPr>
          <w:ilvl w:val="0"/>
          <w:numId w:val="13"/>
        </w:numPr>
        <w:shd w:val="clear" w:color="auto" w:fill="FFFFFF"/>
        <w:tabs>
          <w:tab w:val="left" w:pos="60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71AA7">
        <w:rPr>
          <w:rFonts w:ascii="Times New Roman" w:hAnsi="Times New Roman" w:cs="Times New Roman"/>
          <w:color w:val="000000"/>
          <w:sz w:val="24"/>
          <w:szCs w:val="24"/>
        </w:rPr>
        <w:t xml:space="preserve">провести </w:t>
      </w:r>
      <w:r w:rsidRPr="00C71AA7">
        <w:rPr>
          <w:rFonts w:ascii="Times New Roman" w:hAnsi="Times New Roman" w:cs="Times New Roman"/>
          <w:color w:val="000000"/>
          <w:sz w:val="24"/>
          <w:szCs w:val="24"/>
          <w:lang w:val="uk-UA"/>
        </w:rPr>
        <w:t>інструктивні заняття з персоналом про порядок дій при прийомі телефонних повідомлень з погроза</w:t>
      </w:r>
      <w:r w:rsidR="00C71AA7">
        <w:rPr>
          <w:rFonts w:ascii="Times New Roman" w:hAnsi="Times New Roman" w:cs="Times New Roman"/>
          <w:color w:val="000000"/>
          <w:sz w:val="24"/>
          <w:szCs w:val="24"/>
          <w:lang w:val="uk-UA"/>
        </w:rPr>
        <w:t xml:space="preserve">ми терористичного характеру та </w:t>
      </w:r>
      <w:r w:rsidRPr="00C71AA7">
        <w:rPr>
          <w:rFonts w:ascii="Times New Roman" w:hAnsi="Times New Roman" w:cs="Times New Roman"/>
          <w:color w:val="000000"/>
          <w:sz w:val="24"/>
          <w:szCs w:val="24"/>
          <w:lang w:val="uk-UA"/>
        </w:rPr>
        <w:t>правилах поводження з письмови</w:t>
      </w:r>
      <w:r w:rsidR="00C71AA7">
        <w:rPr>
          <w:rFonts w:ascii="Times New Roman" w:hAnsi="Times New Roman" w:cs="Times New Roman"/>
          <w:color w:val="000000"/>
          <w:sz w:val="24"/>
          <w:szCs w:val="24"/>
          <w:lang w:val="uk-UA"/>
        </w:rPr>
        <w:t>ми анонімними матеріалами</w:t>
      </w:r>
      <w:r w:rsidRPr="00C71AA7">
        <w:rPr>
          <w:rFonts w:ascii="Times New Roman" w:hAnsi="Times New Roman" w:cs="Times New Roman"/>
          <w:bCs/>
          <w:color w:val="000000"/>
          <w:sz w:val="24"/>
          <w:szCs w:val="24"/>
        </w:rPr>
        <w:t>.</w:t>
      </w:r>
      <w:r w:rsidRPr="00C71AA7">
        <w:rPr>
          <w:rFonts w:ascii="Times New Roman" w:hAnsi="Times New Roman" w:cs="Times New Roman"/>
          <w:bCs/>
          <w:color w:val="000000"/>
          <w:sz w:val="24"/>
          <w:szCs w:val="24"/>
          <w:lang w:val="uk-UA"/>
        </w:rPr>
        <w:t xml:space="preserve"> </w:t>
      </w:r>
      <w:r w:rsidRPr="00C71AA7">
        <w:rPr>
          <w:rFonts w:ascii="Times New Roman" w:hAnsi="Times New Roman" w:cs="Times New Roman"/>
          <w:color w:val="000000"/>
          <w:sz w:val="24"/>
          <w:szCs w:val="24"/>
          <w:lang w:val="uk-UA"/>
        </w:rPr>
        <w:t>Звернути увагу на неприпустимість прийому на зберігання від сторонніх осіб будь-яких предметів та речей;</w:t>
      </w:r>
    </w:p>
    <w:p w:rsidR="003356E9" w:rsidRPr="00C71AA7" w:rsidRDefault="003356E9" w:rsidP="00C71AA7">
      <w:pPr>
        <w:pStyle w:val="ab"/>
        <w:widowControl w:val="0"/>
        <w:numPr>
          <w:ilvl w:val="0"/>
          <w:numId w:val="1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71AA7">
        <w:rPr>
          <w:rFonts w:ascii="Times New Roman" w:hAnsi="Times New Roman" w:cs="Times New Roman"/>
          <w:color w:val="000000"/>
          <w:sz w:val="24"/>
          <w:szCs w:val="24"/>
          <w:lang w:val="uk-UA"/>
        </w:rPr>
        <w:t>при укладанні договорів оренди приміщень об'єкта обов'язково включати у</w:t>
      </w:r>
      <w:r w:rsidR="00C71AA7">
        <w:rPr>
          <w:rFonts w:ascii="Times New Roman" w:hAnsi="Times New Roman" w:cs="Times New Roman"/>
          <w:color w:val="000000"/>
          <w:sz w:val="24"/>
          <w:szCs w:val="24"/>
          <w:lang w:val="uk-UA"/>
        </w:rPr>
        <w:t>мови, що дають право співробітникам охорони здійснювати перевірку орендованих</w:t>
      </w:r>
      <w:r w:rsidRPr="00C71AA7">
        <w:rPr>
          <w:rFonts w:ascii="Times New Roman" w:hAnsi="Times New Roman" w:cs="Times New Roman"/>
          <w:color w:val="000000"/>
          <w:sz w:val="24"/>
          <w:szCs w:val="24"/>
          <w:lang w:val="uk-UA"/>
        </w:rPr>
        <w:t xml:space="preserve"> приміщень;</w:t>
      </w:r>
    </w:p>
    <w:p w:rsidR="003356E9" w:rsidRPr="00C71AA7" w:rsidRDefault="003356E9" w:rsidP="00C71AA7">
      <w:pPr>
        <w:pStyle w:val="ab"/>
        <w:widowControl w:val="0"/>
        <w:numPr>
          <w:ilvl w:val="0"/>
          <w:numId w:val="1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71AA7">
        <w:rPr>
          <w:rFonts w:ascii="Times New Roman" w:hAnsi="Times New Roman" w:cs="Times New Roman"/>
          <w:color w:val="000000"/>
          <w:sz w:val="24"/>
          <w:szCs w:val="24"/>
          <w:lang w:val="uk-UA"/>
        </w:rPr>
        <w:t>здійснювати заходи щодо більш рете</w:t>
      </w:r>
      <w:r w:rsidR="00C71AA7">
        <w:rPr>
          <w:rFonts w:ascii="Times New Roman" w:hAnsi="Times New Roman" w:cs="Times New Roman"/>
          <w:color w:val="000000"/>
          <w:sz w:val="24"/>
          <w:szCs w:val="24"/>
          <w:lang w:val="uk-UA"/>
        </w:rPr>
        <w:t>льного підбору персоналу закладу</w:t>
      </w:r>
      <w:r w:rsidRPr="00C71AA7">
        <w:rPr>
          <w:rFonts w:ascii="Times New Roman" w:hAnsi="Times New Roman" w:cs="Times New Roman"/>
          <w:color w:val="000000"/>
          <w:sz w:val="24"/>
          <w:szCs w:val="24"/>
          <w:lang w:val="uk-UA"/>
        </w:rPr>
        <w:t xml:space="preserve">, у тому числі допоміжного складу (чергових, ремонтників, прибиральників тощо). Більш ретельно здійснювати перевірку і допуск на об'єкт фахівців </w:t>
      </w:r>
      <w:r w:rsidRPr="00C71AA7">
        <w:rPr>
          <w:rFonts w:ascii="Times New Roman" w:hAnsi="Times New Roman" w:cs="Times New Roman"/>
          <w:color w:val="000000"/>
          <w:sz w:val="24"/>
          <w:szCs w:val="24"/>
          <w:lang w:val="uk-UA"/>
        </w:rPr>
        <w:lastRenderedPageBreak/>
        <w:t>сторонніх організацій;</w:t>
      </w:r>
    </w:p>
    <w:p w:rsidR="003356E9" w:rsidRPr="00C71AA7" w:rsidRDefault="003356E9" w:rsidP="00C71AA7">
      <w:pPr>
        <w:pStyle w:val="ab"/>
        <w:widowControl w:val="0"/>
        <w:numPr>
          <w:ilvl w:val="0"/>
          <w:numId w:val="1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71AA7">
        <w:rPr>
          <w:rFonts w:ascii="Times New Roman" w:hAnsi="Times New Roman" w:cs="Times New Roman"/>
          <w:color w:val="000000"/>
          <w:sz w:val="24"/>
          <w:szCs w:val="24"/>
          <w:lang w:val="uk-UA"/>
        </w:rPr>
        <w:t>звільнити від зайвих предметів службові приміщення, сходові клітини, приміщення, де розташоване технічне устаткування;</w:t>
      </w:r>
    </w:p>
    <w:p w:rsidR="003356E9" w:rsidRPr="00C71AA7" w:rsidRDefault="003356E9" w:rsidP="00C71AA7">
      <w:pPr>
        <w:pStyle w:val="ab"/>
        <w:widowControl w:val="0"/>
        <w:numPr>
          <w:ilvl w:val="0"/>
          <w:numId w:val="1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71AA7">
        <w:rPr>
          <w:rFonts w:ascii="Times New Roman" w:hAnsi="Times New Roman" w:cs="Times New Roman"/>
          <w:color w:val="000000"/>
          <w:sz w:val="24"/>
          <w:szCs w:val="24"/>
          <w:lang w:val="uk-UA"/>
        </w:rPr>
        <w:t>забезпечити регулярне видалення з будівель відходів, по можливості звільнити територію від будівельних лісів та металевого сміття, контейнери</w:t>
      </w:r>
      <w:r w:rsidRPr="00C71AA7">
        <w:rPr>
          <w:rFonts w:ascii="Times New Roman" w:hAnsi="Times New Roman" w:cs="Times New Roman"/>
          <w:color w:val="000000"/>
          <w:sz w:val="24"/>
          <w:szCs w:val="24"/>
        </w:rPr>
        <w:t>-</w:t>
      </w:r>
      <w:r w:rsidRPr="00C71AA7">
        <w:rPr>
          <w:rFonts w:ascii="Times New Roman" w:hAnsi="Times New Roman" w:cs="Times New Roman"/>
          <w:color w:val="000000"/>
          <w:sz w:val="24"/>
          <w:szCs w:val="24"/>
          <w:lang w:val="uk-UA"/>
        </w:rPr>
        <w:t>сміттєзбірники встановити поза межами будівель об'єкту;</w:t>
      </w:r>
    </w:p>
    <w:p w:rsidR="003356E9" w:rsidRPr="00C71AA7" w:rsidRDefault="003356E9" w:rsidP="00C71AA7">
      <w:pPr>
        <w:pStyle w:val="ab"/>
        <w:widowControl w:val="0"/>
        <w:numPr>
          <w:ilvl w:val="0"/>
          <w:numId w:val="1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71AA7">
        <w:rPr>
          <w:rFonts w:ascii="Times New Roman" w:hAnsi="Times New Roman" w:cs="Times New Roman"/>
          <w:color w:val="000000"/>
          <w:sz w:val="24"/>
          <w:szCs w:val="24"/>
          <w:lang w:val="uk-UA"/>
        </w:rPr>
        <w:t>довести до всього персоналу номери телефонів, за якими необхідно повідомити правоохоронні та інші органи при виявленні підозрілих предметів або ознак загрози проведення терористичного акту.</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bCs/>
          <w:color w:val="000000"/>
          <w:sz w:val="24"/>
          <w:szCs w:val="24"/>
        </w:rPr>
        <w:t xml:space="preserve">2. </w:t>
      </w:r>
      <w:r w:rsidRPr="003356E9">
        <w:rPr>
          <w:rFonts w:ascii="Times New Roman" w:hAnsi="Times New Roman" w:cs="Times New Roman"/>
          <w:b/>
          <w:bCs/>
          <w:color w:val="000000"/>
          <w:sz w:val="24"/>
          <w:szCs w:val="24"/>
          <w:lang w:val="uk-UA"/>
        </w:rPr>
        <w:t xml:space="preserve">При виявленні на об'єкті підозрілого предмета, </w:t>
      </w:r>
      <w:r w:rsidRPr="003356E9">
        <w:rPr>
          <w:rFonts w:ascii="Times New Roman" w:hAnsi="Times New Roman" w:cs="Times New Roman"/>
          <w:b/>
          <w:color w:val="000000"/>
          <w:sz w:val="24"/>
          <w:szCs w:val="24"/>
          <w:lang w:val="uk-UA"/>
        </w:rPr>
        <w:t xml:space="preserve">схожого </w:t>
      </w:r>
      <w:r w:rsidRPr="003356E9">
        <w:rPr>
          <w:rFonts w:ascii="Times New Roman" w:hAnsi="Times New Roman" w:cs="Times New Roman"/>
          <w:b/>
          <w:bCs/>
          <w:color w:val="000000"/>
          <w:sz w:val="24"/>
          <w:szCs w:val="24"/>
          <w:lang w:val="uk-UA"/>
        </w:rPr>
        <w:t>на вибуховий пристрій.</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color w:val="000000"/>
          <w:sz w:val="24"/>
          <w:szCs w:val="24"/>
          <w:lang w:val="uk-UA"/>
        </w:rPr>
        <w:t>Ознаки, що можуть вказувати на наявність вибухового пристрою:</w:t>
      </w:r>
    </w:p>
    <w:p w:rsidR="003356E9" w:rsidRPr="00C71AA7" w:rsidRDefault="003356E9" w:rsidP="00C71AA7">
      <w:pPr>
        <w:pStyle w:val="ab"/>
        <w:widowControl w:val="0"/>
        <w:numPr>
          <w:ilvl w:val="0"/>
          <w:numId w:val="14"/>
        </w:numPr>
        <w:shd w:val="clear" w:color="auto" w:fill="FFFFFF"/>
        <w:tabs>
          <w:tab w:val="left" w:pos="0"/>
        </w:tab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C71AA7">
        <w:rPr>
          <w:rFonts w:ascii="Times New Roman" w:hAnsi="Times New Roman" w:cs="Times New Roman"/>
          <w:color w:val="000000"/>
          <w:sz w:val="24"/>
          <w:szCs w:val="24"/>
          <w:lang w:val="uk-UA"/>
        </w:rPr>
        <w:t>в</w:t>
      </w:r>
      <w:r w:rsidR="00C71AA7">
        <w:rPr>
          <w:rFonts w:ascii="Times New Roman" w:hAnsi="Times New Roman" w:cs="Times New Roman"/>
          <w:color w:val="000000"/>
          <w:sz w:val="24"/>
          <w:szCs w:val="24"/>
          <w:lang w:val="uk-UA"/>
        </w:rPr>
        <w:t>иявлення стороннього</w:t>
      </w:r>
      <w:r w:rsidRPr="00C71AA7">
        <w:rPr>
          <w:rFonts w:ascii="Times New Roman" w:hAnsi="Times New Roman" w:cs="Times New Roman"/>
          <w:color w:val="000000"/>
          <w:sz w:val="24"/>
          <w:szCs w:val="24"/>
          <w:lang w:val="uk-UA"/>
        </w:rPr>
        <w:t xml:space="preserve"> предмету у будь-якому вигляді (су</w:t>
      </w:r>
      <w:r w:rsidR="00C71AA7">
        <w:rPr>
          <w:rFonts w:ascii="Times New Roman" w:hAnsi="Times New Roman" w:cs="Times New Roman"/>
          <w:color w:val="000000"/>
          <w:sz w:val="24"/>
          <w:szCs w:val="24"/>
          <w:lang w:val="uk-UA"/>
        </w:rPr>
        <w:t>мка, згорток, пакет або предмет схожий на гранату, міну, снаряд тощо</w:t>
      </w:r>
      <w:r w:rsidRPr="00C71AA7">
        <w:rPr>
          <w:rFonts w:ascii="Times New Roman" w:hAnsi="Times New Roman" w:cs="Times New Roman"/>
          <w:color w:val="000000"/>
          <w:sz w:val="24"/>
          <w:szCs w:val="24"/>
        </w:rPr>
        <w:t xml:space="preserve">) </w:t>
      </w:r>
      <w:r w:rsidRPr="00C71AA7">
        <w:rPr>
          <w:rFonts w:ascii="Times New Roman" w:hAnsi="Times New Roman" w:cs="Times New Roman"/>
          <w:color w:val="000000"/>
          <w:sz w:val="24"/>
          <w:szCs w:val="24"/>
          <w:lang w:val="uk-UA"/>
        </w:rPr>
        <w:t>у місцях можливої присутності великої кі</w:t>
      </w:r>
      <w:r w:rsidR="008959B6">
        <w:rPr>
          <w:rFonts w:ascii="Times New Roman" w:hAnsi="Times New Roman" w:cs="Times New Roman"/>
          <w:color w:val="000000"/>
          <w:sz w:val="24"/>
          <w:szCs w:val="24"/>
          <w:lang w:val="uk-UA"/>
        </w:rPr>
        <w:t>лькості людей, поблизу пожежо- та</w:t>
      </w:r>
      <w:r w:rsidRPr="00C71AA7">
        <w:rPr>
          <w:rFonts w:ascii="Times New Roman" w:hAnsi="Times New Roman" w:cs="Times New Roman"/>
          <w:color w:val="000000"/>
          <w:sz w:val="24"/>
          <w:szCs w:val="24"/>
          <w:lang w:val="uk-UA"/>
        </w:rPr>
        <w:t xml:space="preserve"> вибухонебезпечних місць, розташування різного роду комунікацій;</w:t>
      </w:r>
    </w:p>
    <w:p w:rsidR="003356E9" w:rsidRPr="008959B6" w:rsidRDefault="003356E9" w:rsidP="008959B6">
      <w:pPr>
        <w:pStyle w:val="ab"/>
        <w:widowControl w:val="0"/>
        <w:numPr>
          <w:ilvl w:val="0"/>
          <w:numId w:val="14"/>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959B6">
        <w:rPr>
          <w:rFonts w:ascii="Times New Roman" w:hAnsi="Times New Roman" w:cs="Times New Roman"/>
          <w:color w:val="000000"/>
          <w:sz w:val="24"/>
          <w:szCs w:val="24"/>
          <w:lang w:val="uk-UA"/>
        </w:rPr>
        <w:t xml:space="preserve">наявність на виявленому предметі проводів, мотузок, ізоляційної стрічки, </w:t>
      </w:r>
      <w:r w:rsidRPr="008959B6">
        <w:rPr>
          <w:rFonts w:ascii="Times New Roman" w:hAnsi="Times New Roman" w:cs="Times New Roman"/>
          <w:color w:val="000000"/>
          <w:sz w:val="24"/>
          <w:szCs w:val="24"/>
        </w:rPr>
        <w:t>скотчу;</w:t>
      </w:r>
    </w:p>
    <w:p w:rsidR="003356E9" w:rsidRPr="008959B6" w:rsidRDefault="003356E9" w:rsidP="008959B6">
      <w:pPr>
        <w:pStyle w:val="ab"/>
        <w:widowControl w:val="0"/>
        <w:numPr>
          <w:ilvl w:val="0"/>
          <w:numId w:val="14"/>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959B6">
        <w:rPr>
          <w:rFonts w:ascii="Times New Roman" w:hAnsi="Times New Roman" w:cs="Times New Roman"/>
          <w:color w:val="000000"/>
          <w:sz w:val="24"/>
          <w:szCs w:val="24"/>
          <w:lang w:val="uk-UA"/>
        </w:rPr>
        <w:t>підозрі</w:t>
      </w:r>
      <w:r w:rsidR="008959B6">
        <w:rPr>
          <w:rFonts w:ascii="Times New Roman" w:hAnsi="Times New Roman" w:cs="Times New Roman"/>
          <w:color w:val="000000"/>
          <w:sz w:val="24"/>
          <w:szCs w:val="24"/>
          <w:lang w:val="uk-UA"/>
        </w:rPr>
        <w:t>лі звуки (щиглики, цокання годинника)</w:t>
      </w:r>
      <w:r w:rsidRPr="008959B6">
        <w:rPr>
          <w:rFonts w:ascii="Times New Roman" w:hAnsi="Times New Roman" w:cs="Times New Roman"/>
          <w:color w:val="000000"/>
          <w:sz w:val="24"/>
          <w:szCs w:val="24"/>
          <w:lang w:val="uk-UA"/>
        </w:rPr>
        <w:t>, що видаються предметом;</w:t>
      </w:r>
    </w:p>
    <w:p w:rsidR="003356E9" w:rsidRPr="008959B6" w:rsidRDefault="003356E9" w:rsidP="008959B6">
      <w:pPr>
        <w:pStyle w:val="ab"/>
        <w:widowControl w:val="0"/>
        <w:numPr>
          <w:ilvl w:val="0"/>
          <w:numId w:val="14"/>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959B6">
        <w:rPr>
          <w:rFonts w:ascii="Times New Roman" w:hAnsi="Times New Roman" w:cs="Times New Roman"/>
          <w:color w:val="000000"/>
          <w:sz w:val="24"/>
          <w:szCs w:val="24"/>
          <w:lang w:val="uk-UA"/>
        </w:rPr>
        <w:t>від предмета виходить ха</w:t>
      </w:r>
      <w:r w:rsidR="008959B6">
        <w:rPr>
          <w:rFonts w:ascii="Times New Roman" w:hAnsi="Times New Roman" w:cs="Times New Roman"/>
          <w:color w:val="000000"/>
          <w:sz w:val="24"/>
          <w:szCs w:val="24"/>
          <w:lang w:val="uk-UA"/>
        </w:rPr>
        <w:t>рактерний запах мигдалю (або інши</w:t>
      </w:r>
      <w:r w:rsidRPr="008959B6">
        <w:rPr>
          <w:rFonts w:ascii="Times New Roman" w:hAnsi="Times New Roman" w:cs="Times New Roman"/>
          <w:color w:val="000000"/>
          <w:sz w:val="24"/>
          <w:szCs w:val="24"/>
          <w:lang w:val="uk-UA"/>
        </w:rPr>
        <w:t>й незвичайний запах</w:t>
      </w:r>
      <w:r w:rsidR="008959B6">
        <w:rPr>
          <w:rFonts w:ascii="Times New Roman" w:hAnsi="Times New Roman" w:cs="Times New Roman"/>
          <w:color w:val="000000"/>
          <w:sz w:val="24"/>
          <w:szCs w:val="24"/>
          <w:lang w:val="uk-UA"/>
        </w:rPr>
        <w:t>)</w:t>
      </w:r>
      <w:r w:rsidRPr="008959B6">
        <w:rPr>
          <w:rFonts w:ascii="Times New Roman" w:hAnsi="Times New Roman" w:cs="Times New Roman"/>
          <w:color w:val="000000"/>
          <w:sz w:val="24"/>
          <w:szCs w:val="24"/>
          <w:lang w:val="uk-UA"/>
        </w:rPr>
        <w:t>, на зовнішній оболонці присутні масляні плями.</w:t>
      </w:r>
    </w:p>
    <w:p w:rsidR="003356E9" w:rsidRPr="003356E9" w:rsidRDefault="008959B6" w:rsidP="003356E9">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lang w:val="uk-UA"/>
        </w:rPr>
        <w:t>Чинники, що можуть викликати</w:t>
      </w:r>
      <w:r w:rsidR="003356E9" w:rsidRPr="003356E9">
        <w:rPr>
          <w:rFonts w:ascii="Times New Roman" w:hAnsi="Times New Roman" w:cs="Times New Roman"/>
          <w:b/>
          <w:color w:val="000000"/>
          <w:sz w:val="24"/>
          <w:szCs w:val="24"/>
          <w:lang w:val="uk-UA"/>
        </w:rPr>
        <w:t xml:space="preserve"> побоювання:</w:t>
      </w:r>
    </w:p>
    <w:p w:rsidR="003356E9" w:rsidRPr="008959B6" w:rsidRDefault="003356E9" w:rsidP="008959B6">
      <w:pPr>
        <w:pStyle w:val="ab"/>
        <w:widowControl w:val="0"/>
        <w:numPr>
          <w:ilvl w:val="0"/>
          <w:numId w:val="15"/>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959B6">
        <w:rPr>
          <w:rFonts w:ascii="Times New Roman" w:hAnsi="Times New Roman" w:cs="Times New Roman"/>
          <w:color w:val="000000"/>
          <w:sz w:val="24"/>
          <w:szCs w:val="24"/>
          <w:lang w:val="uk-UA"/>
        </w:rPr>
        <w:t xml:space="preserve">перебування підозрілих осіб до </w:t>
      </w:r>
      <w:r w:rsidR="008959B6">
        <w:rPr>
          <w:rFonts w:ascii="Times New Roman" w:hAnsi="Times New Roman" w:cs="Times New Roman"/>
          <w:color w:val="000000"/>
          <w:sz w:val="24"/>
          <w:szCs w:val="24"/>
          <w:lang w:val="uk-UA"/>
        </w:rPr>
        <w:t>моменту виявлення</w:t>
      </w:r>
      <w:r w:rsidRPr="008959B6">
        <w:rPr>
          <w:rFonts w:ascii="Times New Roman" w:hAnsi="Times New Roman" w:cs="Times New Roman"/>
          <w:color w:val="000000"/>
          <w:sz w:val="24"/>
          <w:szCs w:val="24"/>
          <w:lang w:val="uk-UA"/>
        </w:rPr>
        <w:t xml:space="preserve"> </w:t>
      </w:r>
      <w:r w:rsidRPr="008959B6">
        <w:rPr>
          <w:rFonts w:ascii="Times New Roman" w:hAnsi="Times New Roman" w:cs="Times New Roman"/>
          <w:color w:val="000000"/>
          <w:sz w:val="24"/>
          <w:szCs w:val="24"/>
          <w:lang w:val="uk-UA"/>
        </w:rPr>
        <w:lastRenderedPageBreak/>
        <w:t>предмета;</w:t>
      </w:r>
    </w:p>
    <w:p w:rsidR="003356E9" w:rsidRPr="008959B6" w:rsidRDefault="003356E9" w:rsidP="008959B6">
      <w:pPr>
        <w:pStyle w:val="ab"/>
        <w:widowControl w:val="0"/>
        <w:numPr>
          <w:ilvl w:val="0"/>
          <w:numId w:val="15"/>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959B6">
        <w:rPr>
          <w:rFonts w:ascii="Times New Roman" w:hAnsi="Times New Roman" w:cs="Times New Roman"/>
          <w:color w:val="000000"/>
          <w:sz w:val="24"/>
          <w:szCs w:val="24"/>
          <w:lang w:val="uk-UA"/>
        </w:rPr>
        <w:t>наявність погроз, висловле</w:t>
      </w:r>
      <w:r w:rsidR="008959B6">
        <w:rPr>
          <w:rFonts w:ascii="Times New Roman" w:hAnsi="Times New Roman" w:cs="Times New Roman"/>
          <w:color w:val="000000"/>
          <w:sz w:val="24"/>
          <w:szCs w:val="24"/>
          <w:lang w:val="uk-UA"/>
        </w:rPr>
        <w:t>них особисто, по телефону або шляхом поштових відправлень</w:t>
      </w:r>
      <w:r w:rsidRPr="008959B6">
        <w:rPr>
          <w:rFonts w:ascii="Times New Roman" w:hAnsi="Times New Roman" w:cs="Times New Roman"/>
          <w:color w:val="000000"/>
          <w:sz w:val="24"/>
          <w:szCs w:val="24"/>
          <w:lang w:val="uk-UA"/>
        </w:rPr>
        <w:t>.</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color w:val="000000"/>
          <w:sz w:val="24"/>
          <w:szCs w:val="24"/>
          <w:lang w:val="uk-UA"/>
        </w:rPr>
        <w:t xml:space="preserve">Дії персоналу об'єкта при виявленні </w:t>
      </w:r>
      <w:r w:rsidRPr="003356E9">
        <w:rPr>
          <w:rFonts w:ascii="Times New Roman" w:hAnsi="Times New Roman" w:cs="Times New Roman"/>
          <w:b/>
          <w:color w:val="000000"/>
          <w:sz w:val="24"/>
          <w:szCs w:val="24"/>
        </w:rPr>
        <w:t xml:space="preserve">предмету, </w:t>
      </w:r>
      <w:r w:rsidRPr="003356E9">
        <w:rPr>
          <w:rFonts w:ascii="Times New Roman" w:hAnsi="Times New Roman" w:cs="Times New Roman"/>
          <w:b/>
          <w:color w:val="000000"/>
          <w:sz w:val="24"/>
          <w:szCs w:val="24"/>
          <w:lang w:val="uk-UA"/>
        </w:rPr>
        <w:t>схожого на вибуховий пристрій:</w:t>
      </w:r>
    </w:p>
    <w:p w:rsidR="003356E9" w:rsidRPr="008959B6" w:rsidRDefault="003356E9" w:rsidP="008959B6">
      <w:pPr>
        <w:pStyle w:val="ab"/>
        <w:widowControl w:val="0"/>
        <w:numPr>
          <w:ilvl w:val="0"/>
          <w:numId w:val="16"/>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959B6">
        <w:rPr>
          <w:rFonts w:ascii="Times New Roman" w:hAnsi="Times New Roman" w:cs="Times New Roman"/>
          <w:bCs/>
          <w:color w:val="000000"/>
          <w:sz w:val="24"/>
          <w:szCs w:val="24"/>
          <w:lang w:val="uk-UA"/>
        </w:rPr>
        <w:t xml:space="preserve">суворо забороняється </w:t>
      </w:r>
      <w:r w:rsidRPr="008959B6">
        <w:rPr>
          <w:rFonts w:ascii="Times New Roman" w:hAnsi="Times New Roman" w:cs="Times New Roman"/>
          <w:color w:val="000000"/>
          <w:sz w:val="24"/>
          <w:szCs w:val="24"/>
          <w:lang w:val="uk-UA"/>
        </w:rPr>
        <w:t>самостійно здійснювати з виявленим підозрілим</w:t>
      </w:r>
      <w:r w:rsidR="008959B6">
        <w:rPr>
          <w:rFonts w:ascii="Times New Roman" w:hAnsi="Times New Roman" w:cs="Times New Roman"/>
          <w:color w:val="000000"/>
          <w:sz w:val="24"/>
          <w:szCs w:val="24"/>
          <w:lang w:val="uk-UA"/>
        </w:rPr>
        <w:t xml:space="preserve"> предметом будь-які дії, а саме:</w:t>
      </w:r>
      <w:r w:rsidRPr="008959B6">
        <w:rPr>
          <w:rFonts w:ascii="Times New Roman" w:hAnsi="Times New Roman" w:cs="Times New Roman"/>
          <w:color w:val="000000"/>
          <w:sz w:val="24"/>
          <w:szCs w:val="24"/>
          <w:lang w:val="uk-UA"/>
        </w:rPr>
        <w:t xml:space="preserve"> не наближатися, не торкати, не розкривати, не переміщати знахідку, не заливати її рідиною, не засипати піском і </w:t>
      </w:r>
      <w:r w:rsidR="008959B6" w:rsidRPr="008959B6">
        <w:rPr>
          <w:rFonts w:ascii="Times New Roman" w:hAnsi="Times New Roman" w:cs="Times New Roman"/>
          <w:color w:val="000000"/>
          <w:sz w:val="24"/>
          <w:szCs w:val="24"/>
          <w:lang w:val="uk-UA"/>
        </w:rPr>
        <w:t>ґрунтом</w:t>
      </w:r>
      <w:r w:rsidRPr="008959B6">
        <w:rPr>
          <w:rFonts w:ascii="Times New Roman" w:hAnsi="Times New Roman" w:cs="Times New Roman"/>
          <w:color w:val="000000"/>
          <w:sz w:val="24"/>
          <w:szCs w:val="24"/>
          <w:lang w:val="uk-UA"/>
        </w:rPr>
        <w:t>, не користуватися радіо- і електроапаратурою, переговорними пристроями (в тому числі мобільними телефонами);</w:t>
      </w:r>
    </w:p>
    <w:p w:rsidR="003356E9" w:rsidRPr="008959B6" w:rsidRDefault="003356E9" w:rsidP="008959B6">
      <w:pPr>
        <w:pStyle w:val="ab"/>
        <w:widowControl w:val="0"/>
        <w:numPr>
          <w:ilvl w:val="0"/>
          <w:numId w:val="16"/>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959B6">
        <w:rPr>
          <w:rFonts w:ascii="Times New Roman" w:hAnsi="Times New Roman" w:cs="Times New Roman"/>
          <w:color w:val="000000"/>
          <w:sz w:val="24"/>
          <w:szCs w:val="24"/>
          <w:lang w:val="uk-UA"/>
        </w:rPr>
        <w:t>негайно повідом</w:t>
      </w:r>
      <w:r w:rsidR="008959B6">
        <w:rPr>
          <w:rFonts w:ascii="Times New Roman" w:hAnsi="Times New Roman" w:cs="Times New Roman"/>
          <w:color w:val="000000"/>
          <w:sz w:val="24"/>
          <w:szCs w:val="24"/>
          <w:lang w:val="uk-UA"/>
        </w:rPr>
        <w:t>и</w:t>
      </w:r>
      <w:r w:rsidRPr="008959B6">
        <w:rPr>
          <w:rFonts w:ascii="Times New Roman" w:hAnsi="Times New Roman" w:cs="Times New Roman"/>
          <w:color w:val="000000"/>
          <w:sz w:val="24"/>
          <w:szCs w:val="24"/>
          <w:lang w:val="uk-UA"/>
        </w:rPr>
        <w:t>те про</w:t>
      </w:r>
      <w:r w:rsidR="008959B6">
        <w:rPr>
          <w:rFonts w:ascii="Times New Roman" w:hAnsi="Times New Roman" w:cs="Times New Roman"/>
          <w:color w:val="000000"/>
          <w:sz w:val="24"/>
          <w:szCs w:val="24"/>
          <w:lang w:val="uk-UA"/>
        </w:rPr>
        <w:t xml:space="preserve"> виявлений підозрілий предмет (у</w:t>
      </w:r>
      <w:r w:rsidRPr="008959B6">
        <w:rPr>
          <w:rFonts w:ascii="Times New Roman" w:hAnsi="Times New Roman" w:cs="Times New Roman"/>
          <w:color w:val="000000"/>
          <w:sz w:val="24"/>
          <w:szCs w:val="24"/>
          <w:lang w:val="uk-UA"/>
        </w:rPr>
        <w:t>казавши точне місце його перебування, час виявл</w:t>
      </w:r>
      <w:r w:rsidR="008959B6">
        <w:rPr>
          <w:rFonts w:ascii="Times New Roman" w:hAnsi="Times New Roman" w:cs="Times New Roman"/>
          <w:color w:val="000000"/>
          <w:sz w:val="24"/>
          <w:szCs w:val="24"/>
          <w:lang w:val="uk-UA"/>
        </w:rPr>
        <w:t>ення та зовнішній вигляд) керівник</w:t>
      </w:r>
      <w:r w:rsidRPr="008959B6">
        <w:rPr>
          <w:rFonts w:ascii="Times New Roman" w:hAnsi="Times New Roman" w:cs="Times New Roman"/>
          <w:color w:val="000000"/>
          <w:sz w:val="24"/>
          <w:szCs w:val="24"/>
          <w:lang w:val="uk-UA"/>
        </w:rPr>
        <w:t xml:space="preserve">у </w:t>
      </w:r>
      <w:r w:rsidR="008959B6">
        <w:rPr>
          <w:rFonts w:ascii="Times New Roman" w:hAnsi="Times New Roman" w:cs="Times New Roman"/>
          <w:color w:val="000000"/>
          <w:sz w:val="24"/>
          <w:szCs w:val="24"/>
          <w:lang w:val="uk-UA"/>
        </w:rPr>
        <w:t xml:space="preserve">закладу </w:t>
      </w:r>
      <w:r w:rsidRPr="008959B6">
        <w:rPr>
          <w:rFonts w:ascii="Times New Roman" w:hAnsi="Times New Roman" w:cs="Times New Roman"/>
          <w:color w:val="000000"/>
          <w:sz w:val="24"/>
          <w:szCs w:val="24"/>
          <w:lang w:val="uk-UA"/>
        </w:rPr>
        <w:t xml:space="preserve">або черговій службі (службам безпеки, охорони) об'єкту, а у разі неможливості встановлення зв'язку з ними </w:t>
      </w:r>
      <w:r w:rsidRPr="008959B6">
        <w:rPr>
          <w:rFonts w:ascii="Times New Roman" w:hAnsi="Times New Roman" w:cs="Times New Roman"/>
          <w:iCs/>
          <w:color w:val="000000"/>
          <w:sz w:val="24"/>
          <w:szCs w:val="24"/>
          <w:lang w:val="uk-UA"/>
        </w:rPr>
        <w:t xml:space="preserve">особисто </w:t>
      </w:r>
      <w:r w:rsidRPr="008959B6">
        <w:rPr>
          <w:rFonts w:ascii="Times New Roman" w:hAnsi="Times New Roman" w:cs="Times New Roman"/>
          <w:color w:val="000000"/>
          <w:sz w:val="24"/>
          <w:szCs w:val="24"/>
          <w:lang w:val="uk-UA"/>
        </w:rPr>
        <w:t xml:space="preserve">правоохоронному органу чи підрозділу </w:t>
      </w:r>
      <w:r w:rsidRPr="008959B6">
        <w:rPr>
          <w:rFonts w:ascii="Times New Roman" w:hAnsi="Times New Roman" w:cs="Times New Roman"/>
          <w:color w:val="000000"/>
          <w:sz w:val="24"/>
          <w:szCs w:val="24"/>
        </w:rPr>
        <w:t xml:space="preserve">УМНС </w:t>
      </w:r>
      <w:r w:rsidRPr="008959B6">
        <w:rPr>
          <w:rFonts w:ascii="Times New Roman" w:hAnsi="Times New Roman" w:cs="Times New Roman"/>
          <w:color w:val="000000"/>
          <w:sz w:val="24"/>
          <w:szCs w:val="24"/>
          <w:lang w:val="uk-UA"/>
        </w:rPr>
        <w:t xml:space="preserve">за телефонами </w:t>
      </w:r>
      <w:r w:rsidRPr="008959B6">
        <w:rPr>
          <w:rFonts w:ascii="Times New Roman" w:hAnsi="Times New Roman" w:cs="Times New Roman"/>
          <w:b/>
          <w:color w:val="000000"/>
          <w:sz w:val="24"/>
          <w:szCs w:val="24"/>
        </w:rPr>
        <w:t>102</w:t>
      </w:r>
      <w:r w:rsidRPr="008959B6">
        <w:rPr>
          <w:rFonts w:ascii="Times New Roman" w:hAnsi="Times New Roman" w:cs="Times New Roman"/>
          <w:b/>
          <w:color w:val="000000"/>
          <w:sz w:val="24"/>
          <w:szCs w:val="24"/>
          <w:lang w:val="uk-UA"/>
        </w:rPr>
        <w:t>,</w:t>
      </w:r>
      <w:r w:rsidRPr="008959B6">
        <w:rPr>
          <w:rFonts w:ascii="Times New Roman" w:hAnsi="Times New Roman" w:cs="Times New Roman"/>
          <w:b/>
          <w:color w:val="000000"/>
          <w:sz w:val="24"/>
          <w:szCs w:val="24"/>
        </w:rPr>
        <w:t xml:space="preserve"> </w:t>
      </w:r>
      <w:r w:rsidRPr="008959B6">
        <w:rPr>
          <w:rFonts w:ascii="Times New Roman" w:hAnsi="Times New Roman" w:cs="Times New Roman"/>
          <w:b/>
          <w:color w:val="000000"/>
          <w:sz w:val="24"/>
          <w:szCs w:val="24"/>
          <w:lang w:val="uk-UA"/>
        </w:rPr>
        <w:t>101</w:t>
      </w:r>
      <w:r w:rsidRPr="008959B6">
        <w:rPr>
          <w:rFonts w:ascii="Times New Roman" w:hAnsi="Times New Roman" w:cs="Times New Roman"/>
          <w:color w:val="000000"/>
          <w:sz w:val="24"/>
          <w:szCs w:val="24"/>
        </w:rPr>
        <w:t xml:space="preserve">. </w:t>
      </w:r>
      <w:r w:rsidRPr="008959B6">
        <w:rPr>
          <w:rFonts w:ascii="Times New Roman" w:hAnsi="Times New Roman" w:cs="Times New Roman"/>
          <w:color w:val="000000"/>
          <w:sz w:val="24"/>
          <w:szCs w:val="24"/>
          <w:lang w:val="uk-UA"/>
        </w:rPr>
        <w:t>Надалі дійте за їхніми вказівками.</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color w:val="000000"/>
          <w:sz w:val="24"/>
          <w:szCs w:val="24"/>
          <w:lang w:val="uk-UA"/>
        </w:rPr>
        <w:t>Дії посадових осіб об'єкта,  які  отримали  інформацію про виявлений предмет з ознаками вибухового пристрою:</w:t>
      </w:r>
    </w:p>
    <w:p w:rsidR="003356E9" w:rsidRPr="008959B6" w:rsidRDefault="003356E9" w:rsidP="008959B6">
      <w:pPr>
        <w:pStyle w:val="ab"/>
        <w:widowControl w:val="0"/>
        <w:numPr>
          <w:ilvl w:val="0"/>
          <w:numId w:val="17"/>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959B6">
        <w:rPr>
          <w:rFonts w:ascii="Times New Roman" w:hAnsi="Times New Roman" w:cs="Times New Roman"/>
          <w:color w:val="000000"/>
          <w:sz w:val="24"/>
          <w:szCs w:val="24"/>
          <w:lang w:val="uk-UA"/>
        </w:rPr>
        <w:t xml:space="preserve">дайте вказівку не наближатися, не торкати, не розкривати, не переміщати знахідку, не заливати її рідиною, не засипати піском і </w:t>
      </w:r>
      <w:r w:rsidR="008959B6" w:rsidRPr="008959B6">
        <w:rPr>
          <w:rFonts w:ascii="Times New Roman" w:hAnsi="Times New Roman" w:cs="Times New Roman"/>
          <w:color w:val="000000"/>
          <w:sz w:val="24"/>
          <w:szCs w:val="24"/>
          <w:lang w:val="uk-UA"/>
        </w:rPr>
        <w:t>ґрунтом</w:t>
      </w:r>
      <w:r w:rsidRPr="008959B6">
        <w:rPr>
          <w:rFonts w:ascii="Times New Roman" w:hAnsi="Times New Roman" w:cs="Times New Roman"/>
          <w:color w:val="000000"/>
          <w:sz w:val="24"/>
          <w:szCs w:val="24"/>
          <w:lang w:val="uk-UA"/>
        </w:rPr>
        <w:t>, не користуватися радіо- і електроапаратурою, переговорними пристроями (в тому числі мобільними телефонами);</w:t>
      </w:r>
    </w:p>
    <w:p w:rsidR="003356E9" w:rsidRPr="008959B6" w:rsidRDefault="003356E9" w:rsidP="008959B6">
      <w:pPr>
        <w:pStyle w:val="ab"/>
        <w:widowControl w:val="0"/>
        <w:numPr>
          <w:ilvl w:val="0"/>
          <w:numId w:val="17"/>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959B6">
        <w:rPr>
          <w:rFonts w:ascii="Times New Roman" w:hAnsi="Times New Roman" w:cs="Times New Roman"/>
          <w:color w:val="000000"/>
          <w:sz w:val="24"/>
          <w:szCs w:val="24"/>
          <w:lang w:val="uk-UA"/>
        </w:rPr>
        <w:t>зафіксуйте точне місце перебування і час виявлення підозрілого предмета, а також установчі дані осіб, що знайшли предмет. Забезпечте їхню присутність до моменту прибуття представників правоохоронних органів;</w:t>
      </w:r>
    </w:p>
    <w:p w:rsidR="003356E9" w:rsidRPr="008959B6" w:rsidRDefault="003356E9" w:rsidP="008959B6">
      <w:pPr>
        <w:pStyle w:val="ab"/>
        <w:widowControl w:val="0"/>
        <w:numPr>
          <w:ilvl w:val="0"/>
          <w:numId w:val="17"/>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959B6">
        <w:rPr>
          <w:rFonts w:ascii="Times New Roman" w:hAnsi="Times New Roman" w:cs="Times New Roman"/>
          <w:color w:val="000000"/>
          <w:sz w:val="24"/>
          <w:szCs w:val="24"/>
          <w:lang w:val="uk-UA"/>
        </w:rPr>
        <w:t xml:space="preserve">терміново повідомте про подію своєму керівництву </w:t>
      </w:r>
      <w:r w:rsidRPr="008959B6">
        <w:rPr>
          <w:rFonts w:ascii="Times New Roman" w:hAnsi="Times New Roman" w:cs="Times New Roman"/>
          <w:color w:val="000000"/>
          <w:sz w:val="24"/>
          <w:szCs w:val="24"/>
          <w:lang w:val="uk-UA"/>
        </w:rPr>
        <w:lastRenderedPageBreak/>
        <w:t xml:space="preserve">(черговій службі, службам безпеки, охорони об'єкту) і </w:t>
      </w:r>
      <w:r w:rsidRPr="008959B6">
        <w:rPr>
          <w:rFonts w:ascii="Times New Roman" w:hAnsi="Times New Roman" w:cs="Times New Roman"/>
          <w:iCs/>
          <w:color w:val="000000"/>
          <w:sz w:val="24"/>
          <w:szCs w:val="24"/>
          <w:lang w:val="uk-UA"/>
        </w:rPr>
        <w:t xml:space="preserve">через нього </w:t>
      </w:r>
      <w:r w:rsidRPr="008959B6">
        <w:rPr>
          <w:rFonts w:ascii="Times New Roman" w:hAnsi="Times New Roman" w:cs="Times New Roman"/>
          <w:color w:val="000000"/>
          <w:sz w:val="24"/>
          <w:szCs w:val="24"/>
          <w:lang w:val="uk-UA"/>
        </w:rPr>
        <w:t xml:space="preserve">або </w:t>
      </w:r>
      <w:r w:rsidRPr="008959B6">
        <w:rPr>
          <w:rFonts w:ascii="Times New Roman" w:hAnsi="Times New Roman" w:cs="Times New Roman"/>
          <w:iCs/>
          <w:color w:val="000000"/>
          <w:sz w:val="24"/>
          <w:szCs w:val="24"/>
          <w:lang w:val="uk-UA"/>
        </w:rPr>
        <w:t xml:space="preserve">особисто </w:t>
      </w:r>
      <w:r w:rsidRPr="008959B6">
        <w:rPr>
          <w:rFonts w:ascii="Times New Roman" w:hAnsi="Times New Roman" w:cs="Times New Roman"/>
          <w:color w:val="000000"/>
          <w:sz w:val="24"/>
          <w:szCs w:val="24"/>
          <w:lang w:val="uk-UA"/>
        </w:rPr>
        <w:t xml:space="preserve">місцевому правоохоронному органу чи підрозділу </w:t>
      </w:r>
      <w:r w:rsidR="008959B6">
        <w:rPr>
          <w:rFonts w:ascii="Times New Roman" w:hAnsi="Times New Roman" w:cs="Times New Roman"/>
          <w:color w:val="000000"/>
          <w:sz w:val="24"/>
          <w:szCs w:val="24"/>
        </w:rPr>
        <w:t>У</w:t>
      </w:r>
      <w:r w:rsidRPr="008959B6">
        <w:rPr>
          <w:rFonts w:ascii="Times New Roman" w:hAnsi="Times New Roman" w:cs="Times New Roman"/>
          <w:color w:val="000000"/>
          <w:sz w:val="24"/>
          <w:szCs w:val="24"/>
        </w:rPr>
        <w:t xml:space="preserve">МНС за </w:t>
      </w:r>
      <w:r w:rsidRPr="008959B6">
        <w:rPr>
          <w:rFonts w:ascii="Times New Roman" w:hAnsi="Times New Roman" w:cs="Times New Roman"/>
          <w:color w:val="000000"/>
          <w:sz w:val="24"/>
          <w:szCs w:val="24"/>
          <w:lang w:val="uk-UA"/>
        </w:rPr>
        <w:t xml:space="preserve">телефонами </w:t>
      </w:r>
      <w:r w:rsidRPr="008959B6">
        <w:rPr>
          <w:rFonts w:ascii="Times New Roman" w:hAnsi="Times New Roman" w:cs="Times New Roman"/>
          <w:b/>
          <w:color w:val="000000"/>
          <w:sz w:val="24"/>
          <w:szCs w:val="24"/>
        </w:rPr>
        <w:t>102</w:t>
      </w:r>
      <w:r w:rsidRPr="008959B6">
        <w:rPr>
          <w:rFonts w:ascii="Times New Roman" w:hAnsi="Times New Roman" w:cs="Times New Roman"/>
          <w:b/>
          <w:color w:val="000000"/>
          <w:sz w:val="24"/>
          <w:szCs w:val="24"/>
          <w:lang w:val="uk-UA"/>
        </w:rPr>
        <w:t>,</w:t>
      </w:r>
      <w:r w:rsidRPr="008959B6">
        <w:rPr>
          <w:rFonts w:ascii="Times New Roman" w:hAnsi="Times New Roman" w:cs="Times New Roman"/>
          <w:b/>
          <w:color w:val="000000"/>
          <w:sz w:val="24"/>
          <w:szCs w:val="24"/>
        </w:rPr>
        <w:t xml:space="preserve"> </w:t>
      </w:r>
      <w:r w:rsidRPr="008959B6">
        <w:rPr>
          <w:rFonts w:ascii="Times New Roman" w:hAnsi="Times New Roman" w:cs="Times New Roman"/>
          <w:b/>
          <w:color w:val="000000"/>
          <w:sz w:val="24"/>
          <w:szCs w:val="24"/>
          <w:lang w:val="uk-UA"/>
        </w:rPr>
        <w:t>101;</w:t>
      </w:r>
      <w:r w:rsidRPr="008959B6">
        <w:rPr>
          <w:rFonts w:ascii="Times New Roman" w:hAnsi="Times New Roman" w:cs="Times New Roman"/>
          <w:color w:val="000000"/>
          <w:sz w:val="24"/>
          <w:szCs w:val="24"/>
          <w:u w:val="single"/>
          <w:lang w:val="uk-UA"/>
        </w:rPr>
        <w:t xml:space="preserve">     </w:t>
      </w:r>
    </w:p>
    <w:p w:rsidR="003356E9" w:rsidRPr="008959B6" w:rsidRDefault="003356E9" w:rsidP="008959B6">
      <w:pPr>
        <w:pStyle w:val="ab"/>
        <w:widowControl w:val="0"/>
        <w:numPr>
          <w:ilvl w:val="0"/>
          <w:numId w:val="17"/>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959B6">
        <w:rPr>
          <w:rFonts w:ascii="Times New Roman" w:hAnsi="Times New Roman" w:cs="Times New Roman"/>
          <w:color w:val="000000"/>
          <w:sz w:val="24"/>
          <w:szCs w:val="24"/>
          <w:lang w:val="uk-UA"/>
        </w:rPr>
        <w:t>при наявності підстав (існуванні реальної загрози життю та здоров'ю людей внаслідок очікуваного вибуху) організуйте евакуацію персоналу, використовуючи маршрути, віддалені від місця перебування підозрілого предмета;</w:t>
      </w:r>
    </w:p>
    <w:p w:rsidR="003356E9" w:rsidRPr="008959B6" w:rsidRDefault="003356E9" w:rsidP="00152DD8">
      <w:pPr>
        <w:pStyle w:val="ab"/>
        <w:widowControl w:val="0"/>
        <w:numPr>
          <w:ilvl w:val="0"/>
          <w:numId w:val="17"/>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959B6">
        <w:rPr>
          <w:rFonts w:ascii="Times New Roman" w:hAnsi="Times New Roman" w:cs="Times New Roman"/>
          <w:color w:val="000000"/>
          <w:sz w:val="24"/>
          <w:szCs w:val="24"/>
          <w:lang w:val="uk-UA"/>
        </w:rPr>
        <w:t>дайте вказівку співробітникам охорони оточити місце розташування предмета, знаходитися на безпечній відстані від нього або в місцях, що забезпечують захист (кут будівлі, колонна, тов</w:t>
      </w:r>
      <w:r w:rsidR="00152DD8">
        <w:rPr>
          <w:rFonts w:ascii="Times New Roman" w:hAnsi="Times New Roman" w:cs="Times New Roman"/>
          <w:color w:val="000000"/>
          <w:sz w:val="24"/>
          <w:szCs w:val="24"/>
          <w:lang w:val="uk-UA"/>
        </w:rPr>
        <w:t>сте дерево, автомобіль тощо) та</w:t>
      </w:r>
      <w:r w:rsidRPr="008959B6">
        <w:rPr>
          <w:rFonts w:ascii="Times New Roman" w:hAnsi="Times New Roman" w:cs="Times New Roman"/>
          <w:color w:val="000000"/>
          <w:sz w:val="24"/>
          <w:szCs w:val="24"/>
          <w:lang w:val="uk-UA"/>
        </w:rPr>
        <w:t xml:space="preserve"> вести спостереження;</w:t>
      </w:r>
    </w:p>
    <w:p w:rsidR="003356E9" w:rsidRPr="00152DD8" w:rsidRDefault="003356E9" w:rsidP="00152DD8">
      <w:pPr>
        <w:pStyle w:val="ab"/>
        <w:widowControl w:val="0"/>
        <w:numPr>
          <w:ilvl w:val="0"/>
          <w:numId w:val="17"/>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152DD8">
        <w:rPr>
          <w:rFonts w:ascii="Times New Roman" w:hAnsi="Times New Roman" w:cs="Times New Roman"/>
          <w:color w:val="000000"/>
          <w:sz w:val="24"/>
          <w:szCs w:val="24"/>
          <w:lang w:val="uk-UA"/>
        </w:rPr>
        <w:t>при необхідності організуйте відключення побутових і виробничих комунікацій газу, води й електрики;</w:t>
      </w:r>
    </w:p>
    <w:p w:rsidR="003356E9" w:rsidRPr="00152DD8" w:rsidRDefault="003356E9" w:rsidP="00152DD8">
      <w:pPr>
        <w:pStyle w:val="ab"/>
        <w:widowControl w:val="0"/>
        <w:numPr>
          <w:ilvl w:val="0"/>
          <w:numId w:val="17"/>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152DD8">
        <w:rPr>
          <w:rFonts w:ascii="Times New Roman" w:hAnsi="Times New Roman" w:cs="Times New Roman"/>
          <w:color w:val="000000"/>
          <w:sz w:val="24"/>
          <w:szCs w:val="24"/>
          <w:lang w:val="uk-UA"/>
        </w:rPr>
        <w:t>підсильте контроль за роботою особового складу охорони по всьому об'єкту;</w:t>
      </w:r>
    </w:p>
    <w:p w:rsidR="003356E9" w:rsidRPr="00152DD8" w:rsidRDefault="003356E9" w:rsidP="00152DD8">
      <w:pPr>
        <w:pStyle w:val="ab"/>
        <w:widowControl w:val="0"/>
        <w:numPr>
          <w:ilvl w:val="0"/>
          <w:numId w:val="17"/>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152DD8">
        <w:rPr>
          <w:rFonts w:ascii="Times New Roman" w:hAnsi="Times New Roman" w:cs="Times New Roman"/>
          <w:color w:val="000000"/>
          <w:sz w:val="24"/>
          <w:szCs w:val="24"/>
          <w:lang w:val="uk-UA"/>
        </w:rPr>
        <w:t xml:space="preserve">не знижуючи рівень охорони об'єкта, забезпечте можливість безперешкодного проходу або проїзду до предмета співробітників і транспорту органів реагування (УМВС, УСБУ, </w:t>
      </w:r>
      <w:r w:rsidRPr="00152DD8">
        <w:rPr>
          <w:rFonts w:ascii="Times New Roman" w:hAnsi="Times New Roman" w:cs="Times New Roman"/>
          <w:color w:val="000000"/>
          <w:sz w:val="24"/>
          <w:szCs w:val="24"/>
        </w:rPr>
        <w:t>У</w:t>
      </w:r>
      <w:r w:rsidRPr="00152DD8">
        <w:rPr>
          <w:rFonts w:ascii="Times New Roman" w:hAnsi="Times New Roman" w:cs="Times New Roman"/>
          <w:color w:val="000000"/>
          <w:sz w:val="24"/>
          <w:szCs w:val="24"/>
          <w:lang w:val="uk-UA"/>
        </w:rPr>
        <w:t>МНС, управління охорони з</w:t>
      </w:r>
      <w:r w:rsidR="008F7158">
        <w:rPr>
          <w:rFonts w:ascii="Times New Roman" w:hAnsi="Times New Roman" w:cs="Times New Roman"/>
          <w:color w:val="000000"/>
          <w:sz w:val="24"/>
          <w:szCs w:val="24"/>
          <w:lang w:val="uk-UA"/>
        </w:rPr>
        <w:t>доров'я тощо</w:t>
      </w:r>
      <w:r w:rsidRPr="00152DD8">
        <w:rPr>
          <w:rFonts w:ascii="Times New Roman" w:hAnsi="Times New Roman" w:cs="Times New Roman"/>
          <w:color w:val="000000"/>
          <w:sz w:val="24"/>
          <w:szCs w:val="24"/>
          <w:lang w:val="uk-UA"/>
        </w:rPr>
        <w:t>);</w:t>
      </w:r>
    </w:p>
    <w:p w:rsidR="003356E9" w:rsidRPr="008F7158" w:rsidRDefault="003356E9" w:rsidP="008F7158">
      <w:pPr>
        <w:pStyle w:val="ab"/>
        <w:widowControl w:val="0"/>
        <w:numPr>
          <w:ilvl w:val="0"/>
          <w:numId w:val="17"/>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F7158">
        <w:rPr>
          <w:rFonts w:ascii="Times New Roman" w:hAnsi="Times New Roman" w:cs="Times New Roman"/>
          <w:color w:val="000000"/>
          <w:sz w:val="24"/>
          <w:szCs w:val="24"/>
          <w:lang w:val="uk-UA"/>
        </w:rPr>
        <w:t>надайте можливість прибулим правоохоронцям опитати заявника та інших осіб, які володіють інформацією про подію, що сталася;</w:t>
      </w:r>
    </w:p>
    <w:p w:rsidR="003356E9" w:rsidRPr="008F7158" w:rsidRDefault="003356E9" w:rsidP="008F7158">
      <w:pPr>
        <w:pStyle w:val="ab"/>
        <w:widowControl w:val="0"/>
        <w:numPr>
          <w:ilvl w:val="0"/>
          <w:numId w:val="17"/>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F7158">
        <w:rPr>
          <w:rFonts w:ascii="Times New Roman" w:hAnsi="Times New Roman" w:cs="Times New Roman"/>
          <w:color w:val="000000"/>
          <w:sz w:val="24"/>
          <w:szCs w:val="24"/>
          <w:lang w:val="uk-UA"/>
        </w:rPr>
        <w:t xml:space="preserve">далі дійте за вказівками представників правоохоронних </w:t>
      </w:r>
      <w:r w:rsidRPr="008F7158">
        <w:rPr>
          <w:rFonts w:ascii="Times New Roman" w:hAnsi="Times New Roman" w:cs="Times New Roman"/>
          <w:bCs/>
          <w:color w:val="000000"/>
          <w:sz w:val="24"/>
          <w:szCs w:val="24"/>
          <w:lang w:val="uk-UA"/>
        </w:rPr>
        <w:t>органів.</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bCs/>
          <w:color w:val="000000"/>
          <w:sz w:val="24"/>
          <w:szCs w:val="24"/>
        </w:rPr>
        <w:t xml:space="preserve">3. </w:t>
      </w:r>
      <w:r w:rsidRPr="003356E9">
        <w:rPr>
          <w:rFonts w:ascii="Times New Roman" w:hAnsi="Times New Roman" w:cs="Times New Roman"/>
          <w:b/>
          <w:bCs/>
          <w:color w:val="000000"/>
          <w:sz w:val="24"/>
          <w:szCs w:val="24"/>
          <w:lang w:val="uk-UA"/>
        </w:rPr>
        <w:t xml:space="preserve">При </w:t>
      </w:r>
      <w:r w:rsidRPr="003356E9">
        <w:rPr>
          <w:rFonts w:ascii="Times New Roman" w:hAnsi="Times New Roman" w:cs="Times New Roman"/>
          <w:b/>
          <w:color w:val="000000"/>
          <w:sz w:val="24"/>
          <w:szCs w:val="24"/>
          <w:lang w:val="uk-UA"/>
        </w:rPr>
        <w:t xml:space="preserve">надходженні </w:t>
      </w:r>
      <w:r w:rsidRPr="003356E9">
        <w:rPr>
          <w:rFonts w:ascii="Times New Roman" w:hAnsi="Times New Roman" w:cs="Times New Roman"/>
          <w:b/>
          <w:bCs/>
          <w:color w:val="000000"/>
          <w:sz w:val="24"/>
          <w:szCs w:val="24"/>
          <w:lang w:val="uk-UA"/>
        </w:rPr>
        <w:t>погрози по телефону:</w:t>
      </w:r>
    </w:p>
    <w:p w:rsidR="003356E9" w:rsidRPr="003356E9" w:rsidRDefault="003356E9" w:rsidP="003356E9">
      <w:pPr>
        <w:shd w:val="clear" w:color="auto" w:fill="FFFFFF"/>
        <w:spacing w:after="0" w:line="240" w:lineRule="auto"/>
        <w:jc w:val="both"/>
        <w:rPr>
          <w:rFonts w:ascii="Times New Roman" w:hAnsi="Times New Roman" w:cs="Times New Roman"/>
          <w:sz w:val="24"/>
          <w:szCs w:val="24"/>
          <w:lang w:val="uk-UA"/>
        </w:rPr>
      </w:pPr>
      <w:r w:rsidRPr="003356E9">
        <w:rPr>
          <w:rFonts w:ascii="Times New Roman" w:hAnsi="Times New Roman" w:cs="Times New Roman"/>
          <w:color w:val="000000"/>
          <w:sz w:val="24"/>
          <w:szCs w:val="24"/>
          <w:lang w:val="uk-UA"/>
        </w:rPr>
        <w:t>Телефон є засобом зв'язку, який найчастіше використовують як злочинці (для передачі повідомлень про зак</w:t>
      </w:r>
      <w:r w:rsidR="008F7158">
        <w:rPr>
          <w:rFonts w:ascii="Times New Roman" w:hAnsi="Times New Roman" w:cs="Times New Roman"/>
          <w:color w:val="000000"/>
          <w:sz w:val="24"/>
          <w:szCs w:val="24"/>
          <w:lang w:val="uk-UA"/>
        </w:rPr>
        <w:t>ладені бомби, захоплення людей та</w:t>
      </w:r>
      <w:r w:rsidRPr="003356E9">
        <w:rPr>
          <w:rFonts w:ascii="Times New Roman" w:hAnsi="Times New Roman" w:cs="Times New Roman"/>
          <w:color w:val="000000"/>
          <w:sz w:val="24"/>
          <w:szCs w:val="24"/>
          <w:lang w:val="uk-UA"/>
        </w:rPr>
        <w:t xml:space="preserve"> пред'явлення </w:t>
      </w:r>
      <w:r w:rsidRPr="003356E9">
        <w:rPr>
          <w:rFonts w:ascii="Times New Roman" w:hAnsi="Times New Roman" w:cs="Times New Roman"/>
          <w:color w:val="000000"/>
          <w:sz w:val="24"/>
          <w:szCs w:val="24"/>
          <w:lang w:val="uk-UA"/>
        </w:rPr>
        <w:lastRenderedPageBreak/>
        <w:t>полі</w:t>
      </w:r>
      <w:r w:rsidR="008F7158">
        <w:rPr>
          <w:rFonts w:ascii="Times New Roman" w:hAnsi="Times New Roman" w:cs="Times New Roman"/>
          <w:color w:val="000000"/>
          <w:sz w:val="24"/>
          <w:szCs w:val="24"/>
          <w:lang w:val="uk-UA"/>
        </w:rPr>
        <w:t>тичних або інших вимог), так і «телефонні хулігани»</w:t>
      </w:r>
      <w:r w:rsidRPr="003356E9">
        <w:rPr>
          <w:rFonts w:ascii="Times New Roman" w:hAnsi="Times New Roman" w:cs="Times New Roman"/>
          <w:color w:val="000000"/>
          <w:sz w:val="24"/>
          <w:szCs w:val="24"/>
          <w:lang w:val="uk-UA"/>
        </w:rPr>
        <w:t>, які висловлюють мнимі погрози. Приймаючи анонімне телефонне повідомлення про можливе здійснення актів тероризму необхідно пам'ятати, що вони несуть важливу криміналістичну інформацію, тому в розмові з анонімом необхідно запам'ятати і зафіксувати на паперові якнайбільше даних.</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color w:val="000000"/>
          <w:sz w:val="24"/>
          <w:szCs w:val="24"/>
          <w:lang w:val="uk-UA"/>
        </w:rPr>
        <w:t>Дії особи, що отримує телефонне повідомлення:</w:t>
      </w:r>
    </w:p>
    <w:p w:rsidR="003356E9" w:rsidRPr="008F7158" w:rsidRDefault="003356E9" w:rsidP="008F7158">
      <w:pPr>
        <w:pStyle w:val="ab"/>
        <w:numPr>
          <w:ilvl w:val="0"/>
          <w:numId w:val="18"/>
        </w:numPr>
        <w:shd w:val="clear" w:color="auto" w:fill="FFFFFF"/>
        <w:spacing w:after="0" w:line="240" w:lineRule="auto"/>
        <w:ind w:left="0" w:firstLine="426"/>
        <w:jc w:val="both"/>
        <w:rPr>
          <w:rFonts w:ascii="Times New Roman" w:hAnsi="Times New Roman" w:cs="Times New Roman"/>
          <w:sz w:val="24"/>
          <w:szCs w:val="24"/>
        </w:rPr>
      </w:pPr>
      <w:r w:rsidRPr="008F7158">
        <w:rPr>
          <w:rFonts w:ascii="Times New Roman" w:hAnsi="Times New Roman" w:cs="Times New Roman"/>
          <w:color w:val="000000"/>
          <w:sz w:val="24"/>
          <w:szCs w:val="24"/>
          <w:lang w:val="uk-UA"/>
        </w:rPr>
        <w:t>зафіксуйте дату, час і тривалість анонімного повідомлення, місце установки та номер телефону, на який воно надійшло, приналежність конкретному підрозділу і співробітнику;</w:t>
      </w:r>
    </w:p>
    <w:p w:rsidR="003356E9" w:rsidRPr="008F7158" w:rsidRDefault="003356E9" w:rsidP="008F7158">
      <w:pPr>
        <w:pStyle w:val="ab"/>
        <w:widowControl w:val="0"/>
        <w:numPr>
          <w:ilvl w:val="0"/>
          <w:numId w:val="18"/>
        </w:numPr>
        <w:shd w:val="clear" w:color="auto" w:fill="FFFFFF"/>
        <w:tabs>
          <w:tab w:val="left" w:pos="595"/>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F7158">
        <w:rPr>
          <w:rFonts w:ascii="Times New Roman" w:hAnsi="Times New Roman" w:cs="Times New Roman"/>
          <w:color w:val="000000"/>
          <w:sz w:val="24"/>
          <w:szCs w:val="24"/>
          <w:lang w:val="uk-UA"/>
        </w:rPr>
        <w:t xml:space="preserve">під час розмови прийміть міри до запису фонограми анонімного повідомлення, визначення номера телефону анонімного абонента шляхом використання технічних можливостей даного телефонного апарата. При відсутності таких можливостей через співробітників, що знаходяться поруч, спробуйте повідомити про анонімне повідомлення чергового об'єкту (службу безпеки, охорони), правоохоронні органи телефоном </w:t>
      </w:r>
      <w:r w:rsidRPr="008F7158">
        <w:rPr>
          <w:rFonts w:ascii="Times New Roman" w:hAnsi="Times New Roman" w:cs="Times New Roman"/>
          <w:b/>
          <w:color w:val="000000"/>
          <w:sz w:val="24"/>
          <w:szCs w:val="24"/>
          <w:lang w:val="uk-UA"/>
        </w:rPr>
        <w:t xml:space="preserve">102 </w:t>
      </w:r>
      <w:r w:rsidRPr="008F7158">
        <w:rPr>
          <w:rFonts w:ascii="Times New Roman" w:hAnsi="Times New Roman" w:cs="Times New Roman"/>
          <w:color w:val="000000"/>
          <w:sz w:val="24"/>
          <w:szCs w:val="24"/>
          <w:lang w:val="uk-UA"/>
        </w:rPr>
        <w:t>або телефонну станцію;</w:t>
      </w:r>
    </w:p>
    <w:p w:rsidR="003356E9" w:rsidRPr="008F7158" w:rsidRDefault="003356E9" w:rsidP="003356E9">
      <w:pPr>
        <w:pStyle w:val="ab"/>
        <w:widowControl w:val="0"/>
        <w:numPr>
          <w:ilvl w:val="0"/>
          <w:numId w:val="18"/>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F7158">
        <w:rPr>
          <w:rFonts w:ascii="Times New Roman" w:hAnsi="Times New Roman" w:cs="Times New Roman"/>
          <w:color w:val="000000"/>
          <w:sz w:val="24"/>
          <w:szCs w:val="24"/>
          <w:lang w:val="uk-UA"/>
        </w:rPr>
        <w:t>при одержанні ано</w:t>
      </w:r>
      <w:r w:rsidR="008F7158">
        <w:rPr>
          <w:rFonts w:ascii="Times New Roman" w:hAnsi="Times New Roman" w:cs="Times New Roman"/>
          <w:color w:val="000000"/>
          <w:sz w:val="24"/>
          <w:szCs w:val="24"/>
          <w:lang w:val="uk-UA"/>
        </w:rPr>
        <w:t>німного повідомлення спробуйте «зав'язати розмову»</w:t>
      </w:r>
      <w:r w:rsidRPr="008F7158">
        <w:rPr>
          <w:rFonts w:ascii="Times New Roman" w:hAnsi="Times New Roman" w:cs="Times New Roman"/>
          <w:color w:val="000000"/>
          <w:sz w:val="24"/>
          <w:szCs w:val="24"/>
          <w:lang w:val="uk-UA"/>
        </w:rPr>
        <w:t xml:space="preserve"> з анонімом і з'ясувати конкретну інформацію про його особу, професію, місце перебування і, якщо можливо, схилити до добровільного відмовлення від задуманої акції. У будь-якому випадку постарайтесь під час розмови отримати відповіді на наступні запитання:</w:t>
      </w:r>
      <w:r w:rsidR="008F7158">
        <w:rPr>
          <w:rFonts w:ascii="Times New Roman" w:hAnsi="Times New Roman" w:cs="Times New Roman"/>
          <w:color w:val="000000"/>
          <w:sz w:val="24"/>
          <w:szCs w:val="24"/>
          <w:lang w:val="uk-UA"/>
        </w:rPr>
        <w:t xml:space="preserve"> </w:t>
      </w:r>
      <w:r w:rsidRPr="008F7158">
        <w:rPr>
          <w:rFonts w:ascii="Times New Roman" w:hAnsi="Times New Roman" w:cs="Times New Roman"/>
          <w:color w:val="000000"/>
          <w:sz w:val="24"/>
          <w:szCs w:val="24"/>
          <w:lang w:val="uk-UA"/>
        </w:rPr>
        <w:t>куди, кому, за яким телефоном дзвонить ця особа?</w:t>
      </w:r>
      <w:r w:rsidR="008F7158">
        <w:rPr>
          <w:rFonts w:ascii="Times New Roman" w:hAnsi="Times New Roman" w:cs="Times New Roman"/>
          <w:color w:val="000000"/>
          <w:sz w:val="24"/>
          <w:szCs w:val="24"/>
          <w:lang w:val="uk-UA"/>
        </w:rPr>
        <w:t xml:space="preserve"> Я</w:t>
      </w:r>
      <w:r w:rsidRPr="008F7158">
        <w:rPr>
          <w:rFonts w:ascii="Times New Roman" w:hAnsi="Times New Roman" w:cs="Times New Roman"/>
          <w:color w:val="000000"/>
          <w:sz w:val="24"/>
          <w:szCs w:val="24"/>
          <w:lang w:val="uk-UA"/>
        </w:rPr>
        <w:t>кі конкретно (дослівно) вимоги вона висуває?</w:t>
      </w:r>
      <w:r w:rsidR="008F7158">
        <w:rPr>
          <w:rFonts w:ascii="Times New Roman" w:hAnsi="Times New Roman" w:cs="Times New Roman"/>
          <w:color w:val="000000"/>
          <w:sz w:val="24"/>
          <w:szCs w:val="24"/>
          <w:lang w:val="uk-UA"/>
        </w:rPr>
        <w:t xml:space="preserve"> В</w:t>
      </w:r>
      <w:r w:rsidRPr="008F7158">
        <w:rPr>
          <w:rFonts w:ascii="Times New Roman" w:hAnsi="Times New Roman" w:cs="Times New Roman"/>
          <w:color w:val="000000"/>
          <w:sz w:val="24"/>
          <w:szCs w:val="24"/>
          <w:lang w:val="uk-UA"/>
        </w:rPr>
        <w:t xml:space="preserve">исуває вимоги особисто, виступає в ролі посередника </w:t>
      </w:r>
      <w:r w:rsidRPr="008F7158">
        <w:rPr>
          <w:rFonts w:ascii="Times New Roman" w:hAnsi="Times New Roman" w:cs="Times New Roman"/>
          <w:bCs/>
          <w:color w:val="000000"/>
          <w:sz w:val="24"/>
          <w:szCs w:val="24"/>
          <w:lang w:val="uk-UA"/>
        </w:rPr>
        <w:t xml:space="preserve">або представляє </w:t>
      </w:r>
      <w:r w:rsidR="008F7158">
        <w:rPr>
          <w:rFonts w:ascii="Times New Roman" w:hAnsi="Times New Roman" w:cs="Times New Roman"/>
          <w:color w:val="000000"/>
          <w:sz w:val="24"/>
          <w:szCs w:val="24"/>
          <w:lang w:val="uk-UA"/>
        </w:rPr>
        <w:t>певну</w:t>
      </w:r>
      <w:r w:rsidRPr="008F7158">
        <w:rPr>
          <w:rFonts w:ascii="Times New Roman" w:hAnsi="Times New Roman" w:cs="Times New Roman"/>
          <w:color w:val="000000"/>
          <w:sz w:val="24"/>
          <w:szCs w:val="24"/>
          <w:lang w:val="uk-UA"/>
        </w:rPr>
        <w:t xml:space="preserve"> групу осіб?</w:t>
      </w:r>
      <w:r w:rsidR="008F7158">
        <w:rPr>
          <w:rFonts w:ascii="Times New Roman" w:hAnsi="Times New Roman" w:cs="Times New Roman"/>
          <w:color w:val="000000"/>
          <w:sz w:val="24"/>
          <w:szCs w:val="24"/>
          <w:lang w:val="uk-UA"/>
        </w:rPr>
        <w:t xml:space="preserve"> Н</w:t>
      </w:r>
      <w:r w:rsidRPr="008F7158">
        <w:rPr>
          <w:rFonts w:ascii="Times New Roman" w:hAnsi="Times New Roman" w:cs="Times New Roman"/>
          <w:color w:val="000000"/>
          <w:sz w:val="24"/>
          <w:szCs w:val="24"/>
          <w:lang w:val="uk-UA"/>
        </w:rPr>
        <w:t>а яких умовах згодна відмовитись від задуманого?</w:t>
      </w:r>
      <w:r w:rsidR="008F7158">
        <w:rPr>
          <w:rFonts w:ascii="Times New Roman" w:hAnsi="Times New Roman" w:cs="Times New Roman"/>
          <w:color w:val="000000"/>
          <w:sz w:val="24"/>
          <w:szCs w:val="24"/>
          <w:lang w:val="uk-UA"/>
        </w:rPr>
        <w:t xml:space="preserve"> Я</w:t>
      </w:r>
      <w:r w:rsidRPr="008F7158">
        <w:rPr>
          <w:rFonts w:ascii="Times New Roman" w:hAnsi="Times New Roman" w:cs="Times New Roman"/>
          <w:color w:val="000000"/>
          <w:sz w:val="24"/>
          <w:szCs w:val="24"/>
          <w:lang w:val="uk-UA"/>
        </w:rPr>
        <w:t xml:space="preserve">к і коли з нею можна </w:t>
      </w:r>
      <w:r w:rsidRPr="008F7158">
        <w:rPr>
          <w:rFonts w:ascii="Times New Roman" w:hAnsi="Times New Roman" w:cs="Times New Roman"/>
          <w:color w:val="000000"/>
          <w:sz w:val="24"/>
          <w:szCs w:val="24"/>
          <w:lang w:val="uk-UA"/>
        </w:rPr>
        <w:lastRenderedPageBreak/>
        <w:t>зв'язатися?</w:t>
      </w:r>
      <w:r w:rsidR="008F7158">
        <w:rPr>
          <w:rFonts w:ascii="Times New Roman" w:hAnsi="Times New Roman" w:cs="Times New Roman"/>
          <w:color w:val="000000"/>
          <w:sz w:val="24"/>
          <w:szCs w:val="24"/>
          <w:lang w:val="uk-UA"/>
        </w:rPr>
        <w:t xml:space="preserve"> К</w:t>
      </w:r>
      <w:r w:rsidRPr="008F7158">
        <w:rPr>
          <w:rFonts w:ascii="Times New Roman" w:hAnsi="Times New Roman" w:cs="Times New Roman"/>
          <w:color w:val="000000"/>
          <w:sz w:val="24"/>
          <w:szCs w:val="24"/>
          <w:lang w:val="uk-UA"/>
        </w:rPr>
        <w:t xml:space="preserve">ому Ви можете або повинні повідомити про цей </w:t>
      </w:r>
      <w:r w:rsidRPr="008F7158">
        <w:rPr>
          <w:rFonts w:ascii="Times New Roman" w:hAnsi="Times New Roman" w:cs="Times New Roman"/>
          <w:bCs/>
          <w:color w:val="000000"/>
          <w:sz w:val="24"/>
          <w:szCs w:val="24"/>
          <w:lang w:val="uk-UA"/>
        </w:rPr>
        <w:t>дзвінок?</w:t>
      </w:r>
    </w:p>
    <w:p w:rsidR="003356E9" w:rsidRPr="003356E9" w:rsidRDefault="003356E9" w:rsidP="003356E9">
      <w:pPr>
        <w:shd w:val="clear" w:color="auto" w:fill="FFFFFF"/>
        <w:spacing w:after="0" w:line="240" w:lineRule="auto"/>
        <w:jc w:val="both"/>
        <w:rPr>
          <w:rFonts w:ascii="Times New Roman" w:hAnsi="Times New Roman" w:cs="Times New Roman"/>
          <w:sz w:val="24"/>
          <w:szCs w:val="24"/>
        </w:rPr>
      </w:pPr>
      <w:r w:rsidRPr="003356E9">
        <w:rPr>
          <w:rFonts w:ascii="Times New Roman" w:hAnsi="Times New Roman" w:cs="Times New Roman"/>
          <w:color w:val="000000"/>
          <w:sz w:val="24"/>
          <w:szCs w:val="24"/>
          <w:lang w:val="uk-UA"/>
        </w:rPr>
        <w:t xml:space="preserve">При цьому намагайтеся добитись від особи, що телефонує, </w:t>
      </w:r>
      <w:r w:rsidRPr="003356E9">
        <w:rPr>
          <w:rFonts w:ascii="Times New Roman" w:hAnsi="Times New Roman" w:cs="Times New Roman"/>
          <w:color w:val="000000"/>
          <w:sz w:val="24"/>
          <w:szCs w:val="24"/>
        </w:rPr>
        <w:t>максимально</w:t>
      </w:r>
      <w:r w:rsidRPr="003356E9">
        <w:rPr>
          <w:rFonts w:ascii="Times New Roman" w:hAnsi="Times New Roman" w:cs="Times New Roman"/>
          <w:color w:val="000000"/>
          <w:sz w:val="24"/>
          <w:szCs w:val="24"/>
          <w:lang w:val="uk-UA"/>
        </w:rPr>
        <w:t xml:space="preserve"> можливого проміжку часу для прийняття Вами та Вашим керівництв</w:t>
      </w:r>
      <w:r w:rsidR="008F7158">
        <w:rPr>
          <w:rFonts w:ascii="Times New Roman" w:hAnsi="Times New Roman" w:cs="Times New Roman"/>
          <w:color w:val="000000"/>
          <w:sz w:val="24"/>
          <w:szCs w:val="24"/>
          <w:lang w:val="uk-UA"/>
        </w:rPr>
        <w:t>ом рішень або здійснення певних</w:t>
      </w:r>
      <w:r w:rsidRPr="003356E9">
        <w:rPr>
          <w:rFonts w:ascii="Times New Roman" w:hAnsi="Times New Roman" w:cs="Times New Roman"/>
          <w:color w:val="000000"/>
          <w:sz w:val="24"/>
          <w:szCs w:val="24"/>
          <w:lang w:val="uk-UA"/>
        </w:rPr>
        <w:t xml:space="preserve"> контрзаходів;</w:t>
      </w:r>
    </w:p>
    <w:p w:rsidR="003356E9" w:rsidRPr="008F7158" w:rsidRDefault="003356E9" w:rsidP="008F7158">
      <w:pPr>
        <w:pStyle w:val="ab"/>
        <w:numPr>
          <w:ilvl w:val="0"/>
          <w:numId w:val="19"/>
        </w:numPr>
        <w:shd w:val="clear" w:color="auto" w:fill="FFFFFF"/>
        <w:tabs>
          <w:tab w:val="left" w:pos="523"/>
        </w:tabs>
        <w:spacing w:after="0" w:line="240" w:lineRule="auto"/>
        <w:ind w:left="0" w:firstLine="426"/>
        <w:jc w:val="both"/>
        <w:rPr>
          <w:rFonts w:ascii="Times New Roman" w:hAnsi="Times New Roman" w:cs="Times New Roman"/>
          <w:sz w:val="24"/>
          <w:szCs w:val="24"/>
          <w:lang w:val="uk-UA"/>
        </w:rPr>
      </w:pPr>
      <w:r w:rsidRPr="008F7158">
        <w:rPr>
          <w:rFonts w:ascii="Times New Roman" w:hAnsi="Times New Roman" w:cs="Times New Roman"/>
          <w:color w:val="000000"/>
          <w:sz w:val="24"/>
          <w:szCs w:val="24"/>
          <w:lang w:val="uk-UA"/>
        </w:rPr>
        <w:t xml:space="preserve">по закінченню розмови з анонімом негайно повідомте про її зміст своєму керівництву або черговій службі (службам безпеки, охорони) об'єкту, а у разі неможливості встановлення зв'язку з ними </w:t>
      </w:r>
      <w:r w:rsidRPr="008F7158">
        <w:rPr>
          <w:rFonts w:ascii="Times New Roman" w:hAnsi="Times New Roman" w:cs="Times New Roman"/>
          <w:iCs/>
          <w:color w:val="000000"/>
          <w:sz w:val="24"/>
          <w:szCs w:val="24"/>
          <w:lang w:val="uk-UA"/>
        </w:rPr>
        <w:t xml:space="preserve">особисто </w:t>
      </w:r>
      <w:r w:rsidRPr="008F7158">
        <w:rPr>
          <w:rFonts w:ascii="Times New Roman" w:hAnsi="Times New Roman" w:cs="Times New Roman"/>
          <w:color w:val="000000"/>
          <w:sz w:val="24"/>
          <w:szCs w:val="24"/>
          <w:lang w:val="uk-UA"/>
        </w:rPr>
        <w:t>органам внутрішніх</w:t>
      </w:r>
      <w:r w:rsidR="007B6C0B">
        <w:rPr>
          <w:rFonts w:ascii="Times New Roman" w:hAnsi="Times New Roman" w:cs="Times New Roman"/>
          <w:color w:val="000000"/>
          <w:sz w:val="24"/>
          <w:szCs w:val="24"/>
          <w:lang w:val="uk-UA"/>
        </w:rPr>
        <w:t xml:space="preserve"> справ чи УСБ України в Чернівецькій</w:t>
      </w:r>
      <w:r w:rsidRPr="008F7158">
        <w:rPr>
          <w:rFonts w:ascii="Times New Roman" w:hAnsi="Times New Roman" w:cs="Times New Roman"/>
          <w:color w:val="000000"/>
          <w:sz w:val="24"/>
          <w:szCs w:val="24"/>
          <w:lang w:val="uk-UA"/>
        </w:rPr>
        <w:t xml:space="preserve"> області за телефонами </w:t>
      </w:r>
      <w:r w:rsidRPr="008F7158">
        <w:rPr>
          <w:rFonts w:ascii="Times New Roman" w:hAnsi="Times New Roman" w:cs="Times New Roman"/>
          <w:b/>
          <w:color w:val="000000"/>
          <w:sz w:val="24"/>
          <w:szCs w:val="24"/>
        </w:rPr>
        <w:t>102</w:t>
      </w:r>
      <w:r w:rsidRPr="008F7158">
        <w:rPr>
          <w:rFonts w:ascii="Times New Roman" w:hAnsi="Times New Roman" w:cs="Times New Roman"/>
          <w:b/>
          <w:color w:val="000000"/>
          <w:sz w:val="24"/>
          <w:szCs w:val="24"/>
          <w:lang w:val="uk-UA"/>
        </w:rPr>
        <w:t xml:space="preserve">, </w:t>
      </w:r>
      <w:r w:rsidR="007B6C0B">
        <w:rPr>
          <w:rFonts w:ascii="Times New Roman" w:hAnsi="Times New Roman" w:cs="Times New Roman"/>
          <w:b/>
          <w:sz w:val="24"/>
          <w:szCs w:val="24"/>
          <w:lang w:val="uk-UA"/>
        </w:rPr>
        <w:t>52-43-15</w:t>
      </w:r>
    </w:p>
    <w:p w:rsidR="003356E9" w:rsidRPr="008F7158" w:rsidRDefault="003356E9" w:rsidP="008F7158">
      <w:pPr>
        <w:pStyle w:val="ab"/>
        <w:widowControl w:val="0"/>
        <w:numPr>
          <w:ilvl w:val="0"/>
          <w:numId w:val="19"/>
        </w:numPr>
        <w:shd w:val="clear" w:color="auto" w:fill="FFFFFF"/>
        <w:tabs>
          <w:tab w:val="left" w:pos="0"/>
        </w:tab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8F7158">
        <w:rPr>
          <w:rFonts w:ascii="Times New Roman" w:hAnsi="Times New Roman" w:cs="Times New Roman"/>
          <w:color w:val="000000"/>
          <w:sz w:val="24"/>
          <w:szCs w:val="24"/>
          <w:lang w:val="uk-UA"/>
        </w:rPr>
        <w:t>по пам'яті складіть докладний опис ви</w:t>
      </w:r>
      <w:r w:rsidR="008F7158">
        <w:rPr>
          <w:rFonts w:ascii="Times New Roman" w:hAnsi="Times New Roman" w:cs="Times New Roman"/>
          <w:color w:val="000000"/>
          <w:sz w:val="24"/>
          <w:szCs w:val="24"/>
          <w:lang w:val="uk-UA"/>
        </w:rPr>
        <w:t>словлених погроз або повідомлення</w:t>
      </w:r>
      <w:r w:rsidRPr="008F7158">
        <w:rPr>
          <w:rFonts w:ascii="Times New Roman" w:hAnsi="Times New Roman" w:cs="Times New Roman"/>
          <w:color w:val="000000"/>
          <w:sz w:val="24"/>
          <w:szCs w:val="24"/>
          <w:lang w:val="uk-UA"/>
        </w:rPr>
        <w:t>, про передбачувані акти тероризму, а також висунутих ультиматумів та інших вимог;</w:t>
      </w:r>
    </w:p>
    <w:p w:rsidR="003356E9" w:rsidRPr="008F7158" w:rsidRDefault="003356E9" w:rsidP="008F7158">
      <w:pPr>
        <w:pStyle w:val="ab"/>
        <w:widowControl w:val="0"/>
        <w:numPr>
          <w:ilvl w:val="0"/>
          <w:numId w:val="19"/>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F7158">
        <w:rPr>
          <w:rFonts w:ascii="Times New Roman" w:hAnsi="Times New Roman" w:cs="Times New Roman"/>
          <w:color w:val="000000"/>
          <w:sz w:val="24"/>
          <w:szCs w:val="24"/>
          <w:lang w:val="uk-UA"/>
        </w:rPr>
        <w:t>усі дані про зміст погроз або вимог, викладених анонімним абонентом, характеристику його голосу, мови, манери викладу погроз і вимог повідомте своєму керівництву (черговому об'єкту, відповідальним особам служб безпеки, охорони) чи представникам правоохоронних органів;</w:t>
      </w:r>
    </w:p>
    <w:p w:rsidR="003356E9" w:rsidRPr="008F7158" w:rsidRDefault="003356E9" w:rsidP="008F7158">
      <w:pPr>
        <w:pStyle w:val="ab"/>
        <w:widowControl w:val="0"/>
        <w:numPr>
          <w:ilvl w:val="0"/>
          <w:numId w:val="19"/>
        </w:numPr>
        <w:shd w:val="clear" w:color="auto" w:fill="FFFFFF"/>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F7158">
        <w:rPr>
          <w:rFonts w:ascii="Times New Roman" w:hAnsi="Times New Roman" w:cs="Times New Roman"/>
          <w:color w:val="000000"/>
          <w:sz w:val="24"/>
          <w:szCs w:val="24"/>
          <w:lang w:val="uk-UA"/>
        </w:rPr>
        <w:t>для уникнення поширення чуток і паніки обговорювати отриману від аноніма інформацію з іншими співробітниками не рекомендується;</w:t>
      </w:r>
    </w:p>
    <w:p w:rsidR="003356E9" w:rsidRPr="008F7158" w:rsidRDefault="003356E9" w:rsidP="008F7158">
      <w:pPr>
        <w:pStyle w:val="ab"/>
        <w:widowControl w:val="0"/>
        <w:numPr>
          <w:ilvl w:val="0"/>
          <w:numId w:val="19"/>
        </w:numPr>
        <w:shd w:val="clear" w:color="auto" w:fill="FFFFFF"/>
        <w:tabs>
          <w:tab w:val="left" w:pos="0"/>
        </w:tab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8F7158">
        <w:rPr>
          <w:rFonts w:ascii="Times New Roman" w:hAnsi="Times New Roman" w:cs="Times New Roman"/>
          <w:color w:val="000000"/>
          <w:sz w:val="24"/>
          <w:szCs w:val="24"/>
          <w:lang w:val="uk-UA"/>
        </w:rPr>
        <w:t>при надходженні погрози на телефонний апарат з автоматичним визначником номера і звукозаписним пристроєм, відразу після завершення розмови з анонімом витягніть касету (міні диск</w:t>
      </w:r>
      <w:r w:rsidR="008F7158">
        <w:rPr>
          <w:rFonts w:ascii="Times New Roman" w:hAnsi="Times New Roman" w:cs="Times New Roman"/>
          <w:color w:val="000000"/>
          <w:sz w:val="24"/>
          <w:szCs w:val="24"/>
          <w:lang w:val="uk-UA"/>
        </w:rPr>
        <w:t>) з аудиозаписом, вжийте</w:t>
      </w:r>
      <w:r w:rsidRPr="008F7158">
        <w:rPr>
          <w:rFonts w:ascii="Times New Roman" w:hAnsi="Times New Roman" w:cs="Times New Roman"/>
          <w:color w:val="000000"/>
          <w:sz w:val="24"/>
          <w:szCs w:val="24"/>
          <w:lang w:val="uk-UA"/>
        </w:rPr>
        <w:t xml:space="preserve"> заходів щодо її збереження. Негайно встановіть на її місце нову касету для запису можливого наступного дзвінка зловмисника.</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color w:val="000000"/>
          <w:sz w:val="24"/>
          <w:szCs w:val="24"/>
          <w:lang w:val="uk-UA"/>
        </w:rPr>
        <w:lastRenderedPageBreak/>
        <w:t>Дії посадових осіб об'єкта, яким повідомили про надходження телефонного дзвінка з інформацією терористичного спрямування:</w:t>
      </w:r>
    </w:p>
    <w:p w:rsidR="003356E9" w:rsidRPr="008F7158" w:rsidRDefault="003356E9" w:rsidP="008F7158">
      <w:pPr>
        <w:pStyle w:val="ab"/>
        <w:widowControl w:val="0"/>
        <w:numPr>
          <w:ilvl w:val="0"/>
          <w:numId w:val="20"/>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F7158">
        <w:rPr>
          <w:rFonts w:ascii="Times New Roman" w:hAnsi="Times New Roman" w:cs="Times New Roman"/>
          <w:color w:val="000000"/>
          <w:sz w:val="24"/>
          <w:szCs w:val="24"/>
          <w:lang w:val="uk-UA"/>
        </w:rPr>
        <w:t xml:space="preserve">забезпечте негайне доведення одержаної по телефону інформації до відома свого керівництва (чергового об'єкта, відповідальних осіб служб безпеки, охорони) і </w:t>
      </w:r>
      <w:r w:rsidRPr="008F7158">
        <w:rPr>
          <w:rFonts w:ascii="Times New Roman" w:hAnsi="Times New Roman" w:cs="Times New Roman"/>
          <w:iCs/>
          <w:color w:val="000000"/>
          <w:sz w:val="24"/>
          <w:szCs w:val="24"/>
          <w:lang w:val="uk-UA"/>
        </w:rPr>
        <w:t xml:space="preserve">через нього або особисто </w:t>
      </w:r>
      <w:r w:rsidRPr="008F7158">
        <w:rPr>
          <w:rFonts w:ascii="Times New Roman" w:hAnsi="Times New Roman" w:cs="Times New Roman"/>
          <w:color w:val="000000"/>
          <w:sz w:val="24"/>
          <w:szCs w:val="24"/>
          <w:lang w:val="uk-UA"/>
        </w:rPr>
        <w:t xml:space="preserve">до органів внутрішніх справ </w:t>
      </w:r>
      <w:r w:rsidRPr="008F7158">
        <w:rPr>
          <w:rFonts w:ascii="Times New Roman" w:hAnsi="Times New Roman" w:cs="Times New Roman"/>
          <w:color w:val="000000"/>
          <w:sz w:val="24"/>
          <w:szCs w:val="24"/>
        </w:rPr>
        <w:t>(тел.:</w:t>
      </w:r>
      <w:r w:rsidRPr="008F7158">
        <w:rPr>
          <w:rFonts w:ascii="Times New Roman" w:hAnsi="Times New Roman" w:cs="Times New Roman"/>
          <w:color w:val="000000"/>
          <w:sz w:val="24"/>
          <w:szCs w:val="24"/>
          <w:lang w:val="uk-UA"/>
        </w:rPr>
        <w:t xml:space="preserve"> </w:t>
      </w:r>
      <w:r w:rsidRPr="008F7158">
        <w:rPr>
          <w:rFonts w:ascii="Times New Roman" w:hAnsi="Times New Roman" w:cs="Times New Roman"/>
          <w:color w:val="000000"/>
          <w:sz w:val="24"/>
          <w:szCs w:val="24"/>
        </w:rPr>
        <w:t xml:space="preserve">102), </w:t>
      </w:r>
      <w:r w:rsidR="007B6C0B">
        <w:rPr>
          <w:rFonts w:ascii="Times New Roman" w:hAnsi="Times New Roman" w:cs="Times New Roman"/>
          <w:color w:val="000000"/>
          <w:sz w:val="24"/>
          <w:szCs w:val="24"/>
          <w:lang w:val="uk-UA"/>
        </w:rPr>
        <w:t xml:space="preserve">УСБ України в Чернівецькій </w:t>
      </w:r>
      <w:r w:rsidRPr="008F7158">
        <w:rPr>
          <w:rFonts w:ascii="Times New Roman" w:hAnsi="Times New Roman" w:cs="Times New Roman"/>
          <w:color w:val="000000"/>
          <w:sz w:val="24"/>
          <w:szCs w:val="24"/>
          <w:lang w:val="uk-UA"/>
        </w:rPr>
        <w:t xml:space="preserve"> області </w:t>
      </w:r>
      <w:r w:rsidRPr="008F7158">
        <w:rPr>
          <w:rFonts w:ascii="Times New Roman" w:hAnsi="Times New Roman" w:cs="Times New Roman"/>
          <w:color w:val="000000"/>
          <w:sz w:val="24"/>
          <w:szCs w:val="24"/>
        </w:rPr>
        <w:t>(тел.</w:t>
      </w:r>
      <w:r w:rsidRPr="008F7158">
        <w:rPr>
          <w:rFonts w:ascii="Times New Roman" w:hAnsi="Times New Roman" w:cs="Times New Roman"/>
          <w:sz w:val="24"/>
          <w:szCs w:val="24"/>
          <w:lang w:val="uk-UA"/>
        </w:rPr>
        <w:t xml:space="preserve"> </w:t>
      </w:r>
      <w:r w:rsidR="007B6C0B">
        <w:rPr>
          <w:rFonts w:ascii="Times New Roman" w:hAnsi="Times New Roman" w:cs="Times New Roman"/>
          <w:b/>
          <w:sz w:val="24"/>
          <w:szCs w:val="24"/>
          <w:lang w:val="uk-UA"/>
        </w:rPr>
        <w:t>52-43-15</w:t>
      </w:r>
      <w:r w:rsidRPr="008F7158">
        <w:rPr>
          <w:rFonts w:ascii="Times New Roman" w:hAnsi="Times New Roman" w:cs="Times New Roman"/>
          <w:color w:val="000000"/>
          <w:sz w:val="24"/>
          <w:szCs w:val="24"/>
        </w:rPr>
        <w:t xml:space="preserve">) </w:t>
      </w:r>
      <w:r w:rsidRPr="008F7158">
        <w:rPr>
          <w:rFonts w:ascii="Times New Roman" w:hAnsi="Times New Roman" w:cs="Times New Roman"/>
          <w:color w:val="000000"/>
          <w:sz w:val="24"/>
          <w:szCs w:val="24"/>
          <w:lang w:val="uk-UA"/>
        </w:rPr>
        <w:t>чи до інших органів державної виконавчої влади;</w:t>
      </w:r>
    </w:p>
    <w:p w:rsidR="003356E9" w:rsidRPr="008F7158" w:rsidRDefault="003356E9" w:rsidP="008F7158">
      <w:pPr>
        <w:pStyle w:val="ab"/>
        <w:widowControl w:val="0"/>
        <w:numPr>
          <w:ilvl w:val="0"/>
          <w:numId w:val="20"/>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F7158">
        <w:rPr>
          <w:rFonts w:ascii="Times New Roman" w:hAnsi="Times New Roman" w:cs="Times New Roman"/>
          <w:color w:val="000000"/>
          <w:sz w:val="24"/>
          <w:szCs w:val="24"/>
          <w:lang w:val="uk-UA"/>
        </w:rPr>
        <w:t>вжи</w:t>
      </w:r>
      <w:r w:rsidR="008F7158">
        <w:rPr>
          <w:rFonts w:ascii="Times New Roman" w:hAnsi="Times New Roman" w:cs="Times New Roman"/>
          <w:color w:val="000000"/>
          <w:sz w:val="24"/>
          <w:szCs w:val="24"/>
          <w:lang w:val="uk-UA"/>
        </w:rPr>
        <w:t>йте</w:t>
      </w:r>
      <w:r w:rsidRPr="008F7158">
        <w:rPr>
          <w:rFonts w:ascii="Times New Roman" w:hAnsi="Times New Roman" w:cs="Times New Roman"/>
          <w:color w:val="000000"/>
          <w:sz w:val="24"/>
          <w:szCs w:val="24"/>
          <w:lang w:val="uk-UA"/>
        </w:rPr>
        <w:t xml:space="preserve"> необхідних заходів з попередженн</w:t>
      </w:r>
      <w:r w:rsidR="008F7158">
        <w:rPr>
          <w:rFonts w:ascii="Times New Roman" w:hAnsi="Times New Roman" w:cs="Times New Roman"/>
          <w:color w:val="000000"/>
          <w:sz w:val="24"/>
          <w:szCs w:val="24"/>
          <w:lang w:val="uk-UA"/>
        </w:rPr>
        <w:t>я та</w:t>
      </w:r>
      <w:r w:rsidRPr="008F7158">
        <w:rPr>
          <w:rFonts w:ascii="Times New Roman" w:hAnsi="Times New Roman" w:cs="Times New Roman"/>
          <w:color w:val="000000"/>
          <w:sz w:val="24"/>
          <w:szCs w:val="24"/>
          <w:lang w:val="uk-UA"/>
        </w:rPr>
        <w:t xml:space="preserve"> локалізації негативних наслідків, передусім у разі потреби організуйте евакуацію людей, що потрапляють в зону вірогідного ураження, згідно плану евакуації;</w:t>
      </w:r>
    </w:p>
    <w:p w:rsidR="003356E9" w:rsidRPr="008F7158" w:rsidRDefault="003356E9" w:rsidP="008F7158">
      <w:pPr>
        <w:pStyle w:val="ab"/>
        <w:widowControl w:val="0"/>
        <w:numPr>
          <w:ilvl w:val="0"/>
          <w:numId w:val="20"/>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F7158">
        <w:rPr>
          <w:rFonts w:ascii="Times New Roman" w:hAnsi="Times New Roman" w:cs="Times New Roman"/>
          <w:color w:val="000000"/>
          <w:sz w:val="24"/>
          <w:szCs w:val="24"/>
          <w:lang w:val="uk-UA"/>
        </w:rPr>
        <w:t>забезпечте безперешкодну роботу на місці події оперативно-слідчих груп та спеціальних підрозділів правоохоронних органів.</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color w:val="000000"/>
          <w:sz w:val="24"/>
          <w:szCs w:val="24"/>
        </w:rPr>
        <w:t xml:space="preserve">4. </w:t>
      </w:r>
      <w:r w:rsidRPr="003356E9">
        <w:rPr>
          <w:rFonts w:ascii="Times New Roman" w:hAnsi="Times New Roman" w:cs="Times New Roman"/>
          <w:b/>
          <w:bCs/>
          <w:color w:val="000000"/>
          <w:sz w:val="24"/>
          <w:szCs w:val="24"/>
          <w:lang w:val="uk-UA"/>
        </w:rPr>
        <w:t xml:space="preserve">При </w:t>
      </w:r>
      <w:r w:rsidRPr="003356E9">
        <w:rPr>
          <w:rFonts w:ascii="Times New Roman" w:hAnsi="Times New Roman" w:cs="Times New Roman"/>
          <w:b/>
          <w:color w:val="000000"/>
          <w:sz w:val="24"/>
          <w:szCs w:val="24"/>
          <w:lang w:val="uk-UA"/>
        </w:rPr>
        <w:t xml:space="preserve">надходженні погрози в письмовій </w:t>
      </w:r>
      <w:r w:rsidRPr="003356E9">
        <w:rPr>
          <w:rFonts w:ascii="Times New Roman" w:hAnsi="Times New Roman" w:cs="Times New Roman"/>
          <w:b/>
          <w:bCs/>
          <w:color w:val="000000"/>
          <w:sz w:val="24"/>
          <w:szCs w:val="24"/>
          <w:lang w:val="uk-UA"/>
        </w:rPr>
        <w:t>формі</w:t>
      </w:r>
      <w:r w:rsidRPr="003356E9">
        <w:rPr>
          <w:rFonts w:ascii="Times New Roman" w:hAnsi="Times New Roman" w:cs="Times New Roman"/>
          <w:b/>
          <w:color w:val="000000"/>
          <w:sz w:val="24"/>
          <w:szCs w:val="24"/>
        </w:rPr>
        <w:t>:</w:t>
      </w:r>
    </w:p>
    <w:p w:rsidR="003356E9" w:rsidRPr="003356E9" w:rsidRDefault="003356E9" w:rsidP="003356E9">
      <w:pPr>
        <w:shd w:val="clear" w:color="auto" w:fill="FFFFFF"/>
        <w:spacing w:after="0" w:line="240" w:lineRule="auto"/>
        <w:jc w:val="both"/>
        <w:rPr>
          <w:rFonts w:ascii="Times New Roman" w:hAnsi="Times New Roman" w:cs="Times New Roman"/>
          <w:sz w:val="24"/>
          <w:szCs w:val="24"/>
        </w:rPr>
      </w:pPr>
      <w:r w:rsidRPr="003356E9">
        <w:rPr>
          <w:rFonts w:ascii="Times New Roman" w:hAnsi="Times New Roman" w:cs="Times New Roman"/>
          <w:color w:val="000000"/>
          <w:sz w:val="24"/>
          <w:szCs w:val="24"/>
          <w:lang w:val="uk-UA"/>
        </w:rPr>
        <w:t>Погрози в письмовій формі можуть надійти в організацію як по поштовому каналу, так і в результаті виявлення різного роду анонімних матеріалів (записки, надписи, інформація, що записана на дискеті тощо).</w:t>
      </w:r>
    </w:p>
    <w:p w:rsidR="00CB5CB8" w:rsidRDefault="003356E9" w:rsidP="00CB5CB8">
      <w:pPr>
        <w:shd w:val="clear" w:color="auto" w:fill="FFFFFF"/>
        <w:spacing w:after="0" w:line="240" w:lineRule="auto"/>
        <w:jc w:val="both"/>
        <w:rPr>
          <w:rFonts w:ascii="Times New Roman" w:hAnsi="Times New Roman" w:cs="Times New Roman"/>
          <w:b/>
          <w:sz w:val="24"/>
          <w:szCs w:val="24"/>
          <w:lang w:val="uk-UA"/>
        </w:rPr>
      </w:pPr>
      <w:r w:rsidRPr="003356E9">
        <w:rPr>
          <w:rFonts w:ascii="Times New Roman" w:hAnsi="Times New Roman" w:cs="Times New Roman"/>
          <w:b/>
          <w:color w:val="000000"/>
          <w:sz w:val="24"/>
          <w:szCs w:val="24"/>
          <w:lang w:val="uk-UA"/>
        </w:rPr>
        <w:t xml:space="preserve">Дії персоналу та посадових осіб мри отриманні анонімного матеріалу, </w:t>
      </w:r>
      <w:r w:rsidRPr="003356E9">
        <w:rPr>
          <w:rFonts w:ascii="Times New Roman" w:hAnsi="Times New Roman" w:cs="Times New Roman"/>
          <w:b/>
          <w:iCs/>
          <w:color w:val="000000"/>
          <w:sz w:val="24"/>
          <w:szCs w:val="24"/>
          <w:lang w:val="uk-UA"/>
        </w:rPr>
        <w:t xml:space="preserve">то </w:t>
      </w:r>
      <w:r w:rsidRPr="003356E9">
        <w:rPr>
          <w:rFonts w:ascii="Times New Roman" w:hAnsi="Times New Roman" w:cs="Times New Roman"/>
          <w:b/>
          <w:color w:val="000000"/>
          <w:sz w:val="24"/>
          <w:szCs w:val="24"/>
          <w:lang w:val="uk-UA"/>
        </w:rPr>
        <w:t>містить погрози терористичного характеру:</w:t>
      </w:r>
    </w:p>
    <w:p w:rsidR="003356E9" w:rsidRPr="00CB5CB8" w:rsidRDefault="003356E9" w:rsidP="00CB5CB8">
      <w:pPr>
        <w:pStyle w:val="ab"/>
        <w:numPr>
          <w:ilvl w:val="0"/>
          <w:numId w:val="21"/>
        </w:numPr>
        <w:shd w:val="clear" w:color="auto" w:fill="FFFFFF"/>
        <w:spacing w:after="0" w:line="240" w:lineRule="auto"/>
        <w:ind w:left="0" w:firstLine="426"/>
        <w:jc w:val="both"/>
        <w:rPr>
          <w:rFonts w:ascii="Times New Roman" w:hAnsi="Times New Roman" w:cs="Times New Roman"/>
          <w:b/>
          <w:sz w:val="24"/>
          <w:szCs w:val="24"/>
        </w:rPr>
      </w:pPr>
      <w:r w:rsidRPr="00CB5CB8">
        <w:rPr>
          <w:rFonts w:ascii="Times New Roman" w:hAnsi="Times New Roman" w:cs="Times New Roman"/>
          <w:color w:val="000000"/>
          <w:sz w:val="24"/>
          <w:szCs w:val="24"/>
          <w:lang w:val="uk-UA"/>
        </w:rPr>
        <w:t>поводьтеся з матеріал</w:t>
      </w:r>
      <w:r w:rsidR="00CB5CB8">
        <w:rPr>
          <w:rFonts w:ascii="Times New Roman" w:hAnsi="Times New Roman" w:cs="Times New Roman"/>
          <w:color w:val="000000"/>
          <w:sz w:val="24"/>
          <w:szCs w:val="24"/>
          <w:lang w:val="uk-UA"/>
        </w:rPr>
        <w:t>ом максимально обережно, покладіть</w:t>
      </w:r>
      <w:r w:rsidRPr="00CB5CB8">
        <w:rPr>
          <w:rFonts w:ascii="Times New Roman" w:hAnsi="Times New Roman" w:cs="Times New Roman"/>
          <w:color w:val="000000"/>
          <w:sz w:val="24"/>
          <w:szCs w:val="24"/>
          <w:lang w:val="uk-UA"/>
        </w:rPr>
        <w:t xml:space="preserve"> його в</w:t>
      </w:r>
      <w:r w:rsidRPr="00CB5CB8">
        <w:rPr>
          <w:rFonts w:ascii="Times New Roman" w:hAnsi="Times New Roman" w:cs="Times New Roman"/>
          <w:color w:val="000000"/>
          <w:sz w:val="24"/>
          <w:szCs w:val="24"/>
        </w:rPr>
        <w:t xml:space="preserve"> </w:t>
      </w:r>
      <w:r w:rsidRPr="00CB5CB8">
        <w:rPr>
          <w:rFonts w:ascii="Times New Roman" w:hAnsi="Times New Roman" w:cs="Times New Roman"/>
          <w:color w:val="000000"/>
          <w:sz w:val="24"/>
          <w:szCs w:val="24"/>
          <w:lang w:val="uk-UA"/>
        </w:rPr>
        <w:t>чистий, що щільно закривається, поліетиленовий пакет або файл (край яких доцільно скріпити степлером) та помістіть в окрему жорстку папку;</w:t>
      </w:r>
    </w:p>
    <w:p w:rsidR="003356E9" w:rsidRPr="00CB5CB8" w:rsidRDefault="003356E9" w:rsidP="00CB5CB8">
      <w:pPr>
        <w:pStyle w:val="ab"/>
        <w:widowControl w:val="0"/>
        <w:numPr>
          <w:ilvl w:val="0"/>
          <w:numId w:val="21"/>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color w:val="000000"/>
          <w:sz w:val="24"/>
          <w:szCs w:val="24"/>
          <w:lang w:val="uk-UA"/>
        </w:rPr>
        <w:t>постарайтеся не залишати на документі відбитків своїх пальців. Користуйтесь пінцетом або беріть документ торкаючись лише його кромок;</w:t>
      </w:r>
    </w:p>
    <w:p w:rsidR="003356E9" w:rsidRPr="00CB5CB8" w:rsidRDefault="003356E9" w:rsidP="00CB5CB8">
      <w:pPr>
        <w:pStyle w:val="ab"/>
        <w:widowControl w:val="0"/>
        <w:numPr>
          <w:ilvl w:val="0"/>
          <w:numId w:val="21"/>
        </w:numPr>
        <w:shd w:val="clear" w:color="auto" w:fill="FFFFFF"/>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color w:val="000000"/>
          <w:sz w:val="24"/>
          <w:szCs w:val="24"/>
          <w:lang w:val="uk-UA"/>
        </w:rPr>
        <w:t xml:space="preserve">якщо документ надійшов у конверті, його відкриття </w:t>
      </w:r>
      <w:r w:rsidRPr="00CB5CB8">
        <w:rPr>
          <w:rFonts w:ascii="Times New Roman" w:hAnsi="Times New Roman" w:cs="Times New Roman"/>
          <w:color w:val="000000"/>
          <w:sz w:val="24"/>
          <w:szCs w:val="24"/>
          <w:lang w:val="uk-UA"/>
        </w:rPr>
        <w:lastRenderedPageBreak/>
        <w:t>здійснюється лише з правої чи лівої сторони обережним відрізанням кромки ножицями;</w:t>
      </w:r>
    </w:p>
    <w:p w:rsidR="003356E9" w:rsidRPr="00CB5CB8" w:rsidRDefault="003356E9" w:rsidP="00CB5CB8">
      <w:pPr>
        <w:pStyle w:val="ab"/>
        <w:widowControl w:val="0"/>
        <w:numPr>
          <w:ilvl w:val="0"/>
          <w:numId w:val="21"/>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color w:val="000000"/>
          <w:sz w:val="24"/>
          <w:szCs w:val="24"/>
          <w:lang w:val="uk-UA"/>
        </w:rPr>
        <w:t>зберігайте все: сам документ з текстом, будь-які вкладення, конверт та упаковку, нічого не викидайте;</w:t>
      </w:r>
    </w:p>
    <w:p w:rsidR="003356E9" w:rsidRPr="00CB5CB8" w:rsidRDefault="003356E9" w:rsidP="00CB5CB8">
      <w:pPr>
        <w:pStyle w:val="ab"/>
        <w:widowControl w:val="0"/>
        <w:numPr>
          <w:ilvl w:val="0"/>
          <w:numId w:val="21"/>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color w:val="000000"/>
          <w:sz w:val="24"/>
          <w:szCs w:val="24"/>
          <w:lang w:val="uk-UA"/>
        </w:rPr>
        <w:t>не збільшуйте коло осіб, ознайомлених зі змістом документу;</w:t>
      </w:r>
    </w:p>
    <w:p w:rsidR="003356E9" w:rsidRPr="00CB5CB8" w:rsidRDefault="003356E9" w:rsidP="00CB5CB8">
      <w:pPr>
        <w:pStyle w:val="ab"/>
        <w:widowControl w:val="0"/>
        <w:numPr>
          <w:ilvl w:val="0"/>
          <w:numId w:val="21"/>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color w:val="000000"/>
          <w:sz w:val="24"/>
          <w:szCs w:val="24"/>
          <w:lang w:val="uk-UA"/>
        </w:rPr>
        <w:t>упаковані вказаним способом анонімні документи направте до правоохоронних</w:t>
      </w:r>
      <w:r w:rsidR="00CB5CB8">
        <w:rPr>
          <w:rFonts w:ascii="Times New Roman" w:hAnsi="Times New Roman" w:cs="Times New Roman"/>
          <w:color w:val="000000"/>
          <w:sz w:val="24"/>
          <w:szCs w:val="24"/>
          <w:lang w:val="uk-UA"/>
        </w:rPr>
        <w:t xml:space="preserve"> органів з супровідним листом, у</w:t>
      </w:r>
      <w:r w:rsidRPr="00CB5CB8">
        <w:rPr>
          <w:rFonts w:ascii="Times New Roman" w:hAnsi="Times New Roman" w:cs="Times New Roman"/>
          <w:color w:val="000000"/>
          <w:sz w:val="24"/>
          <w:szCs w:val="24"/>
          <w:lang w:val="uk-UA"/>
        </w:rPr>
        <w:t xml:space="preserve"> якому мають бути зазначені конкретні ознаки анонімних матеріалів (вид, кількість, у який спосіб і на чому виготовлені, з яких слів починається і якими закінчується</w:t>
      </w:r>
      <w:r w:rsidR="00CB5CB8">
        <w:rPr>
          <w:rFonts w:ascii="Times New Roman" w:hAnsi="Times New Roman" w:cs="Times New Roman"/>
          <w:color w:val="000000"/>
          <w:sz w:val="24"/>
          <w:szCs w:val="24"/>
          <w:lang w:val="uk-UA"/>
        </w:rPr>
        <w:t xml:space="preserve"> текст, наявність підпису тощо</w:t>
      </w:r>
      <w:r w:rsidRPr="00CB5CB8">
        <w:rPr>
          <w:rFonts w:ascii="Times New Roman" w:hAnsi="Times New Roman" w:cs="Times New Roman"/>
          <w:color w:val="000000"/>
          <w:sz w:val="24"/>
          <w:szCs w:val="24"/>
          <w:lang w:val="uk-UA"/>
        </w:rPr>
        <w:t>), а також обставини, пов'язані з їх розповсюдженням, виявленням або отриманням;</w:t>
      </w:r>
    </w:p>
    <w:p w:rsidR="003356E9" w:rsidRPr="00CB5CB8" w:rsidRDefault="003356E9" w:rsidP="00CB5CB8">
      <w:pPr>
        <w:pStyle w:val="ab"/>
        <w:widowControl w:val="0"/>
        <w:numPr>
          <w:ilvl w:val="0"/>
          <w:numId w:val="21"/>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iCs/>
          <w:color w:val="000000"/>
          <w:sz w:val="24"/>
          <w:szCs w:val="24"/>
          <w:lang w:val="uk-UA"/>
        </w:rPr>
        <w:t>анонімні документи не повинні зшиватися, склеюватися, на них не дозволяється робити підписи, підкреслювати чи обводити окремі місця в тексті, писати резолюції та вказівки, також забороняється їх м'яти та згинати.</w:t>
      </w:r>
    </w:p>
    <w:p w:rsidR="003356E9" w:rsidRPr="003356E9" w:rsidRDefault="003356E9" w:rsidP="003356E9">
      <w:pPr>
        <w:shd w:val="clear" w:color="auto" w:fill="FFFFFF"/>
        <w:spacing w:after="0" w:line="240" w:lineRule="auto"/>
        <w:jc w:val="both"/>
        <w:rPr>
          <w:rFonts w:ascii="Times New Roman" w:hAnsi="Times New Roman" w:cs="Times New Roman"/>
          <w:sz w:val="24"/>
          <w:szCs w:val="24"/>
        </w:rPr>
      </w:pPr>
      <w:r w:rsidRPr="003356E9">
        <w:rPr>
          <w:rFonts w:ascii="Times New Roman" w:hAnsi="Times New Roman" w:cs="Times New Roman"/>
          <w:iCs/>
          <w:color w:val="000000"/>
          <w:sz w:val="24"/>
          <w:szCs w:val="24"/>
          <w:lang w:val="uk-UA"/>
        </w:rPr>
        <w:t>При виконанні резолюцій та інших надписів на супровідних документах не повинно залишатися слідів тиску на анонімних матеріалах.</w:t>
      </w:r>
    </w:p>
    <w:p w:rsidR="003356E9" w:rsidRPr="003356E9" w:rsidRDefault="003356E9" w:rsidP="003356E9">
      <w:pPr>
        <w:shd w:val="clear" w:color="auto" w:fill="FFFFFF"/>
        <w:spacing w:after="0" w:line="240" w:lineRule="auto"/>
        <w:jc w:val="both"/>
        <w:rPr>
          <w:rFonts w:ascii="Times New Roman" w:hAnsi="Times New Roman" w:cs="Times New Roman"/>
          <w:sz w:val="24"/>
          <w:szCs w:val="24"/>
        </w:rPr>
      </w:pPr>
      <w:r w:rsidRPr="003356E9">
        <w:rPr>
          <w:rFonts w:ascii="Times New Roman" w:hAnsi="Times New Roman" w:cs="Times New Roman"/>
          <w:iCs/>
          <w:color w:val="000000"/>
          <w:sz w:val="24"/>
          <w:szCs w:val="24"/>
          <w:lang w:val="uk-UA"/>
        </w:rPr>
        <w:t>Реєстраційний штамп проставляється лише на супровідних листах організації і заявах громадян, що передали анонімні документи до інстанцій.</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color w:val="000000"/>
          <w:sz w:val="24"/>
          <w:szCs w:val="24"/>
        </w:rPr>
        <w:t xml:space="preserve">5. </w:t>
      </w:r>
      <w:r w:rsidRPr="003356E9">
        <w:rPr>
          <w:rFonts w:ascii="Times New Roman" w:hAnsi="Times New Roman" w:cs="Times New Roman"/>
          <w:b/>
          <w:color w:val="000000"/>
          <w:sz w:val="24"/>
          <w:szCs w:val="24"/>
          <w:lang w:val="uk-UA"/>
        </w:rPr>
        <w:t>Вибух на території об'єкта:</w:t>
      </w:r>
    </w:p>
    <w:p w:rsidR="003356E9" w:rsidRPr="003356E9" w:rsidRDefault="003356E9" w:rsidP="003356E9">
      <w:pPr>
        <w:shd w:val="clear" w:color="auto" w:fill="FFFFFF"/>
        <w:spacing w:after="0" w:line="240" w:lineRule="auto"/>
        <w:jc w:val="both"/>
        <w:rPr>
          <w:rFonts w:ascii="Times New Roman" w:hAnsi="Times New Roman" w:cs="Times New Roman"/>
          <w:sz w:val="24"/>
          <w:szCs w:val="24"/>
        </w:rPr>
      </w:pPr>
      <w:r w:rsidRPr="003356E9">
        <w:rPr>
          <w:rFonts w:ascii="Times New Roman" w:hAnsi="Times New Roman" w:cs="Times New Roman"/>
          <w:color w:val="000000"/>
          <w:sz w:val="24"/>
          <w:szCs w:val="24"/>
          <w:lang w:val="uk-UA"/>
        </w:rPr>
        <w:t>У випадку вибуху необхідно негайно організувати і забезпечити виконання наступних основних заходів:</w:t>
      </w:r>
    </w:p>
    <w:p w:rsidR="003356E9" w:rsidRPr="00CB5CB8" w:rsidRDefault="003356E9" w:rsidP="00CB5CB8">
      <w:pPr>
        <w:pStyle w:val="ab"/>
        <w:widowControl w:val="0"/>
        <w:numPr>
          <w:ilvl w:val="0"/>
          <w:numId w:val="22"/>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color w:val="000000"/>
          <w:sz w:val="24"/>
          <w:szCs w:val="24"/>
          <w:lang w:val="uk-UA"/>
        </w:rPr>
        <w:t>за списком екстрен</w:t>
      </w:r>
      <w:r w:rsidR="00CB5CB8">
        <w:rPr>
          <w:rFonts w:ascii="Times New Roman" w:hAnsi="Times New Roman" w:cs="Times New Roman"/>
          <w:color w:val="000000"/>
          <w:sz w:val="24"/>
          <w:szCs w:val="24"/>
          <w:lang w:val="uk-UA"/>
        </w:rPr>
        <w:t>н</w:t>
      </w:r>
      <w:r w:rsidRPr="00CB5CB8">
        <w:rPr>
          <w:rFonts w:ascii="Times New Roman" w:hAnsi="Times New Roman" w:cs="Times New Roman"/>
          <w:color w:val="000000"/>
          <w:sz w:val="24"/>
          <w:szCs w:val="24"/>
          <w:lang w:val="uk-UA"/>
        </w:rPr>
        <w:t>ого оповіщення викликати на об'єкт пожежних, швидку допомогу, рятувальників, комунальні служби (газ, електрика, тепло);</w:t>
      </w:r>
    </w:p>
    <w:p w:rsidR="003356E9" w:rsidRPr="00CB5CB8" w:rsidRDefault="003356E9" w:rsidP="00CB5CB8">
      <w:pPr>
        <w:pStyle w:val="ab"/>
        <w:widowControl w:val="0"/>
        <w:numPr>
          <w:ilvl w:val="0"/>
          <w:numId w:val="22"/>
        </w:numPr>
        <w:shd w:val="clear" w:color="auto" w:fill="FFFFFF"/>
        <w:tabs>
          <w:tab w:val="left" w:pos="142"/>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color w:val="000000"/>
          <w:sz w:val="24"/>
          <w:szCs w:val="24"/>
          <w:lang w:val="uk-UA"/>
        </w:rPr>
        <w:t xml:space="preserve">за списком екстреного оповіщення повідомити про </w:t>
      </w:r>
      <w:r w:rsidRPr="00CB5CB8">
        <w:rPr>
          <w:rFonts w:ascii="Times New Roman" w:hAnsi="Times New Roman" w:cs="Times New Roman"/>
          <w:color w:val="000000"/>
          <w:sz w:val="24"/>
          <w:szCs w:val="24"/>
          <w:lang w:val="uk-UA"/>
        </w:rPr>
        <w:lastRenderedPageBreak/>
        <w:t>подію керівниц</w:t>
      </w:r>
      <w:r w:rsidR="00CB5CB8">
        <w:rPr>
          <w:rFonts w:ascii="Times New Roman" w:hAnsi="Times New Roman" w:cs="Times New Roman"/>
          <w:color w:val="000000"/>
          <w:sz w:val="24"/>
          <w:szCs w:val="24"/>
          <w:lang w:val="uk-UA"/>
        </w:rPr>
        <w:t>тво (адміністрацію) закладу</w:t>
      </w:r>
      <w:r w:rsidRPr="00CB5CB8">
        <w:rPr>
          <w:rFonts w:ascii="Times New Roman" w:hAnsi="Times New Roman" w:cs="Times New Roman"/>
          <w:color w:val="000000"/>
          <w:sz w:val="24"/>
          <w:szCs w:val="24"/>
          <w:lang w:val="uk-UA"/>
        </w:rPr>
        <w:t xml:space="preserve"> та правоохоронні органи;</w:t>
      </w:r>
    </w:p>
    <w:p w:rsidR="003356E9" w:rsidRPr="00CB5CB8" w:rsidRDefault="003356E9" w:rsidP="00CB5CB8">
      <w:pPr>
        <w:pStyle w:val="ab"/>
        <w:widowControl w:val="0"/>
        <w:numPr>
          <w:ilvl w:val="0"/>
          <w:numId w:val="22"/>
        </w:numPr>
        <w:shd w:val="clear" w:color="auto" w:fill="FFFFFF"/>
        <w:tabs>
          <w:tab w:val="left" w:pos="59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color w:val="000000"/>
          <w:sz w:val="24"/>
          <w:szCs w:val="24"/>
          <w:lang w:val="uk-UA"/>
        </w:rPr>
        <w:t>організувати евакуацію персоналу з вогнища вибуху, зруйнованих або ушкоджених вибухом приміщень;</w:t>
      </w:r>
    </w:p>
    <w:p w:rsidR="003356E9" w:rsidRPr="00CB5CB8" w:rsidRDefault="003356E9" w:rsidP="00CB5CB8">
      <w:pPr>
        <w:pStyle w:val="ab"/>
        <w:widowControl w:val="0"/>
        <w:numPr>
          <w:ilvl w:val="0"/>
          <w:numId w:val="22"/>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color w:val="000000"/>
          <w:sz w:val="24"/>
          <w:szCs w:val="24"/>
          <w:lang w:val="uk-UA"/>
        </w:rPr>
        <w:t>до прибуття служби швидкої допомоги надати постраждалим первинну медичну допомогу;</w:t>
      </w:r>
    </w:p>
    <w:p w:rsidR="003356E9" w:rsidRPr="00CB5CB8" w:rsidRDefault="003356E9" w:rsidP="00CB5CB8">
      <w:pPr>
        <w:pStyle w:val="ab"/>
        <w:widowControl w:val="0"/>
        <w:numPr>
          <w:ilvl w:val="0"/>
          <w:numId w:val="22"/>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CB5CB8">
        <w:rPr>
          <w:rFonts w:ascii="Times New Roman" w:hAnsi="Times New Roman" w:cs="Times New Roman"/>
          <w:color w:val="000000"/>
          <w:sz w:val="24"/>
          <w:szCs w:val="24"/>
          <w:lang w:val="uk-UA"/>
        </w:rPr>
        <w:t>відключити подачу електроенергії, газу, води, тепла  в  ушкоджені вибухом приміщення;</w:t>
      </w:r>
    </w:p>
    <w:p w:rsidR="003356E9" w:rsidRPr="00CB5CB8" w:rsidRDefault="003356E9" w:rsidP="00CB5CB8">
      <w:pPr>
        <w:pStyle w:val="ab"/>
        <w:widowControl w:val="0"/>
        <w:numPr>
          <w:ilvl w:val="0"/>
          <w:numId w:val="22"/>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color w:val="000000"/>
          <w:sz w:val="24"/>
          <w:szCs w:val="24"/>
          <w:lang w:val="uk-UA"/>
        </w:rPr>
        <w:t>оточити місце вибуху силами</w:t>
      </w:r>
      <w:r w:rsidR="00CB5CB8">
        <w:rPr>
          <w:rFonts w:ascii="Times New Roman" w:hAnsi="Times New Roman" w:cs="Times New Roman"/>
          <w:color w:val="000000"/>
          <w:sz w:val="24"/>
          <w:szCs w:val="24"/>
          <w:lang w:val="uk-UA"/>
        </w:rPr>
        <w:t xml:space="preserve"> служб охорони та</w:t>
      </w:r>
      <w:r w:rsidRPr="00CB5CB8">
        <w:rPr>
          <w:rFonts w:ascii="Times New Roman" w:hAnsi="Times New Roman" w:cs="Times New Roman"/>
          <w:color w:val="000000"/>
          <w:sz w:val="24"/>
          <w:szCs w:val="24"/>
          <w:lang w:val="uk-UA"/>
        </w:rPr>
        <w:t xml:space="preserve"> забезпечити його ізоляцію до прибуття компетентних органів;</w:t>
      </w:r>
    </w:p>
    <w:p w:rsidR="003356E9" w:rsidRPr="00CB5CB8" w:rsidRDefault="00CB5CB8" w:rsidP="00CB5CB8">
      <w:pPr>
        <w:pStyle w:val="ab"/>
        <w:widowControl w:val="0"/>
        <w:numPr>
          <w:ilvl w:val="0"/>
          <w:numId w:val="22"/>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наявними силами організувати</w:t>
      </w:r>
      <w:r w:rsidR="003356E9" w:rsidRPr="00CB5CB8">
        <w:rPr>
          <w:rFonts w:ascii="Times New Roman" w:hAnsi="Times New Roman" w:cs="Times New Roman"/>
          <w:color w:val="000000"/>
          <w:sz w:val="24"/>
          <w:szCs w:val="24"/>
          <w:lang w:val="uk-UA"/>
        </w:rPr>
        <w:t xml:space="preserve"> огляд прилеглої території з метою виявлення інших закладених вибухових пристроїв;</w:t>
      </w:r>
    </w:p>
    <w:p w:rsidR="003356E9" w:rsidRPr="00CB5CB8" w:rsidRDefault="003356E9" w:rsidP="00CB5CB8">
      <w:pPr>
        <w:pStyle w:val="ab"/>
        <w:widowControl w:val="0"/>
        <w:numPr>
          <w:ilvl w:val="0"/>
          <w:numId w:val="22"/>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color w:val="000000"/>
          <w:sz w:val="24"/>
          <w:szCs w:val="24"/>
          <w:lang w:val="uk-UA"/>
        </w:rPr>
        <w:t>при виникненні пожежі вжити заходів щодо його гасіння власними силами і наявними протипожежними засобами.</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bCs/>
          <w:color w:val="000000"/>
          <w:sz w:val="24"/>
          <w:szCs w:val="24"/>
        </w:rPr>
        <w:t xml:space="preserve">6. </w:t>
      </w:r>
      <w:r w:rsidRPr="003356E9">
        <w:rPr>
          <w:rFonts w:ascii="Times New Roman" w:hAnsi="Times New Roman" w:cs="Times New Roman"/>
          <w:b/>
          <w:bCs/>
          <w:color w:val="000000"/>
          <w:sz w:val="24"/>
          <w:szCs w:val="24"/>
          <w:lang w:val="uk-UA"/>
        </w:rPr>
        <w:t>Захоплення заручників:</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color w:val="000000"/>
          <w:sz w:val="24"/>
          <w:szCs w:val="24"/>
          <w:lang w:val="uk-UA"/>
        </w:rPr>
        <w:t>Дії персоналу об'єкта при виявленні ознак захоплення заручників:</w:t>
      </w:r>
    </w:p>
    <w:p w:rsidR="003356E9" w:rsidRPr="00CB5CB8" w:rsidRDefault="003356E9" w:rsidP="00CB5CB8">
      <w:pPr>
        <w:pStyle w:val="ab"/>
        <w:numPr>
          <w:ilvl w:val="0"/>
          <w:numId w:val="23"/>
        </w:numPr>
        <w:shd w:val="clear" w:color="auto" w:fill="FFFFFF"/>
        <w:tabs>
          <w:tab w:val="left" w:pos="0"/>
        </w:tabs>
        <w:spacing w:after="0" w:line="240" w:lineRule="auto"/>
        <w:ind w:left="0" w:firstLine="426"/>
        <w:jc w:val="both"/>
        <w:rPr>
          <w:rFonts w:ascii="Times New Roman" w:hAnsi="Times New Roman" w:cs="Times New Roman"/>
          <w:sz w:val="24"/>
          <w:szCs w:val="24"/>
        </w:rPr>
      </w:pPr>
      <w:r w:rsidRPr="00CB5CB8">
        <w:rPr>
          <w:rFonts w:ascii="Times New Roman" w:hAnsi="Times New Roman" w:cs="Times New Roman"/>
          <w:color w:val="000000"/>
          <w:sz w:val="24"/>
          <w:szCs w:val="24"/>
          <w:lang w:val="uk-UA"/>
        </w:rPr>
        <w:t xml:space="preserve">негайно повідомте про надзвичайну подію своєму </w:t>
      </w:r>
      <w:r w:rsidR="00CB5CB8">
        <w:rPr>
          <w:rFonts w:ascii="Times New Roman" w:hAnsi="Times New Roman" w:cs="Times New Roman"/>
          <w:color w:val="000000"/>
          <w:sz w:val="24"/>
          <w:szCs w:val="24"/>
          <w:lang w:val="uk-UA"/>
        </w:rPr>
        <w:t>керівництву або черговій службі,</w:t>
      </w:r>
      <w:r w:rsidRPr="00CB5CB8">
        <w:rPr>
          <w:rFonts w:ascii="Times New Roman" w:hAnsi="Times New Roman" w:cs="Times New Roman"/>
          <w:color w:val="000000"/>
          <w:sz w:val="24"/>
          <w:szCs w:val="24"/>
          <w:lang w:val="uk-UA"/>
        </w:rPr>
        <w:t xml:space="preserve"> а у разі неможливості встановлення зв'язку з ними </w:t>
      </w:r>
      <w:r w:rsidRPr="00CB5CB8">
        <w:rPr>
          <w:rFonts w:ascii="Times New Roman" w:hAnsi="Times New Roman" w:cs="Times New Roman"/>
          <w:iCs/>
          <w:color w:val="000000"/>
          <w:sz w:val="24"/>
          <w:szCs w:val="24"/>
          <w:lang w:val="uk-UA"/>
        </w:rPr>
        <w:t xml:space="preserve">особисто </w:t>
      </w:r>
      <w:r w:rsidRPr="00CB5CB8">
        <w:rPr>
          <w:rFonts w:ascii="Times New Roman" w:hAnsi="Times New Roman" w:cs="Times New Roman"/>
          <w:color w:val="000000"/>
          <w:sz w:val="24"/>
          <w:szCs w:val="24"/>
          <w:lang w:val="uk-UA"/>
        </w:rPr>
        <w:t xml:space="preserve">органам внутрішніх справ </w:t>
      </w:r>
      <w:r w:rsidRPr="00CB5CB8">
        <w:rPr>
          <w:rFonts w:ascii="Times New Roman" w:hAnsi="Times New Roman" w:cs="Times New Roman"/>
          <w:color w:val="000000"/>
          <w:sz w:val="24"/>
          <w:szCs w:val="24"/>
        </w:rPr>
        <w:t xml:space="preserve">(тел.: </w:t>
      </w:r>
      <w:r w:rsidRPr="00CB5CB8">
        <w:rPr>
          <w:rFonts w:ascii="Times New Roman" w:hAnsi="Times New Roman" w:cs="Times New Roman"/>
          <w:color w:val="000000"/>
          <w:sz w:val="24"/>
          <w:szCs w:val="24"/>
          <w:lang w:val="uk-UA"/>
        </w:rPr>
        <w:t>10</w:t>
      </w:r>
      <w:r w:rsidRPr="00CB5CB8">
        <w:rPr>
          <w:rFonts w:ascii="Times New Roman" w:hAnsi="Times New Roman" w:cs="Times New Roman"/>
          <w:color w:val="000000"/>
          <w:sz w:val="24"/>
          <w:szCs w:val="24"/>
        </w:rPr>
        <w:t xml:space="preserve">2) </w:t>
      </w:r>
      <w:r w:rsidR="007B6C0B">
        <w:rPr>
          <w:rFonts w:ascii="Times New Roman" w:hAnsi="Times New Roman" w:cs="Times New Roman"/>
          <w:color w:val="000000"/>
          <w:sz w:val="24"/>
          <w:szCs w:val="24"/>
          <w:lang w:val="uk-UA"/>
        </w:rPr>
        <w:t xml:space="preserve">чи УСБ України в Чернівецькій </w:t>
      </w:r>
      <w:r w:rsidRPr="00CB5CB8">
        <w:rPr>
          <w:rFonts w:ascii="Times New Roman" w:hAnsi="Times New Roman" w:cs="Times New Roman"/>
          <w:color w:val="000000"/>
          <w:sz w:val="24"/>
          <w:szCs w:val="24"/>
          <w:lang w:val="uk-UA"/>
        </w:rPr>
        <w:t xml:space="preserve">області </w:t>
      </w:r>
      <w:r w:rsidRPr="00CB5CB8">
        <w:rPr>
          <w:rFonts w:ascii="Times New Roman" w:hAnsi="Times New Roman" w:cs="Times New Roman"/>
          <w:color w:val="000000"/>
          <w:sz w:val="24"/>
          <w:szCs w:val="24"/>
        </w:rPr>
        <w:t>(тел.</w:t>
      </w:r>
      <w:r w:rsidRPr="00CB5CB8">
        <w:rPr>
          <w:rFonts w:ascii="Times New Roman" w:hAnsi="Times New Roman" w:cs="Times New Roman"/>
          <w:color w:val="000000"/>
          <w:sz w:val="24"/>
          <w:szCs w:val="24"/>
          <w:lang w:val="uk-UA"/>
        </w:rPr>
        <w:t xml:space="preserve"> </w:t>
      </w:r>
      <w:r w:rsidR="007B6C0B">
        <w:rPr>
          <w:rFonts w:ascii="Times New Roman" w:hAnsi="Times New Roman" w:cs="Times New Roman"/>
          <w:b/>
          <w:sz w:val="24"/>
          <w:szCs w:val="24"/>
          <w:lang w:val="uk-UA"/>
        </w:rPr>
        <w:t>52-43-15</w:t>
      </w:r>
      <w:r w:rsidRPr="00CB5CB8">
        <w:rPr>
          <w:rFonts w:ascii="Times New Roman" w:hAnsi="Times New Roman" w:cs="Times New Roman"/>
          <w:sz w:val="24"/>
          <w:szCs w:val="24"/>
          <w:lang w:val="uk-UA"/>
        </w:rPr>
        <w:t>.</w:t>
      </w:r>
      <w:r w:rsidRPr="00CB5CB8">
        <w:rPr>
          <w:rFonts w:ascii="Times New Roman" w:hAnsi="Times New Roman" w:cs="Times New Roman"/>
          <w:color w:val="000000"/>
          <w:sz w:val="24"/>
          <w:szCs w:val="24"/>
          <w:lang w:val="uk-UA"/>
        </w:rPr>
        <w:t>). При цьому вкажіть точне місце та можливо відомі обставини захоплення: кількість заручників, їх місце перебування і стан, наявність потерпілих, кількість терористів, їх озброєння, вимоги, установчі дані тощо. У подальшому дійте за їх вказівками, будьте готові надати всю відому</w:t>
      </w:r>
      <w:r w:rsidRPr="00CB5CB8">
        <w:rPr>
          <w:rFonts w:ascii="Times New Roman" w:hAnsi="Times New Roman" w:cs="Times New Roman"/>
          <w:color w:val="000000"/>
          <w:sz w:val="24"/>
          <w:szCs w:val="24"/>
          <w:lang w:val="uk-UA"/>
        </w:rPr>
        <w:br/>
        <w:t>Вам інформацію правоохоронцям.</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color w:val="000000"/>
          <w:sz w:val="24"/>
          <w:szCs w:val="24"/>
          <w:lang w:val="uk-UA"/>
        </w:rPr>
        <w:lastRenderedPageBreak/>
        <w:t>Дії посадових осіб об'єкта, які отримали інформацію про захоплення заручників:</w:t>
      </w:r>
    </w:p>
    <w:p w:rsidR="003356E9" w:rsidRPr="00CB5CB8" w:rsidRDefault="003356E9" w:rsidP="00CB5CB8">
      <w:pPr>
        <w:pStyle w:val="ab"/>
        <w:numPr>
          <w:ilvl w:val="0"/>
          <w:numId w:val="23"/>
        </w:numPr>
        <w:shd w:val="clear" w:color="auto" w:fill="FFFFFF"/>
        <w:tabs>
          <w:tab w:val="left" w:pos="0"/>
        </w:tabs>
        <w:spacing w:after="0" w:line="240" w:lineRule="auto"/>
        <w:ind w:left="0" w:firstLine="426"/>
        <w:jc w:val="both"/>
        <w:rPr>
          <w:rFonts w:ascii="Times New Roman" w:hAnsi="Times New Roman" w:cs="Times New Roman"/>
          <w:sz w:val="24"/>
          <w:szCs w:val="24"/>
          <w:lang w:val="uk-UA"/>
        </w:rPr>
      </w:pPr>
      <w:r w:rsidRPr="00CB5CB8">
        <w:rPr>
          <w:rFonts w:ascii="Times New Roman" w:hAnsi="Times New Roman" w:cs="Times New Roman"/>
          <w:color w:val="000000"/>
          <w:sz w:val="24"/>
          <w:szCs w:val="24"/>
          <w:lang w:val="uk-UA"/>
        </w:rPr>
        <w:t xml:space="preserve">терміново повідомте про подію своєму керівництву (черговій службі, службам безпеки, охорони об'єкту) і </w:t>
      </w:r>
      <w:r w:rsidRPr="00CB5CB8">
        <w:rPr>
          <w:rFonts w:ascii="Times New Roman" w:hAnsi="Times New Roman" w:cs="Times New Roman"/>
          <w:iCs/>
          <w:color w:val="000000"/>
          <w:sz w:val="24"/>
          <w:szCs w:val="24"/>
          <w:lang w:val="uk-UA"/>
        </w:rPr>
        <w:t xml:space="preserve">через нього </w:t>
      </w:r>
      <w:r w:rsidRPr="00CB5CB8">
        <w:rPr>
          <w:rFonts w:ascii="Times New Roman" w:hAnsi="Times New Roman" w:cs="Times New Roman"/>
          <w:color w:val="000000"/>
          <w:sz w:val="24"/>
          <w:szCs w:val="24"/>
          <w:lang w:val="uk-UA"/>
        </w:rPr>
        <w:t xml:space="preserve">або </w:t>
      </w:r>
      <w:r w:rsidRPr="00CB5CB8">
        <w:rPr>
          <w:rFonts w:ascii="Times New Roman" w:hAnsi="Times New Roman" w:cs="Times New Roman"/>
          <w:iCs/>
          <w:color w:val="000000"/>
          <w:sz w:val="24"/>
          <w:szCs w:val="24"/>
          <w:lang w:val="uk-UA"/>
        </w:rPr>
        <w:t xml:space="preserve">особисто </w:t>
      </w:r>
      <w:r w:rsidRPr="00CB5CB8">
        <w:rPr>
          <w:rFonts w:ascii="Times New Roman" w:hAnsi="Times New Roman" w:cs="Times New Roman"/>
          <w:color w:val="000000"/>
          <w:sz w:val="24"/>
          <w:szCs w:val="24"/>
          <w:lang w:val="uk-UA"/>
        </w:rPr>
        <w:t xml:space="preserve">органам внутрішніх справ </w:t>
      </w:r>
      <w:r w:rsidRPr="00CB5CB8">
        <w:rPr>
          <w:rFonts w:ascii="Times New Roman" w:hAnsi="Times New Roman" w:cs="Times New Roman"/>
          <w:color w:val="000000"/>
          <w:sz w:val="24"/>
          <w:szCs w:val="24"/>
        </w:rPr>
        <w:t>(тел.</w:t>
      </w:r>
      <w:r w:rsidRPr="00CB5CB8">
        <w:rPr>
          <w:rFonts w:ascii="Times New Roman" w:hAnsi="Times New Roman" w:cs="Times New Roman"/>
          <w:b/>
          <w:color w:val="000000"/>
          <w:sz w:val="24"/>
          <w:szCs w:val="24"/>
        </w:rPr>
        <w:t>102</w:t>
      </w:r>
      <w:r w:rsidRPr="00CB5CB8">
        <w:rPr>
          <w:rFonts w:ascii="Times New Roman" w:hAnsi="Times New Roman" w:cs="Times New Roman"/>
          <w:color w:val="000000"/>
          <w:sz w:val="24"/>
          <w:szCs w:val="24"/>
        </w:rPr>
        <w:t xml:space="preserve">), </w:t>
      </w:r>
      <w:r w:rsidR="007B6C0B">
        <w:rPr>
          <w:rFonts w:ascii="Times New Roman" w:hAnsi="Times New Roman" w:cs="Times New Roman"/>
          <w:color w:val="000000"/>
          <w:sz w:val="24"/>
          <w:szCs w:val="24"/>
          <w:lang w:val="uk-UA"/>
        </w:rPr>
        <w:t xml:space="preserve">УСБ України в Чернівецькій </w:t>
      </w:r>
      <w:r w:rsidRPr="00CB5CB8">
        <w:rPr>
          <w:rFonts w:ascii="Times New Roman" w:hAnsi="Times New Roman" w:cs="Times New Roman"/>
          <w:color w:val="000000"/>
          <w:sz w:val="24"/>
          <w:szCs w:val="24"/>
          <w:lang w:val="uk-UA"/>
        </w:rPr>
        <w:t xml:space="preserve"> області </w:t>
      </w:r>
      <w:r w:rsidRPr="00CB5CB8">
        <w:rPr>
          <w:rFonts w:ascii="Times New Roman" w:hAnsi="Times New Roman" w:cs="Times New Roman"/>
          <w:color w:val="000000"/>
          <w:sz w:val="24"/>
          <w:szCs w:val="24"/>
        </w:rPr>
        <w:t>(тел.</w:t>
      </w:r>
      <w:r w:rsidRPr="00CB5CB8">
        <w:rPr>
          <w:rFonts w:ascii="Times New Roman" w:hAnsi="Times New Roman" w:cs="Times New Roman"/>
          <w:color w:val="000000"/>
          <w:sz w:val="24"/>
          <w:szCs w:val="24"/>
          <w:lang w:val="uk-UA"/>
        </w:rPr>
        <w:t xml:space="preserve"> </w:t>
      </w:r>
      <w:r w:rsidRPr="00CB5CB8">
        <w:rPr>
          <w:rFonts w:ascii="Times New Roman" w:hAnsi="Times New Roman" w:cs="Times New Roman"/>
          <w:b/>
          <w:sz w:val="24"/>
          <w:szCs w:val="24"/>
          <w:lang w:val="uk-UA"/>
        </w:rPr>
        <w:t xml:space="preserve"> </w:t>
      </w:r>
      <w:r w:rsidR="007B6C0B">
        <w:rPr>
          <w:rFonts w:ascii="Times New Roman" w:hAnsi="Times New Roman" w:cs="Times New Roman"/>
          <w:b/>
          <w:sz w:val="24"/>
          <w:szCs w:val="24"/>
          <w:lang w:val="uk-UA"/>
        </w:rPr>
        <w:t>–</w:t>
      </w:r>
      <w:r w:rsidRPr="00CB5CB8">
        <w:rPr>
          <w:rFonts w:ascii="Times New Roman" w:hAnsi="Times New Roman" w:cs="Times New Roman"/>
          <w:b/>
          <w:sz w:val="24"/>
          <w:szCs w:val="24"/>
          <w:lang w:val="uk-UA"/>
        </w:rPr>
        <w:t xml:space="preserve"> </w:t>
      </w:r>
      <w:r w:rsidR="007B6C0B">
        <w:rPr>
          <w:rFonts w:ascii="Times New Roman" w:hAnsi="Times New Roman" w:cs="Times New Roman"/>
          <w:b/>
          <w:sz w:val="24"/>
          <w:szCs w:val="24"/>
          <w:lang w:val="uk-UA"/>
        </w:rPr>
        <w:t>52-43-15</w:t>
      </w:r>
      <w:r w:rsidRPr="0037570C">
        <w:rPr>
          <w:rFonts w:ascii="Times New Roman" w:hAnsi="Times New Roman" w:cs="Times New Roman"/>
          <w:sz w:val="24"/>
          <w:szCs w:val="24"/>
          <w:lang w:val="uk-UA"/>
        </w:rPr>
        <w:t>.</w:t>
      </w:r>
      <w:r w:rsidRPr="0037570C">
        <w:rPr>
          <w:rFonts w:ascii="Times New Roman" w:hAnsi="Times New Roman" w:cs="Times New Roman"/>
          <w:color w:val="000000"/>
          <w:sz w:val="24"/>
          <w:szCs w:val="24"/>
          <w:lang w:val="uk-UA"/>
        </w:rPr>
        <w:t xml:space="preserve">) </w:t>
      </w:r>
      <w:r w:rsidRPr="00CB5CB8">
        <w:rPr>
          <w:rFonts w:ascii="Times New Roman" w:hAnsi="Times New Roman" w:cs="Times New Roman"/>
          <w:color w:val="000000"/>
          <w:sz w:val="24"/>
          <w:szCs w:val="24"/>
          <w:lang w:val="uk-UA"/>
        </w:rPr>
        <w:t>чи іншим органам державної виконавчої влади. При цьому вкажіть точне місце та можливо відомі обставини  захоплення:  кількість  заручників,  їх місце  перебування  і  стан, наявність потерпілих, кількість терористів, їх озброєння, вимоги, установчі дані, обстановка, що складається на об'єкті, вжиті заходи реагування тощо;</w:t>
      </w:r>
    </w:p>
    <w:p w:rsidR="003356E9" w:rsidRPr="00CB5CB8" w:rsidRDefault="003356E9" w:rsidP="00CB5CB8">
      <w:pPr>
        <w:pStyle w:val="ab"/>
        <w:widowControl w:val="0"/>
        <w:numPr>
          <w:ilvl w:val="0"/>
          <w:numId w:val="2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iCs/>
          <w:color w:val="000000"/>
          <w:sz w:val="24"/>
          <w:szCs w:val="24"/>
          <w:lang w:val="uk-UA"/>
        </w:rPr>
        <w:t>забороняється вступати в переговори з терористами за власною ініціативою;</w:t>
      </w:r>
    </w:p>
    <w:p w:rsidR="003356E9" w:rsidRPr="00AE690E" w:rsidRDefault="003356E9" w:rsidP="00AE690E">
      <w:pPr>
        <w:pStyle w:val="ab"/>
        <w:widowControl w:val="0"/>
        <w:numPr>
          <w:ilvl w:val="0"/>
          <w:numId w:val="2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iCs/>
          <w:color w:val="000000"/>
          <w:sz w:val="24"/>
          <w:szCs w:val="24"/>
        </w:rPr>
      </w:pPr>
      <w:r w:rsidRPr="00AE690E">
        <w:rPr>
          <w:rFonts w:ascii="Times New Roman" w:hAnsi="Times New Roman" w:cs="Times New Roman"/>
          <w:color w:val="000000"/>
          <w:sz w:val="24"/>
          <w:szCs w:val="24"/>
          <w:lang w:val="uk-UA"/>
        </w:rPr>
        <w:t>по можливості організуйте блокування місця події, використовуючи технічні засоби охорони;</w:t>
      </w:r>
    </w:p>
    <w:p w:rsidR="003356E9" w:rsidRPr="00AE690E" w:rsidRDefault="003356E9" w:rsidP="00AE690E">
      <w:pPr>
        <w:pStyle w:val="ab"/>
        <w:widowControl w:val="0"/>
        <w:numPr>
          <w:ilvl w:val="0"/>
          <w:numId w:val="2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AE690E">
        <w:rPr>
          <w:rFonts w:ascii="Times New Roman" w:hAnsi="Times New Roman" w:cs="Times New Roman"/>
          <w:color w:val="000000"/>
          <w:sz w:val="24"/>
          <w:szCs w:val="24"/>
          <w:lang w:val="uk-UA"/>
        </w:rPr>
        <w:t>підвищити пильність охоронців на всіх постах. Переведіть систему відео спостереження об'єкта в режим запису;</w:t>
      </w:r>
    </w:p>
    <w:p w:rsidR="003356E9" w:rsidRPr="00AE690E" w:rsidRDefault="003356E9" w:rsidP="00AE690E">
      <w:pPr>
        <w:pStyle w:val="ab"/>
        <w:widowControl w:val="0"/>
        <w:numPr>
          <w:ilvl w:val="0"/>
          <w:numId w:val="2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AE690E">
        <w:rPr>
          <w:rFonts w:ascii="Times New Roman" w:hAnsi="Times New Roman" w:cs="Times New Roman"/>
          <w:color w:val="000000"/>
          <w:sz w:val="24"/>
          <w:szCs w:val="24"/>
          <w:lang w:val="uk-UA"/>
        </w:rPr>
        <w:t>при необхідності виконуйте вимоги терористів, якщо це не пов'язано з заподіянням шкоди життю і здоров'ю людей, не ризикуйте їхнім та власним життям;</w:t>
      </w:r>
    </w:p>
    <w:p w:rsidR="003356E9" w:rsidRPr="00AE690E" w:rsidRDefault="003356E9" w:rsidP="00AE690E">
      <w:pPr>
        <w:pStyle w:val="ab"/>
        <w:widowControl w:val="0"/>
        <w:numPr>
          <w:ilvl w:val="0"/>
          <w:numId w:val="23"/>
        </w:numPr>
        <w:shd w:val="clear" w:color="auto" w:fill="FFFFFF"/>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AE690E">
        <w:rPr>
          <w:rFonts w:ascii="Times New Roman" w:hAnsi="Times New Roman" w:cs="Times New Roman"/>
          <w:color w:val="000000"/>
          <w:sz w:val="24"/>
          <w:szCs w:val="24"/>
          <w:lang w:val="uk-UA"/>
        </w:rPr>
        <w:t xml:space="preserve">у разі вимушеного вступу до переговорів </w:t>
      </w:r>
      <w:r w:rsidRPr="00AE690E">
        <w:rPr>
          <w:rFonts w:ascii="Times New Roman" w:hAnsi="Times New Roman" w:cs="Times New Roman"/>
          <w:iCs/>
          <w:color w:val="000000"/>
          <w:sz w:val="24"/>
          <w:szCs w:val="24"/>
          <w:lang w:val="uk-UA"/>
        </w:rPr>
        <w:t>забороняється ініціативно пропонувати терористам будь-які послуги;</w:t>
      </w:r>
    </w:p>
    <w:p w:rsidR="003356E9" w:rsidRPr="00AE690E" w:rsidRDefault="003356E9" w:rsidP="00AE690E">
      <w:pPr>
        <w:pStyle w:val="ab"/>
        <w:widowControl w:val="0"/>
        <w:numPr>
          <w:ilvl w:val="0"/>
          <w:numId w:val="2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AE690E">
        <w:rPr>
          <w:rFonts w:ascii="Times New Roman" w:hAnsi="Times New Roman" w:cs="Times New Roman"/>
          <w:color w:val="000000"/>
          <w:sz w:val="24"/>
          <w:szCs w:val="24"/>
          <w:lang w:val="uk-UA"/>
        </w:rPr>
        <w:t>не провокуйте дії, що</w:t>
      </w:r>
      <w:r w:rsidRPr="00AE690E">
        <w:rPr>
          <w:rFonts w:ascii="Times New Roman" w:hAnsi="Times New Roman" w:cs="Times New Roman"/>
          <w:color w:val="000000"/>
          <w:sz w:val="24"/>
          <w:szCs w:val="24"/>
        </w:rPr>
        <w:t xml:space="preserve"> </w:t>
      </w:r>
      <w:r w:rsidRPr="00AE690E">
        <w:rPr>
          <w:rFonts w:ascii="Times New Roman" w:hAnsi="Times New Roman" w:cs="Times New Roman"/>
          <w:color w:val="000000"/>
          <w:sz w:val="24"/>
          <w:szCs w:val="24"/>
          <w:lang w:val="uk-UA"/>
        </w:rPr>
        <w:t xml:space="preserve">можуть </w:t>
      </w:r>
      <w:r w:rsidRPr="00AE690E">
        <w:rPr>
          <w:rFonts w:ascii="Times New Roman" w:hAnsi="Times New Roman" w:cs="Times New Roman"/>
          <w:color w:val="000000"/>
          <w:sz w:val="24"/>
          <w:szCs w:val="24"/>
        </w:rPr>
        <w:t>потя</w:t>
      </w:r>
      <w:r w:rsidRPr="00AE690E">
        <w:rPr>
          <w:rFonts w:ascii="Times New Roman" w:hAnsi="Times New Roman" w:cs="Times New Roman"/>
          <w:color w:val="000000"/>
          <w:sz w:val="24"/>
          <w:szCs w:val="24"/>
          <w:lang w:val="uk-UA"/>
        </w:rPr>
        <w:t>гти</w:t>
      </w:r>
      <w:r w:rsidRPr="00AE690E">
        <w:rPr>
          <w:rFonts w:ascii="Times New Roman" w:hAnsi="Times New Roman" w:cs="Times New Roman"/>
          <w:color w:val="000000"/>
          <w:sz w:val="24"/>
          <w:szCs w:val="24"/>
        </w:rPr>
        <w:t xml:space="preserve"> </w:t>
      </w:r>
      <w:r w:rsidRPr="00AE690E">
        <w:rPr>
          <w:rFonts w:ascii="Times New Roman" w:hAnsi="Times New Roman" w:cs="Times New Roman"/>
          <w:color w:val="000000"/>
          <w:sz w:val="24"/>
          <w:szCs w:val="24"/>
          <w:lang w:val="uk-UA"/>
        </w:rPr>
        <w:t>за</w:t>
      </w:r>
      <w:r w:rsidRPr="00AE690E">
        <w:rPr>
          <w:rFonts w:ascii="Times New Roman" w:hAnsi="Times New Roman" w:cs="Times New Roman"/>
          <w:color w:val="000000"/>
          <w:sz w:val="24"/>
          <w:szCs w:val="24"/>
        </w:rPr>
        <w:t xml:space="preserve"> </w:t>
      </w:r>
      <w:r w:rsidRPr="00AE690E">
        <w:rPr>
          <w:rFonts w:ascii="Times New Roman" w:hAnsi="Times New Roman" w:cs="Times New Roman"/>
          <w:color w:val="000000"/>
          <w:sz w:val="24"/>
          <w:szCs w:val="24"/>
          <w:lang w:val="uk-UA"/>
        </w:rPr>
        <w:t>собою застосування терористами зброї;</w:t>
      </w:r>
    </w:p>
    <w:p w:rsidR="003356E9" w:rsidRPr="00AE690E" w:rsidRDefault="003356E9" w:rsidP="00AE690E">
      <w:pPr>
        <w:pStyle w:val="ab"/>
        <w:widowControl w:val="0"/>
        <w:numPr>
          <w:ilvl w:val="0"/>
          <w:numId w:val="2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AE690E">
        <w:rPr>
          <w:rFonts w:ascii="Times New Roman" w:hAnsi="Times New Roman" w:cs="Times New Roman"/>
          <w:color w:val="000000"/>
          <w:sz w:val="24"/>
          <w:szCs w:val="24"/>
          <w:lang w:val="uk-UA"/>
        </w:rPr>
        <w:t>по можливості забезпечте приховану евакуацію персоналу та інших осіб, що знаходяться поза місцем захоплення заручників;</w:t>
      </w:r>
    </w:p>
    <w:p w:rsidR="003356E9" w:rsidRPr="00AE690E" w:rsidRDefault="003356E9" w:rsidP="00AE690E">
      <w:pPr>
        <w:pStyle w:val="ab"/>
        <w:widowControl w:val="0"/>
        <w:numPr>
          <w:ilvl w:val="0"/>
          <w:numId w:val="2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AE690E">
        <w:rPr>
          <w:rFonts w:ascii="Times New Roman" w:hAnsi="Times New Roman" w:cs="Times New Roman"/>
          <w:color w:val="000000"/>
          <w:sz w:val="24"/>
          <w:szCs w:val="24"/>
          <w:lang w:val="uk-UA"/>
        </w:rPr>
        <w:t xml:space="preserve">при необхідності організуйте надання первинної </w:t>
      </w:r>
      <w:r w:rsidRPr="00AE690E">
        <w:rPr>
          <w:rFonts w:ascii="Times New Roman" w:hAnsi="Times New Roman" w:cs="Times New Roman"/>
          <w:color w:val="000000"/>
          <w:sz w:val="24"/>
          <w:szCs w:val="24"/>
          <w:lang w:val="uk-UA"/>
        </w:rPr>
        <w:lastRenderedPageBreak/>
        <w:t>медичної допомоги потерпілим, що перебувають поза межами уразливої зони;</w:t>
      </w:r>
    </w:p>
    <w:p w:rsidR="003356E9" w:rsidRPr="00F50159" w:rsidRDefault="003356E9" w:rsidP="00F50159">
      <w:pPr>
        <w:pStyle w:val="ab"/>
        <w:widowControl w:val="0"/>
        <w:numPr>
          <w:ilvl w:val="0"/>
          <w:numId w:val="2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F50159">
        <w:rPr>
          <w:rFonts w:ascii="Times New Roman" w:hAnsi="Times New Roman" w:cs="Times New Roman"/>
          <w:color w:val="000000"/>
          <w:sz w:val="24"/>
          <w:szCs w:val="24"/>
          <w:lang w:val="uk-UA"/>
        </w:rPr>
        <w:t>припиніть доступ на об'єкт людей і проїзд автотранспорту;</w:t>
      </w:r>
    </w:p>
    <w:p w:rsidR="003356E9" w:rsidRPr="00F50159" w:rsidRDefault="003356E9" w:rsidP="00F50159">
      <w:pPr>
        <w:pStyle w:val="ab"/>
        <w:widowControl w:val="0"/>
        <w:numPr>
          <w:ilvl w:val="0"/>
          <w:numId w:val="2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F50159">
        <w:rPr>
          <w:rFonts w:ascii="Times New Roman" w:hAnsi="Times New Roman" w:cs="Times New Roman"/>
          <w:color w:val="000000"/>
          <w:sz w:val="24"/>
          <w:szCs w:val="24"/>
          <w:lang w:val="uk-UA"/>
        </w:rPr>
        <w:t>вжи</w:t>
      </w:r>
      <w:r w:rsidR="00F50159">
        <w:rPr>
          <w:rFonts w:ascii="Times New Roman" w:hAnsi="Times New Roman" w:cs="Times New Roman"/>
          <w:color w:val="000000"/>
          <w:sz w:val="24"/>
          <w:szCs w:val="24"/>
          <w:lang w:val="uk-UA"/>
        </w:rPr>
        <w:t>йте</w:t>
      </w:r>
      <w:r w:rsidRPr="00F50159">
        <w:rPr>
          <w:rFonts w:ascii="Times New Roman" w:hAnsi="Times New Roman" w:cs="Times New Roman"/>
          <w:color w:val="000000"/>
          <w:sz w:val="24"/>
          <w:szCs w:val="24"/>
          <w:lang w:val="uk-UA"/>
        </w:rPr>
        <w:t xml:space="preserve"> заходів до безперешкодного проходу і проїзду на об'єкт співробітників правоохоронних органів;</w:t>
      </w:r>
    </w:p>
    <w:p w:rsidR="003356E9" w:rsidRPr="00F50159" w:rsidRDefault="003356E9" w:rsidP="00F50159">
      <w:pPr>
        <w:pStyle w:val="ab"/>
        <w:widowControl w:val="0"/>
        <w:numPr>
          <w:ilvl w:val="0"/>
          <w:numId w:val="2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F50159">
        <w:rPr>
          <w:rFonts w:ascii="Times New Roman" w:hAnsi="Times New Roman" w:cs="Times New Roman"/>
          <w:color w:val="000000"/>
          <w:sz w:val="24"/>
          <w:szCs w:val="24"/>
          <w:lang w:val="uk-UA"/>
        </w:rPr>
        <w:t>організуйте терміновий збір працівників режимних, охоронних та аварійно- рятувальних служб об'єкту;</w:t>
      </w:r>
    </w:p>
    <w:p w:rsidR="003356E9" w:rsidRPr="00F50159" w:rsidRDefault="003356E9" w:rsidP="00F50159">
      <w:pPr>
        <w:pStyle w:val="ab"/>
        <w:widowControl w:val="0"/>
        <w:numPr>
          <w:ilvl w:val="0"/>
          <w:numId w:val="2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F50159">
        <w:rPr>
          <w:rFonts w:ascii="Times New Roman" w:hAnsi="Times New Roman" w:cs="Times New Roman"/>
          <w:color w:val="000000"/>
          <w:sz w:val="24"/>
          <w:szCs w:val="24"/>
          <w:lang w:val="uk-UA"/>
        </w:rPr>
        <w:t>після прибуття спецпідрозділів правоохоронних органів надайте їм максимальне сприяння в організації антитерористич</w:t>
      </w:r>
      <w:r w:rsidR="00F50159">
        <w:rPr>
          <w:rFonts w:ascii="Times New Roman" w:hAnsi="Times New Roman" w:cs="Times New Roman"/>
          <w:color w:val="000000"/>
          <w:sz w:val="24"/>
          <w:szCs w:val="24"/>
          <w:lang w:val="uk-UA"/>
        </w:rPr>
        <w:t>них заходів, у</w:t>
      </w:r>
      <w:r w:rsidRPr="00F50159">
        <w:rPr>
          <w:rFonts w:ascii="Times New Roman" w:hAnsi="Times New Roman" w:cs="Times New Roman"/>
          <w:color w:val="000000"/>
          <w:sz w:val="24"/>
          <w:szCs w:val="24"/>
          <w:lang w:val="uk-UA"/>
        </w:rPr>
        <w:t xml:space="preserve"> тому числі: необхідну інформацію щодо обставин захоплення, а також схеми об'єкта, поповерхові плани, схеми розташування систем відеоспостереження, вент</w:t>
      </w:r>
      <w:r w:rsidR="00F50159">
        <w:rPr>
          <w:rFonts w:ascii="Times New Roman" w:hAnsi="Times New Roman" w:cs="Times New Roman"/>
          <w:color w:val="000000"/>
          <w:sz w:val="24"/>
          <w:szCs w:val="24"/>
          <w:lang w:val="uk-UA"/>
        </w:rPr>
        <w:t>иляції, електропостачання тощо</w:t>
      </w:r>
      <w:r w:rsidRPr="00F50159">
        <w:rPr>
          <w:rFonts w:ascii="Times New Roman" w:hAnsi="Times New Roman" w:cs="Times New Roman"/>
          <w:color w:val="000000"/>
          <w:sz w:val="24"/>
          <w:szCs w:val="24"/>
        </w:rPr>
        <w:t>;</w:t>
      </w:r>
    </w:p>
    <w:p w:rsidR="003356E9" w:rsidRPr="00F50159" w:rsidRDefault="003356E9" w:rsidP="00F50159">
      <w:pPr>
        <w:pStyle w:val="ab"/>
        <w:widowControl w:val="0"/>
        <w:numPr>
          <w:ilvl w:val="0"/>
          <w:numId w:val="2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F50159">
        <w:rPr>
          <w:rFonts w:ascii="Times New Roman" w:hAnsi="Times New Roman" w:cs="Times New Roman"/>
          <w:color w:val="000000"/>
          <w:sz w:val="24"/>
          <w:szCs w:val="24"/>
          <w:lang w:val="uk-UA"/>
        </w:rPr>
        <w:t>надалі дійте відповідно до розпоряджень представника оперативного штабу антитерористичної операції.</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color w:val="000000"/>
          <w:sz w:val="24"/>
          <w:szCs w:val="24"/>
        </w:rPr>
        <w:t xml:space="preserve">7. </w:t>
      </w:r>
      <w:r w:rsidRPr="003356E9">
        <w:rPr>
          <w:rFonts w:ascii="Times New Roman" w:hAnsi="Times New Roman" w:cs="Times New Roman"/>
          <w:b/>
          <w:color w:val="000000"/>
          <w:sz w:val="24"/>
          <w:szCs w:val="24"/>
          <w:lang w:val="uk-UA"/>
        </w:rPr>
        <w:t xml:space="preserve">Одержання сигналу </w:t>
      </w:r>
      <w:r w:rsidRPr="003356E9">
        <w:rPr>
          <w:rFonts w:ascii="Times New Roman" w:hAnsi="Times New Roman" w:cs="Times New Roman"/>
          <w:b/>
          <w:bCs/>
          <w:color w:val="000000"/>
          <w:sz w:val="24"/>
          <w:szCs w:val="24"/>
          <w:lang w:val="uk-UA"/>
        </w:rPr>
        <w:t xml:space="preserve">про </w:t>
      </w:r>
      <w:r w:rsidRPr="003356E9">
        <w:rPr>
          <w:rFonts w:ascii="Times New Roman" w:hAnsi="Times New Roman" w:cs="Times New Roman"/>
          <w:b/>
          <w:color w:val="000000"/>
          <w:sz w:val="24"/>
          <w:szCs w:val="24"/>
          <w:lang w:val="uk-UA"/>
        </w:rPr>
        <w:t>евакуацію:</w:t>
      </w:r>
    </w:p>
    <w:p w:rsidR="003356E9" w:rsidRPr="003356E9" w:rsidRDefault="003356E9" w:rsidP="003356E9">
      <w:pPr>
        <w:shd w:val="clear" w:color="auto" w:fill="FFFFFF"/>
        <w:spacing w:after="0" w:line="240" w:lineRule="auto"/>
        <w:jc w:val="both"/>
        <w:rPr>
          <w:rFonts w:ascii="Times New Roman" w:hAnsi="Times New Roman" w:cs="Times New Roman"/>
          <w:sz w:val="24"/>
          <w:szCs w:val="24"/>
        </w:rPr>
      </w:pPr>
      <w:r w:rsidRPr="003356E9">
        <w:rPr>
          <w:rFonts w:ascii="Times New Roman" w:hAnsi="Times New Roman" w:cs="Times New Roman"/>
          <w:color w:val="000000"/>
          <w:sz w:val="24"/>
          <w:szCs w:val="24"/>
          <w:lang w:val="uk-UA"/>
        </w:rPr>
        <w:t>Якщо ви знаходитеся на своєму робочому місці, послідовно виконайте наступні дії:</w:t>
      </w:r>
    </w:p>
    <w:p w:rsidR="003356E9" w:rsidRPr="00F50159" w:rsidRDefault="00F50159" w:rsidP="00F50159">
      <w:pPr>
        <w:pStyle w:val="ab"/>
        <w:widowControl w:val="0"/>
        <w:numPr>
          <w:ilvl w:val="0"/>
          <w:numId w:val="24"/>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без поспіху, істерик та</w:t>
      </w:r>
      <w:r w:rsidR="003356E9" w:rsidRPr="00F50159">
        <w:rPr>
          <w:rFonts w:ascii="Times New Roman" w:hAnsi="Times New Roman" w:cs="Times New Roman"/>
          <w:color w:val="000000"/>
          <w:sz w:val="24"/>
          <w:szCs w:val="24"/>
          <w:lang w:val="uk-UA"/>
        </w:rPr>
        <w:t xml:space="preserve"> паніки зберіть службові документи в сейф або в шухляди столу, що закриваються на ключ;</w:t>
      </w:r>
    </w:p>
    <w:p w:rsidR="003356E9" w:rsidRPr="00F50159" w:rsidRDefault="003356E9" w:rsidP="00F50159">
      <w:pPr>
        <w:pStyle w:val="ab"/>
        <w:widowControl w:val="0"/>
        <w:numPr>
          <w:ilvl w:val="0"/>
          <w:numId w:val="24"/>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F50159">
        <w:rPr>
          <w:rFonts w:ascii="Times New Roman" w:hAnsi="Times New Roman" w:cs="Times New Roman"/>
          <w:color w:val="000000"/>
          <w:sz w:val="24"/>
          <w:szCs w:val="24"/>
          <w:lang w:val="uk-UA"/>
        </w:rPr>
        <w:t xml:space="preserve">візьміть </w:t>
      </w:r>
      <w:r w:rsidR="00F50159">
        <w:rPr>
          <w:rFonts w:ascii="Times New Roman" w:hAnsi="Times New Roman" w:cs="Times New Roman"/>
          <w:color w:val="000000"/>
          <w:sz w:val="24"/>
          <w:szCs w:val="24"/>
          <w:lang w:val="uk-UA"/>
        </w:rPr>
        <w:t>і</w:t>
      </w:r>
      <w:r w:rsidRPr="00F50159">
        <w:rPr>
          <w:rFonts w:ascii="Times New Roman" w:hAnsi="Times New Roman" w:cs="Times New Roman"/>
          <w:color w:val="000000"/>
          <w:sz w:val="24"/>
          <w:szCs w:val="24"/>
          <w:lang w:val="uk-UA"/>
        </w:rPr>
        <w:t>з собою особисті речі, документи, гроші, цінності;</w:t>
      </w:r>
    </w:p>
    <w:p w:rsidR="003356E9" w:rsidRPr="00F50159" w:rsidRDefault="003356E9" w:rsidP="00F50159">
      <w:pPr>
        <w:pStyle w:val="ab"/>
        <w:widowControl w:val="0"/>
        <w:numPr>
          <w:ilvl w:val="0"/>
          <w:numId w:val="24"/>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F50159">
        <w:rPr>
          <w:rFonts w:ascii="Times New Roman" w:hAnsi="Times New Roman" w:cs="Times New Roman"/>
          <w:color w:val="000000"/>
          <w:sz w:val="24"/>
          <w:szCs w:val="24"/>
          <w:lang w:val="uk-UA"/>
        </w:rPr>
        <w:t>закрийте вікна, вимкніть оргтехніку, електроприлади, освітлення;</w:t>
      </w:r>
    </w:p>
    <w:p w:rsidR="003356E9" w:rsidRPr="00F50159" w:rsidRDefault="003356E9" w:rsidP="00F50159">
      <w:pPr>
        <w:pStyle w:val="ab"/>
        <w:widowControl w:val="0"/>
        <w:numPr>
          <w:ilvl w:val="0"/>
          <w:numId w:val="24"/>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F50159">
        <w:rPr>
          <w:rFonts w:ascii="Times New Roman" w:hAnsi="Times New Roman" w:cs="Times New Roman"/>
          <w:color w:val="000000"/>
          <w:sz w:val="24"/>
          <w:szCs w:val="24"/>
          <w:lang w:val="uk-UA"/>
        </w:rPr>
        <w:t xml:space="preserve">візьміть </w:t>
      </w:r>
      <w:r w:rsidR="00F50159">
        <w:rPr>
          <w:rFonts w:ascii="Times New Roman" w:hAnsi="Times New Roman" w:cs="Times New Roman"/>
          <w:color w:val="000000"/>
          <w:sz w:val="24"/>
          <w:szCs w:val="24"/>
          <w:lang w:val="uk-UA"/>
        </w:rPr>
        <w:t>із собою та</w:t>
      </w:r>
      <w:r w:rsidRPr="00F50159">
        <w:rPr>
          <w:rFonts w:ascii="Times New Roman" w:hAnsi="Times New Roman" w:cs="Times New Roman"/>
          <w:color w:val="000000"/>
          <w:sz w:val="24"/>
          <w:szCs w:val="24"/>
          <w:lang w:val="uk-UA"/>
        </w:rPr>
        <w:t xml:space="preserve"> при необхідності використовуйте індивідуальні </w:t>
      </w:r>
      <w:r w:rsidRPr="00F50159">
        <w:rPr>
          <w:rFonts w:ascii="Times New Roman" w:hAnsi="Times New Roman" w:cs="Times New Roman"/>
          <w:bCs/>
          <w:color w:val="000000"/>
          <w:sz w:val="24"/>
          <w:szCs w:val="24"/>
          <w:lang w:val="uk-UA"/>
        </w:rPr>
        <w:t xml:space="preserve">засоби </w:t>
      </w:r>
      <w:r w:rsidRPr="00F50159">
        <w:rPr>
          <w:rFonts w:ascii="Times New Roman" w:hAnsi="Times New Roman" w:cs="Times New Roman"/>
          <w:color w:val="000000"/>
          <w:sz w:val="24"/>
          <w:szCs w:val="24"/>
          <w:lang w:val="uk-UA"/>
        </w:rPr>
        <w:t>захисту (протигаз, респіратор);</w:t>
      </w:r>
    </w:p>
    <w:p w:rsidR="003356E9" w:rsidRPr="00F50159" w:rsidRDefault="003356E9" w:rsidP="00F50159">
      <w:pPr>
        <w:pStyle w:val="ab"/>
        <w:widowControl w:val="0"/>
        <w:numPr>
          <w:ilvl w:val="0"/>
          <w:numId w:val="24"/>
        </w:numPr>
        <w:shd w:val="clear" w:color="auto" w:fill="FFFFFF"/>
        <w:tabs>
          <w:tab w:val="left" w:pos="600"/>
        </w:tabs>
        <w:autoSpaceDE w:val="0"/>
        <w:autoSpaceDN w:val="0"/>
        <w:adjustRightInd w:val="0"/>
        <w:spacing w:after="0" w:line="240" w:lineRule="auto"/>
        <w:ind w:hanging="294"/>
        <w:jc w:val="both"/>
        <w:rPr>
          <w:rFonts w:ascii="Times New Roman" w:hAnsi="Times New Roman" w:cs="Times New Roman"/>
          <w:color w:val="000000"/>
          <w:sz w:val="24"/>
          <w:szCs w:val="24"/>
        </w:rPr>
      </w:pPr>
      <w:r w:rsidRPr="00F50159">
        <w:rPr>
          <w:rFonts w:ascii="Times New Roman" w:hAnsi="Times New Roman" w:cs="Times New Roman"/>
          <w:color w:val="000000"/>
          <w:sz w:val="24"/>
          <w:szCs w:val="24"/>
          <w:lang w:val="uk-UA"/>
        </w:rPr>
        <w:t>закрийте две</w:t>
      </w:r>
      <w:r w:rsidR="00F50159">
        <w:rPr>
          <w:rFonts w:ascii="Times New Roman" w:hAnsi="Times New Roman" w:cs="Times New Roman"/>
          <w:color w:val="000000"/>
          <w:sz w:val="24"/>
          <w:szCs w:val="24"/>
          <w:lang w:val="uk-UA"/>
        </w:rPr>
        <w:t>рі на ключ, ключ залиште у</w:t>
      </w:r>
      <w:r w:rsidRPr="00F50159">
        <w:rPr>
          <w:rFonts w:ascii="Times New Roman" w:hAnsi="Times New Roman" w:cs="Times New Roman"/>
          <w:color w:val="000000"/>
          <w:sz w:val="24"/>
          <w:szCs w:val="24"/>
          <w:lang w:val="uk-UA"/>
        </w:rPr>
        <w:t xml:space="preserve"> замку;</w:t>
      </w:r>
    </w:p>
    <w:p w:rsidR="003356E9" w:rsidRPr="00F50159" w:rsidRDefault="003356E9" w:rsidP="00F50159">
      <w:pPr>
        <w:pStyle w:val="ab"/>
        <w:widowControl w:val="0"/>
        <w:numPr>
          <w:ilvl w:val="0"/>
          <w:numId w:val="24"/>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F50159">
        <w:rPr>
          <w:rFonts w:ascii="Times New Roman" w:hAnsi="Times New Roman" w:cs="Times New Roman"/>
          <w:color w:val="000000"/>
          <w:sz w:val="24"/>
          <w:szCs w:val="24"/>
          <w:lang w:val="uk-UA"/>
        </w:rPr>
        <w:lastRenderedPageBreak/>
        <w:t>залишіть приміщення, рухайтеся маршрутами, які позначені в схемах евакуації;</w:t>
      </w:r>
    </w:p>
    <w:p w:rsidR="003356E9" w:rsidRPr="00F50159" w:rsidRDefault="003356E9" w:rsidP="00F50159">
      <w:pPr>
        <w:pStyle w:val="ab"/>
        <w:widowControl w:val="0"/>
        <w:numPr>
          <w:ilvl w:val="0"/>
          <w:numId w:val="24"/>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F50159">
        <w:rPr>
          <w:rFonts w:ascii="Times New Roman" w:hAnsi="Times New Roman" w:cs="Times New Roman"/>
          <w:color w:val="000000"/>
          <w:sz w:val="24"/>
          <w:szCs w:val="24"/>
          <w:lang w:val="uk-UA"/>
        </w:rPr>
        <w:t>повертайтеся в покинуте приміщення тільки після дозволу відповідальних осіб.</w:t>
      </w:r>
    </w:p>
    <w:p w:rsidR="003356E9" w:rsidRPr="003356E9" w:rsidRDefault="003356E9" w:rsidP="003356E9">
      <w:pPr>
        <w:pStyle w:val="a9"/>
        <w:spacing w:before="0" w:beforeAutospacing="0" w:after="0" w:afterAutospacing="0"/>
        <w:jc w:val="both"/>
      </w:pPr>
    </w:p>
    <w:p w:rsidR="003356E9" w:rsidRPr="003356E9" w:rsidRDefault="003356E9" w:rsidP="003356E9">
      <w:pPr>
        <w:pStyle w:val="a9"/>
        <w:spacing w:before="0" w:beforeAutospacing="0" w:after="0" w:afterAutospacing="0"/>
        <w:jc w:val="both"/>
        <w:rPr>
          <w:lang w:val="uk-UA"/>
        </w:rPr>
      </w:pPr>
    </w:p>
    <w:p w:rsidR="003356E9" w:rsidRPr="003356E9" w:rsidRDefault="003356E9" w:rsidP="003356E9">
      <w:pPr>
        <w:pStyle w:val="a9"/>
        <w:spacing w:before="0" w:beforeAutospacing="0" w:after="0" w:afterAutospacing="0"/>
        <w:jc w:val="both"/>
        <w:rPr>
          <w:lang w:val="uk-UA"/>
        </w:rPr>
      </w:pPr>
    </w:p>
    <w:p w:rsidR="003356E9" w:rsidRPr="003356E9" w:rsidRDefault="003356E9" w:rsidP="003356E9">
      <w:pPr>
        <w:pStyle w:val="a9"/>
        <w:spacing w:before="0" w:beforeAutospacing="0" w:after="0" w:afterAutospacing="0"/>
        <w:jc w:val="both"/>
        <w:rPr>
          <w:lang w:val="uk-UA"/>
        </w:rPr>
      </w:pPr>
    </w:p>
    <w:p w:rsidR="003356E9" w:rsidRDefault="003356E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Pr="003356E9" w:rsidRDefault="00F50159" w:rsidP="003356E9">
      <w:pPr>
        <w:pStyle w:val="a9"/>
        <w:spacing w:before="0" w:beforeAutospacing="0" w:after="0" w:afterAutospacing="0"/>
        <w:jc w:val="both"/>
        <w:rPr>
          <w:lang w:val="uk-UA"/>
        </w:rPr>
      </w:pPr>
    </w:p>
    <w:p w:rsidR="00F50159" w:rsidRPr="00510703" w:rsidRDefault="00F50159" w:rsidP="003356E9">
      <w:pPr>
        <w:spacing w:after="0" w:line="240" w:lineRule="auto"/>
        <w:jc w:val="both"/>
        <w:rPr>
          <w:rFonts w:ascii="Times New Roman" w:hAnsi="Times New Roman" w:cs="Times New Roman"/>
          <w:b/>
          <w:sz w:val="24"/>
          <w:szCs w:val="24"/>
          <w:lang w:val="uk-UA"/>
        </w:rPr>
      </w:pPr>
      <w:r w:rsidRPr="00510703">
        <w:rPr>
          <w:rFonts w:ascii="Times New Roman" w:hAnsi="Times New Roman" w:cs="Times New Roman"/>
          <w:b/>
          <w:sz w:val="24"/>
          <w:szCs w:val="24"/>
          <w:lang w:val="uk-UA"/>
        </w:rPr>
        <w:t>Список використаної літератури</w:t>
      </w:r>
    </w:p>
    <w:p w:rsidR="003356E9" w:rsidRPr="00510703" w:rsidRDefault="00510703" w:rsidP="00B6409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 Закон</w:t>
      </w:r>
      <w:r w:rsidR="003356E9" w:rsidRPr="003356E9">
        <w:rPr>
          <w:rFonts w:ascii="Times New Roman" w:hAnsi="Times New Roman" w:cs="Times New Roman"/>
          <w:sz w:val="24"/>
          <w:szCs w:val="24"/>
          <w:lang w:val="uk-UA"/>
        </w:rPr>
        <w:t xml:space="preserve"> України </w:t>
      </w:r>
      <w:r>
        <w:rPr>
          <w:rFonts w:ascii="Times New Roman" w:hAnsi="Times New Roman" w:cs="Times New Roman"/>
          <w:sz w:val="24"/>
          <w:szCs w:val="24"/>
          <w:lang w:val="uk-UA"/>
        </w:rPr>
        <w:t>«</w:t>
      </w:r>
      <w:r w:rsidR="003356E9" w:rsidRPr="003356E9">
        <w:rPr>
          <w:rFonts w:ascii="Times New Roman" w:hAnsi="Times New Roman" w:cs="Times New Roman"/>
          <w:sz w:val="24"/>
          <w:szCs w:val="24"/>
          <w:lang w:val="uk-UA"/>
        </w:rPr>
        <w:t xml:space="preserve">Про боротьбу з </w:t>
      </w:r>
      <w:r>
        <w:rPr>
          <w:rFonts w:ascii="Times New Roman" w:hAnsi="Times New Roman" w:cs="Times New Roman"/>
          <w:sz w:val="24"/>
          <w:szCs w:val="24"/>
          <w:lang w:val="uk-UA"/>
        </w:rPr>
        <w:t xml:space="preserve">тероризмом» від 20.03.2003 </w:t>
      </w:r>
      <w:r w:rsidR="00B6409A">
        <w:rPr>
          <w:rFonts w:ascii="Times New Roman" w:hAnsi="Times New Roman" w:cs="Times New Roman"/>
          <w:sz w:val="24"/>
          <w:szCs w:val="24"/>
          <w:lang w:val="uk-UA"/>
        </w:rPr>
        <w:t>№ 638-</w:t>
      </w:r>
      <w:r w:rsidR="00B6409A">
        <w:rPr>
          <w:rFonts w:ascii="Times New Roman" w:hAnsi="Times New Roman" w:cs="Times New Roman"/>
          <w:sz w:val="24"/>
          <w:szCs w:val="24"/>
          <w:lang w:val="en-US"/>
        </w:rPr>
        <w:t>IV</w:t>
      </w:r>
      <w:r>
        <w:rPr>
          <w:rFonts w:ascii="Times New Roman" w:hAnsi="Times New Roman" w:cs="Times New Roman"/>
          <w:sz w:val="24"/>
          <w:szCs w:val="24"/>
          <w:lang w:val="uk-UA"/>
        </w:rPr>
        <w:t>.</w:t>
      </w:r>
    </w:p>
    <w:p w:rsidR="00B6409A" w:rsidRDefault="00510703" w:rsidP="00B6409A">
      <w:pPr>
        <w:spacing w:after="0" w:line="240" w:lineRule="auto"/>
        <w:jc w:val="both"/>
        <w:rPr>
          <w:rFonts w:ascii="Times New Roman" w:eastAsia="Times New Roman" w:hAnsi="Times New Roman" w:cs="Times New Roman"/>
          <w:bCs/>
          <w:sz w:val="24"/>
          <w:szCs w:val="24"/>
          <w:lang w:eastAsia="ru-RU"/>
        </w:rPr>
      </w:pPr>
      <w:r>
        <w:rPr>
          <w:rFonts w:ascii="Times New Roman" w:hAnsi="Times New Roman" w:cs="Times New Roman"/>
          <w:sz w:val="24"/>
          <w:szCs w:val="24"/>
          <w:lang w:val="uk-UA"/>
        </w:rPr>
        <w:t>2. Закон</w:t>
      </w:r>
      <w:r w:rsidRPr="003356E9">
        <w:rPr>
          <w:rFonts w:ascii="Times New Roman" w:hAnsi="Times New Roman" w:cs="Times New Roman"/>
          <w:sz w:val="24"/>
          <w:szCs w:val="24"/>
          <w:lang w:val="uk-UA"/>
        </w:rPr>
        <w:t xml:space="preserve"> України</w:t>
      </w:r>
      <w:r>
        <w:rPr>
          <w:rFonts w:ascii="Times New Roman" w:hAnsi="Times New Roman" w:cs="Times New Roman"/>
          <w:sz w:val="24"/>
          <w:szCs w:val="24"/>
          <w:lang w:val="uk-UA"/>
        </w:rPr>
        <w:t xml:space="preserve"> «</w:t>
      </w:r>
      <w:r w:rsidR="003356E9" w:rsidRPr="003356E9">
        <w:rPr>
          <w:rFonts w:ascii="Times New Roman" w:hAnsi="Times New Roman" w:cs="Times New Roman"/>
          <w:sz w:val="24"/>
          <w:szCs w:val="24"/>
          <w:lang w:val="uk-UA"/>
        </w:rPr>
        <w:t>Про організаційно-правові основи борот</w:t>
      </w:r>
      <w:r>
        <w:rPr>
          <w:rFonts w:ascii="Times New Roman" w:hAnsi="Times New Roman" w:cs="Times New Roman"/>
          <w:sz w:val="24"/>
          <w:szCs w:val="24"/>
          <w:lang w:val="uk-UA"/>
        </w:rPr>
        <w:t>ьби з організованою злочинністю» від 30.06.</w:t>
      </w:r>
      <w:r w:rsidRPr="00B6409A">
        <w:rPr>
          <w:rFonts w:ascii="Times New Roman" w:hAnsi="Times New Roman" w:cs="Times New Roman"/>
          <w:sz w:val="24"/>
          <w:szCs w:val="24"/>
          <w:lang w:val="uk-UA"/>
        </w:rPr>
        <w:t>1993</w:t>
      </w:r>
      <w:r w:rsidR="00B6409A" w:rsidRPr="00B6409A">
        <w:rPr>
          <w:rFonts w:ascii="Times New Roman" w:hAnsi="Times New Roman" w:cs="Times New Roman"/>
          <w:sz w:val="24"/>
          <w:szCs w:val="24"/>
        </w:rPr>
        <w:t xml:space="preserve">      </w:t>
      </w:r>
      <w:r w:rsidR="00B6409A" w:rsidRPr="00B6409A">
        <w:rPr>
          <w:rFonts w:ascii="Times New Roman" w:eastAsia="Times New Roman" w:hAnsi="Times New Roman" w:cs="Times New Roman"/>
          <w:sz w:val="24"/>
          <w:szCs w:val="24"/>
          <w:lang w:eastAsia="ru-RU"/>
        </w:rPr>
        <w:t xml:space="preserve">№ </w:t>
      </w:r>
      <w:r w:rsidR="00B6409A" w:rsidRPr="00B6409A">
        <w:rPr>
          <w:rFonts w:ascii="Times New Roman" w:eastAsia="Times New Roman" w:hAnsi="Times New Roman" w:cs="Times New Roman"/>
          <w:bCs/>
          <w:sz w:val="24"/>
          <w:szCs w:val="24"/>
          <w:lang w:eastAsia="ru-RU"/>
        </w:rPr>
        <w:t>3341-XII</w:t>
      </w:r>
      <w:r w:rsidR="00B6409A">
        <w:rPr>
          <w:rFonts w:ascii="Times New Roman" w:eastAsia="Times New Roman" w:hAnsi="Times New Roman" w:cs="Times New Roman"/>
          <w:bCs/>
          <w:sz w:val="24"/>
          <w:szCs w:val="24"/>
          <w:lang w:eastAsia="ru-RU"/>
        </w:rPr>
        <w:t>.</w:t>
      </w:r>
    </w:p>
    <w:p w:rsidR="00B6409A" w:rsidRPr="00B6409A" w:rsidRDefault="00B6409A" w:rsidP="00B6409A">
      <w:pPr>
        <w:spacing w:after="0" w:line="240" w:lineRule="auto"/>
        <w:jc w:val="both"/>
        <w:rPr>
          <w:rFonts w:ascii="Verdana" w:eastAsia="Times New Roman" w:hAnsi="Verdana" w:cs="Arial"/>
          <w:color w:val="004386"/>
          <w:sz w:val="20"/>
          <w:szCs w:val="20"/>
          <w:lang w:eastAsia="ru-RU"/>
        </w:rPr>
      </w:pPr>
      <w:r>
        <w:rPr>
          <w:rFonts w:ascii="Times New Roman" w:eastAsia="Times New Roman" w:hAnsi="Times New Roman" w:cs="Times New Roman"/>
          <w:bCs/>
          <w:sz w:val="24"/>
          <w:szCs w:val="24"/>
          <w:lang w:val="uk-UA" w:eastAsia="ru-RU"/>
        </w:rPr>
        <w:t xml:space="preserve">3. </w:t>
      </w:r>
      <w:r>
        <w:rPr>
          <w:rFonts w:ascii="Times New Roman" w:hAnsi="Times New Roman" w:cs="Times New Roman"/>
          <w:sz w:val="24"/>
          <w:szCs w:val="24"/>
          <w:lang w:val="uk-UA"/>
        </w:rPr>
        <w:t>Закон</w:t>
      </w:r>
      <w:r w:rsidRPr="003356E9">
        <w:rPr>
          <w:rFonts w:ascii="Times New Roman" w:hAnsi="Times New Roman" w:cs="Times New Roman"/>
          <w:sz w:val="24"/>
          <w:szCs w:val="24"/>
          <w:lang w:val="uk-UA"/>
        </w:rPr>
        <w:t xml:space="preserve"> України</w:t>
      </w:r>
      <w:r>
        <w:rPr>
          <w:rFonts w:ascii="Times New Roman" w:hAnsi="Times New Roman" w:cs="Times New Roman"/>
          <w:sz w:val="24"/>
          <w:szCs w:val="24"/>
          <w:lang w:val="uk-UA"/>
        </w:rPr>
        <w:t xml:space="preserve"> «Про міліцію» від 20.12.1990 </w:t>
      </w:r>
      <w:r w:rsidRPr="00B6409A">
        <w:rPr>
          <w:rFonts w:ascii="Times New Roman" w:eastAsia="Times New Roman" w:hAnsi="Times New Roman" w:cs="Times New Roman"/>
          <w:sz w:val="24"/>
          <w:szCs w:val="24"/>
          <w:lang w:eastAsia="ru-RU"/>
        </w:rPr>
        <w:t xml:space="preserve">№ </w:t>
      </w:r>
      <w:r w:rsidRPr="00B6409A">
        <w:rPr>
          <w:rFonts w:ascii="Times New Roman" w:eastAsia="Times New Roman" w:hAnsi="Times New Roman" w:cs="Times New Roman"/>
          <w:bCs/>
          <w:sz w:val="24"/>
          <w:szCs w:val="24"/>
          <w:lang w:eastAsia="ru-RU"/>
        </w:rPr>
        <w:t>565-XII</w:t>
      </w:r>
      <w:r>
        <w:rPr>
          <w:rFonts w:ascii="Times New Roman" w:eastAsia="Times New Roman" w:hAnsi="Times New Roman" w:cs="Times New Roman"/>
          <w:bCs/>
          <w:sz w:val="24"/>
          <w:szCs w:val="24"/>
          <w:lang w:val="uk-UA" w:eastAsia="ru-RU"/>
        </w:rPr>
        <w:t>.</w:t>
      </w:r>
      <w:r w:rsidRPr="00B6409A">
        <w:rPr>
          <w:rFonts w:ascii="Verdana" w:eastAsia="Times New Roman" w:hAnsi="Verdana" w:cs="Arial"/>
          <w:color w:val="004386"/>
          <w:sz w:val="20"/>
          <w:szCs w:val="20"/>
          <w:lang w:eastAsia="ru-RU"/>
        </w:rPr>
        <w:t xml:space="preserve"> </w:t>
      </w:r>
    </w:p>
    <w:p w:rsidR="00B6409A" w:rsidRDefault="00B6409A" w:rsidP="00B6409A">
      <w:pPr>
        <w:spacing w:after="0" w:line="240" w:lineRule="auto"/>
        <w:jc w:val="both"/>
        <w:rPr>
          <w:rFonts w:ascii="Times New Roman" w:eastAsia="Times New Roman" w:hAnsi="Times New Roman" w:cs="Times New Roman"/>
          <w:bCs/>
          <w:sz w:val="24"/>
          <w:szCs w:val="24"/>
          <w:lang w:val="uk-UA" w:eastAsia="ru-RU"/>
        </w:rPr>
      </w:pPr>
      <w:r>
        <w:rPr>
          <w:rFonts w:ascii="Times New Roman" w:hAnsi="Times New Roman" w:cs="Times New Roman"/>
          <w:sz w:val="24"/>
          <w:szCs w:val="24"/>
          <w:lang w:val="uk-UA"/>
        </w:rPr>
        <w:t>4. Закон</w:t>
      </w:r>
      <w:r w:rsidRPr="003356E9">
        <w:rPr>
          <w:rFonts w:ascii="Times New Roman" w:hAnsi="Times New Roman" w:cs="Times New Roman"/>
          <w:sz w:val="24"/>
          <w:szCs w:val="24"/>
          <w:lang w:val="uk-UA"/>
        </w:rPr>
        <w:t xml:space="preserve"> України</w:t>
      </w:r>
      <w:r>
        <w:rPr>
          <w:rFonts w:ascii="Times New Roman" w:hAnsi="Times New Roman" w:cs="Times New Roman"/>
          <w:sz w:val="24"/>
          <w:szCs w:val="24"/>
          <w:lang w:val="uk-UA"/>
        </w:rPr>
        <w:t xml:space="preserve"> «Про Службу безпеки України» від 25.03.1992 </w:t>
      </w:r>
      <w:r w:rsidRPr="00B6409A">
        <w:rPr>
          <w:rFonts w:ascii="Times New Roman" w:eastAsia="Times New Roman" w:hAnsi="Times New Roman" w:cs="Times New Roman"/>
          <w:sz w:val="24"/>
          <w:szCs w:val="24"/>
          <w:lang w:eastAsia="ru-RU"/>
        </w:rPr>
        <w:t xml:space="preserve">№ </w:t>
      </w:r>
      <w:r w:rsidRPr="00B6409A">
        <w:rPr>
          <w:rFonts w:ascii="Times New Roman" w:eastAsia="Times New Roman" w:hAnsi="Times New Roman" w:cs="Times New Roman"/>
          <w:bCs/>
          <w:sz w:val="24"/>
          <w:szCs w:val="24"/>
          <w:lang w:eastAsia="ru-RU"/>
        </w:rPr>
        <w:t>2229-XII</w:t>
      </w:r>
      <w:r>
        <w:rPr>
          <w:rFonts w:ascii="Times New Roman" w:eastAsia="Times New Roman" w:hAnsi="Times New Roman" w:cs="Times New Roman"/>
          <w:bCs/>
          <w:sz w:val="24"/>
          <w:szCs w:val="24"/>
          <w:lang w:val="uk-UA" w:eastAsia="ru-RU"/>
        </w:rPr>
        <w:t>.</w:t>
      </w:r>
    </w:p>
    <w:p w:rsidR="00B6409A" w:rsidRDefault="00B6409A" w:rsidP="00B6409A">
      <w:pPr>
        <w:spacing w:after="0" w:line="240" w:lineRule="auto"/>
        <w:jc w:val="both"/>
        <w:rPr>
          <w:rFonts w:ascii="Times New Roman" w:eastAsia="Times New Roman" w:hAnsi="Times New Roman" w:cs="Times New Roman"/>
          <w:bCs/>
          <w:sz w:val="24"/>
          <w:szCs w:val="24"/>
          <w:lang w:val="uk-UA" w:eastAsia="ru-RU"/>
        </w:rPr>
      </w:pPr>
      <w:r w:rsidRPr="00B6409A">
        <w:rPr>
          <w:rFonts w:ascii="Times New Roman" w:eastAsia="Times New Roman" w:hAnsi="Times New Roman" w:cs="Times New Roman"/>
          <w:sz w:val="24"/>
          <w:szCs w:val="24"/>
          <w:lang w:val="uk-UA" w:eastAsia="ru-RU"/>
        </w:rPr>
        <w:t xml:space="preserve">5. </w:t>
      </w:r>
      <w:r w:rsidRPr="00B6409A">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lang w:val="uk-UA"/>
        </w:rPr>
        <w:t>Закон</w:t>
      </w:r>
      <w:r w:rsidRPr="003356E9">
        <w:rPr>
          <w:rFonts w:ascii="Times New Roman" w:hAnsi="Times New Roman" w:cs="Times New Roman"/>
          <w:sz w:val="24"/>
          <w:szCs w:val="24"/>
          <w:lang w:val="uk-UA"/>
        </w:rPr>
        <w:t xml:space="preserve"> України</w:t>
      </w:r>
      <w:r>
        <w:rPr>
          <w:rFonts w:ascii="Times New Roman" w:eastAsia="Times New Roman" w:hAnsi="Times New Roman" w:cs="Times New Roman"/>
          <w:sz w:val="24"/>
          <w:szCs w:val="24"/>
          <w:lang w:val="uk-UA" w:eastAsia="ru-RU"/>
        </w:rPr>
        <w:t xml:space="preserve"> </w:t>
      </w:r>
      <w:r>
        <w:rPr>
          <w:rFonts w:ascii="Times New Roman" w:hAnsi="Times New Roman" w:cs="Times New Roman"/>
          <w:sz w:val="24"/>
          <w:szCs w:val="24"/>
          <w:lang w:val="uk-UA"/>
        </w:rPr>
        <w:t>«Про прокуратуру» від 05.11.</w:t>
      </w:r>
      <w:r w:rsidRPr="00B6409A">
        <w:rPr>
          <w:rFonts w:ascii="Times New Roman" w:hAnsi="Times New Roman" w:cs="Times New Roman"/>
          <w:sz w:val="24"/>
          <w:szCs w:val="24"/>
          <w:lang w:val="uk-UA"/>
        </w:rPr>
        <w:t xml:space="preserve">1991 </w:t>
      </w:r>
      <w:r w:rsidR="003356E9" w:rsidRPr="00B6409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B6409A">
        <w:rPr>
          <w:rFonts w:ascii="Times New Roman" w:eastAsia="Times New Roman" w:hAnsi="Times New Roman" w:cs="Times New Roman"/>
          <w:sz w:val="24"/>
          <w:szCs w:val="24"/>
          <w:lang w:eastAsia="ru-RU"/>
        </w:rPr>
        <w:t xml:space="preserve">№ </w:t>
      </w:r>
      <w:r w:rsidRPr="00B6409A">
        <w:rPr>
          <w:rFonts w:ascii="Times New Roman" w:eastAsia="Times New Roman" w:hAnsi="Times New Roman" w:cs="Times New Roman"/>
          <w:bCs/>
          <w:sz w:val="24"/>
          <w:szCs w:val="24"/>
          <w:lang w:eastAsia="ru-RU"/>
        </w:rPr>
        <w:t>1789-XII</w:t>
      </w:r>
      <w:r>
        <w:rPr>
          <w:rFonts w:ascii="Times New Roman" w:eastAsia="Times New Roman" w:hAnsi="Times New Roman" w:cs="Times New Roman"/>
          <w:bCs/>
          <w:sz w:val="24"/>
          <w:szCs w:val="24"/>
          <w:lang w:val="uk-UA" w:eastAsia="ru-RU"/>
        </w:rPr>
        <w:t>.</w:t>
      </w:r>
    </w:p>
    <w:p w:rsidR="003356E9" w:rsidRPr="00B6409A" w:rsidRDefault="00B6409A" w:rsidP="003356E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val="uk-UA" w:eastAsia="ru-RU"/>
        </w:rPr>
        <w:t xml:space="preserve">6. </w:t>
      </w:r>
      <w:hyperlink r:id="rId9" w:anchor="n5" w:tgtFrame="_blank" w:history="1">
        <w:r w:rsidR="003356E9" w:rsidRPr="00B6409A">
          <w:rPr>
            <w:rStyle w:val="ae"/>
            <w:rFonts w:ascii="Times New Roman" w:hAnsi="Times New Roman" w:cs="Times New Roman"/>
            <w:color w:val="000000"/>
            <w:sz w:val="24"/>
            <w:szCs w:val="24"/>
            <w:u w:val="none"/>
            <w:lang w:val="uk-UA"/>
          </w:rPr>
          <w:t xml:space="preserve">Указ Президента України  </w:t>
        </w:r>
      </w:hyperlink>
      <w:r w:rsidR="00B87A1C">
        <w:rPr>
          <w:rStyle w:val="ae"/>
          <w:rFonts w:ascii="Times New Roman" w:hAnsi="Times New Roman" w:cs="Times New Roman"/>
          <w:color w:val="000000"/>
          <w:sz w:val="24"/>
          <w:szCs w:val="24"/>
          <w:u w:val="none"/>
          <w:lang w:val="uk-UA"/>
        </w:rPr>
        <w:t>«</w:t>
      </w:r>
      <w:r w:rsidR="003356E9" w:rsidRPr="003356E9">
        <w:rPr>
          <w:rStyle w:val="rvts0"/>
          <w:rFonts w:ascii="Times New Roman" w:hAnsi="Times New Roman" w:cs="Times New Roman"/>
          <w:color w:val="000000"/>
          <w:sz w:val="24"/>
          <w:szCs w:val="24"/>
          <w:lang w:val="uk-UA"/>
        </w:rPr>
        <w:t xml:space="preserve">Про </w:t>
      </w:r>
      <w:r w:rsidR="00B87A1C">
        <w:rPr>
          <w:rStyle w:val="rvts0"/>
          <w:rFonts w:ascii="Times New Roman" w:hAnsi="Times New Roman" w:cs="Times New Roman"/>
          <w:color w:val="000000"/>
          <w:sz w:val="24"/>
          <w:szCs w:val="24"/>
          <w:lang w:val="uk-UA"/>
        </w:rPr>
        <w:t>Концепцію боротьби з тероризмом»</w:t>
      </w:r>
      <w:r w:rsidR="003356E9" w:rsidRPr="003356E9">
        <w:rPr>
          <w:rStyle w:val="rvts0"/>
          <w:rFonts w:ascii="Times New Roman" w:hAnsi="Times New Roman" w:cs="Times New Roman"/>
          <w:color w:val="000000"/>
          <w:sz w:val="24"/>
          <w:szCs w:val="24"/>
          <w:lang w:val="uk-UA"/>
        </w:rPr>
        <w:t xml:space="preserve"> </w:t>
      </w:r>
      <w:r w:rsidR="00B87A1C">
        <w:rPr>
          <w:rStyle w:val="rvts0"/>
          <w:rFonts w:ascii="Times New Roman" w:hAnsi="Times New Roman" w:cs="Times New Roman"/>
          <w:color w:val="000000"/>
          <w:sz w:val="24"/>
          <w:szCs w:val="24"/>
          <w:lang w:val="uk-UA"/>
        </w:rPr>
        <w:t xml:space="preserve">від 25 квітня 2013 р </w:t>
      </w:r>
      <w:r w:rsidR="00B87A1C" w:rsidRPr="003356E9">
        <w:rPr>
          <w:rStyle w:val="rvts0"/>
          <w:rFonts w:ascii="Times New Roman" w:hAnsi="Times New Roman" w:cs="Times New Roman"/>
          <w:color w:val="000000"/>
          <w:sz w:val="24"/>
          <w:szCs w:val="24"/>
          <w:lang w:val="uk-UA"/>
        </w:rPr>
        <w:t>№ 230</w:t>
      </w:r>
      <w:r w:rsidR="00B87A1C">
        <w:rPr>
          <w:rStyle w:val="rvts0"/>
          <w:rFonts w:ascii="Times New Roman" w:hAnsi="Times New Roman" w:cs="Times New Roman"/>
          <w:color w:val="000000"/>
          <w:sz w:val="24"/>
          <w:szCs w:val="24"/>
          <w:lang w:val="uk-UA"/>
        </w:rPr>
        <w:t>/2013.</w:t>
      </w:r>
    </w:p>
    <w:p w:rsidR="003356E9" w:rsidRPr="003356E9" w:rsidRDefault="00B87A1C" w:rsidP="003356E9">
      <w:pPr>
        <w:spacing w:after="0" w:line="240" w:lineRule="auto"/>
        <w:jc w:val="both"/>
        <w:rPr>
          <w:rFonts w:ascii="Times New Roman" w:hAnsi="Times New Roman" w:cs="Times New Roman"/>
          <w:sz w:val="24"/>
          <w:szCs w:val="24"/>
          <w:lang w:val="uk-UA"/>
        </w:rPr>
      </w:pPr>
      <w:r>
        <w:rPr>
          <w:rStyle w:val="rvts64"/>
          <w:rFonts w:ascii="Times New Roman" w:hAnsi="Times New Roman" w:cs="Times New Roman"/>
          <w:sz w:val="24"/>
          <w:szCs w:val="24"/>
          <w:lang w:val="uk-UA"/>
        </w:rPr>
        <w:t xml:space="preserve">7. </w:t>
      </w:r>
      <w:r w:rsidR="003356E9" w:rsidRPr="003356E9">
        <w:rPr>
          <w:rStyle w:val="rvts64"/>
          <w:rFonts w:ascii="Times New Roman" w:hAnsi="Times New Roman" w:cs="Times New Roman"/>
          <w:sz w:val="24"/>
          <w:szCs w:val="24"/>
          <w:lang w:val="uk-UA"/>
        </w:rPr>
        <w:t>Розпорядження</w:t>
      </w:r>
      <w:r w:rsidR="003356E9" w:rsidRPr="003356E9">
        <w:rPr>
          <w:rStyle w:val="rvts9"/>
          <w:rFonts w:ascii="Times New Roman" w:hAnsi="Times New Roman" w:cs="Times New Roman"/>
          <w:sz w:val="24"/>
          <w:szCs w:val="24"/>
          <w:lang w:val="uk-UA"/>
        </w:rPr>
        <w:t xml:space="preserve"> </w:t>
      </w:r>
      <w:r w:rsidR="003356E9" w:rsidRPr="003356E9">
        <w:rPr>
          <w:rStyle w:val="rvts0"/>
          <w:rFonts w:ascii="Times New Roman" w:hAnsi="Times New Roman" w:cs="Times New Roman"/>
          <w:sz w:val="24"/>
          <w:szCs w:val="24"/>
          <w:lang w:val="uk-UA"/>
        </w:rPr>
        <w:t xml:space="preserve">Кабінету Міністрів України </w:t>
      </w:r>
      <w:r w:rsidR="003356E9" w:rsidRPr="003356E9">
        <w:rPr>
          <w:rStyle w:val="rvts64"/>
          <w:rFonts w:ascii="Times New Roman" w:hAnsi="Times New Roman" w:cs="Times New Roman"/>
          <w:sz w:val="24"/>
          <w:szCs w:val="24"/>
          <w:lang w:val="uk-UA"/>
        </w:rPr>
        <w:t>«</w:t>
      </w:r>
      <w:r w:rsidR="003356E9" w:rsidRPr="003356E9">
        <w:rPr>
          <w:rStyle w:val="rvts23"/>
          <w:rFonts w:ascii="Times New Roman" w:hAnsi="Times New Roman" w:cs="Times New Roman"/>
          <w:sz w:val="24"/>
          <w:szCs w:val="24"/>
          <w:lang w:val="uk-UA"/>
        </w:rPr>
        <w:t>Про затвердження плану заходів з реалізації Концепції боротьби з тероризмом»</w:t>
      </w:r>
      <w:r w:rsidRPr="00B87A1C">
        <w:rPr>
          <w:rStyle w:val="rvts9"/>
          <w:rFonts w:ascii="Times New Roman" w:hAnsi="Times New Roman" w:cs="Times New Roman"/>
          <w:sz w:val="24"/>
          <w:szCs w:val="24"/>
          <w:lang w:val="uk-UA"/>
        </w:rPr>
        <w:t xml:space="preserve"> </w:t>
      </w:r>
      <w:r>
        <w:rPr>
          <w:rStyle w:val="rvts9"/>
          <w:rFonts w:ascii="Times New Roman" w:hAnsi="Times New Roman" w:cs="Times New Roman"/>
          <w:sz w:val="24"/>
          <w:szCs w:val="24"/>
          <w:lang w:val="uk-UA"/>
        </w:rPr>
        <w:t>від 11 липня 2013 р</w:t>
      </w:r>
      <w:r w:rsidR="003356E9" w:rsidRPr="003356E9">
        <w:rPr>
          <w:rStyle w:val="rvts9"/>
          <w:rFonts w:ascii="Times New Roman" w:hAnsi="Times New Roman" w:cs="Times New Roman"/>
          <w:sz w:val="24"/>
          <w:szCs w:val="24"/>
          <w:lang w:val="uk-UA"/>
        </w:rPr>
        <w:t xml:space="preserve"> № 547-р</w:t>
      </w:r>
      <w:r>
        <w:rPr>
          <w:rStyle w:val="rvts9"/>
          <w:rFonts w:ascii="Times New Roman" w:hAnsi="Times New Roman" w:cs="Times New Roman"/>
          <w:sz w:val="24"/>
          <w:szCs w:val="24"/>
          <w:lang w:val="uk-UA"/>
        </w:rPr>
        <w:t>.</w:t>
      </w:r>
      <w:r w:rsidR="003356E9" w:rsidRPr="003356E9">
        <w:rPr>
          <w:rStyle w:val="rvts9"/>
          <w:rFonts w:ascii="Times New Roman" w:hAnsi="Times New Roman" w:cs="Times New Roman"/>
          <w:sz w:val="24"/>
          <w:szCs w:val="24"/>
          <w:lang w:val="uk-UA"/>
        </w:rPr>
        <w:t xml:space="preserve"> </w:t>
      </w:r>
    </w:p>
    <w:p w:rsidR="003356E9" w:rsidRPr="003356E9" w:rsidRDefault="00B87A1C" w:rsidP="003356E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 </w:t>
      </w:r>
      <w:r w:rsidR="003356E9" w:rsidRPr="003356E9">
        <w:rPr>
          <w:rFonts w:ascii="Times New Roman" w:hAnsi="Times New Roman" w:cs="Times New Roman"/>
          <w:sz w:val="24"/>
          <w:szCs w:val="24"/>
          <w:lang w:val="uk-UA"/>
        </w:rPr>
        <w:t xml:space="preserve">Наказ МНС від 18.12.2009  </w:t>
      </w:r>
      <w:r>
        <w:rPr>
          <w:rFonts w:ascii="Times New Roman" w:hAnsi="Times New Roman" w:cs="Times New Roman"/>
          <w:sz w:val="24"/>
          <w:szCs w:val="24"/>
          <w:lang w:val="uk-UA"/>
        </w:rPr>
        <w:t>№</w:t>
      </w:r>
      <w:r w:rsidR="003356E9" w:rsidRPr="003356E9">
        <w:rPr>
          <w:rFonts w:ascii="Times New Roman" w:hAnsi="Times New Roman" w:cs="Times New Roman"/>
          <w:sz w:val="24"/>
          <w:szCs w:val="24"/>
          <w:lang w:val="uk-UA"/>
        </w:rPr>
        <w:t xml:space="preserve"> 860 </w:t>
      </w:r>
      <w:r>
        <w:rPr>
          <w:rFonts w:ascii="Times New Roman" w:hAnsi="Times New Roman" w:cs="Times New Roman"/>
          <w:sz w:val="24"/>
          <w:szCs w:val="24"/>
          <w:lang w:val="uk-UA"/>
        </w:rPr>
        <w:t>«</w:t>
      </w:r>
      <w:r w:rsidR="003356E9" w:rsidRPr="003356E9">
        <w:rPr>
          <w:rFonts w:ascii="Times New Roman" w:hAnsi="Times New Roman" w:cs="Times New Roman"/>
          <w:sz w:val="24"/>
          <w:szCs w:val="24"/>
          <w:lang w:val="uk-UA"/>
        </w:rPr>
        <w:t>Рекомендації щодо дій населення у разі загрози та виникнення  вибуху, у тому числі тих, що виникли внаслідок  терористичної діяльності</w:t>
      </w:r>
      <w:r>
        <w:rPr>
          <w:rFonts w:ascii="Times New Roman" w:hAnsi="Times New Roman" w:cs="Times New Roman"/>
          <w:sz w:val="24"/>
          <w:szCs w:val="24"/>
          <w:lang w:val="uk-UA"/>
        </w:rPr>
        <w:t>».</w:t>
      </w:r>
    </w:p>
    <w:p w:rsidR="003356E9" w:rsidRPr="003356E9" w:rsidRDefault="00B87A1C" w:rsidP="003356E9">
      <w:pPr>
        <w:spacing w:after="0" w:line="240" w:lineRule="auto"/>
        <w:jc w:val="both"/>
        <w:rPr>
          <w:rFonts w:ascii="Times New Roman" w:eastAsia="TimesNewRomanPS-BoldMT" w:hAnsi="Times New Roman" w:cs="Times New Roman"/>
          <w:bCs/>
          <w:sz w:val="24"/>
          <w:szCs w:val="24"/>
          <w:lang w:val="uk-UA"/>
        </w:rPr>
      </w:pPr>
      <w:r>
        <w:rPr>
          <w:rFonts w:ascii="Times New Roman" w:eastAsia="TimesNewRomanPSMT" w:hAnsi="Times New Roman" w:cs="Times New Roman"/>
          <w:sz w:val="24"/>
          <w:szCs w:val="24"/>
          <w:lang w:val="uk-UA"/>
        </w:rPr>
        <w:t xml:space="preserve">9. </w:t>
      </w:r>
      <w:r w:rsidR="003356E9" w:rsidRPr="003356E9">
        <w:rPr>
          <w:rFonts w:ascii="Times New Roman" w:eastAsia="TimesNewRomanPSMT" w:hAnsi="Times New Roman" w:cs="Times New Roman"/>
          <w:sz w:val="24"/>
          <w:szCs w:val="24"/>
          <w:lang w:val="uk-UA"/>
        </w:rPr>
        <w:t xml:space="preserve">Наказ МНС України від 02.02.2012 </w:t>
      </w:r>
      <w:r w:rsidRPr="003356E9">
        <w:rPr>
          <w:rFonts w:ascii="Times New Roman" w:eastAsia="TimesNewRomanPSMT" w:hAnsi="Times New Roman" w:cs="Times New Roman"/>
          <w:sz w:val="24"/>
          <w:szCs w:val="24"/>
          <w:lang w:val="uk-UA"/>
        </w:rPr>
        <w:t xml:space="preserve">№ 222 </w:t>
      </w:r>
      <w:r>
        <w:rPr>
          <w:rFonts w:ascii="Times New Roman" w:eastAsia="TimesNewRomanPSMT" w:hAnsi="Times New Roman" w:cs="Times New Roman"/>
          <w:sz w:val="24"/>
          <w:szCs w:val="24"/>
          <w:lang w:val="uk-UA"/>
        </w:rPr>
        <w:t>«</w:t>
      </w:r>
      <w:r w:rsidR="003356E9" w:rsidRPr="003356E9">
        <w:rPr>
          <w:rFonts w:ascii="Times New Roman" w:eastAsia="TimesNewRomanPSMT" w:hAnsi="Times New Roman" w:cs="Times New Roman"/>
          <w:sz w:val="24"/>
          <w:szCs w:val="24"/>
          <w:lang w:val="uk-UA"/>
        </w:rPr>
        <w:t>М</w:t>
      </w:r>
      <w:r w:rsidR="003356E9" w:rsidRPr="003356E9">
        <w:rPr>
          <w:rFonts w:ascii="Times New Roman" w:eastAsia="TimesNewRomanPS-BoldMT" w:hAnsi="Times New Roman" w:cs="Times New Roman"/>
          <w:bCs/>
          <w:sz w:val="24"/>
          <w:szCs w:val="24"/>
          <w:lang w:val="uk-UA"/>
        </w:rPr>
        <w:t>етодичні рекомендації щодо дій населення в разі виникнення надзвичайних ситуацій або подій на об’єктах інфраструктури під час проведення в Україні фінальної частини чемпіона</w:t>
      </w:r>
      <w:r>
        <w:rPr>
          <w:rFonts w:ascii="Times New Roman" w:eastAsia="TimesNewRomanPS-BoldMT" w:hAnsi="Times New Roman" w:cs="Times New Roman"/>
          <w:bCs/>
          <w:sz w:val="24"/>
          <w:szCs w:val="24"/>
          <w:lang w:val="uk-UA"/>
        </w:rPr>
        <w:t>ту Європи 2012 року з футболу».</w:t>
      </w:r>
    </w:p>
    <w:p w:rsidR="003356E9" w:rsidRPr="003356E9" w:rsidRDefault="00B87A1C" w:rsidP="003356E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 </w:t>
      </w:r>
      <w:r w:rsidR="003356E9" w:rsidRPr="003356E9">
        <w:rPr>
          <w:rFonts w:ascii="Times New Roman" w:hAnsi="Times New Roman" w:cs="Times New Roman"/>
          <w:sz w:val="24"/>
          <w:szCs w:val="24"/>
          <w:lang w:val="uk-UA"/>
        </w:rPr>
        <w:t>Наказ МОН</w:t>
      </w:r>
      <w:r>
        <w:rPr>
          <w:rFonts w:ascii="Times New Roman" w:hAnsi="Times New Roman" w:cs="Times New Roman"/>
          <w:sz w:val="24"/>
          <w:szCs w:val="24"/>
          <w:lang w:val="uk-UA"/>
        </w:rPr>
        <w:t xml:space="preserve"> від 11 серпня 2011р.</w:t>
      </w:r>
      <w:r w:rsidR="003356E9" w:rsidRPr="003356E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3356E9" w:rsidRPr="003356E9">
        <w:rPr>
          <w:rFonts w:ascii="Times New Roman" w:hAnsi="Times New Roman" w:cs="Times New Roman"/>
          <w:sz w:val="24"/>
          <w:szCs w:val="24"/>
          <w:lang w:val="uk-UA"/>
        </w:rPr>
        <w:t xml:space="preserve">1/9-609 </w:t>
      </w:r>
      <w:r>
        <w:rPr>
          <w:rFonts w:ascii="Times New Roman" w:hAnsi="Times New Roman" w:cs="Times New Roman"/>
          <w:sz w:val="24"/>
          <w:szCs w:val="24"/>
          <w:lang w:val="uk-UA"/>
        </w:rPr>
        <w:t>«</w:t>
      </w:r>
      <w:r w:rsidR="003356E9" w:rsidRPr="003356E9">
        <w:rPr>
          <w:rFonts w:ascii="Times New Roman" w:hAnsi="Times New Roman" w:cs="Times New Roman"/>
          <w:sz w:val="24"/>
          <w:szCs w:val="24"/>
          <w:lang w:val="uk-UA"/>
        </w:rPr>
        <w:t>Методичні рекомендації щодо формування негативного ставлення суспільства до будь-яких форм і пр</w:t>
      </w:r>
      <w:r>
        <w:rPr>
          <w:rFonts w:ascii="Times New Roman" w:hAnsi="Times New Roman" w:cs="Times New Roman"/>
          <w:sz w:val="24"/>
          <w:szCs w:val="24"/>
          <w:lang w:val="uk-UA"/>
        </w:rPr>
        <w:t>оявів тероризму та екстремізму».</w:t>
      </w:r>
    </w:p>
    <w:p w:rsidR="003356E9" w:rsidRPr="003356E9" w:rsidRDefault="00B87A1C" w:rsidP="003356E9">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11. </w:t>
      </w:r>
      <w:r w:rsidR="003356E9" w:rsidRPr="003356E9">
        <w:rPr>
          <w:rFonts w:ascii="Times New Roman" w:hAnsi="Times New Roman" w:cs="Times New Roman"/>
          <w:sz w:val="24"/>
          <w:szCs w:val="24"/>
          <w:lang w:val="uk-UA"/>
        </w:rPr>
        <w:t xml:space="preserve">Наказ МОН </w:t>
      </w:r>
      <w:r>
        <w:rPr>
          <w:rFonts w:ascii="Times New Roman" w:hAnsi="Times New Roman" w:cs="Times New Roman"/>
          <w:sz w:val="24"/>
          <w:szCs w:val="24"/>
          <w:lang w:val="uk-UA"/>
        </w:rPr>
        <w:t xml:space="preserve"> від 6.01. 2015 р.</w:t>
      </w:r>
      <w:r w:rsidR="003356E9" w:rsidRPr="003356E9">
        <w:rPr>
          <w:rFonts w:ascii="Times New Roman" w:hAnsi="Times New Roman" w:cs="Times New Roman"/>
          <w:sz w:val="24"/>
          <w:szCs w:val="24"/>
          <w:lang w:val="uk-UA"/>
        </w:rPr>
        <w:t xml:space="preserve"> </w:t>
      </w:r>
      <w:r w:rsidRPr="003356E9">
        <w:rPr>
          <w:rFonts w:ascii="Times New Roman" w:hAnsi="Times New Roman" w:cs="Times New Roman"/>
          <w:sz w:val="24"/>
          <w:szCs w:val="24"/>
          <w:lang w:val="uk-UA"/>
        </w:rPr>
        <w:t>№ 2</w:t>
      </w:r>
      <w:r w:rsidRPr="003356E9">
        <w:rPr>
          <w:rFonts w:ascii="Times New Roman" w:hAnsi="Times New Roman" w:cs="Times New Roman"/>
          <w:b/>
          <w:sz w:val="24"/>
          <w:szCs w:val="24"/>
          <w:lang w:val="uk-UA"/>
        </w:rPr>
        <w:t xml:space="preserve"> </w:t>
      </w:r>
      <w:r w:rsidR="003356E9" w:rsidRPr="003356E9">
        <w:rPr>
          <w:rFonts w:ascii="Times New Roman" w:hAnsi="Times New Roman" w:cs="Times New Roman"/>
          <w:b/>
          <w:sz w:val="24"/>
          <w:szCs w:val="24"/>
          <w:lang w:val="uk-UA"/>
        </w:rPr>
        <w:t>«</w:t>
      </w:r>
      <w:r w:rsidR="003356E9" w:rsidRPr="003356E9">
        <w:rPr>
          <w:rStyle w:val="a4"/>
          <w:rFonts w:ascii="Times New Roman" w:hAnsi="Times New Roman" w:cs="Times New Roman"/>
          <w:b w:val="0"/>
          <w:iCs/>
          <w:sz w:val="24"/>
          <w:szCs w:val="24"/>
        </w:rPr>
        <w:t>Щодо заходів безпеки у навчальних закладах</w:t>
      </w:r>
      <w:r w:rsidR="003356E9" w:rsidRPr="003356E9">
        <w:rPr>
          <w:rStyle w:val="a4"/>
          <w:rFonts w:ascii="Times New Roman" w:hAnsi="Times New Roman" w:cs="Times New Roman"/>
          <w:b w:val="0"/>
          <w:iCs/>
          <w:sz w:val="24"/>
          <w:szCs w:val="24"/>
          <w:lang w:val="uk-UA"/>
        </w:rPr>
        <w:t xml:space="preserve">».                                                                                             </w:t>
      </w:r>
      <w:r w:rsidR="003356E9" w:rsidRPr="003356E9">
        <w:rPr>
          <w:rFonts w:ascii="Times New Roman" w:hAnsi="Times New Roman" w:cs="Times New Roman"/>
          <w:b/>
          <w:bCs/>
          <w:iCs/>
          <w:sz w:val="24"/>
          <w:szCs w:val="24"/>
        </w:rPr>
        <w:br/>
      </w:r>
      <w:r>
        <w:rPr>
          <w:rFonts w:ascii="Times New Roman" w:hAnsi="Times New Roman" w:cs="Times New Roman"/>
          <w:sz w:val="24"/>
          <w:szCs w:val="24"/>
          <w:lang w:val="uk-UA"/>
        </w:rPr>
        <w:t xml:space="preserve">12. </w:t>
      </w:r>
      <w:r w:rsidR="003356E9" w:rsidRPr="003356E9">
        <w:rPr>
          <w:rFonts w:ascii="Times New Roman" w:hAnsi="Times New Roman" w:cs="Times New Roman"/>
          <w:sz w:val="24"/>
          <w:szCs w:val="24"/>
          <w:lang w:val="uk-UA"/>
        </w:rPr>
        <w:t xml:space="preserve">Наказ МОН </w:t>
      </w:r>
      <w:r>
        <w:rPr>
          <w:rFonts w:ascii="Times New Roman" w:hAnsi="Times New Roman" w:cs="Times New Roman"/>
          <w:sz w:val="24"/>
          <w:szCs w:val="24"/>
          <w:lang w:val="uk-UA"/>
        </w:rPr>
        <w:t>від 28 січня 2015 р.</w:t>
      </w:r>
      <w:r w:rsidR="003356E9" w:rsidRPr="003356E9">
        <w:rPr>
          <w:rFonts w:ascii="Times New Roman" w:hAnsi="Times New Roman" w:cs="Times New Roman"/>
          <w:sz w:val="24"/>
          <w:szCs w:val="24"/>
          <w:lang w:val="uk-UA"/>
        </w:rPr>
        <w:t xml:space="preserve"> </w:t>
      </w:r>
      <w:r w:rsidRPr="003356E9">
        <w:rPr>
          <w:rFonts w:ascii="Times New Roman" w:hAnsi="Times New Roman" w:cs="Times New Roman"/>
          <w:sz w:val="24"/>
          <w:szCs w:val="24"/>
          <w:lang w:val="uk-UA"/>
        </w:rPr>
        <w:t xml:space="preserve">№ 54 </w:t>
      </w:r>
      <w:r w:rsidR="003356E9" w:rsidRPr="003356E9">
        <w:rPr>
          <w:rFonts w:ascii="Times New Roman" w:hAnsi="Times New Roman" w:cs="Times New Roman"/>
          <w:sz w:val="24"/>
          <w:szCs w:val="24"/>
          <w:lang w:val="uk-UA"/>
        </w:rPr>
        <w:t xml:space="preserve">«Про заходи </w:t>
      </w:r>
      <w:r w:rsidR="003356E9" w:rsidRPr="003356E9">
        <w:rPr>
          <w:rFonts w:ascii="Times New Roman" w:hAnsi="Times New Roman" w:cs="Times New Roman"/>
          <w:sz w:val="24"/>
          <w:szCs w:val="24"/>
          <w:lang w:val="uk-UA"/>
        </w:rPr>
        <w:lastRenderedPageBreak/>
        <w:t xml:space="preserve">безпеки на можливі ризики виникнення надзвичайних ситуацій, терористичних актів, диверсій, мінування». </w:t>
      </w:r>
    </w:p>
    <w:p w:rsidR="003356E9" w:rsidRPr="003356E9" w:rsidRDefault="00B87A1C" w:rsidP="003356E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 </w:t>
      </w:r>
      <w:r w:rsidR="003356E9" w:rsidRPr="003356E9">
        <w:rPr>
          <w:rFonts w:ascii="Times New Roman" w:hAnsi="Times New Roman" w:cs="Times New Roman"/>
          <w:sz w:val="24"/>
          <w:szCs w:val="24"/>
          <w:lang w:val="uk-UA"/>
        </w:rPr>
        <w:t xml:space="preserve">Лист Міністерства освіти і науки від 25. 07. 2014 р. </w:t>
      </w:r>
      <w:r>
        <w:rPr>
          <w:rFonts w:ascii="Times New Roman" w:hAnsi="Times New Roman" w:cs="Times New Roman"/>
          <w:sz w:val="24"/>
          <w:szCs w:val="24"/>
          <w:lang w:val="uk-UA"/>
        </w:rPr>
        <w:t xml:space="preserve">     </w:t>
      </w:r>
      <w:r w:rsidRPr="003356E9">
        <w:rPr>
          <w:rFonts w:ascii="Times New Roman" w:hAnsi="Times New Roman" w:cs="Times New Roman"/>
          <w:sz w:val="24"/>
          <w:szCs w:val="24"/>
          <w:lang w:val="uk-UA"/>
        </w:rPr>
        <w:t xml:space="preserve">№ 1/9-372 </w:t>
      </w:r>
      <w:r>
        <w:rPr>
          <w:rFonts w:ascii="Times New Roman" w:hAnsi="Times New Roman" w:cs="Times New Roman"/>
          <w:sz w:val="24"/>
          <w:szCs w:val="24"/>
          <w:lang w:val="uk-UA"/>
        </w:rPr>
        <w:t>«</w:t>
      </w:r>
      <w:r w:rsidR="003356E9" w:rsidRPr="003356E9">
        <w:rPr>
          <w:rFonts w:ascii="Times New Roman" w:hAnsi="Times New Roman" w:cs="Times New Roman"/>
          <w:sz w:val="24"/>
          <w:szCs w:val="24"/>
          <w:lang w:val="uk-UA"/>
        </w:rPr>
        <w:t xml:space="preserve">Про проведення </w:t>
      </w:r>
      <w:r>
        <w:rPr>
          <w:rFonts w:ascii="Times New Roman" w:hAnsi="Times New Roman" w:cs="Times New Roman"/>
          <w:sz w:val="24"/>
          <w:szCs w:val="24"/>
          <w:lang w:val="uk-UA"/>
        </w:rPr>
        <w:t>заходів щодо протидії тероризму»</w:t>
      </w:r>
      <w:r w:rsidR="003356E9" w:rsidRPr="003356E9">
        <w:rPr>
          <w:rFonts w:ascii="Times New Roman" w:hAnsi="Times New Roman" w:cs="Times New Roman"/>
          <w:sz w:val="24"/>
          <w:szCs w:val="24"/>
          <w:lang w:val="uk-UA"/>
        </w:rPr>
        <w:t>.</w:t>
      </w:r>
    </w:p>
    <w:p w:rsidR="00733A7B" w:rsidRDefault="00B87A1C" w:rsidP="003356E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14. </w:t>
      </w:r>
      <w:r w:rsidR="003356E9" w:rsidRPr="003356E9">
        <w:rPr>
          <w:rFonts w:ascii="Times New Roman" w:hAnsi="Times New Roman" w:cs="Times New Roman"/>
          <w:sz w:val="24"/>
          <w:szCs w:val="24"/>
          <w:lang w:val="uk-UA"/>
        </w:rPr>
        <w:t>Лист Міністерства освіти і науки від 30. 07. 2014 р.</w:t>
      </w:r>
      <w:r>
        <w:rPr>
          <w:rFonts w:ascii="Times New Roman" w:hAnsi="Times New Roman" w:cs="Times New Roman"/>
          <w:sz w:val="24"/>
          <w:szCs w:val="24"/>
          <w:lang w:val="uk-UA"/>
        </w:rPr>
        <w:t xml:space="preserve">      </w:t>
      </w:r>
      <w:r w:rsidRPr="003356E9">
        <w:rPr>
          <w:rFonts w:ascii="Times New Roman" w:hAnsi="Times New Roman" w:cs="Times New Roman"/>
          <w:sz w:val="24"/>
          <w:szCs w:val="24"/>
          <w:lang w:val="uk-UA"/>
        </w:rPr>
        <w:t xml:space="preserve">№ 1/9-385 </w:t>
      </w:r>
      <w:r>
        <w:rPr>
          <w:rFonts w:ascii="Times New Roman" w:hAnsi="Times New Roman" w:cs="Times New Roman"/>
          <w:sz w:val="24"/>
          <w:szCs w:val="24"/>
          <w:lang w:val="uk-UA"/>
        </w:rPr>
        <w:t xml:space="preserve"> «</w:t>
      </w:r>
      <w:r w:rsidR="003356E9" w:rsidRPr="003356E9">
        <w:rPr>
          <w:rFonts w:ascii="Times New Roman" w:hAnsi="Times New Roman" w:cs="Times New Roman"/>
          <w:sz w:val="24"/>
          <w:szCs w:val="24"/>
          <w:lang w:val="uk-UA"/>
        </w:rPr>
        <w:t>Методичні рекомендації для проведення бесід з учнями загальноосвітніх навчальних закладів з питань: уникнення враження мінами і вибухонебезпечними предметами та по</w:t>
      </w:r>
      <w:r>
        <w:rPr>
          <w:rFonts w:ascii="Times New Roman" w:hAnsi="Times New Roman" w:cs="Times New Roman"/>
          <w:sz w:val="24"/>
          <w:szCs w:val="24"/>
          <w:lang w:val="uk-UA"/>
        </w:rPr>
        <w:t>ведінки у надзвичайній ситуації»</w:t>
      </w:r>
      <w:r w:rsidR="003356E9" w:rsidRPr="003356E9">
        <w:rPr>
          <w:rFonts w:ascii="Times New Roman" w:hAnsi="Times New Roman" w:cs="Times New Roman"/>
          <w:sz w:val="24"/>
          <w:szCs w:val="24"/>
          <w:lang w:val="uk-UA"/>
        </w:rPr>
        <w:t xml:space="preserve">.                                                  </w:t>
      </w:r>
      <w:r w:rsidR="003356E9" w:rsidRPr="003356E9">
        <w:rPr>
          <w:rFonts w:ascii="Times New Roman" w:eastAsia="Calibri" w:hAnsi="Times New Roman" w:cs="Times New Roman"/>
          <w:sz w:val="24"/>
          <w:szCs w:val="24"/>
          <w:lang w:val="uk-UA"/>
        </w:rPr>
        <w:t xml:space="preserve"> </w:t>
      </w:r>
      <w:r w:rsidR="00733A7B">
        <w:rPr>
          <w:rFonts w:ascii="Times New Roman" w:eastAsia="Calibri" w:hAnsi="Times New Roman" w:cs="Times New Roman"/>
          <w:sz w:val="24"/>
          <w:szCs w:val="24"/>
          <w:lang w:val="uk-UA"/>
        </w:rPr>
        <w:t xml:space="preserve">15. </w:t>
      </w:r>
      <w:r w:rsidR="003356E9" w:rsidRPr="003356E9">
        <w:rPr>
          <w:rFonts w:ascii="Times New Roman" w:hAnsi="Times New Roman" w:cs="Times New Roman"/>
          <w:sz w:val="24"/>
          <w:szCs w:val="24"/>
          <w:lang w:val="uk-UA"/>
        </w:rPr>
        <w:t>Лист</w:t>
      </w:r>
      <w:r w:rsidR="003356E9" w:rsidRPr="003356E9">
        <w:rPr>
          <w:rFonts w:ascii="Times New Roman" w:eastAsia="Calibri" w:hAnsi="Times New Roman" w:cs="Times New Roman"/>
          <w:sz w:val="24"/>
          <w:szCs w:val="24"/>
          <w:lang w:val="uk-UA"/>
        </w:rPr>
        <w:t xml:space="preserve"> </w:t>
      </w:r>
      <w:r w:rsidR="003356E9" w:rsidRPr="003356E9">
        <w:rPr>
          <w:rFonts w:ascii="Times New Roman" w:hAnsi="Times New Roman" w:cs="Times New Roman"/>
          <w:sz w:val="24"/>
          <w:szCs w:val="24"/>
          <w:lang w:val="uk-UA"/>
        </w:rPr>
        <w:t>Міністерства освіти і науки від 04. 09. 2014 р.</w:t>
      </w:r>
      <w:r w:rsidR="00733A7B" w:rsidRPr="00733A7B">
        <w:rPr>
          <w:rFonts w:ascii="Times New Roman" w:hAnsi="Times New Roman" w:cs="Times New Roman"/>
          <w:sz w:val="24"/>
          <w:szCs w:val="24"/>
          <w:lang w:val="uk-UA"/>
        </w:rPr>
        <w:t xml:space="preserve"> </w:t>
      </w:r>
      <w:r w:rsidR="00733A7B">
        <w:rPr>
          <w:rFonts w:ascii="Times New Roman" w:hAnsi="Times New Roman" w:cs="Times New Roman"/>
          <w:sz w:val="24"/>
          <w:szCs w:val="24"/>
          <w:lang w:val="uk-UA"/>
        </w:rPr>
        <w:t xml:space="preserve">     </w:t>
      </w:r>
      <w:r w:rsidR="00733A7B" w:rsidRPr="003356E9">
        <w:rPr>
          <w:rFonts w:ascii="Times New Roman" w:hAnsi="Times New Roman" w:cs="Times New Roman"/>
          <w:sz w:val="24"/>
          <w:szCs w:val="24"/>
          <w:lang w:val="uk-UA"/>
        </w:rPr>
        <w:t xml:space="preserve">№ 1-444 </w:t>
      </w:r>
      <w:r w:rsidR="00733A7B">
        <w:rPr>
          <w:rFonts w:ascii="Times New Roman" w:eastAsia="Calibri" w:hAnsi="Times New Roman" w:cs="Times New Roman"/>
          <w:sz w:val="24"/>
          <w:szCs w:val="24"/>
          <w:lang w:val="uk-UA"/>
        </w:rPr>
        <w:t>«</w:t>
      </w:r>
      <w:r w:rsidR="003356E9" w:rsidRPr="003356E9">
        <w:rPr>
          <w:rFonts w:ascii="Times New Roman" w:hAnsi="Times New Roman" w:cs="Times New Roman"/>
          <w:sz w:val="24"/>
          <w:szCs w:val="24"/>
          <w:lang w:val="uk-UA"/>
        </w:rPr>
        <w:t>Щодо забезпечення безпеки</w:t>
      </w:r>
      <w:r w:rsidR="00733A7B">
        <w:rPr>
          <w:rFonts w:ascii="Times New Roman" w:hAnsi="Times New Roman" w:cs="Times New Roman"/>
          <w:sz w:val="24"/>
          <w:szCs w:val="24"/>
          <w:lang w:val="uk-UA"/>
        </w:rPr>
        <w:t xml:space="preserve"> вихованців, учнів та студентів»</w:t>
      </w:r>
      <w:r w:rsidR="003356E9" w:rsidRPr="003356E9">
        <w:rPr>
          <w:rFonts w:ascii="Times New Roman" w:hAnsi="Times New Roman" w:cs="Times New Roman"/>
          <w:sz w:val="24"/>
          <w:szCs w:val="24"/>
          <w:lang w:val="uk-UA"/>
        </w:rPr>
        <w:t xml:space="preserve">.                                                </w:t>
      </w:r>
    </w:p>
    <w:p w:rsidR="003356E9" w:rsidRPr="003356E9" w:rsidRDefault="00733A7B" w:rsidP="003356E9">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16. </w:t>
      </w:r>
      <w:r w:rsidR="003356E9" w:rsidRPr="003356E9">
        <w:rPr>
          <w:rFonts w:ascii="Times New Roman" w:hAnsi="Times New Roman" w:cs="Times New Roman"/>
          <w:sz w:val="24"/>
          <w:szCs w:val="24"/>
          <w:lang w:val="uk-UA"/>
        </w:rPr>
        <w:t>Лист</w:t>
      </w:r>
      <w:r w:rsidR="003356E9" w:rsidRPr="003356E9">
        <w:rPr>
          <w:rFonts w:ascii="Times New Roman" w:eastAsia="Calibri" w:hAnsi="Times New Roman" w:cs="Times New Roman"/>
          <w:sz w:val="24"/>
          <w:szCs w:val="24"/>
          <w:lang w:val="uk-UA"/>
        </w:rPr>
        <w:t xml:space="preserve"> </w:t>
      </w:r>
      <w:r w:rsidR="003356E9" w:rsidRPr="003356E9">
        <w:rPr>
          <w:rFonts w:ascii="Times New Roman" w:hAnsi="Times New Roman" w:cs="Times New Roman"/>
          <w:sz w:val="24"/>
          <w:szCs w:val="24"/>
          <w:lang w:val="uk-UA"/>
        </w:rPr>
        <w:t xml:space="preserve">Міністерства освіти і науки від 19. 08. 2014 р. </w:t>
      </w:r>
      <w:r>
        <w:rPr>
          <w:rFonts w:ascii="Times New Roman" w:hAnsi="Times New Roman" w:cs="Times New Roman"/>
          <w:sz w:val="24"/>
          <w:szCs w:val="24"/>
          <w:lang w:val="uk-UA"/>
        </w:rPr>
        <w:t xml:space="preserve">      № 1/9-419</w:t>
      </w:r>
      <w:r w:rsidR="003356E9" w:rsidRPr="003356E9">
        <w:rPr>
          <w:rFonts w:ascii="Times New Roman" w:hAnsi="Times New Roman" w:cs="Times New Roman"/>
          <w:sz w:val="24"/>
          <w:szCs w:val="24"/>
          <w:lang w:val="uk-UA"/>
        </w:rPr>
        <w:t xml:space="preserve"> «</w:t>
      </w:r>
      <w:r w:rsidR="003356E9" w:rsidRPr="003356E9">
        <w:rPr>
          <w:rFonts w:ascii="Times New Roman" w:hAnsi="Times New Roman" w:cs="Times New Roman"/>
          <w:color w:val="000000"/>
          <w:sz w:val="24"/>
          <w:szCs w:val="24"/>
          <w:lang w:val="uk-UA"/>
        </w:rPr>
        <w:t>Щодо проведення уроків та виховних заходів з питань протимінної безпеки</w:t>
      </w:r>
      <w:r>
        <w:rPr>
          <w:rFonts w:ascii="Times New Roman" w:hAnsi="Times New Roman" w:cs="Times New Roman"/>
          <w:color w:val="000000"/>
          <w:sz w:val="24"/>
          <w:szCs w:val="24"/>
          <w:lang w:val="uk-UA"/>
        </w:rPr>
        <w:t xml:space="preserve"> </w:t>
      </w:r>
      <w:r w:rsidR="003356E9" w:rsidRPr="003356E9">
        <w:rPr>
          <w:rFonts w:ascii="Times New Roman" w:hAnsi="Times New Roman" w:cs="Times New Roman"/>
          <w:color w:val="000000"/>
          <w:sz w:val="24"/>
          <w:szCs w:val="24"/>
          <w:lang w:val="uk-UA"/>
        </w:rPr>
        <w:t>населення та дітей у загальноосвітніх навчальних закладах».</w:t>
      </w:r>
    </w:p>
    <w:p w:rsidR="003356E9" w:rsidRPr="003356E9" w:rsidRDefault="00733A7B" w:rsidP="003356E9">
      <w:pPr>
        <w:spacing w:after="0" w:line="240" w:lineRule="auto"/>
        <w:jc w:val="both"/>
        <w:rPr>
          <w:rFonts w:ascii="Times New Roman" w:hAnsi="Times New Roman" w:cs="Times New Roman"/>
          <w:sz w:val="24"/>
          <w:szCs w:val="24"/>
          <w:lang w:val="uk-UA"/>
        </w:rPr>
      </w:pPr>
      <w:r>
        <w:rPr>
          <w:rFonts w:ascii="Times New Roman" w:eastAsia="Calibri" w:hAnsi="Times New Roman" w:cs="Times New Roman"/>
          <w:color w:val="000000"/>
          <w:sz w:val="24"/>
          <w:szCs w:val="24"/>
          <w:lang w:val="uk-UA"/>
        </w:rPr>
        <w:t xml:space="preserve">17. </w:t>
      </w:r>
      <w:r w:rsidR="003356E9" w:rsidRPr="003356E9">
        <w:rPr>
          <w:rFonts w:ascii="Times New Roman" w:eastAsia="Calibri" w:hAnsi="Times New Roman" w:cs="Times New Roman"/>
          <w:color w:val="000000"/>
          <w:sz w:val="24"/>
          <w:szCs w:val="24"/>
          <w:lang w:val="uk-UA"/>
        </w:rPr>
        <w:t xml:space="preserve">Спільний лист Міністерства освіти і науки України та Державної служби України з надзвичайних </w:t>
      </w:r>
      <w:r w:rsidRPr="003356E9">
        <w:rPr>
          <w:rFonts w:ascii="Times New Roman" w:eastAsia="Calibri" w:hAnsi="Times New Roman" w:cs="Times New Roman"/>
          <w:color w:val="000000"/>
          <w:sz w:val="24"/>
          <w:szCs w:val="24"/>
          <w:lang w:val="uk-UA"/>
        </w:rPr>
        <w:t xml:space="preserve">ситуацій </w:t>
      </w:r>
      <w:r>
        <w:rPr>
          <w:rFonts w:ascii="Times New Roman" w:eastAsia="Calibri" w:hAnsi="Times New Roman" w:cs="Times New Roman"/>
          <w:color w:val="000000"/>
          <w:sz w:val="24"/>
          <w:szCs w:val="24"/>
          <w:lang w:val="uk-UA"/>
        </w:rPr>
        <w:t xml:space="preserve"> </w:t>
      </w:r>
      <w:r w:rsidR="003356E9" w:rsidRPr="003356E9">
        <w:rPr>
          <w:rFonts w:ascii="Times New Roman" w:eastAsia="Calibri" w:hAnsi="Times New Roman" w:cs="Times New Roman"/>
          <w:color w:val="000000"/>
          <w:sz w:val="24"/>
          <w:szCs w:val="24"/>
          <w:lang w:val="uk-UA"/>
        </w:rPr>
        <w:t>від 05. 02. 2015</w:t>
      </w:r>
      <w:r w:rsidR="003356E9" w:rsidRPr="003356E9">
        <w:rPr>
          <w:rFonts w:ascii="Times New Roman" w:eastAsia="Calibri" w:hAnsi="Times New Roman" w:cs="Times New Roman"/>
          <w:color w:val="000000"/>
          <w:sz w:val="24"/>
          <w:szCs w:val="24"/>
        </w:rPr>
        <w:t> </w:t>
      </w:r>
      <w:r w:rsidR="003356E9" w:rsidRPr="003356E9">
        <w:rPr>
          <w:rFonts w:ascii="Times New Roman" w:eastAsia="Calibri" w:hAnsi="Times New Roman" w:cs="Times New Roman"/>
          <w:color w:val="000000"/>
          <w:sz w:val="24"/>
          <w:szCs w:val="24"/>
          <w:lang w:val="uk-UA"/>
        </w:rPr>
        <w:t>р.</w:t>
      </w:r>
      <w:r w:rsidR="003356E9" w:rsidRPr="003356E9">
        <w:rPr>
          <w:rFonts w:ascii="Times New Roman" w:eastAsia="Calibri" w:hAnsi="Times New Roman" w:cs="Times New Roman"/>
          <w:sz w:val="24"/>
          <w:szCs w:val="24"/>
        </w:rPr>
        <w:t xml:space="preserve"> </w:t>
      </w:r>
      <w:r w:rsidRPr="003356E9">
        <w:rPr>
          <w:rFonts w:ascii="Times New Roman" w:eastAsia="Calibri" w:hAnsi="Times New Roman" w:cs="Times New Roman"/>
          <w:color w:val="000000"/>
          <w:sz w:val="24"/>
          <w:szCs w:val="24"/>
          <w:lang w:val="uk-UA"/>
        </w:rPr>
        <w:t>№ 1/9-55/02-1645/12</w:t>
      </w:r>
      <w:r>
        <w:rPr>
          <w:rFonts w:ascii="Times New Roman" w:eastAsia="Calibri" w:hAnsi="Times New Roman" w:cs="Times New Roman"/>
          <w:color w:val="000000"/>
          <w:sz w:val="24"/>
          <w:szCs w:val="24"/>
          <w:lang w:val="uk-UA"/>
        </w:rPr>
        <w:t xml:space="preserve"> </w:t>
      </w:r>
      <w:hyperlink r:id="rId10" w:tgtFrame="_blank" w:history="1">
        <w:r w:rsidR="003356E9" w:rsidRPr="003356E9">
          <w:rPr>
            <w:rStyle w:val="aa"/>
            <w:rFonts w:eastAsia="Calibri"/>
            <w:lang w:val="uk-UA"/>
          </w:rPr>
          <w:t xml:space="preserve">«Про заходи безпеки на можливі ризики виникнення надзвичайних </w:t>
        </w:r>
        <w:r w:rsidR="003356E9" w:rsidRPr="003356E9">
          <w:rPr>
            <w:rStyle w:val="a4"/>
            <w:rFonts w:ascii="Times New Roman" w:eastAsia="Calibri" w:hAnsi="Times New Roman" w:cs="Times New Roman"/>
            <w:b w:val="0"/>
            <w:sz w:val="24"/>
            <w:szCs w:val="24"/>
            <w:lang w:val="uk-UA"/>
          </w:rPr>
          <w:t>ситуацій, терористичних актів, диверсій, мінування»</w:t>
        </w:r>
      </w:hyperlink>
      <w:r w:rsidR="003356E9" w:rsidRPr="003356E9">
        <w:rPr>
          <w:rFonts w:ascii="Times New Roman" w:eastAsia="Calibri" w:hAnsi="Times New Roman" w:cs="Times New Roman"/>
          <w:sz w:val="24"/>
          <w:szCs w:val="24"/>
          <w:lang w:val="uk-UA"/>
        </w:rPr>
        <w:t>.</w:t>
      </w:r>
    </w:p>
    <w:p w:rsidR="003356E9" w:rsidRPr="003356E9" w:rsidRDefault="00C47D52" w:rsidP="003356E9">
      <w:pPr>
        <w:spacing w:after="0" w:line="240" w:lineRule="auto"/>
        <w:jc w:val="both"/>
        <w:rPr>
          <w:rFonts w:ascii="Times New Roman" w:hAnsi="Times New Roman" w:cs="Times New Roman"/>
          <w:sz w:val="24"/>
          <w:szCs w:val="24"/>
          <w:lang w:val="uk-UA"/>
        </w:rPr>
      </w:pPr>
      <w:hyperlink r:id="rId11" w:history="1"/>
    </w:p>
    <w:p w:rsidR="002019C4" w:rsidRDefault="002019C4" w:rsidP="00AA3591">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color w:val="000000"/>
          <w:sz w:val="24"/>
          <w:szCs w:val="24"/>
          <w:lang w:val="uk-UA"/>
        </w:rPr>
      </w:pPr>
    </w:p>
    <w:p w:rsidR="00BD5CD5" w:rsidRDefault="00BD5CD5" w:rsidP="00AA3591">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color w:val="000000"/>
          <w:sz w:val="24"/>
          <w:szCs w:val="24"/>
          <w:lang w:val="uk-UA"/>
        </w:rPr>
      </w:pPr>
    </w:p>
    <w:p w:rsidR="00BD5CD5" w:rsidRDefault="00BD5CD5" w:rsidP="00AA3591">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color w:val="000000"/>
          <w:sz w:val="24"/>
          <w:szCs w:val="24"/>
          <w:lang w:val="uk-UA"/>
        </w:rPr>
      </w:pPr>
    </w:p>
    <w:p w:rsidR="00BD5CD5" w:rsidRDefault="00BD5CD5" w:rsidP="00AA3591">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color w:val="000000"/>
          <w:sz w:val="24"/>
          <w:szCs w:val="24"/>
          <w:lang w:val="uk-UA"/>
        </w:rPr>
      </w:pPr>
    </w:p>
    <w:p w:rsidR="00BD5CD5" w:rsidRDefault="00BD5CD5" w:rsidP="00AA3591">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color w:val="000000"/>
          <w:sz w:val="24"/>
          <w:szCs w:val="24"/>
          <w:lang w:val="uk-UA"/>
        </w:rPr>
      </w:pPr>
    </w:p>
    <w:p w:rsidR="00BD5CD5" w:rsidRDefault="00BD5CD5" w:rsidP="00AA3591">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color w:val="000000"/>
          <w:sz w:val="24"/>
          <w:szCs w:val="24"/>
          <w:lang w:val="uk-UA"/>
        </w:rPr>
      </w:pPr>
    </w:p>
    <w:p w:rsidR="00BD5CD5" w:rsidRDefault="00BD5CD5" w:rsidP="00AA3591">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color w:val="000000"/>
          <w:sz w:val="24"/>
          <w:szCs w:val="24"/>
          <w:lang w:val="uk-UA"/>
        </w:rPr>
      </w:pPr>
    </w:p>
    <w:p w:rsidR="00BD5CD5" w:rsidRDefault="00BD5CD5" w:rsidP="00AA3591">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color w:val="000000"/>
          <w:sz w:val="24"/>
          <w:szCs w:val="24"/>
          <w:lang w:val="uk-UA"/>
        </w:rPr>
      </w:pPr>
    </w:p>
    <w:p w:rsidR="00BD5CD5" w:rsidRDefault="00BD5CD5" w:rsidP="00AA3591">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color w:val="000000"/>
          <w:sz w:val="24"/>
          <w:szCs w:val="24"/>
          <w:lang w:val="uk-UA"/>
        </w:rPr>
      </w:pPr>
    </w:p>
    <w:p w:rsidR="00BD5CD5" w:rsidRDefault="00BD5CD5" w:rsidP="00BD5CD5">
      <w:pPr>
        <w:shd w:val="clear" w:color="auto" w:fill="FFFFFF"/>
        <w:overflowPunct w:val="0"/>
        <w:autoSpaceDE w:val="0"/>
        <w:autoSpaceDN w:val="0"/>
        <w:adjustRightInd w:val="0"/>
        <w:spacing w:after="0" w:line="240" w:lineRule="auto"/>
        <w:jc w:val="right"/>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Додаток 1</w:t>
      </w:r>
    </w:p>
    <w:p w:rsidR="00925104" w:rsidRPr="00925104" w:rsidRDefault="00925104" w:rsidP="00925104">
      <w:pPr>
        <w:spacing w:after="0" w:line="240" w:lineRule="auto"/>
        <w:ind w:right="-702"/>
        <w:jc w:val="center"/>
        <w:rPr>
          <w:rFonts w:ascii="Times New Roman" w:hAnsi="Times New Roman" w:cs="Times New Roman"/>
          <w:sz w:val="24"/>
          <w:szCs w:val="24"/>
          <w:lang w:val="uk-UA"/>
        </w:rPr>
      </w:pPr>
      <w:r w:rsidRPr="00925104">
        <w:rPr>
          <w:rFonts w:ascii="Times New Roman" w:hAnsi="Times New Roman" w:cs="Times New Roman"/>
          <w:b/>
          <w:sz w:val="24"/>
          <w:szCs w:val="24"/>
          <w:lang w:val="uk-UA"/>
        </w:rPr>
        <w:t>Заходи</w:t>
      </w:r>
    </w:p>
    <w:p w:rsidR="00925104" w:rsidRPr="00925104" w:rsidRDefault="00925104" w:rsidP="00925104">
      <w:pPr>
        <w:spacing w:after="0" w:line="240" w:lineRule="auto"/>
        <w:ind w:right="-702"/>
        <w:jc w:val="center"/>
        <w:rPr>
          <w:rFonts w:ascii="Times New Roman" w:hAnsi="Times New Roman" w:cs="Times New Roman"/>
          <w:b/>
          <w:sz w:val="24"/>
          <w:szCs w:val="24"/>
          <w:lang w:val="uk-UA"/>
        </w:rPr>
      </w:pPr>
      <w:r>
        <w:rPr>
          <w:rFonts w:ascii="Times New Roman" w:hAnsi="Times New Roman" w:cs="Times New Roman"/>
          <w:sz w:val="24"/>
          <w:szCs w:val="24"/>
          <w:lang w:val="uk-UA"/>
        </w:rPr>
        <w:t xml:space="preserve">(навчального закладу) щодо </w:t>
      </w:r>
      <w:r w:rsidRPr="00925104">
        <w:rPr>
          <w:rFonts w:ascii="Times New Roman" w:hAnsi="Times New Roman" w:cs="Times New Roman"/>
          <w:sz w:val="24"/>
          <w:szCs w:val="24"/>
          <w:lang w:val="uk-UA"/>
        </w:rPr>
        <w:t>дій структурних  підрозділів ЦЗ</w:t>
      </w:r>
    </w:p>
    <w:p w:rsidR="00925104" w:rsidRPr="00925104" w:rsidRDefault="00925104" w:rsidP="00925104">
      <w:pPr>
        <w:pStyle w:val="3"/>
        <w:tabs>
          <w:tab w:val="left" w:pos="0"/>
        </w:tabs>
        <w:spacing w:before="0" w:after="0"/>
        <w:jc w:val="center"/>
        <w:rPr>
          <w:rFonts w:ascii="Times New Roman" w:hAnsi="Times New Roman" w:cs="Times New Roman"/>
          <w:b w:val="0"/>
          <w:sz w:val="24"/>
          <w:szCs w:val="24"/>
        </w:rPr>
      </w:pPr>
      <w:r w:rsidRPr="00925104">
        <w:rPr>
          <w:rFonts w:ascii="Times New Roman" w:hAnsi="Times New Roman" w:cs="Times New Roman"/>
          <w:b w:val="0"/>
          <w:sz w:val="24"/>
          <w:szCs w:val="24"/>
        </w:rPr>
        <w:t>на  випадок  можливого  виникнення  терористичних проявів на 20__     - 20__   навчальний  рік</w:t>
      </w:r>
    </w:p>
    <w:p w:rsidR="00925104" w:rsidRPr="00925104" w:rsidRDefault="00925104" w:rsidP="00925104">
      <w:pPr>
        <w:pStyle w:val="3"/>
        <w:tabs>
          <w:tab w:val="left" w:pos="0"/>
        </w:tabs>
        <w:spacing w:before="0" w:after="0"/>
        <w:jc w:val="center"/>
        <w:rPr>
          <w:rFonts w:ascii="Times New Roman" w:hAnsi="Times New Roman" w:cs="Times New Roman"/>
          <w:sz w:val="24"/>
          <w:szCs w:val="24"/>
        </w:rPr>
      </w:pPr>
      <w:r>
        <w:rPr>
          <w:rFonts w:ascii="Times New Roman" w:hAnsi="Times New Roman" w:cs="Times New Roman"/>
          <w:sz w:val="24"/>
          <w:szCs w:val="24"/>
        </w:rPr>
        <w:t xml:space="preserve">Розділ </w:t>
      </w:r>
      <w:r w:rsidRPr="00925104">
        <w:rPr>
          <w:rFonts w:ascii="Times New Roman" w:hAnsi="Times New Roman" w:cs="Times New Roman"/>
          <w:sz w:val="24"/>
          <w:szCs w:val="24"/>
        </w:rPr>
        <w:t>І.</w:t>
      </w:r>
    </w:p>
    <w:p w:rsidR="00925104" w:rsidRDefault="00925104" w:rsidP="00925104">
      <w:pPr>
        <w:tabs>
          <w:tab w:val="left" w:pos="0"/>
        </w:tabs>
        <w:spacing w:after="0" w:line="240" w:lineRule="auto"/>
        <w:jc w:val="center"/>
        <w:rPr>
          <w:rFonts w:ascii="Times New Roman" w:hAnsi="Times New Roman" w:cs="Times New Roman"/>
          <w:b/>
          <w:sz w:val="24"/>
          <w:szCs w:val="24"/>
          <w:lang w:val="uk-UA"/>
        </w:rPr>
      </w:pPr>
      <w:r w:rsidRPr="00925104">
        <w:rPr>
          <w:rFonts w:ascii="Times New Roman" w:hAnsi="Times New Roman" w:cs="Times New Roman"/>
          <w:b/>
          <w:sz w:val="24"/>
          <w:szCs w:val="24"/>
          <w:lang w:val="uk-UA"/>
        </w:rPr>
        <w:t>Інформа</w:t>
      </w:r>
      <w:r>
        <w:rPr>
          <w:rFonts w:ascii="Times New Roman" w:hAnsi="Times New Roman" w:cs="Times New Roman"/>
          <w:b/>
          <w:sz w:val="24"/>
          <w:szCs w:val="24"/>
          <w:lang w:val="uk-UA"/>
        </w:rPr>
        <w:t xml:space="preserve">ційна підготовка педагогічного та учнівського колективу до можливої загрози виникнення терористичних </w:t>
      </w:r>
      <w:r w:rsidRPr="00925104">
        <w:rPr>
          <w:rFonts w:ascii="Times New Roman" w:hAnsi="Times New Roman" w:cs="Times New Roman"/>
          <w:b/>
          <w:sz w:val="24"/>
          <w:szCs w:val="24"/>
          <w:lang w:val="uk-UA"/>
        </w:rPr>
        <w:t>проявів</w:t>
      </w:r>
    </w:p>
    <w:tbl>
      <w:tblPr>
        <w:tblStyle w:val="a3"/>
        <w:tblW w:w="7230" w:type="dxa"/>
        <w:tblInd w:w="-459" w:type="dxa"/>
        <w:tblLayout w:type="fixed"/>
        <w:tblLook w:val="04A0" w:firstRow="1" w:lastRow="0" w:firstColumn="1" w:lastColumn="0" w:noHBand="0" w:noVBand="1"/>
      </w:tblPr>
      <w:tblGrid>
        <w:gridCol w:w="621"/>
        <w:gridCol w:w="2214"/>
        <w:gridCol w:w="1134"/>
        <w:gridCol w:w="66"/>
        <w:gridCol w:w="1481"/>
        <w:gridCol w:w="13"/>
        <w:gridCol w:w="1080"/>
        <w:gridCol w:w="621"/>
      </w:tblGrid>
      <w:tr w:rsidR="00925104" w:rsidTr="00B164A0">
        <w:trPr>
          <w:cantSplit/>
          <w:trHeight w:val="1365"/>
        </w:trPr>
        <w:tc>
          <w:tcPr>
            <w:tcW w:w="621" w:type="dxa"/>
            <w:textDirection w:val="btLr"/>
          </w:tcPr>
          <w:p w:rsidR="00925104" w:rsidRPr="00925104" w:rsidRDefault="00925104" w:rsidP="00925104">
            <w:pPr>
              <w:tabs>
                <w:tab w:val="left" w:pos="0"/>
              </w:tabs>
              <w:ind w:left="113" w:right="113"/>
              <w:jc w:val="both"/>
              <w:rPr>
                <w:rFonts w:ascii="Times New Roman" w:hAnsi="Times New Roman" w:cs="Times New Roman"/>
                <w:sz w:val="20"/>
                <w:szCs w:val="20"/>
                <w:lang w:val="uk-UA"/>
              </w:rPr>
            </w:pPr>
            <w:r>
              <w:rPr>
                <w:rFonts w:ascii="Times New Roman" w:hAnsi="Times New Roman" w:cs="Times New Roman"/>
                <w:sz w:val="20"/>
                <w:szCs w:val="20"/>
                <w:lang w:val="uk-UA"/>
              </w:rPr>
              <w:t>№ з/п</w:t>
            </w:r>
          </w:p>
        </w:tc>
        <w:tc>
          <w:tcPr>
            <w:tcW w:w="2214" w:type="dxa"/>
            <w:textDirection w:val="btLr"/>
          </w:tcPr>
          <w:p w:rsidR="00925104" w:rsidRDefault="00925104" w:rsidP="00925104">
            <w:pPr>
              <w:tabs>
                <w:tab w:val="left" w:pos="0"/>
              </w:tabs>
              <w:ind w:left="113" w:right="113"/>
              <w:jc w:val="center"/>
              <w:rPr>
                <w:rFonts w:ascii="Times New Roman" w:hAnsi="Times New Roman" w:cs="Times New Roman"/>
                <w:sz w:val="20"/>
                <w:szCs w:val="20"/>
                <w:lang w:val="uk-UA"/>
              </w:rPr>
            </w:pPr>
          </w:p>
          <w:p w:rsidR="00925104" w:rsidRPr="00925104" w:rsidRDefault="00925104" w:rsidP="00925104">
            <w:pPr>
              <w:tabs>
                <w:tab w:val="left" w:pos="0"/>
              </w:tabs>
              <w:ind w:left="113" w:right="113"/>
              <w:jc w:val="center"/>
              <w:rPr>
                <w:rFonts w:ascii="Times New Roman" w:hAnsi="Times New Roman" w:cs="Times New Roman"/>
                <w:sz w:val="20"/>
                <w:szCs w:val="20"/>
                <w:lang w:val="uk-UA"/>
              </w:rPr>
            </w:pPr>
            <w:r>
              <w:rPr>
                <w:rFonts w:ascii="Times New Roman" w:hAnsi="Times New Roman" w:cs="Times New Roman"/>
                <w:sz w:val="20"/>
                <w:szCs w:val="20"/>
                <w:lang w:val="uk-UA"/>
              </w:rPr>
              <w:t>Назва заходів ЦЗ</w:t>
            </w:r>
          </w:p>
        </w:tc>
        <w:tc>
          <w:tcPr>
            <w:tcW w:w="1200" w:type="dxa"/>
            <w:gridSpan w:val="2"/>
            <w:textDirection w:val="btLr"/>
          </w:tcPr>
          <w:p w:rsidR="006B061F" w:rsidRDefault="006B061F" w:rsidP="00925104">
            <w:pPr>
              <w:tabs>
                <w:tab w:val="left" w:pos="0"/>
              </w:tabs>
              <w:ind w:left="113" w:right="113"/>
              <w:jc w:val="both"/>
              <w:rPr>
                <w:rFonts w:ascii="Times New Roman" w:hAnsi="Times New Roman" w:cs="Times New Roman"/>
                <w:sz w:val="20"/>
                <w:szCs w:val="20"/>
                <w:lang w:val="uk-UA"/>
              </w:rPr>
            </w:pPr>
          </w:p>
          <w:p w:rsidR="00925104" w:rsidRPr="00925104" w:rsidRDefault="00925104" w:rsidP="00925104">
            <w:pPr>
              <w:tabs>
                <w:tab w:val="left" w:pos="0"/>
              </w:tabs>
              <w:ind w:left="113" w:right="113"/>
              <w:jc w:val="both"/>
              <w:rPr>
                <w:rFonts w:ascii="Times New Roman" w:hAnsi="Times New Roman" w:cs="Times New Roman"/>
                <w:sz w:val="20"/>
                <w:szCs w:val="20"/>
                <w:lang w:val="uk-UA"/>
              </w:rPr>
            </w:pPr>
            <w:r>
              <w:rPr>
                <w:rFonts w:ascii="Times New Roman" w:hAnsi="Times New Roman" w:cs="Times New Roman"/>
                <w:sz w:val="20"/>
                <w:szCs w:val="20"/>
                <w:lang w:val="uk-UA"/>
              </w:rPr>
              <w:t>Термін проведення</w:t>
            </w:r>
          </w:p>
        </w:tc>
        <w:tc>
          <w:tcPr>
            <w:tcW w:w="1481" w:type="dxa"/>
            <w:textDirection w:val="btLr"/>
          </w:tcPr>
          <w:p w:rsidR="006B061F" w:rsidRDefault="006B061F" w:rsidP="00925104">
            <w:pPr>
              <w:tabs>
                <w:tab w:val="left" w:pos="0"/>
              </w:tabs>
              <w:ind w:left="113" w:right="113"/>
              <w:jc w:val="both"/>
              <w:rPr>
                <w:rFonts w:ascii="Times New Roman" w:hAnsi="Times New Roman" w:cs="Times New Roman"/>
                <w:sz w:val="20"/>
                <w:szCs w:val="20"/>
                <w:lang w:val="uk-UA"/>
              </w:rPr>
            </w:pPr>
          </w:p>
          <w:p w:rsidR="00925104" w:rsidRPr="00925104" w:rsidRDefault="00925104" w:rsidP="00925104">
            <w:pPr>
              <w:tabs>
                <w:tab w:val="left" w:pos="0"/>
              </w:tabs>
              <w:ind w:left="113" w:right="113"/>
              <w:jc w:val="both"/>
              <w:rPr>
                <w:rFonts w:ascii="Times New Roman" w:hAnsi="Times New Roman" w:cs="Times New Roman"/>
                <w:sz w:val="20"/>
                <w:szCs w:val="20"/>
                <w:lang w:val="uk-UA"/>
              </w:rPr>
            </w:pPr>
            <w:r>
              <w:rPr>
                <w:rFonts w:ascii="Times New Roman" w:hAnsi="Times New Roman" w:cs="Times New Roman"/>
                <w:sz w:val="20"/>
                <w:szCs w:val="20"/>
                <w:lang w:val="uk-UA"/>
              </w:rPr>
              <w:t>Відповідаль-ний</w:t>
            </w:r>
          </w:p>
        </w:tc>
        <w:tc>
          <w:tcPr>
            <w:tcW w:w="1093" w:type="dxa"/>
            <w:gridSpan w:val="2"/>
            <w:textDirection w:val="btLr"/>
          </w:tcPr>
          <w:p w:rsidR="006B061F" w:rsidRDefault="006B061F" w:rsidP="00925104">
            <w:pPr>
              <w:tabs>
                <w:tab w:val="left" w:pos="0"/>
              </w:tabs>
              <w:ind w:left="113" w:right="113"/>
              <w:jc w:val="both"/>
              <w:rPr>
                <w:rFonts w:ascii="Times New Roman" w:hAnsi="Times New Roman" w:cs="Times New Roman"/>
                <w:sz w:val="20"/>
                <w:szCs w:val="20"/>
                <w:lang w:val="uk-UA"/>
              </w:rPr>
            </w:pPr>
          </w:p>
          <w:p w:rsidR="00925104" w:rsidRPr="00925104" w:rsidRDefault="00925104" w:rsidP="00925104">
            <w:pPr>
              <w:tabs>
                <w:tab w:val="left" w:pos="0"/>
              </w:tabs>
              <w:ind w:left="113" w:right="113"/>
              <w:jc w:val="both"/>
              <w:rPr>
                <w:rFonts w:ascii="Times New Roman" w:hAnsi="Times New Roman" w:cs="Times New Roman"/>
                <w:sz w:val="20"/>
                <w:szCs w:val="20"/>
                <w:lang w:val="uk-UA"/>
              </w:rPr>
            </w:pPr>
            <w:r>
              <w:rPr>
                <w:rFonts w:ascii="Times New Roman" w:hAnsi="Times New Roman" w:cs="Times New Roman"/>
                <w:sz w:val="20"/>
                <w:szCs w:val="20"/>
                <w:lang w:val="uk-UA"/>
              </w:rPr>
              <w:t>залучені</w:t>
            </w:r>
          </w:p>
        </w:tc>
        <w:tc>
          <w:tcPr>
            <w:tcW w:w="621" w:type="dxa"/>
            <w:textDirection w:val="btLr"/>
          </w:tcPr>
          <w:p w:rsidR="00925104" w:rsidRPr="00925104" w:rsidRDefault="00925104" w:rsidP="00925104">
            <w:pPr>
              <w:tabs>
                <w:tab w:val="left" w:pos="0"/>
              </w:tabs>
              <w:ind w:left="113" w:right="113"/>
              <w:jc w:val="both"/>
              <w:rPr>
                <w:rFonts w:ascii="Times New Roman" w:hAnsi="Times New Roman" w:cs="Times New Roman"/>
                <w:sz w:val="20"/>
                <w:szCs w:val="20"/>
                <w:lang w:val="uk-UA"/>
              </w:rPr>
            </w:pPr>
            <w:r>
              <w:rPr>
                <w:rFonts w:ascii="Times New Roman" w:hAnsi="Times New Roman" w:cs="Times New Roman"/>
                <w:sz w:val="20"/>
                <w:szCs w:val="20"/>
                <w:lang w:val="uk-UA"/>
              </w:rPr>
              <w:t>примітка</w:t>
            </w:r>
          </w:p>
        </w:tc>
      </w:tr>
      <w:tr w:rsidR="00925104" w:rsidTr="00B164A0">
        <w:tc>
          <w:tcPr>
            <w:tcW w:w="621" w:type="dxa"/>
          </w:tcPr>
          <w:p w:rsidR="00925104" w:rsidRPr="006B061F" w:rsidRDefault="006B061F" w:rsidP="006B061F">
            <w:pPr>
              <w:tabs>
                <w:tab w:val="left" w:pos="0"/>
              </w:tabs>
              <w:jc w:val="center"/>
              <w:rPr>
                <w:rFonts w:ascii="Times New Roman" w:hAnsi="Times New Roman" w:cs="Times New Roman"/>
                <w:sz w:val="20"/>
                <w:szCs w:val="20"/>
                <w:lang w:val="uk-UA"/>
              </w:rPr>
            </w:pPr>
            <w:r w:rsidRPr="006B061F">
              <w:rPr>
                <w:rFonts w:ascii="Times New Roman" w:hAnsi="Times New Roman" w:cs="Times New Roman"/>
                <w:sz w:val="20"/>
                <w:szCs w:val="20"/>
                <w:lang w:val="uk-UA"/>
              </w:rPr>
              <w:t>1.</w:t>
            </w:r>
          </w:p>
        </w:tc>
        <w:tc>
          <w:tcPr>
            <w:tcW w:w="2214" w:type="dxa"/>
          </w:tcPr>
          <w:p w:rsidR="00925104" w:rsidRPr="006B061F" w:rsidRDefault="006B061F" w:rsidP="00925104">
            <w:pPr>
              <w:tabs>
                <w:tab w:val="left" w:pos="0"/>
              </w:tabs>
              <w:jc w:val="both"/>
              <w:rPr>
                <w:rFonts w:ascii="Times New Roman" w:hAnsi="Times New Roman" w:cs="Times New Roman"/>
                <w:sz w:val="20"/>
                <w:szCs w:val="20"/>
                <w:lang w:val="uk-UA"/>
              </w:rPr>
            </w:pPr>
            <w:r w:rsidRPr="006B061F">
              <w:rPr>
                <w:rFonts w:ascii="Times New Roman" w:hAnsi="Times New Roman" w:cs="Times New Roman"/>
                <w:sz w:val="20"/>
                <w:szCs w:val="20"/>
                <w:lang w:val="uk-UA"/>
              </w:rPr>
              <w:t>Опрацювати Положення про правові і  організаційні основи практичних дій структурних підрозділів  щодо боротьби з тероризмом, затверджені наказом МОН України від 19.05.06р. № 38</w:t>
            </w:r>
            <w:r>
              <w:rPr>
                <w:rFonts w:ascii="Times New Roman" w:hAnsi="Times New Roman" w:cs="Times New Roman"/>
                <w:sz w:val="20"/>
                <w:szCs w:val="20"/>
                <w:lang w:val="uk-UA"/>
              </w:rPr>
              <w:t>5</w:t>
            </w:r>
          </w:p>
        </w:tc>
        <w:tc>
          <w:tcPr>
            <w:tcW w:w="1200" w:type="dxa"/>
            <w:gridSpan w:val="2"/>
          </w:tcPr>
          <w:p w:rsidR="00925104" w:rsidRPr="006B061F" w:rsidRDefault="006B061F" w:rsidP="006B061F">
            <w:pPr>
              <w:tabs>
                <w:tab w:val="left" w:pos="0"/>
              </w:tabs>
              <w:jc w:val="center"/>
              <w:rPr>
                <w:rFonts w:ascii="Times New Roman" w:hAnsi="Times New Roman" w:cs="Times New Roman"/>
                <w:sz w:val="20"/>
                <w:szCs w:val="20"/>
                <w:lang w:val="uk-UA"/>
              </w:rPr>
            </w:pPr>
            <w:r w:rsidRPr="006B061F">
              <w:rPr>
                <w:rFonts w:ascii="Times New Roman" w:hAnsi="Times New Roman" w:cs="Times New Roman"/>
                <w:sz w:val="20"/>
                <w:szCs w:val="20"/>
                <w:lang w:val="uk-UA"/>
              </w:rPr>
              <w:t>вересень</w:t>
            </w:r>
          </w:p>
        </w:tc>
        <w:tc>
          <w:tcPr>
            <w:tcW w:w="1481" w:type="dxa"/>
          </w:tcPr>
          <w:p w:rsidR="00925104" w:rsidRPr="006B061F" w:rsidRDefault="006B061F"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093" w:type="dxa"/>
            <w:gridSpan w:val="2"/>
          </w:tcPr>
          <w:p w:rsidR="00925104" w:rsidRPr="006B061F" w:rsidRDefault="006B061F" w:rsidP="006B061F">
            <w:pPr>
              <w:tabs>
                <w:tab w:val="left" w:pos="0"/>
              </w:tabs>
              <w:jc w:val="center"/>
              <w:rPr>
                <w:rFonts w:ascii="Times New Roman" w:hAnsi="Times New Roman" w:cs="Times New Roman"/>
                <w:sz w:val="20"/>
                <w:szCs w:val="20"/>
                <w:lang w:val="uk-UA"/>
              </w:rPr>
            </w:pPr>
            <w:r w:rsidRPr="006B061F">
              <w:rPr>
                <w:rFonts w:ascii="Times New Roman" w:hAnsi="Times New Roman" w:cs="Times New Roman"/>
                <w:sz w:val="20"/>
                <w:szCs w:val="20"/>
                <w:lang w:val="uk-UA"/>
              </w:rPr>
              <w:t>Пед. та особовий склад закладу</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925104" w:rsidTr="00B164A0">
        <w:tc>
          <w:tcPr>
            <w:tcW w:w="621" w:type="dxa"/>
          </w:tcPr>
          <w:p w:rsidR="00925104" w:rsidRPr="006B061F" w:rsidRDefault="007E04A1"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214" w:type="dxa"/>
          </w:tcPr>
          <w:p w:rsidR="00925104" w:rsidRPr="007E04A1" w:rsidRDefault="007E04A1" w:rsidP="00925104">
            <w:pPr>
              <w:tabs>
                <w:tab w:val="left" w:pos="0"/>
              </w:tabs>
              <w:jc w:val="both"/>
              <w:rPr>
                <w:rFonts w:ascii="Times New Roman" w:hAnsi="Times New Roman" w:cs="Times New Roman"/>
                <w:sz w:val="20"/>
                <w:szCs w:val="20"/>
                <w:lang w:val="uk-UA"/>
              </w:rPr>
            </w:pPr>
            <w:r w:rsidRPr="007E04A1">
              <w:rPr>
                <w:rFonts w:ascii="Times New Roman" w:hAnsi="Times New Roman" w:cs="Times New Roman"/>
                <w:sz w:val="20"/>
                <w:szCs w:val="20"/>
                <w:lang w:val="uk-UA"/>
              </w:rPr>
              <w:t>При</w:t>
            </w:r>
            <w:r>
              <w:rPr>
                <w:rFonts w:ascii="Times New Roman" w:hAnsi="Times New Roman" w:cs="Times New Roman"/>
                <w:sz w:val="20"/>
                <w:szCs w:val="20"/>
                <w:lang w:val="uk-UA"/>
              </w:rPr>
              <w:t xml:space="preserve">значити постійно-діючу групу </w:t>
            </w:r>
            <w:r w:rsidRPr="007E04A1">
              <w:rPr>
                <w:rFonts w:ascii="Times New Roman" w:hAnsi="Times New Roman" w:cs="Times New Roman"/>
                <w:sz w:val="20"/>
                <w:szCs w:val="20"/>
                <w:lang w:val="uk-UA"/>
              </w:rPr>
              <w:t>у навчальному закладі для перевірки навчальних приміщень, службових кабінетів, території з метою виявлення вибухонебезпечних  та інших підозрілих предметів</w:t>
            </w:r>
          </w:p>
        </w:tc>
        <w:tc>
          <w:tcPr>
            <w:tcW w:w="1200" w:type="dxa"/>
            <w:gridSpan w:val="2"/>
          </w:tcPr>
          <w:p w:rsidR="00925104" w:rsidRPr="006B061F" w:rsidRDefault="007E04A1"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вересень</w:t>
            </w:r>
          </w:p>
        </w:tc>
        <w:tc>
          <w:tcPr>
            <w:tcW w:w="1481" w:type="dxa"/>
          </w:tcPr>
          <w:p w:rsidR="00925104" w:rsidRPr="006B061F" w:rsidRDefault="007E04A1"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093" w:type="dxa"/>
            <w:gridSpan w:val="2"/>
          </w:tcPr>
          <w:p w:rsidR="00925104" w:rsidRPr="007E04A1" w:rsidRDefault="007E04A1"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925104" w:rsidTr="00B164A0">
        <w:tc>
          <w:tcPr>
            <w:tcW w:w="621" w:type="dxa"/>
          </w:tcPr>
          <w:p w:rsidR="00925104" w:rsidRPr="006B061F" w:rsidRDefault="007E04A1"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3.</w:t>
            </w:r>
          </w:p>
        </w:tc>
        <w:tc>
          <w:tcPr>
            <w:tcW w:w="2214" w:type="dxa"/>
          </w:tcPr>
          <w:p w:rsidR="00925104" w:rsidRPr="007E04A1" w:rsidRDefault="007E04A1" w:rsidP="00925104">
            <w:pPr>
              <w:tabs>
                <w:tab w:val="left" w:pos="0"/>
              </w:tabs>
              <w:jc w:val="both"/>
              <w:rPr>
                <w:rFonts w:ascii="Times New Roman" w:hAnsi="Times New Roman" w:cs="Times New Roman"/>
                <w:sz w:val="20"/>
                <w:szCs w:val="20"/>
                <w:lang w:val="uk-UA"/>
              </w:rPr>
            </w:pPr>
            <w:r w:rsidRPr="007E04A1">
              <w:rPr>
                <w:rFonts w:ascii="Times New Roman" w:hAnsi="Times New Roman" w:cs="Times New Roman"/>
                <w:sz w:val="20"/>
                <w:szCs w:val="20"/>
                <w:lang w:val="uk-UA"/>
              </w:rPr>
              <w:t xml:space="preserve">Провести заняття з </w:t>
            </w:r>
            <w:r>
              <w:rPr>
                <w:rFonts w:ascii="Times New Roman" w:hAnsi="Times New Roman" w:cs="Times New Roman"/>
                <w:sz w:val="20"/>
                <w:szCs w:val="20"/>
                <w:lang w:val="uk-UA"/>
              </w:rPr>
              <w:t xml:space="preserve">учасниками навчально- виховного процесу щодо їх дій </w:t>
            </w:r>
            <w:r w:rsidR="00B164A0">
              <w:rPr>
                <w:rFonts w:ascii="Times New Roman" w:hAnsi="Times New Roman" w:cs="Times New Roman"/>
                <w:sz w:val="20"/>
                <w:szCs w:val="20"/>
                <w:lang w:val="uk-UA"/>
              </w:rPr>
              <w:t xml:space="preserve">у разі </w:t>
            </w:r>
            <w:r>
              <w:rPr>
                <w:rFonts w:ascii="Times New Roman" w:hAnsi="Times New Roman" w:cs="Times New Roman"/>
                <w:sz w:val="20"/>
                <w:szCs w:val="20"/>
                <w:lang w:val="uk-UA"/>
              </w:rPr>
              <w:t xml:space="preserve">загрози </w:t>
            </w:r>
            <w:r w:rsidRPr="007E04A1">
              <w:rPr>
                <w:rFonts w:ascii="Times New Roman" w:hAnsi="Times New Roman" w:cs="Times New Roman"/>
                <w:sz w:val="20"/>
                <w:szCs w:val="20"/>
                <w:lang w:val="uk-UA"/>
              </w:rPr>
              <w:t>виникнення можливих терористичних проявів</w:t>
            </w:r>
          </w:p>
        </w:tc>
        <w:tc>
          <w:tcPr>
            <w:tcW w:w="1200" w:type="dxa"/>
            <w:gridSpan w:val="2"/>
          </w:tcPr>
          <w:p w:rsidR="00925104" w:rsidRPr="006B061F" w:rsidRDefault="007E04A1"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вересень</w:t>
            </w:r>
          </w:p>
        </w:tc>
        <w:tc>
          <w:tcPr>
            <w:tcW w:w="1481" w:type="dxa"/>
          </w:tcPr>
          <w:p w:rsidR="00925104" w:rsidRPr="006B061F" w:rsidRDefault="007E04A1"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заст.директора</w:t>
            </w:r>
          </w:p>
        </w:tc>
        <w:tc>
          <w:tcPr>
            <w:tcW w:w="1093" w:type="dxa"/>
            <w:gridSpan w:val="2"/>
          </w:tcPr>
          <w:p w:rsidR="00925104" w:rsidRPr="006B061F" w:rsidRDefault="007E04A1"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r>
              <w:rPr>
                <w:rFonts w:ascii="Times New Roman" w:hAnsi="Times New Roman" w:cs="Times New Roman"/>
                <w:sz w:val="20"/>
                <w:szCs w:val="20"/>
                <w:lang w:val="uk-UA"/>
              </w:rPr>
              <w:t>, учні</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925104" w:rsidTr="00B164A0">
        <w:tc>
          <w:tcPr>
            <w:tcW w:w="621" w:type="dxa"/>
          </w:tcPr>
          <w:p w:rsidR="00925104" w:rsidRPr="006B061F" w:rsidRDefault="007E04A1"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214" w:type="dxa"/>
          </w:tcPr>
          <w:p w:rsidR="00925104" w:rsidRPr="007E04A1" w:rsidRDefault="007E04A1" w:rsidP="00D526F0">
            <w:pPr>
              <w:tabs>
                <w:tab w:val="left" w:pos="0"/>
              </w:tabs>
              <w:jc w:val="both"/>
              <w:rPr>
                <w:rFonts w:ascii="Times New Roman" w:hAnsi="Times New Roman" w:cs="Times New Roman"/>
                <w:sz w:val="20"/>
                <w:szCs w:val="20"/>
                <w:lang w:val="uk-UA"/>
              </w:rPr>
            </w:pPr>
            <w:r w:rsidRPr="007E04A1">
              <w:rPr>
                <w:rFonts w:ascii="Times New Roman" w:hAnsi="Times New Roman" w:cs="Times New Roman"/>
                <w:sz w:val="20"/>
                <w:szCs w:val="20"/>
                <w:lang w:val="uk-UA"/>
              </w:rPr>
              <w:t xml:space="preserve">Проводити бесіди, лекції, виховні години, зустрічі працівників та учнів </w:t>
            </w:r>
            <w:r w:rsidR="00D526F0">
              <w:rPr>
                <w:rFonts w:ascii="Times New Roman" w:hAnsi="Times New Roman" w:cs="Times New Roman"/>
                <w:sz w:val="20"/>
                <w:szCs w:val="20"/>
                <w:lang w:val="uk-UA"/>
              </w:rPr>
              <w:t>з працівниками МВС,</w:t>
            </w:r>
            <w:r w:rsidRPr="007E04A1">
              <w:rPr>
                <w:rFonts w:ascii="Times New Roman" w:hAnsi="Times New Roman" w:cs="Times New Roman"/>
                <w:sz w:val="20"/>
                <w:szCs w:val="20"/>
                <w:lang w:val="uk-UA"/>
              </w:rPr>
              <w:t xml:space="preserve"> устано</w:t>
            </w:r>
            <w:r>
              <w:rPr>
                <w:rFonts w:ascii="Times New Roman" w:hAnsi="Times New Roman" w:cs="Times New Roman"/>
                <w:sz w:val="20"/>
                <w:szCs w:val="20"/>
                <w:lang w:val="uk-UA"/>
              </w:rPr>
              <w:t xml:space="preserve">в </w:t>
            </w:r>
            <w:r w:rsidR="00D526F0">
              <w:rPr>
                <w:rFonts w:ascii="Times New Roman" w:hAnsi="Times New Roman" w:cs="Times New Roman"/>
                <w:sz w:val="20"/>
                <w:szCs w:val="20"/>
                <w:lang w:val="uk-UA"/>
              </w:rPr>
              <w:t xml:space="preserve">МНС , з метою розширення </w:t>
            </w:r>
            <w:r>
              <w:rPr>
                <w:rFonts w:ascii="Times New Roman" w:hAnsi="Times New Roman" w:cs="Times New Roman"/>
                <w:sz w:val="20"/>
                <w:szCs w:val="20"/>
                <w:lang w:val="uk-UA"/>
              </w:rPr>
              <w:t xml:space="preserve"> </w:t>
            </w:r>
            <w:r w:rsidR="00D526F0">
              <w:rPr>
                <w:rFonts w:ascii="Times New Roman" w:hAnsi="Times New Roman" w:cs="Times New Roman"/>
                <w:sz w:val="20"/>
                <w:szCs w:val="20"/>
                <w:lang w:val="uk-UA"/>
              </w:rPr>
              <w:t>знань про тероризм, як суспільно-</w:t>
            </w:r>
            <w:r w:rsidRPr="007E04A1">
              <w:rPr>
                <w:rFonts w:ascii="Times New Roman" w:hAnsi="Times New Roman" w:cs="Times New Roman"/>
                <w:sz w:val="20"/>
                <w:szCs w:val="20"/>
                <w:lang w:val="uk-UA"/>
              </w:rPr>
              <w:t>негативне явище</w:t>
            </w:r>
          </w:p>
        </w:tc>
        <w:tc>
          <w:tcPr>
            <w:tcW w:w="1200" w:type="dxa"/>
            <w:gridSpan w:val="2"/>
          </w:tcPr>
          <w:p w:rsidR="00925104" w:rsidRPr="006B061F" w:rsidRDefault="007E04A1"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упродовж року</w:t>
            </w:r>
          </w:p>
        </w:tc>
        <w:tc>
          <w:tcPr>
            <w:tcW w:w="1481" w:type="dxa"/>
          </w:tcPr>
          <w:p w:rsidR="00925104" w:rsidRPr="006B061F" w:rsidRDefault="007E04A1"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заст.директора</w:t>
            </w:r>
          </w:p>
        </w:tc>
        <w:tc>
          <w:tcPr>
            <w:tcW w:w="1093" w:type="dxa"/>
            <w:gridSpan w:val="2"/>
          </w:tcPr>
          <w:p w:rsidR="00925104" w:rsidRPr="006B061F" w:rsidRDefault="007E04A1"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r>
              <w:rPr>
                <w:rFonts w:ascii="Times New Roman" w:hAnsi="Times New Roman" w:cs="Times New Roman"/>
                <w:sz w:val="20"/>
                <w:szCs w:val="20"/>
                <w:lang w:val="uk-UA"/>
              </w:rPr>
              <w:t>, учні</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925104" w:rsidTr="00B164A0">
        <w:tc>
          <w:tcPr>
            <w:tcW w:w="621" w:type="dxa"/>
          </w:tcPr>
          <w:p w:rsidR="00925104" w:rsidRPr="006B061F" w:rsidRDefault="007E04A1"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2214" w:type="dxa"/>
          </w:tcPr>
          <w:p w:rsidR="00925104" w:rsidRPr="007E04A1" w:rsidRDefault="007E04A1" w:rsidP="00925104">
            <w:pPr>
              <w:tabs>
                <w:tab w:val="left" w:pos="0"/>
              </w:tabs>
              <w:jc w:val="both"/>
              <w:rPr>
                <w:rFonts w:ascii="Times New Roman" w:hAnsi="Times New Roman" w:cs="Times New Roman"/>
                <w:sz w:val="20"/>
                <w:szCs w:val="20"/>
                <w:lang w:val="uk-UA"/>
              </w:rPr>
            </w:pPr>
            <w:r w:rsidRPr="007E04A1">
              <w:rPr>
                <w:rFonts w:ascii="Times New Roman" w:hAnsi="Times New Roman" w:cs="Times New Roman"/>
                <w:sz w:val="20"/>
                <w:szCs w:val="20"/>
                <w:lang w:val="uk-UA"/>
              </w:rPr>
              <w:t>Проводити відкриті уроки, виховні години, батьківські збори, вікторини та інші заходи з метою поліпшення знань з питань захисту дитини від проявів тероризму</w:t>
            </w:r>
          </w:p>
        </w:tc>
        <w:tc>
          <w:tcPr>
            <w:tcW w:w="1200" w:type="dxa"/>
            <w:gridSpan w:val="2"/>
          </w:tcPr>
          <w:p w:rsidR="00925104" w:rsidRPr="006B061F" w:rsidRDefault="007E04A1"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упродовж року</w:t>
            </w:r>
          </w:p>
        </w:tc>
        <w:tc>
          <w:tcPr>
            <w:tcW w:w="1481" w:type="dxa"/>
          </w:tcPr>
          <w:p w:rsidR="00925104" w:rsidRPr="006B061F" w:rsidRDefault="00FF7CD9"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заст.директора</w:t>
            </w:r>
          </w:p>
        </w:tc>
        <w:tc>
          <w:tcPr>
            <w:tcW w:w="1093" w:type="dxa"/>
            <w:gridSpan w:val="2"/>
          </w:tcPr>
          <w:p w:rsidR="00925104" w:rsidRPr="006B061F" w:rsidRDefault="00FF7CD9"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r>
              <w:rPr>
                <w:rFonts w:ascii="Times New Roman" w:hAnsi="Times New Roman" w:cs="Times New Roman"/>
                <w:sz w:val="20"/>
                <w:szCs w:val="20"/>
                <w:lang w:val="uk-UA"/>
              </w:rPr>
              <w:t>, учні</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925104" w:rsidTr="00B164A0">
        <w:tc>
          <w:tcPr>
            <w:tcW w:w="621" w:type="dxa"/>
          </w:tcPr>
          <w:p w:rsidR="00925104" w:rsidRPr="006B061F" w:rsidRDefault="00B164A0"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2214" w:type="dxa"/>
          </w:tcPr>
          <w:p w:rsidR="00925104" w:rsidRPr="00B164A0" w:rsidRDefault="00B164A0" w:rsidP="00925104">
            <w:pPr>
              <w:tabs>
                <w:tab w:val="left" w:pos="0"/>
              </w:tabs>
              <w:jc w:val="both"/>
              <w:rPr>
                <w:rFonts w:ascii="Times New Roman" w:hAnsi="Times New Roman" w:cs="Times New Roman"/>
                <w:sz w:val="20"/>
                <w:szCs w:val="20"/>
                <w:lang w:val="uk-UA"/>
              </w:rPr>
            </w:pPr>
            <w:r>
              <w:rPr>
                <w:rFonts w:ascii="Times New Roman" w:hAnsi="Times New Roman" w:cs="Times New Roman"/>
                <w:sz w:val="20"/>
                <w:szCs w:val="20"/>
                <w:lang w:val="uk-UA"/>
              </w:rPr>
              <w:t>О</w:t>
            </w:r>
            <w:r w:rsidRPr="00B164A0">
              <w:rPr>
                <w:rFonts w:ascii="Times New Roman" w:hAnsi="Times New Roman" w:cs="Times New Roman"/>
                <w:sz w:val="20"/>
                <w:szCs w:val="20"/>
                <w:lang w:val="uk-UA"/>
              </w:rPr>
              <w:t>формити методичний інформаційний матеріал (стенди, куточки) з питань безпеки при різних проявах тероризму</w:t>
            </w:r>
          </w:p>
        </w:tc>
        <w:tc>
          <w:tcPr>
            <w:tcW w:w="1200" w:type="dxa"/>
            <w:gridSpan w:val="2"/>
          </w:tcPr>
          <w:p w:rsidR="00925104" w:rsidRPr="006B061F" w:rsidRDefault="00B164A0"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І квартал навчального року</w:t>
            </w:r>
          </w:p>
        </w:tc>
        <w:tc>
          <w:tcPr>
            <w:tcW w:w="1481" w:type="dxa"/>
          </w:tcPr>
          <w:p w:rsidR="00925104" w:rsidRPr="006B061F" w:rsidRDefault="00D526F0"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заст.директора</w:t>
            </w:r>
          </w:p>
        </w:tc>
        <w:tc>
          <w:tcPr>
            <w:tcW w:w="1093" w:type="dxa"/>
            <w:gridSpan w:val="2"/>
          </w:tcPr>
          <w:p w:rsidR="00925104" w:rsidRPr="00D526F0" w:rsidRDefault="00D526F0" w:rsidP="006B061F">
            <w:pPr>
              <w:tabs>
                <w:tab w:val="left" w:pos="0"/>
              </w:tabs>
              <w:jc w:val="center"/>
              <w:rPr>
                <w:rFonts w:ascii="Times New Roman" w:hAnsi="Times New Roman" w:cs="Times New Roman"/>
                <w:sz w:val="20"/>
                <w:szCs w:val="20"/>
                <w:lang w:val="uk-UA"/>
              </w:rPr>
            </w:pPr>
            <w:r w:rsidRPr="00D526F0">
              <w:rPr>
                <w:rFonts w:ascii="Times New Roman" w:hAnsi="Times New Roman" w:cs="Times New Roman"/>
                <w:sz w:val="20"/>
                <w:szCs w:val="20"/>
                <w:lang w:val="uk-UA"/>
              </w:rPr>
              <w:t>Завуч з виховної роботи, класні керівники</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5E050C" w:rsidTr="00655744">
        <w:tc>
          <w:tcPr>
            <w:tcW w:w="7230" w:type="dxa"/>
            <w:gridSpan w:val="8"/>
          </w:tcPr>
          <w:p w:rsidR="005E050C" w:rsidRPr="005E050C" w:rsidRDefault="005E050C" w:rsidP="005E050C">
            <w:pPr>
              <w:tabs>
                <w:tab w:val="left" w:pos="6435"/>
              </w:tabs>
              <w:jc w:val="center"/>
              <w:rPr>
                <w:rFonts w:ascii="Times New Roman" w:hAnsi="Times New Roman" w:cs="Times New Roman"/>
                <w:b/>
                <w:sz w:val="24"/>
                <w:szCs w:val="24"/>
                <w:lang w:val="uk-UA"/>
              </w:rPr>
            </w:pPr>
            <w:r w:rsidRPr="005E050C">
              <w:rPr>
                <w:rFonts w:ascii="Times New Roman" w:hAnsi="Times New Roman" w:cs="Times New Roman"/>
                <w:b/>
                <w:sz w:val="24"/>
                <w:szCs w:val="24"/>
                <w:lang w:val="uk-UA"/>
              </w:rPr>
              <w:t>Розді</w:t>
            </w:r>
            <w:r>
              <w:rPr>
                <w:rFonts w:ascii="Times New Roman" w:hAnsi="Times New Roman" w:cs="Times New Roman"/>
                <w:b/>
                <w:sz w:val="24"/>
                <w:szCs w:val="24"/>
                <w:lang w:val="uk-UA"/>
              </w:rPr>
              <w:t>л</w:t>
            </w:r>
            <w:r w:rsidRPr="005E050C">
              <w:rPr>
                <w:rFonts w:ascii="Times New Roman" w:hAnsi="Times New Roman" w:cs="Times New Roman"/>
                <w:b/>
                <w:sz w:val="24"/>
                <w:szCs w:val="24"/>
                <w:lang w:val="uk-UA"/>
              </w:rPr>
              <w:t xml:space="preserve"> ІІ</w:t>
            </w:r>
          </w:p>
          <w:p w:rsidR="005E050C" w:rsidRPr="006B061F" w:rsidRDefault="005E050C" w:rsidP="005E050C">
            <w:pPr>
              <w:tabs>
                <w:tab w:val="left" w:pos="0"/>
              </w:tabs>
              <w:jc w:val="center"/>
              <w:rPr>
                <w:rFonts w:ascii="Times New Roman" w:hAnsi="Times New Roman" w:cs="Times New Roman"/>
                <w:sz w:val="20"/>
                <w:szCs w:val="20"/>
                <w:lang w:val="uk-UA"/>
              </w:rPr>
            </w:pPr>
            <w:r>
              <w:rPr>
                <w:rFonts w:ascii="Times New Roman" w:hAnsi="Times New Roman" w:cs="Times New Roman"/>
                <w:b/>
                <w:sz w:val="24"/>
                <w:szCs w:val="24"/>
                <w:lang w:val="uk-UA"/>
              </w:rPr>
              <w:t xml:space="preserve">Заходи безпеки при загрозі терористичного </w:t>
            </w:r>
            <w:r w:rsidRPr="005E050C">
              <w:rPr>
                <w:rFonts w:ascii="Times New Roman" w:hAnsi="Times New Roman" w:cs="Times New Roman"/>
                <w:b/>
                <w:sz w:val="24"/>
                <w:szCs w:val="24"/>
                <w:lang w:val="uk-UA"/>
              </w:rPr>
              <w:t>акту</w:t>
            </w:r>
          </w:p>
        </w:tc>
      </w:tr>
      <w:tr w:rsidR="005E050C" w:rsidTr="005E050C">
        <w:tc>
          <w:tcPr>
            <w:tcW w:w="621" w:type="dxa"/>
          </w:tcPr>
          <w:p w:rsidR="00925104" w:rsidRPr="006B061F" w:rsidRDefault="005E050C"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2214" w:type="dxa"/>
          </w:tcPr>
          <w:p w:rsidR="00925104" w:rsidRPr="005E050C" w:rsidRDefault="005E050C" w:rsidP="00925104">
            <w:pPr>
              <w:tabs>
                <w:tab w:val="left" w:pos="0"/>
              </w:tabs>
              <w:jc w:val="both"/>
              <w:rPr>
                <w:rFonts w:ascii="Times New Roman" w:hAnsi="Times New Roman" w:cs="Times New Roman"/>
                <w:sz w:val="20"/>
                <w:szCs w:val="20"/>
                <w:lang w:val="uk-UA"/>
              </w:rPr>
            </w:pPr>
            <w:r w:rsidRPr="005E050C">
              <w:rPr>
                <w:rFonts w:ascii="Times New Roman" w:hAnsi="Times New Roman" w:cs="Times New Roman"/>
                <w:sz w:val="20"/>
                <w:szCs w:val="20"/>
                <w:lang w:val="uk-UA"/>
              </w:rPr>
              <w:t>Працівн</w:t>
            </w:r>
            <w:r>
              <w:rPr>
                <w:rFonts w:ascii="Times New Roman" w:hAnsi="Times New Roman" w:cs="Times New Roman"/>
                <w:sz w:val="20"/>
                <w:szCs w:val="20"/>
                <w:lang w:val="uk-UA"/>
              </w:rPr>
              <w:t xml:space="preserve">икам та учням бути уважними та  доброзичливими при загрозі </w:t>
            </w:r>
            <w:r w:rsidRPr="005E050C">
              <w:rPr>
                <w:rFonts w:ascii="Times New Roman" w:hAnsi="Times New Roman" w:cs="Times New Roman"/>
                <w:sz w:val="20"/>
                <w:szCs w:val="20"/>
                <w:lang w:val="uk-UA"/>
              </w:rPr>
              <w:t xml:space="preserve">терористичного  акту з будь- ким, не залежно  від  </w:t>
            </w:r>
            <w:r w:rsidRPr="005E050C">
              <w:rPr>
                <w:rFonts w:ascii="Times New Roman" w:hAnsi="Times New Roman" w:cs="Times New Roman"/>
                <w:sz w:val="20"/>
                <w:szCs w:val="20"/>
                <w:lang w:val="uk-UA"/>
              </w:rPr>
              <w:lastRenderedPageBreak/>
              <w:t>нац</w:t>
            </w:r>
            <w:r>
              <w:rPr>
                <w:rFonts w:ascii="Times New Roman" w:hAnsi="Times New Roman" w:cs="Times New Roman"/>
                <w:sz w:val="20"/>
                <w:szCs w:val="20"/>
                <w:lang w:val="uk-UA"/>
              </w:rPr>
              <w:t xml:space="preserve">іональності, статі, релігійної чи </w:t>
            </w:r>
            <w:r w:rsidRPr="005E050C">
              <w:rPr>
                <w:rFonts w:ascii="Times New Roman" w:hAnsi="Times New Roman" w:cs="Times New Roman"/>
                <w:sz w:val="20"/>
                <w:szCs w:val="20"/>
                <w:lang w:val="uk-UA"/>
              </w:rPr>
              <w:t>расової  приналежнос</w:t>
            </w:r>
            <w:r>
              <w:rPr>
                <w:rFonts w:ascii="Times New Roman" w:hAnsi="Times New Roman" w:cs="Times New Roman"/>
                <w:sz w:val="20"/>
                <w:szCs w:val="20"/>
                <w:lang w:val="uk-UA"/>
              </w:rPr>
              <w:t>ті</w:t>
            </w:r>
          </w:p>
        </w:tc>
        <w:tc>
          <w:tcPr>
            <w:tcW w:w="1134" w:type="dxa"/>
          </w:tcPr>
          <w:p w:rsidR="00925104" w:rsidRPr="005E050C" w:rsidRDefault="005E050C"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упродовж року</w:t>
            </w:r>
          </w:p>
        </w:tc>
        <w:tc>
          <w:tcPr>
            <w:tcW w:w="1560" w:type="dxa"/>
            <w:gridSpan w:val="3"/>
          </w:tcPr>
          <w:p w:rsidR="005E050C" w:rsidRPr="005E050C" w:rsidRDefault="00457E95" w:rsidP="00457E95">
            <w:pPr>
              <w:pStyle w:val="4"/>
              <w:spacing w:before="0" w:after="0"/>
              <w:jc w:val="center"/>
              <w:outlineLvl w:val="3"/>
              <w:rPr>
                <w:b w:val="0"/>
                <w:sz w:val="20"/>
                <w:szCs w:val="20"/>
                <w:lang w:val="uk-UA"/>
              </w:rPr>
            </w:pPr>
            <w:r>
              <w:rPr>
                <w:b w:val="0"/>
                <w:sz w:val="20"/>
                <w:szCs w:val="20"/>
                <w:lang w:val="uk-UA"/>
              </w:rPr>
              <w:t>д</w:t>
            </w:r>
            <w:r w:rsidR="005E050C" w:rsidRPr="005E050C">
              <w:rPr>
                <w:b w:val="0"/>
                <w:sz w:val="20"/>
                <w:szCs w:val="20"/>
                <w:lang w:val="uk-UA"/>
              </w:rPr>
              <w:t>иректор</w:t>
            </w:r>
            <w:r w:rsidR="005E050C">
              <w:rPr>
                <w:b w:val="0"/>
                <w:sz w:val="20"/>
                <w:szCs w:val="20"/>
                <w:lang w:val="uk-UA"/>
              </w:rPr>
              <w:t>,</w:t>
            </w:r>
          </w:p>
          <w:p w:rsidR="005E050C" w:rsidRPr="005E050C" w:rsidRDefault="005E050C" w:rsidP="00457E95">
            <w:pPr>
              <w:pStyle w:val="4"/>
              <w:spacing w:before="0" w:after="0"/>
              <w:jc w:val="center"/>
              <w:outlineLvl w:val="3"/>
              <w:rPr>
                <w:b w:val="0"/>
                <w:sz w:val="20"/>
                <w:szCs w:val="20"/>
                <w:lang w:val="uk-UA"/>
              </w:rPr>
            </w:pPr>
            <w:r>
              <w:rPr>
                <w:b w:val="0"/>
                <w:sz w:val="20"/>
                <w:szCs w:val="20"/>
                <w:lang w:val="uk-UA"/>
              </w:rPr>
              <w:t>заст.директора,</w:t>
            </w:r>
          </w:p>
          <w:p w:rsidR="00925104" w:rsidRPr="005E050C" w:rsidRDefault="005E050C" w:rsidP="00457E95">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925104" w:rsidRPr="006B061F" w:rsidRDefault="005E050C"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r>
              <w:rPr>
                <w:rFonts w:ascii="Times New Roman" w:hAnsi="Times New Roman" w:cs="Times New Roman"/>
                <w:sz w:val="20"/>
                <w:szCs w:val="20"/>
                <w:lang w:val="uk-UA"/>
              </w:rPr>
              <w:t>, учні</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5E050C" w:rsidTr="005E050C">
        <w:tc>
          <w:tcPr>
            <w:tcW w:w="621" w:type="dxa"/>
          </w:tcPr>
          <w:p w:rsidR="00925104" w:rsidRPr="006B061F" w:rsidRDefault="005E050C"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214" w:type="dxa"/>
          </w:tcPr>
          <w:p w:rsidR="00925104" w:rsidRPr="006B061F" w:rsidRDefault="005E050C" w:rsidP="00925104">
            <w:pPr>
              <w:tabs>
                <w:tab w:val="left" w:pos="0"/>
              </w:tabs>
              <w:jc w:val="both"/>
              <w:rPr>
                <w:rFonts w:ascii="Times New Roman" w:hAnsi="Times New Roman" w:cs="Times New Roman"/>
                <w:sz w:val="20"/>
                <w:szCs w:val="20"/>
                <w:lang w:val="uk-UA"/>
              </w:rPr>
            </w:pPr>
            <w:r w:rsidRPr="005E050C">
              <w:rPr>
                <w:rFonts w:ascii="Times New Roman" w:hAnsi="Times New Roman" w:cs="Times New Roman"/>
                <w:sz w:val="20"/>
                <w:szCs w:val="20"/>
                <w:lang w:val="uk-UA"/>
              </w:rPr>
              <w:t>Працівн</w:t>
            </w:r>
            <w:r>
              <w:rPr>
                <w:rFonts w:ascii="Times New Roman" w:hAnsi="Times New Roman" w:cs="Times New Roman"/>
                <w:sz w:val="20"/>
                <w:szCs w:val="20"/>
                <w:lang w:val="uk-UA"/>
              </w:rPr>
              <w:t xml:space="preserve">икам та учням ні за яких умов </w:t>
            </w:r>
            <w:r w:rsidRPr="005E050C">
              <w:rPr>
                <w:rFonts w:ascii="Times New Roman" w:hAnsi="Times New Roman" w:cs="Times New Roman"/>
                <w:sz w:val="20"/>
                <w:szCs w:val="20"/>
                <w:lang w:val="uk-UA"/>
              </w:rPr>
              <w:t>не припускатися паніки, спокійно реагувати  на  обставини, що складаються, шукати  толерантний та безпечний вихід з небезпечної ситуації, діяти при  цьому  зважено і рішуче</w:t>
            </w:r>
          </w:p>
        </w:tc>
        <w:tc>
          <w:tcPr>
            <w:tcW w:w="1134" w:type="dxa"/>
          </w:tcPr>
          <w:p w:rsidR="00925104" w:rsidRPr="006B061F" w:rsidRDefault="00BD766F"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w:t>
            </w:r>
            <w:r w:rsidR="00457E95">
              <w:rPr>
                <w:rFonts w:ascii="Times New Roman" w:hAnsi="Times New Roman" w:cs="Times New Roman"/>
                <w:sz w:val="20"/>
                <w:szCs w:val="20"/>
                <w:lang w:val="uk-UA"/>
              </w:rPr>
              <w:t xml:space="preserve"> разі здійснен-ня теракту</w:t>
            </w:r>
          </w:p>
        </w:tc>
        <w:tc>
          <w:tcPr>
            <w:tcW w:w="1560" w:type="dxa"/>
            <w:gridSpan w:val="3"/>
          </w:tcPr>
          <w:p w:rsidR="00457E95" w:rsidRPr="005E050C" w:rsidRDefault="00457E95" w:rsidP="00457E95">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457E95" w:rsidRPr="005E050C" w:rsidRDefault="00457E95" w:rsidP="00457E95">
            <w:pPr>
              <w:pStyle w:val="4"/>
              <w:spacing w:before="0" w:after="0"/>
              <w:jc w:val="center"/>
              <w:outlineLvl w:val="3"/>
              <w:rPr>
                <w:b w:val="0"/>
                <w:sz w:val="20"/>
                <w:szCs w:val="20"/>
                <w:lang w:val="uk-UA"/>
              </w:rPr>
            </w:pPr>
            <w:r>
              <w:rPr>
                <w:b w:val="0"/>
                <w:sz w:val="20"/>
                <w:szCs w:val="20"/>
                <w:lang w:val="uk-UA"/>
              </w:rPr>
              <w:t>заст.директора,</w:t>
            </w:r>
          </w:p>
          <w:p w:rsidR="00925104" w:rsidRPr="006B061F" w:rsidRDefault="00457E95" w:rsidP="00457E95">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925104" w:rsidRPr="006B061F" w:rsidRDefault="00457E95"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r>
              <w:rPr>
                <w:rFonts w:ascii="Times New Roman" w:hAnsi="Times New Roman" w:cs="Times New Roman"/>
                <w:sz w:val="20"/>
                <w:szCs w:val="20"/>
                <w:lang w:val="uk-UA"/>
              </w:rPr>
              <w:t>, учні</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5E050C" w:rsidTr="005E050C">
        <w:tc>
          <w:tcPr>
            <w:tcW w:w="621" w:type="dxa"/>
          </w:tcPr>
          <w:p w:rsidR="00925104" w:rsidRPr="006B061F" w:rsidRDefault="00457E95"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214" w:type="dxa"/>
          </w:tcPr>
          <w:p w:rsidR="00925104" w:rsidRPr="00BD766F" w:rsidRDefault="00BD766F" w:rsidP="00BD766F">
            <w:pPr>
              <w:tabs>
                <w:tab w:val="left" w:pos="0"/>
              </w:tabs>
              <w:jc w:val="both"/>
              <w:rPr>
                <w:rFonts w:ascii="Times New Roman" w:hAnsi="Times New Roman" w:cs="Times New Roman"/>
                <w:sz w:val="20"/>
                <w:szCs w:val="20"/>
                <w:lang w:val="uk-UA"/>
              </w:rPr>
            </w:pPr>
            <w:r w:rsidRPr="00BD766F">
              <w:rPr>
                <w:rFonts w:ascii="Times New Roman" w:hAnsi="Times New Roman" w:cs="Times New Roman"/>
                <w:sz w:val="20"/>
                <w:szCs w:val="20"/>
                <w:lang w:val="uk-UA"/>
              </w:rPr>
              <w:t xml:space="preserve">Зібрати </w:t>
            </w:r>
            <w:r>
              <w:rPr>
                <w:rFonts w:ascii="Times New Roman" w:hAnsi="Times New Roman" w:cs="Times New Roman"/>
                <w:sz w:val="20"/>
                <w:szCs w:val="20"/>
                <w:lang w:val="uk-UA"/>
              </w:rPr>
              <w:t>всі необхідні документи, речі</w:t>
            </w:r>
            <w:r w:rsidRPr="00BD766F">
              <w:rPr>
                <w:rFonts w:ascii="Times New Roman" w:hAnsi="Times New Roman" w:cs="Times New Roman"/>
                <w:sz w:val="20"/>
                <w:szCs w:val="20"/>
                <w:lang w:val="uk-UA"/>
              </w:rPr>
              <w:t xml:space="preserve"> на випадок термінової евакуації</w:t>
            </w:r>
          </w:p>
        </w:tc>
        <w:tc>
          <w:tcPr>
            <w:tcW w:w="1134" w:type="dxa"/>
          </w:tcPr>
          <w:p w:rsidR="00925104" w:rsidRPr="006B061F" w:rsidRDefault="00BD766F"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BD766F" w:rsidRPr="00BD766F" w:rsidRDefault="00BD766F" w:rsidP="00BD766F">
            <w:pPr>
              <w:pStyle w:val="4"/>
              <w:spacing w:before="0" w:after="0"/>
              <w:jc w:val="center"/>
              <w:outlineLvl w:val="3"/>
              <w:rPr>
                <w:b w:val="0"/>
                <w:sz w:val="20"/>
                <w:szCs w:val="20"/>
                <w:lang w:val="uk-UA"/>
              </w:rPr>
            </w:pPr>
            <w:r>
              <w:rPr>
                <w:b w:val="0"/>
                <w:sz w:val="20"/>
                <w:szCs w:val="20"/>
                <w:lang w:val="uk-UA"/>
              </w:rPr>
              <w:t>начальник</w:t>
            </w:r>
            <w:r w:rsidRPr="00BD766F">
              <w:rPr>
                <w:b w:val="0"/>
                <w:sz w:val="20"/>
                <w:szCs w:val="20"/>
                <w:lang w:val="uk-UA"/>
              </w:rPr>
              <w:t xml:space="preserve"> ЦЗ закладу</w:t>
            </w:r>
            <w:r>
              <w:rPr>
                <w:b w:val="0"/>
                <w:sz w:val="20"/>
                <w:szCs w:val="20"/>
                <w:lang w:val="uk-UA"/>
              </w:rPr>
              <w:t>,</w:t>
            </w:r>
          </w:p>
          <w:p w:rsidR="00925104" w:rsidRPr="006B061F" w:rsidRDefault="00BD766F" w:rsidP="00BD766F">
            <w:pPr>
              <w:pStyle w:val="4"/>
              <w:spacing w:before="0" w:after="0"/>
              <w:jc w:val="center"/>
              <w:outlineLvl w:val="3"/>
              <w:rPr>
                <w:sz w:val="20"/>
                <w:szCs w:val="20"/>
                <w:lang w:val="uk-UA"/>
              </w:rPr>
            </w:pPr>
            <w:r>
              <w:rPr>
                <w:b w:val="0"/>
                <w:sz w:val="20"/>
                <w:szCs w:val="20"/>
                <w:lang w:val="uk-UA"/>
              </w:rPr>
              <w:t xml:space="preserve">посадова особа з питань </w:t>
            </w:r>
            <w:r w:rsidRPr="00BD766F">
              <w:rPr>
                <w:b w:val="0"/>
                <w:sz w:val="20"/>
                <w:szCs w:val="20"/>
                <w:lang w:val="uk-UA"/>
              </w:rPr>
              <w:t>ЦЗ</w:t>
            </w:r>
            <w:r>
              <w:rPr>
                <w:b w:val="0"/>
                <w:sz w:val="20"/>
                <w:szCs w:val="20"/>
                <w:lang w:val="uk-UA"/>
              </w:rPr>
              <w:t>,</w:t>
            </w:r>
            <w:r w:rsidRPr="00BD766F">
              <w:rPr>
                <w:b w:val="0"/>
                <w:sz w:val="20"/>
                <w:szCs w:val="20"/>
                <w:lang w:val="uk-UA"/>
              </w:rPr>
              <w:t xml:space="preserve"> </w:t>
            </w:r>
            <w:r>
              <w:rPr>
                <w:b w:val="0"/>
                <w:sz w:val="20"/>
                <w:szCs w:val="20"/>
                <w:lang w:val="uk-UA"/>
              </w:rPr>
              <w:t>класні</w:t>
            </w:r>
            <w:r w:rsidRPr="00BD766F">
              <w:rPr>
                <w:b w:val="0"/>
                <w:sz w:val="20"/>
                <w:szCs w:val="20"/>
                <w:lang w:val="uk-UA"/>
              </w:rPr>
              <w:t xml:space="preserve"> керів</w:t>
            </w:r>
            <w:r>
              <w:rPr>
                <w:b w:val="0"/>
                <w:sz w:val="20"/>
                <w:szCs w:val="20"/>
                <w:lang w:val="uk-UA"/>
              </w:rPr>
              <w:t>ники</w:t>
            </w:r>
            <w:r w:rsidRPr="00BD766F">
              <w:rPr>
                <w:b w:val="0"/>
                <w:sz w:val="20"/>
                <w:szCs w:val="20"/>
                <w:lang w:val="uk-UA"/>
              </w:rPr>
              <w:t>.</w:t>
            </w:r>
          </w:p>
        </w:tc>
        <w:tc>
          <w:tcPr>
            <w:tcW w:w="1080" w:type="dxa"/>
          </w:tcPr>
          <w:p w:rsidR="00925104" w:rsidRPr="006B061F" w:rsidRDefault="00BD766F"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r>
              <w:rPr>
                <w:rFonts w:ascii="Times New Roman" w:hAnsi="Times New Roman" w:cs="Times New Roman"/>
                <w:sz w:val="20"/>
                <w:szCs w:val="20"/>
                <w:lang w:val="uk-UA"/>
              </w:rPr>
              <w:t>, учні</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5E050C" w:rsidTr="005E050C">
        <w:tc>
          <w:tcPr>
            <w:tcW w:w="621" w:type="dxa"/>
          </w:tcPr>
          <w:p w:rsidR="00925104" w:rsidRPr="006B061F" w:rsidRDefault="00BD766F"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214" w:type="dxa"/>
          </w:tcPr>
          <w:p w:rsidR="00925104" w:rsidRPr="00BD766F" w:rsidRDefault="00BD766F" w:rsidP="00925104">
            <w:pPr>
              <w:tabs>
                <w:tab w:val="left" w:pos="0"/>
              </w:tabs>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По можливості не користуватися громадським транспортом, </w:t>
            </w:r>
            <w:r w:rsidRPr="00BD766F">
              <w:rPr>
                <w:rFonts w:ascii="Times New Roman" w:hAnsi="Times New Roman" w:cs="Times New Roman"/>
                <w:sz w:val="20"/>
                <w:szCs w:val="20"/>
                <w:lang w:val="uk-UA"/>
              </w:rPr>
              <w:t>не відвідувати громадські місця</w:t>
            </w:r>
          </w:p>
        </w:tc>
        <w:tc>
          <w:tcPr>
            <w:tcW w:w="1134" w:type="dxa"/>
          </w:tcPr>
          <w:p w:rsidR="00925104" w:rsidRPr="006B061F" w:rsidRDefault="00BD766F"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925104" w:rsidRPr="006B061F" w:rsidRDefault="00925104" w:rsidP="006B061F">
            <w:pPr>
              <w:tabs>
                <w:tab w:val="left" w:pos="0"/>
              </w:tabs>
              <w:jc w:val="center"/>
              <w:rPr>
                <w:rFonts w:ascii="Times New Roman" w:hAnsi="Times New Roman" w:cs="Times New Roman"/>
                <w:sz w:val="20"/>
                <w:szCs w:val="20"/>
                <w:lang w:val="uk-UA"/>
              </w:rPr>
            </w:pPr>
          </w:p>
        </w:tc>
        <w:tc>
          <w:tcPr>
            <w:tcW w:w="1080" w:type="dxa"/>
          </w:tcPr>
          <w:p w:rsidR="00925104" w:rsidRPr="006B061F" w:rsidRDefault="00BD766F"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r>
              <w:rPr>
                <w:rFonts w:ascii="Times New Roman" w:hAnsi="Times New Roman" w:cs="Times New Roman"/>
                <w:sz w:val="20"/>
                <w:szCs w:val="20"/>
                <w:lang w:val="uk-UA"/>
              </w:rPr>
              <w:t>, учні</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BD766F" w:rsidTr="00655744">
        <w:tc>
          <w:tcPr>
            <w:tcW w:w="7230" w:type="dxa"/>
            <w:gridSpan w:val="8"/>
          </w:tcPr>
          <w:p w:rsidR="00327D93" w:rsidRPr="00327D93" w:rsidRDefault="00327D93" w:rsidP="00327D93">
            <w:pPr>
              <w:tabs>
                <w:tab w:val="left" w:pos="6435"/>
              </w:tabs>
              <w:jc w:val="center"/>
              <w:rPr>
                <w:rFonts w:ascii="Times New Roman" w:hAnsi="Times New Roman" w:cs="Times New Roman"/>
                <w:b/>
                <w:sz w:val="24"/>
                <w:szCs w:val="24"/>
                <w:lang w:val="uk-UA"/>
              </w:rPr>
            </w:pPr>
            <w:r w:rsidRPr="00327D93">
              <w:rPr>
                <w:rFonts w:ascii="Times New Roman" w:hAnsi="Times New Roman" w:cs="Times New Roman"/>
                <w:b/>
                <w:sz w:val="24"/>
                <w:szCs w:val="24"/>
                <w:lang w:val="uk-UA"/>
              </w:rPr>
              <w:t>Розділ ІІІ</w:t>
            </w:r>
          </w:p>
          <w:p w:rsidR="00BD766F" w:rsidRPr="006B061F" w:rsidRDefault="00327D93" w:rsidP="00327D93">
            <w:pPr>
              <w:tabs>
                <w:tab w:val="left" w:pos="0"/>
              </w:tabs>
              <w:jc w:val="center"/>
              <w:rPr>
                <w:rFonts w:ascii="Times New Roman" w:hAnsi="Times New Roman" w:cs="Times New Roman"/>
                <w:sz w:val="20"/>
                <w:szCs w:val="20"/>
                <w:lang w:val="uk-UA"/>
              </w:rPr>
            </w:pPr>
            <w:r>
              <w:rPr>
                <w:rFonts w:ascii="Times New Roman" w:hAnsi="Times New Roman" w:cs="Times New Roman"/>
                <w:b/>
                <w:sz w:val="24"/>
                <w:szCs w:val="24"/>
                <w:lang w:val="uk-UA"/>
              </w:rPr>
              <w:t xml:space="preserve">Дії при  виявленні вибухонебезпечних </w:t>
            </w:r>
            <w:r w:rsidRPr="00327D93">
              <w:rPr>
                <w:rFonts w:ascii="Times New Roman" w:hAnsi="Times New Roman" w:cs="Times New Roman"/>
                <w:b/>
                <w:sz w:val="24"/>
                <w:szCs w:val="24"/>
                <w:lang w:val="uk-UA"/>
              </w:rPr>
              <w:t>предметів</w:t>
            </w:r>
          </w:p>
        </w:tc>
      </w:tr>
      <w:tr w:rsidR="005E050C" w:rsidTr="005E050C">
        <w:tc>
          <w:tcPr>
            <w:tcW w:w="621" w:type="dxa"/>
          </w:tcPr>
          <w:p w:rsidR="00925104" w:rsidRPr="006B061F" w:rsidRDefault="00327D93"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2214" w:type="dxa"/>
          </w:tcPr>
          <w:p w:rsidR="00925104" w:rsidRPr="00327D93" w:rsidRDefault="00327D93" w:rsidP="00925104">
            <w:pPr>
              <w:tabs>
                <w:tab w:val="left" w:pos="0"/>
              </w:tabs>
              <w:jc w:val="both"/>
              <w:rPr>
                <w:rFonts w:ascii="Times New Roman" w:hAnsi="Times New Roman" w:cs="Times New Roman"/>
                <w:sz w:val="20"/>
                <w:szCs w:val="20"/>
                <w:lang w:val="uk-UA"/>
              </w:rPr>
            </w:pPr>
            <w:r w:rsidRPr="00327D93">
              <w:rPr>
                <w:rFonts w:ascii="Times New Roman" w:hAnsi="Times New Roman" w:cs="Times New Roman"/>
                <w:color w:val="000000"/>
                <w:sz w:val="20"/>
                <w:szCs w:val="20"/>
                <w:lang w:val="uk-UA"/>
              </w:rPr>
              <w:t>Негайно повідомити чергову службу МВС по телефону 102</w:t>
            </w:r>
            <w:r w:rsidRPr="00327D93">
              <w:rPr>
                <w:rFonts w:ascii="Times New Roman" w:hAnsi="Times New Roman" w:cs="Times New Roman"/>
                <w:b/>
                <w:i/>
                <w:color w:val="000000"/>
                <w:sz w:val="20"/>
                <w:szCs w:val="20"/>
                <w:lang w:val="uk-UA"/>
              </w:rPr>
              <w:t xml:space="preserve"> </w:t>
            </w:r>
            <w:r w:rsidRPr="00327D93">
              <w:rPr>
                <w:rFonts w:ascii="Times New Roman" w:hAnsi="Times New Roman" w:cs="Times New Roman"/>
                <w:color w:val="000000"/>
                <w:sz w:val="20"/>
                <w:szCs w:val="20"/>
                <w:lang w:val="uk-UA"/>
              </w:rPr>
              <w:t>та місцевий орган управління освітою</w:t>
            </w:r>
            <w:r w:rsidRPr="00327D93">
              <w:rPr>
                <w:rFonts w:ascii="Times New Roman" w:hAnsi="Times New Roman" w:cs="Times New Roman"/>
                <w:b/>
                <w:i/>
                <w:color w:val="000000"/>
                <w:sz w:val="20"/>
                <w:szCs w:val="20"/>
                <w:lang w:val="uk-UA"/>
              </w:rPr>
              <w:t xml:space="preserve"> </w:t>
            </w:r>
            <w:r w:rsidRPr="00327D93">
              <w:rPr>
                <w:rFonts w:ascii="Times New Roman" w:hAnsi="Times New Roman" w:cs="Times New Roman"/>
                <w:color w:val="000000"/>
                <w:sz w:val="20"/>
                <w:szCs w:val="20"/>
                <w:lang w:val="uk-UA"/>
              </w:rPr>
              <w:t xml:space="preserve">за формою: прізвище, ім’я, по-батькові, посада, місце знаходження закладу, телефон, сутність </w:t>
            </w:r>
            <w:r w:rsidRPr="00327D93">
              <w:rPr>
                <w:rFonts w:ascii="Times New Roman" w:hAnsi="Times New Roman" w:cs="Times New Roman"/>
                <w:color w:val="000000"/>
                <w:sz w:val="20"/>
                <w:szCs w:val="20"/>
                <w:lang w:val="uk-UA"/>
              </w:rPr>
              <w:lastRenderedPageBreak/>
              <w:t>випадку</w:t>
            </w:r>
          </w:p>
        </w:tc>
        <w:tc>
          <w:tcPr>
            <w:tcW w:w="1134" w:type="dxa"/>
          </w:tcPr>
          <w:p w:rsidR="00925104" w:rsidRPr="006B061F" w:rsidRDefault="00327D93"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у разі здійснен-ня теракту</w:t>
            </w:r>
          </w:p>
        </w:tc>
        <w:tc>
          <w:tcPr>
            <w:tcW w:w="1560" w:type="dxa"/>
            <w:gridSpan w:val="3"/>
          </w:tcPr>
          <w:p w:rsidR="00327D93" w:rsidRPr="005E050C" w:rsidRDefault="00327D93" w:rsidP="00327D93">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327D93" w:rsidRPr="005E050C" w:rsidRDefault="00327D93" w:rsidP="00327D93">
            <w:pPr>
              <w:pStyle w:val="4"/>
              <w:spacing w:before="0" w:after="0"/>
              <w:jc w:val="center"/>
              <w:outlineLvl w:val="3"/>
              <w:rPr>
                <w:b w:val="0"/>
                <w:sz w:val="20"/>
                <w:szCs w:val="20"/>
                <w:lang w:val="uk-UA"/>
              </w:rPr>
            </w:pPr>
            <w:r>
              <w:rPr>
                <w:b w:val="0"/>
                <w:sz w:val="20"/>
                <w:szCs w:val="20"/>
                <w:lang w:val="uk-UA"/>
              </w:rPr>
              <w:t>заст.директора,</w:t>
            </w:r>
          </w:p>
          <w:p w:rsidR="00925104" w:rsidRPr="006B061F" w:rsidRDefault="00327D93" w:rsidP="00327D93">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925104" w:rsidRPr="006B061F" w:rsidRDefault="00327D93"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r>
              <w:rPr>
                <w:rFonts w:ascii="Times New Roman" w:hAnsi="Times New Roman" w:cs="Times New Roman"/>
                <w:sz w:val="20"/>
                <w:szCs w:val="20"/>
                <w:lang w:val="uk-UA"/>
              </w:rPr>
              <w:t>, учні</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5E050C" w:rsidTr="005E050C">
        <w:tc>
          <w:tcPr>
            <w:tcW w:w="621" w:type="dxa"/>
          </w:tcPr>
          <w:p w:rsidR="00925104" w:rsidRPr="006B061F" w:rsidRDefault="00327D93"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214" w:type="dxa"/>
          </w:tcPr>
          <w:p w:rsidR="00925104" w:rsidRPr="00A35322" w:rsidRDefault="00A35322" w:rsidP="00925104">
            <w:pPr>
              <w:tabs>
                <w:tab w:val="left" w:pos="0"/>
              </w:tabs>
              <w:jc w:val="both"/>
              <w:rPr>
                <w:rFonts w:ascii="Times New Roman" w:hAnsi="Times New Roman" w:cs="Times New Roman"/>
                <w:sz w:val="20"/>
                <w:szCs w:val="20"/>
                <w:lang w:val="uk-UA"/>
              </w:rPr>
            </w:pPr>
            <w:r w:rsidRPr="00A35322">
              <w:rPr>
                <w:rFonts w:ascii="Times New Roman" w:hAnsi="Times New Roman" w:cs="Times New Roman"/>
                <w:color w:val="000000"/>
                <w:sz w:val="20"/>
                <w:szCs w:val="20"/>
                <w:lang w:val="uk-UA"/>
              </w:rPr>
              <w:t>До прибуття оперативно-слідчої групи організувати охорону місця, де був знайдений підозрілий предмет</w:t>
            </w:r>
            <w:r>
              <w:rPr>
                <w:rFonts w:ascii="Times New Roman" w:hAnsi="Times New Roman" w:cs="Times New Roman"/>
                <w:color w:val="000000"/>
                <w:sz w:val="20"/>
                <w:szCs w:val="20"/>
                <w:lang w:val="uk-UA"/>
              </w:rPr>
              <w:t>,</w:t>
            </w:r>
            <w:r w:rsidRPr="00A35322">
              <w:rPr>
                <w:rFonts w:ascii="Times New Roman" w:hAnsi="Times New Roman" w:cs="Times New Roman"/>
                <w:color w:val="000000"/>
                <w:sz w:val="20"/>
                <w:szCs w:val="20"/>
                <w:lang w:val="uk-UA"/>
              </w:rPr>
              <w:t xml:space="preserve"> із залученням співробітника ДСО</w:t>
            </w:r>
          </w:p>
        </w:tc>
        <w:tc>
          <w:tcPr>
            <w:tcW w:w="1134" w:type="dxa"/>
          </w:tcPr>
          <w:p w:rsidR="00925104" w:rsidRPr="006B061F" w:rsidRDefault="00A35322"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A35322" w:rsidRPr="005E050C" w:rsidRDefault="00A35322" w:rsidP="00A35322">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A35322" w:rsidRPr="005E050C" w:rsidRDefault="00A35322" w:rsidP="00A35322">
            <w:pPr>
              <w:pStyle w:val="4"/>
              <w:spacing w:before="0" w:after="0"/>
              <w:jc w:val="center"/>
              <w:outlineLvl w:val="3"/>
              <w:rPr>
                <w:b w:val="0"/>
                <w:sz w:val="20"/>
                <w:szCs w:val="20"/>
                <w:lang w:val="uk-UA"/>
              </w:rPr>
            </w:pPr>
            <w:r>
              <w:rPr>
                <w:b w:val="0"/>
                <w:sz w:val="20"/>
                <w:szCs w:val="20"/>
                <w:lang w:val="uk-UA"/>
              </w:rPr>
              <w:t>заст.директора,</w:t>
            </w:r>
          </w:p>
          <w:p w:rsidR="00925104" w:rsidRPr="006B061F" w:rsidRDefault="00A35322" w:rsidP="00A35322">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925104" w:rsidRPr="006B061F" w:rsidRDefault="00A35322"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r>
              <w:rPr>
                <w:rFonts w:ascii="Times New Roman" w:hAnsi="Times New Roman" w:cs="Times New Roman"/>
                <w:sz w:val="20"/>
                <w:szCs w:val="20"/>
                <w:lang w:val="uk-UA"/>
              </w:rPr>
              <w:t>, учні</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5E050C" w:rsidTr="005E050C">
        <w:tc>
          <w:tcPr>
            <w:tcW w:w="621" w:type="dxa"/>
          </w:tcPr>
          <w:p w:rsidR="00925104" w:rsidRPr="006B061F" w:rsidRDefault="00A35322"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214" w:type="dxa"/>
          </w:tcPr>
          <w:p w:rsidR="00925104" w:rsidRPr="00A35322" w:rsidRDefault="00A35322" w:rsidP="00925104">
            <w:pPr>
              <w:tabs>
                <w:tab w:val="left" w:pos="0"/>
              </w:tabs>
              <w:jc w:val="both"/>
              <w:rPr>
                <w:rFonts w:ascii="Times New Roman" w:hAnsi="Times New Roman" w:cs="Times New Roman"/>
                <w:sz w:val="20"/>
                <w:szCs w:val="20"/>
                <w:lang w:val="uk-UA"/>
              </w:rPr>
            </w:pPr>
            <w:r w:rsidRPr="00A35322">
              <w:rPr>
                <w:rFonts w:ascii="Times New Roman" w:hAnsi="Times New Roman" w:cs="Times New Roman"/>
                <w:color w:val="000000"/>
                <w:sz w:val="20"/>
                <w:szCs w:val="20"/>
                <w:lang w:val="uk-UA"/>
              </w:rPr>
              <w:t>Суворо заборонити всім учням та персоналу закладу наближатися, чіпати, розбирати чи переміщати знахідку. Зафіксувати обставини знаходження підозрілого предмету</w:t>
            </w:r>
          </w:p>
        </w:tc>
        <w:tc>
          <w:tcPr>
            <w:tcW w:w="1134" w:type="dxa"/>
          </w:tcPr>
          <w:p w:rsidR="00925104" w:rsidRPr="006B061F" w:rsidRDefault="00A35322"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A35322" w:rsidRPr="005E050C" w:rsidRDefault="00A35322" w:rsidP="00A35322">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A35322" w:rsidRPr="005E050C" w:rsidRDefault="00A35322" w:rsidP="00A35322">
            <w:pPr>
              <w:pStyle w:val="4"/>
              <w:spacing w:before="0" w:after="0"/>
              <w:jc w:val="center"/>
              <w:outlineLvl w:val="3"/>
              <w:rPr>
                <w:b w:val="0"/>
                <w:sz w:val="20"/>
                <w:szCs w:val="20"/>
                <w:lang w:val="uk-UA"/>
              </w:rPr>
            </w:pPr>
            <w:r>
              <w:rPr>
                <w:b w:val="0"/>
                <w:sz w:val="20"/>
                <w:szCs w:val="20"/>
                <w:lang w:val="uk-UA"/>
              </w:rPr>
              <w:t>заст.директора,</w:t>
            </w:r>
          </w:p>
          <w:p w:rsidR="00925104" w:rsidRPr="006B061F" w:rsidRDefault="00A35322" w:rsidP="00A35322">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925104" w:rsidRPr="006B061F" w:rsidRDefault="00A35322"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r>
              <w:rPr>
                <w:rFonts w:ascii="Times New Roman" w:hAnsi="Times New Roman" w:cs="Times New Roman"/>
                <w:sz w:val="20"/>
                <w:szCs w:val="20"/>
                <w:lang w:val="uk-UA"/>
              </w:rPr>
              <w:t>, учні</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A35322" w:rsidTr="005E050C">
        <w:tc>
          <w:tcPr>
            <w:tcW w:w="621" w:type="dxa"/>
          </w:tcPr>
          <w:p w:rsidR="00A35322" w:rsidRPr="006B061F" w:rsidRDefault="00A35322"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214" w:type="dxa"/>
          </w:tcPr>
          <w:p w:rsidR="00A35322" w:rsidRPr="00A35322" w:rsidRDefault="00A35322" w:rsidP="00925104">
            <w:pPr>
              <w:tabs>
                <w:tab w:val="left" w:pos="0"/>
              </w:tabs>
              <w:jc w:val="both"/>
              <w:rPr>
                <w:rFonts w:ascii="Times New Roman" w:hAnsi="Times New Roman" w:cs="Times New Roman"/>
                <w:sz w:val="20"/>
                <w:szCs w:val="20"/>
                <w:lang w:val="uk-UA"/>
              </w:rPr>
            </w:pPr>
            <w:r>
              <w:rPr>
                <w:rFonts w:ascii="Times New Roman" w:hAnsi="Times New Roman" w:cs="Times New Roman"/>
                <w:color w:val="000000"/>
                <w:sz w:val="20"/>
                <w:szCs w:val="20"/>
                <w:lang w:val="uk-UA"/>
              </w:rPr>
              <w:t>У</w:t>
            </w:r>
            <w:r w:rsidRPr="00A35322">
              <w:rPr>
                <w:rFonts w:ascii="Times New Roman" w:hAnsi="Times New Roman" w:cs="Times New Roman"/>
                <w:color w:val="000000"/>
                <w:sz w:val="20"/>
                <w:szCs w:val="20"/>
                <w:lang w:val="uk-UA"/>
              </w:rPr>
              <w:t>жити зах</w:t>
            </w:r>
            <w:r>
              <w:rPr>
                <w:rFonts w:ascii="Times New Roman" w:hAnsi="Times New Roman" w:cs="Times New Roman"/>
                <w:color w:val="000000"/>
                <w:sz w:val="20"/>
                <w:szCs w:val="20"/>
                <w:lang w:val="uk-UA"/>
              </w:rPr>
              <w:t>одів  щодо попередження паніки у</w:t>
            </w:r>
            <w:r w:rsidRPr="00A35322">
              <w:rPr>
                <w:rFonts w:ascii="Times New Roman" w:hAnsi="Times New Roman" w:cs="Times New Roman"/>
                <w:color w:val="000000"/>
                <w:sz w:val="20"/>
                <w:szCs w:val="20"/>
                <w:lang w:val="uk-UA"/>
              </w:rPr>
              <w:t xml:space="preserve"> процесі підготовки та проведення евакуації, недопущення випадків травматизму</w:t>
            </w:r>
          </w:p>
        </w:tc>
        <w:tc>
          <w:tcPr>
            <w:tcW w:w="1134" w:type="dxa"/>
          </w:tcPr>
          <w:p w:rsidR="00A35322" w:rsidRPr="006B061F" w:rsidRDefault="00A35322"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A35322" w:rsidRPr="005E050C" w:rsidRDefault="00A35322" w:rsidP="00A35322">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A35322" w:rsidRPr="005E050C" w:rsidRDefault="00A35322" w:rsidP="00A35322">
            <w:pPr>
              <w:pStyle w:val="4"/>
              <w:spacing w:before="0" w:after="0"/>
              <w:jc w:val="center"/>
              <w:outlineLvl w:val="3"/>
              <w:rPr>
                <w:b w:val="0"/>
                <w:sz w:val="20"/>
                <w:szCs w:val="20"/>
                <w:lang w:val="uk-UA"/>
              </w:rPr>
            </w:pPr>
            <w:r>
              <w:rPr>
                <w:b w:val="0"/>
                <w:sz w:val="20"/>
                <w:szCs w:val="20"/>
                <w:lang w:val="uk-UA"/>
              </w:rPr>
              <w:t>заст.директора,</w:t>
            </w:r>
          </w:p>
          <w:p w:rsidR="00A35322" w:rsidRPr="006B061F" w:rsidRDefault="00A35322" w:rsidP="00A35322">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A35322" w:rsidRPr="006B061F" w:rsidRDefault="00A35322"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r>
              <w:rPr>
                <w:rFonts w:ascii="Times New Roman" w:hAnsi="Times New Roman" w:cs="Times New Roman"/>
                <w:sz w:val="20"/>
                <w:szCs w:val="20"/>
                <w:lang w:val="uk-UA"/>
              </w:rPr>
              <w:t>, учні</w:t>
            </w:r>
          </w:p>
        </w:tc>
        <w:tc>
          <w:tcPr>
            <w:tcW w:w="621" w:type="dxa"/>
          </w:tcPr>
          <w:p w:rsidR="00A35322" w:rsidRPr="006B061F" w:rsidRDefault="00A35322" w:rsidP="006B061F">
            <w:pPr>
              <w:tabs>
                <w:tab w:val="left" w:pos="0"/>
              </w:tabs>
              <w:jc w:val="center"/>
              <w:rPr>
                <w:rFonts w:ascii="Times New Roman" w:hAnsi="Times New Roman" w:cs="Times New Roman"/>
                <w:sz w:val="20"/>
                <w:szCs w:val="20"/>
                <w:lang w:val="uk-UA"/>
              </w:rPr>
            </w:pPr>
          </w:p>
        </w:tc>
      </w:tr>
      <w:tr w:rsidR="00A35322" w:rsidTr="005E050C">
        <w:tc>
          <w:tcPr>
            <w:tcW w:w="621" w:type="dxa"/>
          </w:tcPr>
          <w:p w:rsidR="00A35322" w:rsidRPr="006B061F" w:rsidRDefault="00A35322"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2214" w:type="dxa"/>
          </w:tcPr>
          <w:p w:rsidR="00A35322" w:rsidRPr="00655744" w:rsidRDefault="00655744" w:rsidP="00925104">
            <w:pPr>
              <w:tabs>
                <w:tab w:val="left" w:pos="0"/>
              </w:tabs>
              <w:jc w:val="both"/>
              <w:rPr>
                <w:rFonts w:ascii="Times New Roman" w:hAnsi="Times New Roman" w:cs="Times New Roman"/>
                <w:sz w:val="20"/>
                <w:szCs w:val="20"/>
                <w:lang w:val="uk-UA"/>
              </w:rPr>
            </w:pPr>
            <w:r w:rsidRPr="00655744">
              <w:rPr>
                <w:rFonts w:ascii="Times New Roman" w:hAnsi="Times New Roman" w:cs="Times New Roman"/>
                <w:color w:val="000000"/>
                <w:sz w:val="20"/>
                <w:szCs w:val="20"/>
                <w:lang w:val="uk-UA"/>
              </w:rPr>
              <w:t xml:space="preserve">Організувати в супроводі вихователів </w:t>
            </w:r>
            <w:r>
              <w:rPr>
                <w:rFonts w:ascii="Times New Roman" w:hAnsi="Times New Roman" w:cs="Times New Roman"/>
                <w:color w:val="000000"/>
                <w:sz w:val="20"/>
                <w:szCs w:val="20"/>
                <w:lang w:val="uk-UA"/>
              </w:rPr>
              <w:t xml:space="preserve">ГПД </w:t>
            </w:r>
            <w:r w:rsidRPr="00655744">
              <w:rPr>
                <w:rFonts w:ascii="Times New Roman" w:hAnsi="Times New Roman" w:cs="Times New Roman"/>
                <w:color w:val="000000"/>
                <w:sz w:val="20"/>
                <w:szCs w:val="20"/>
                <w:lang w:val="uk-UA"/>
              </w:rPr>
              <w:t>або вчителів евакуаці</w:t>
            </w:r>
            <w:r>
              <w:rPr>
                <w:rFonts w:ascii="Times New Roman" w:hAnsi="Times New Roman" w:cs="Times New Roman"/>
                <w:color w:val="000000"/>
                <w:sz w:val="20"/>
                <w:szCs w:val="20"/>
                <w:lang w:val="uk-UA"/>
              </w:rPr>
              <w:t xml:space="preserve">ю учнів (незалежно від форми занять) у </w:t>
            </w:r>
            <w:r w:rsidRPr="00655744">
              <w:rPr>
                <w:rFonts w:ascii="Times New Roman" w:hAnsi="Times New Roman" w:cs="Times New Roman"/>
                <w:color w:val="000000"/>
                <w:sz w:val="20"/>
                <w:szCs w:val="20"/>
                <w:lang w:val="uk-UA"/>
              </w:rPr>
              <w:t>безпечне, заздалегідь визначене місце</w:t>
            </w:r>
          </w:p>
        </w:tc>
        <w:tc>
          <w:tcPr>
            <w:tcW w:w="1134" w:type="dxa"/>
          </w:tcPr>
          <w:p w:rsidR="00A35322" w:rsidRPr="006B061F" w:rsidRDefault="0065574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655744" w:rsidRPr="005E050C" w:rsidRDefault="00655744" w:rsidP="00655744">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655744" w:rsidRPr="005E050C" w:rsidRDefault="00655744" w:rsidP="00655744">
            <w:pPr>
              <w:pStyle w:val="4"/>
              <w:spacing w:before="0" w:after="0"/>
              <w:jc w:val="center"/>
              <w:outlineLvl w:val="3"/>
              <w:rPr>
                <w:b w:val="0"/>
                <w:sz w:val="20"/>
                <w:szCs w:val="20"/>
                <w:lang w:val="uk-UA"/>
              </w:rPr>
            </w:pPr>
            <w:r>
              <w:rPr>
                <w:b w:val="0"/>
                <w:sz w:val="20"/>
                <w:szCs w:val="20"/>
                <w:lang w:val="uk-UA"/>
              </w:rPr>
              <w:t>заст.директора,</w:t>
            </w:r>
          </w:p>
          <w:p w:rsidR="00A35322" w:rsidRPr="006B061F" w:rsidRDefault="00655744" w:rsidP="00655744">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A35322" w:rsidRPr="006B061F" w:rsidRDefault="00655744"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r>
              <w:rPr>
                <w:rFonts w:ascii="Times New Roman" w:hAnsi="Times New Roman" w:cs="Times New Roman"/>
                <w:sz w:val="20"/>
                <w:szCs w:val="20"/>
                <w:lang w:val="uk-UA"/>
              </w:rPr>
              <w:t>, учні</w:t>
            </w:r>
          </w:p>
        </w:tc>
        <w:tc>
          <w:tcPr>
            <w:tcW w:w="621" w:type="dxa"/>
          </w:tcPr>
          <w:p w:rsidR="00A35322" w:rsidRPr="006B061F" w:rsidRDefault="00A35322" w:rsidP="006B061F">
            <w:pPr>
              <w:tabs>
                <w:tab w:val="left" w:pos="0"/>
              </w:tabs>
              <w:jc w:val="center"/>
              <w:rPr>
                <w:rFonts w:ascii="Times New Roman" w:hAnsi="Times New Roman" w:cs="Times New Roman"/>
                <w:sz w:val="20"/>
                <w:szCs w:val="20"/>
                <w:lang w:val="uk-UA"/>
              </w:rPr>
            </w:pPr>
          </w:p>
        </w:tc>
      </w:tr>
      <w:tr w:rsidR="00A35322" w:rsidTr="005E050C">
        <w:tc>
          <w:tcPr>
            <w:tcW w:w="621" w:type="dxa"/>
          </w:tcPr>
          <w:p w:rsidR="00A35322" w:rsidRPr="006B061F" w:rsidRDefault="0065574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2214" w:type="dxa"/>
          </w:tcPr>
          <w:p w:rsidR="00A35322" w:rsidRPr="00655744" w:rsidRDefault="00655744" w:rsidP="00925104">
            <w:pPr>
              <w:tabs>
                <w:tab w:val="left" w:pos="0"/>
              </w:tabs>
              <w:jc w:val="both"/>
              <w:rPr>
                <w:rFonts w:ascii="Times New Roman" w:hAnsi="Times New Roman" w:cs="Times New Roman"/>
                <w:sz w:val="20"/>
                <w:szCs w:val="20"/>
                <w:lang w:val="uk-UA"/>
              </w:rPr>
            </w:pPr>
            <w:r w:rsidRPr="00655744">
              <w:rPr>
                <w:rFonts w:ascii="Times New Roman" w:hAnsi="Times New Roman" w:cs="Times New Roman"/>
                <w:color w:val="000000"/>
                <w:sz w:val="20"/>
                <w:szCs w:val="20"/>
                <w:lang w:val="uk-UA"/>
              </w:rPr>
              <w:t>Організувати перевірку наявності учнів за  журналами обліку</w:t>
            </w:r>
          </w:p>
        </w:tc>
        <w:tc>
          <w:tcPr>
            <w:tcW w:w="1134" w:type="dxa"/>
          </w:tcPr>
          <w:p w:rsidR="00A35322" w:rsidRPr="006B061F" w:rsidRDefault="0065574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655744" w:rsidRPr="005E050C" w:rsidRDefault="00655744" w:rsidP="00655744">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655744" w:rsidRPr="005E050C" w:rsidRDefault="00655744" w:rsidP="00655744">
            <w:pPr>
              <w:pStyle w:val="4"/>
              <w:spacing w:before="0" w:after="0"/>
              <w:jc w:val="center"/>
              <w:outlineLvl w:val="3"/>
              <w:rPr>
                <w:b w:val="0"/>
                <w:sz w:val="20"/>
                <w:szCs w:val="20"/>
                <w:lang w:val="uk-UA"/>
              </w:rPr>
            </w:pPr>
            <w:r>
              <w:rPr>
                <w:b w:val="0"/>
                <w:sz w:val="20"/>
                <w:szCs w:val="20"/>
                <w:lang w:val="uk-UA"/>
              </w:rPr>
              <w:t>заст.директора,</w:t>
            </w:r>
          </w:p>
          <w:p w:rsidR="00A35322" w:rsidRPr="006B061F" w:rsidRDefault="00655744" w:rsidP="00655744">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A35322" w:rsidRPr="00655744" w:rsidRDefault="00655744" w:rsidP="006B061F">
            <w:pPr>
              <w:tabs>
                <w:tab w:val="left" w:pos="0"/>
              </w:tabs>
              <w:jc w:val="center"/>
              <w:rPr>
                <w:rFonts w:ascii="Times New Roman" w:hAnsi="Times New Roman" w:cs="Times New Roman"/>
                <w:sz w:val="20"/>
                <w:szCs w:val="20"/>
                <w:lang w:val="uk-UA"/>
              </w:rPr>
            </w:pPr>
            <w:r w:rsidRPr="00655744">
              <w:rPr>
                <w:rFonts w:ascii="Times New Roman" w:hAnsi="Times New Roman" w:cs="Times New Roman"/>
                <w:sz w:val="20"/>
                <w:szCs w:val="20"/>
                <w:lang w:val="uk-UA"/>
              </w:rPr>
              <w:t>Пед. та особовий склад закладу, учні</w:t>
            </w:r>
          </w:p>
        </w:tc>
        <w:tc>
          <w:tcPr>
            <w:tcW w:w="621" w:type="dxa"/>
          </w:tcPr>
          <w:p w:rsidR="00A35322" w:rsidRPr="00655744" w:rsidRDefault="00A35322" w:rsidP="006B061F">
            <w:pPr>
              <w:tabs>
                <w:tab w:val="left" w:pos="0"/>
              </w:tabs>
              <w:jc w:val="center"/>
              <w:rPr>
                <w:rFonts w:ascii="Times New Roman" w:hAnsi="Times New Roman" w:cs="Times New Roman"/>
                <w:sz w:val="20"/>
                <w:szCs w:val="20"/>
                <w:lang w:val="uk-UA"/>
              </w:rPr>
            </w:pPr>
          </w:p>
        </w:tc>
      </w:tr>
      <w:tr w:rsidR="00A35322" w:rsidTr="005E050C">
        <w:tc>
          <w:tcPr>
            <w:tcW w:w="621" w:type="dxa"/>
          </w:tcPr>
          <w:p w:rsidR="00A35322" w:rsidRPr="006B061F" w:rsidRDefault="0065574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7.</w:t>
            </w:r>
          </w:p>
        </w:tc>
        <w:tc>
          <w:tcPr>
            <w:tcW w:w="2214" w:type="dxa"/>
          </w:tcPr>
          <w:p w:rsidR="00A35322" w:rsidRPr="00655744" w:rsidRDefault="00655744" w:rsidP="00925104">
            <w:pPr>
              <w:tabs>
                <w:tab w:val="left" w:pos="0"/>
              </w:tabs>
              <w:jc w:val="both"/>
              <w:rPr>
                <w:rFonts w:ascii="Times New Roman" w:hAnsi="Times New Roman" w:cs="Times New Roman"/>
                <w:sz w:val="20"/>
                <w:szCs w:val="20"/>
                <w:lang w:val="uk-UA"/>
              </w:rPr>
            </w:pPr>
            <w:r w:rsidRPr="00655744">
              <w:rPr>
                <w:rFonts w:ascii="Times New Roman" w:hAnsi="Times New Roman" w:cs="Times New Roman"/>
                <w:color w:val="000000"/>
                <w:sz w:val="20"/>
                <w:szCs w:val="20"/>
                <w:lang w:val="uk-UA"/>
              </w:rPr>
              <w:t xml:space="preserve">Забезпечити відключення </w:t>
            </w:r>
            <w:r w:rsidRPr="00655744">
              <w:rPr>
                <w:rFonts w:ascii="Times New Roman" w:hAnsi="Times New Roman" w:cs="Times New Roman"/>
                <w:color w:val="000000"/>
                <w:sz w:val="20"/>
                <w:szCs w:val="20"/>
                <w:lang w:val="uk-UA"/>
              </w:rPr>
              <w:lastRenderedPageBreak/>
              <w:t>електроенергії, водо-</w:t>
            </w:r>
            <w:r>
              <w:rPr>
                <w:rFonts w:ascii="Times New Roman" w:hAnsi="Times New Roman" w:cs="Times New Roman"/>
                <w:color w:val="000000"/>
                <w:sz w:val="20"/>
                <w:szCs w:val="20"/>
                <w:lang w:val="uk-UA"/>
              </w:rPr>
              <w:t xml:space="preserve"> та газопостачання  приміщення, забезпечити </w:t>
            </w:r>
            <w:r w:rsidRPr="00655744">
              <w:rPr>
                <w:rFonts w:ascii="Times New Roman" w:hAnsi="Times New Roman" w:cs="Times New Roman"/>
                <w:color w:val="000000"/>
                <w:sz w:val="20"/>
                <w:szCs w:val="20"/>
                <w:lang w:val="uk-UA"/>
              </w:rPr>
              <w:t>збереження матеріальних цінностей.</w:t>
            </w:r>
          </w:p>
        </w:tc>
        <w:tc>
          <w:tcPr>
            <w:tcW w:w="1134" w:type="dxa"/>
          </w:tcPr>
          <w:p w:rsidR="00A35322" w:rsidRPr="00655744" w:rsidRDefault="0065574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у разі здійснен-</w:t>
            </w:r>
            <w:r>
              <w:rPr>
                <w:rFonts w:ascii="Times New Roman" w:hAnsi="Times New Roman" w:cs="Times New Roman"/>
                <w:sz w:val="20"/>
                <w:szCs w:val="20"/>
                <w:lang w:val="uk-UA"/>
              </w:rPr>
              <w:lastRenderedPageBreak/>
              <w:t>ня теракту</w:t>
            </w:r>
          </w:p>
        </w:tc>
        <w:tc>
          <w:tcPr>
            <w:tcW w:w="1560" w:type="dxa"/>
            <w:gridSpan w:val="3"/>
          </w:tcPr>
          <w:p w:rsidR="00655744" w:rsidRPr="005E050C" w:rsidRDefault="00655744" w:rsidP="00655744">
            <w:pPr>
              <w:pStyle w:val="4"/>
              <w:spacing w:before="0" w:after="0"/>
              <w:jc w:val="center"/>
              <w:outlineLvl w:val="3"/>
              <w:rPr>
                <w:b w:val="0"/>
                <w:sz w:val="20"/>
                <w:szCs w:val="20"/>
                <w:lang w:val="uk-UA"/>
              </w:rPr>
            </w:pPr>
            <w:r>
              <w:rPr>
                <w:b w:val="0"/>
                <w:sz w:val="20"/>
                <w:szCs w:val="20"/>
                <w:lang w:val="uk-UA"/>
              </w:rPr>
              <w:lastRenderedPageBreak/>
              <w:t>д</w:t>
            </w:r>
            <w:r w:rsidRPr="005E050C">
              <w:rPr>
                <w:b w:val="0"/>
                <w:sz w:val="20"/>
                <w:szCs w:val="20"/>
                <w:lang w:val="uk-UA"/>
              </w:rPr>
              <w:t>иректор</w:t>
            </w:r>
            <w:r>
              <w:rPr>
                <w:b w:val="0"/>
                <w:sz w:val="20"/>
                <w:szCs w:val="20"/>
                <w:lang w:val="uk-UA"/>
              </w:rPr>
              <w:t>,</w:t>
            </w:r>
          </w:p>
          <w:p w:rsidR="00655744" w:rsidRPr="005E050C" w:rsidRDefault="00655744" w:rsidP="00655744">
            <w:pPr>
              <w:pStyle w:val="4"/>
              <w:spacing w:before="0" w:after="0"/>
              <w:jc w:val="center"/>
              <w:outlineLvl w:val="3"/>
              <w:rPr>
                <w:b w:val="0"/>
                <w:sz w:val="20"/>
                <w:szCs w:val="20"/>
                <w:lang w:val="uk-UA"/>
              </w:rPr>
            </w:pPr>
            <w:r>
              <w:rPr>
                <w:b w:val="0"/>
                <w:sz w:val="20"/>
                <w:szCs w:val="20"/>
                <w:lang w:val="uk-UA"/>
              </w:rPr>
              <w:t>заст.директора,</w:t>
            </w:r>
          </w:p>
          <w:p w:rsidR="00A35322" w:rsidRPr="006B061F" w:rsidRDefault="00A35322" w:rsidP="00655744">
            <w:pPr>
              <w:tabs>
                <w:tab w:val="left" w:pos="0"/>
              </w:tabs>
              <w:jc w:val="center"/>
              <w:rPr>
                <w:rFonts w:ascii="Times New Roman" w:hAnsi="Times New Roman" w:cs="Times New Roman"/>
                <w:sz w:val="20"/>
                <w:szCs w:val="20"/>
                <w:lang w:val="uk-UA"/>
              </w:rPr>
            </w:pPr>
          </w:p>
        </w:tc>
        <w:tc>
          <w:tcPr>
            <w:tcW w:w="1080" w:type="dxa"/>
          </w:tcPr>
          <w:p w:rsidR="00A35322" w:rsidRPr="00655744" w:rsidRDefault="0065574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Заст</w:t>
            </w:r>
            <w:r w:rsidRPr="00655744">
              <w:rPr>
                <w:rFonts w:ascii="Times New Roman" w:hAnsi="Times New Roman" w:cs="Times New Roman"/>
                <w:sz w:val="20"/>
                <w:szCs w:val="20"/>
                <w:lang w:val="uk-UA"/>
              </w:rPr>
              <w:t>.ди</w:t>
            </w:r>
            <w:r>
              <w:rPr>
                <w:rFonts w:ascii="Times New Roman" w:hAnsi="Times New Roman" w:cs="Times New Roman"/>
                <w:sz w:val="20"/>
                <w:szCs w:val="20"/>
                <w:lang w:val="uk-UA"/>
              </w:rPr>
              <w:t>-</w:t>
            </w:r>
            <w:r w:rsidRPr="00655744">
              <w:rPr>
                <w:rFonts w:ascii="Times New Roman" w:hAnsi="Times New Roman" w:cs="Times New Roman"/>
                <w:sz w:val="20"/>
                <w:szCs w:val="20"/>
                <w:lang w:val="uk-UA"/>
              </w:rPr>
              <w:t>ре</w:t>
            </w:r>
            <w:r>
              <w:rPr>
                <w:rFonts w:ascii="Times New Roman" w:hAnsi="Times New Roman" w:cs="Times New Roman"/>
                <w:sz w:val="20"/>
                <w:szCs w:val="20"/>
                <w:lang w:val="uk-UA"/>
              </w:rPr>
              <w:t xml:space="preserve">ктора з  </w:t>
            </w:r>
            <w:r w:rsidRPr="00655744">
              <w:rPr>
                <w:rFonts w:ascii="Times New Roman" w:hAnsi="Times New Roman" w:cs="Times New Roman"/>
                <w:sz w:val="20"/>
                <w:szCs w:val="20"/>
                <w:lang w:val="uk-UA"/>
              </w:rPr>
              <w:lastRenderedPageBreak/>
              <w:t>господ. питань</w:t>
            </w:r>
          </w:p>
        </w:tc>
        <w:tc>
          <w:tcPr>
            <w:tcW w:w="621" w:type="dxa"/>
          </w:tcPr>
          <w:p w:rsidR="00A35322" w:rsidRPr="00655744" w:rsidRDefault="00A35322" w:rsidP="006B061F">
            <w:pPr>
              <w:tabs>
                <w:tab w:val="left" w:pos="0"/>
              </w:tabs>
              <w:jc w:val="center"/>
              <w:rPr>
                <w:rFonts w:ascii="Times New Roman" w:hAnsi="Times New Roman" w:cs="Times New Roman"/>
                <w:sz w:val="20"/>
                <w:szCs w:val="20"/>
                <w:lang w:val="uk-UA"/>
              </w:rPr>
            </w:pPr>
          </w:p>
        </w:tc>
      </w:tr>
      <w:tr w:rsidR="00A35322" w:rsidTr="005E050C">
        <w:tc>
          <w:tcPr>
            <w:tcW w:w="621" w:type="dxa"/>
          </w:tcPr>
          <w:p w:rsidR="00A35322" w:rsidRPr="006B061F" w:rsidRDefault="0065574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8.</w:t>
            </w:r>
          </w:p>
        </w:tc>
        <w:tc>
          <w:tcPr>
            <w:tcW w:w="2214" w:type="dxa"/>
          </w:tcPr>
          <w:p w:rsidR="00A35322" w:rsidRPr="00655744" w:rsidRDefault="00655744" w:rsidP="00925104">
            <w:pPr>
              <w:tabs>
                <w:tab w:val="left" w:pos="0"/>
              </w:tabs>
              <w:jc w:val="both"/>
              <w:rPr>
                <w:rFonts w:ascii="Times New Roman" w:hAnsi="Times New Roman" w:cs="Times New Roman"/>
                <w:sz w:val="20"/>
                <w:szCs w:val="20"/>
                <w:lang w:val="uk-UA"/>
              </w:rPr>
            </w:pPr>
            <w:r w:rsidRPr="00655744">
              <w:rPr>
                <w:rFonts w:ascii="Times New Roman" w:hAnsi="Times New Roman" w:cs="Times New Roman"/>
                <w:color w:val="000000"/>
                <w:sz w:val="20"/>
                <w:szCs w:val="20"/>
                <w:lang w:val="uk-UA"/>
              </w:rPr>
              <w:t>Забезпечити присутність осіб, які виявили небезпечні предмети для надання пояснень</w:t>
            </w:r>
          </w:p>
        </w:tc>
        <w:tc>
          <w:tcPr>
            <w:tcW w:w="1134" w:type="dxa"/>
          </w:tcPr>
          <w:p w:rsidR="00A35322" w:rsidRPr="006B061F" w:rsidRDefault="0065574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655744" w:rsidRPr="00655744" w:rsidRDefault="00655744" w:rsidP="00655744">
            <w:pPr>
              <w:pStyle w:val="4"/>
              <w:spacing w:before="0" w:after="0"/>
              <w:jc w:val="center"/>
              <w:outlineLvl w:val="3"/>
              <w:rPr>
                <w:b w:val="0"/>
                <w:sz w:val="20"/>
                <w:szCs w:val="20"/>
                <w:lang w:val="uk-UA"/>
              </w:rPr>
            </w:pPr>
            <w:r>
              <w:rPr>
                <w:b w:val="0"/>
                <w:sz w:val="20"/>
                <w:szCs w:val="20"/>
                <w:lang w:val="uk-UA"/>
              </w:rPr>
              <w:t>начальник ЦЗ,</w:t>
            </w:r>
          </w:p>
          <w:p w:rsidR="00655744" w:rsidRPr="00655744" w:rsidRDefault="00655744" w:rsidP="00655744">
            <w:pPr>
              <w:pStyle w:val="4"/>
              <w:spacing w:before="0" w:after="0"/>
              <w:jc w:val="center"/>
              <w:outlineLvl w:val="3"/>
              <w:rPr>
                <w:b w:val="0"/>
                <w:sz w:val="20"/>
                <w:szCs w:val="20"/>
                <w:lang w:val="uk-UA"/>
              </w:rPr>
            </w:pPr>
            <w:r>
              <w:rPr>
                <w:b w:val="0"/>
                <w:sz w:val="20"/>
                <w:szCs w:val="20"/>
                <w:lang w:val="uk-UA"/>
              </w:rPr>
              <w:t>заст.директора,</w:t>
            </w:r>
          </w:p>
          <w:p w:rsidR="00A35322" w:rsidRPr="006B061F" w:rsidRDefault="00655744" w:rsidP="00655744">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к</w:t>
            </w:r>
            <w:r w:rsidRPr="00655744">
              <w:rPr>
                <w:rFonts w:ascii="Times New Roman" w:hAnsi="Times New Roman" w:cs="Times New Roman"/>
                <w:sz w:val="20"/>
                <w:szCs w:val="20"/>
                <w:lang w:val="uk-UA"/>
              </w:rPr>
              <w:t>ласні керівники</w:t>
            </w:r>
          </w:p>
        </w:tc>
        <w:tc>
          <w:tcPr>
            <w:tcW w:w="1080" w:type="dxa"/>
          </w:tcPr>
          <w:p w:rsidR="00A35322" w:rsidRPr="006B061F" w:rsidRDefault="00A35322" w:rsidP="006B061F">
            <w:pPr>
              <w:tabs>
                <w:tab w:val="left" w:pos="0"/>
              </w:tabs>
              <w:jc w:val="center"/>
              <w:rPr>
                <w:rFonts w:ascii="Times New Roman" w:hAnsi="Times New Roman" w:cs="Times New Roman"/>
                <w:sz w:val="20"/>
                <w:szCs w:val="20"/>
                <w:lang w:val="uk-UA"/>
              </w:rPr>
            </w:pPr>
          </w:p>
        </w:tc>
        <w:tc>
          <w:tcPr>
            <w:tcW w:w="621" w:type="dxa"/>
          </w:tcPr>
          <w:p w:rsidR="00A35322" w:rsidRPr="006B061F" w:rsidRDefault="00A35322" w:rsidP="006B061F">
            <w:pPr>
              <w:tabs>
                <w:tab w:val="left" w:pos="0"/>
              </w:tabs>
              <w:jc w:val="center"/>
              <w:rPr>
                <w:rFonts w:ascii="Times New Roman" w:hAnsi="Times New Roman" w:cs="Times New Roman"/>
                <w:sz w:val="20"/>
                <w:szCs w:val="20"/>
                <w:lang w:val="uk-UA"/>
              </w:rPr>
            </w:pPr>
          </w:p>
        </w:tc>
      </w:tr>
      <w:tr w:rsidR="00655744" w:rsidTr="005E050C">
        <w:tc>
          <w:tcPr>
            <w:tcW w:w="621" w:type="dxa"/>
          </w:tcPr>
          <w:p w:rsidR="00655744" w:rsidRPr="006B061F" w:rsidRDefault="0065574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9.</w:t>
            </w:r>
          </w:p>
        </w:tc>
        <w:tc>
          <w:tcPr>
            <w:tcW w:w="2214" w:type="dxa"/>
          </w:tcPr>
          <w:p w:rsidR="00655744" w:rsidRPr="006B061F" w:rsidRDefault="00655744" w:rsidP="00925104">
            <w:pPr>
              <w:tabs>
                <w:tab w:val="left" w:pos="0"/>
              </w:tabs>
              <w:jc w:val="both"/>
              <w:rPr>
                <w:rFonts w:ascii="Times New Roman" w:hAnsi="Times New Roman" w:cs="Times New Roman"/>
                <w:sz w:val="20"/>
                <w:szCs w:val="20"/>
                <w:lang w:val="uk-UA"/>
              </w:rPr>
            </w:pPr>
            <w:r w:rsidRPr="00655744">
              <w:rPr>
                <w:rFonts w:ascii="Times New Roman" w:hAnsi="Times New Roman" w:cs="Times New Roman"/>
                <w:color w:val="000000"/>
                <w:sz w:val="20"/>
                <w:szCs w:val="20"/>
                <w:lang w:val="uk-UA"/>
              </w:rPr>
              <w:t>За результатами проведення оперативно-розшукових заходів доповісти керівництву місцевого органу управління освітою та діяти за його вказівками</w:t>
            </w:r>
          </w:p>
        </w:tc>
        <w:tc>
          <w:tcPr>
            <w:tcW w:w="1134" w:type="dxa"/>
          </w:tcPr>
          <w:p w:rsidR="00655744" w:rsidRPr="006B061F" w:rsidRDefault="0065574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655744" w:rsidRPr="005E050C" w:rsidRDefault="00655744" w:rsidP="00655744">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655744" w:rsidRPr="005E050C" w:rsidRDefault="00655744" w:rsidP="00655744">
            <w:pPr>
              <w:pStyle w:val="4"/>
              <w:spacing w:before="0" w:after="0"/>
              <w:jc w:val="center"/>
              <w:outlineLvl w:val="3"/>
              <w:rPr>
                <w:b w:val="0"/>
                <w:sz w:val="20"/>
                <w:szCs w:val="20"/>
                <w:lang w:val="uk-UA"/>
              </w:rPr>
            </w:pPr>
            <w:r>
              <w:rPr>
                <w:b w:val="0"/>
                <w:sz w:val="20"/>
                <w:szCs w:val="20"/>
                <w:lang w:val="uk-UA"/>
              </w:rPr>
              <w:t>заст.директора,</w:t>
            </w:r>
          </w:p>
          <w:p w:rsidR="00655744" w:rsidRPr="006B061F" w:rsidRDefault="00655744" w:rsidP="00655744">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655744" w:rsidRPr="006B061F" w:rsidRDefault="00655744" w:rsidP="006B061F">
            <w:pPr>
              <w:tabs>
                <w:tab w:val="left" w:pos="0"/>
              </w:tabs>
              <w:jc w:val="center"/>
              <w:rPr>
                <w:rFonts w:ascii="Times New Roman" w:hAnsi="Times New Roman" w:cs="Times New Roman"/>
                <w:sz w:val="20"/>
                <w:szCs w:val="20"/>
                <w:lang w:val="uk-UA"/>
              </w:rPr>
            </w:pPr>
          </w:p>
        </w:tc>
        <w:tc>
          <w:tcPr>
            <w:tcW w:w="621" w:type="dxa"/>
          </w:tcPr>
          <w:p w:rsidR="00655744" w:rsidRPr="006B061F" w:rsidRDefault="00655744" w:rsidP="006B061F">
            <w:pPr>
              <w:tabs>
                <w:tab w:val="left" w:pos="0"/>
              </w:tabs>
              <w:jc w:val="center"/>
              <w:rPr>
                <w:rFonts w:ascii="Times New Roman" w:hAnsi="Times New Roman" w:cs="Times New Roman"/>
                <w:sz w:val="20"/>
                <w:szCs w:val="20"/>
                <w:lang w:val="uk-UA"/>
              </w:rPr>
            </w:pPr>
          </w:p>
        </w:tc>
      </w:tr>
      <w:tr w:rsidR="00655744" w:rsidTr="005E050C">
        <w:tc>
          <w:tcPr>
            <w:tcW w:w="621" w:type="dxa"/>
          </w:tcPr>
          <w:p w:rsidR="00655744" w:rsidRPr="006B061F" w:rsidRDefault="0065574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10.</w:t>
            </w:r>
          </w:p>
        </w:tc>
        <w:tc>
          <w:tcPr>
            <w:tcW w:w="2214" w:type="dxa"/>
          </w:tcPr>
          <w:p w:rsidR="00655744" w:rsidRPr="009F6A7E" w:rsidRDefault="009F6A7E" w:rsidP="009F6A7E">
            <w:pPr>
              <w:shd w:val="clear" w:color="auto" w:fill="FFFFFF"/>
              <w:jc w:val="both"/>
              <w:rPr>
                <w:rFonts w:ascii="Times New Roman" w:hAnsi="Times New Roman" w:cs="Times New Roman"/>
                <w:color w:val="000000"/>
                <w:sz w:val="20"/>
                <w:szCs w:val="20"/>
                <w:lang w:val="uk-UA"/>
              </w:rPr>
            </w:pPr>
            <w:r w:rsidRPr="009F6A7E">
              <w:rPr>
                <w:rFonts w:ascii="Times New Roman" w:hAnsi="Times New Roman" w:cs="Times New Roman"/>
                <w:color w:val="000000"/>
                <w:sz w:val="20"/>
                <w:szCs w:val="20"/>
                <w:lang w:val="uk-UA"/>
              </w:rPr>
              <w:t>Зді</w:t>
            </w:r>
            <w:r>
              <w:rPr>
                <w:rFonts w:ascii="Times New Roman" w:hAnsi="Times New Roman" w:cs="Times New Roman"/>
                <w:color w:val="000000"/>
                <w:sz w:val="20"/>
                <w:szCs w:val="20"/>
                <w:lang w:val="uk-UA"/>
              </w:rPr>
              <w:t xml:space="preserve">йснюючи поїздки у громадському </w:t>
            </w:r>
            <w:r w:rsidRPr="009F6A7E">
              <w:rPr>
                <w:rFonts w:ascii="Times New Roman" w:hAnsi="Times New Roman" w:cs="Times New Roman"/>
                <w:color w:val="000000"/>
                <w:sz w:val="20"/>
                <w:szCs w:val="20"/>
                <w:lang w:val="uk-UA"/>
              </w:rPr>
              <w:t>транспорті звертати увагу на залишені сумки, портфелі, згортки, предм</w:t>
            </w:r>
            <w:r>
              <w:rPr>
                <w:rFonts w:ascii="Times New Roman" w:hAnsi="Times New Roman" w:cs="Times New Roman"/>
                <w:color w:val="000000"/>
                <w:sz w:val="20"/>
                <w:szCs w:val="20"/>
                <w:lang w:val="uk-UA"/>
              </w:rPr>
              <w:t xml:space="preserve">ети, у яких можуть знаходитись </w:t>
            </w:r>
            <w:r w:rsidRPr="009F6A7E">
              <w:rPr>
                <w:rFonts w:ascii="Times New Roman" w:hAnsi="Times New Roman" w:cs="Times New Roman"/>
                <w:color w:val="000000"/>
                <w:sz w:val="20"/>
                <w:szCs w:val="20"/>
                <w:lang w:val="uk-UA"/>
              </w:rPr>
              <w:t>саморобні</w:t>
            </w:r>
            <w:r>
              <w:rPr>
                <w:rFonts w:ascii="Times New Roman" w:hAnsi="Times New Roman" w:cs="Times New Roman"/>
                <w:color w:val="000000"/>
                <w:sz w:val="20"/>
                <w:szCs w:val="20"/>
                <w:lang w:val="uk-UA"/>
              </w:rPr>
              <w:t xml:space="preserve"> вибухонебезпечні пристрої. </w:t>
            </w:r>
            <w:r w:rsidRPr="009F6A7E">
              <w:rPr>
                <w:rFonts w:ascii="Times New Roman" w:hAnsi="Times New Roman" w:cs="Times New Roman"/>
                <w:color w:val="000000"/>
                <w:sz w:val="20"/>
                <w:szCs w:val="20"/>
                <w:lang w:val="uk-UA"/>
              </w:rPr>
              <w:t>Терміново повідом</w:t>
            </w:r>
            <w:r>
              <w:rPr>
                <w:rFonts w:ascii="Times New Roman" w:hAnsi="Times New Roman" w:cs="Times New Roman"/>
                <w:color w:val="000000"/>
                <w:sz w:val="20"/>
                <w:szCs w:val="20"/>
                <w:lang w:val="uk-UA"/>
              </w:rPr>
              <w:t xml:space="preserve">ляти про це водіїв, машиністів </w:t>
            </w:r>
            <w:r w:rsidRPr="009F6A7E">
              <w:rPr>
                <w:rFonts w:ascii="Times New Roman" w:hAnsi="Times New Roman" w:cs="Times New Roman"/>
                <w:color w:val="000000"/>
                <w:sz w:val="20"/>
                <w:szCs w:val="20"/>
                <w:lang w:val="uk-UA"/>
              </w:rPr>
              <w:t>потягів, праці</w:t>
            </w:r>
            <w:r>
              <w:rPr>
                <w:rFonts w:ascii="Times New Roman" w:hAnsi="Times New Roman" w:cs="Times New Roman"/>
                <w:color w:val="000000"/>
                <w:sz w:val="20"/>
                <w:szCs w:val="20"/>
                <w:lang w:val="uk-UA"/>
              </w:rPr>
              <w:t>вників міліції. Не відкривати речі, не чіпати  руками</w:t>
            </w:r>
            <w:r w:rsidRPr="009F6A7E">
              <w:rPr>
                <w:rFonts w:ascii="Times New Roman" w:hAnsi="Times New Roman" w:cs="Times New Roman"/>
                <w:color w:val="000000"/>
                <w:sz w:val="20"/>
                <w:szCs w:val="20"/>
                <w:lang w:val="uk-UA"/>
              </w:rPr>
              <w:t>, попередити людей про небезпеку</w:t>
            </w:r>
          </w:p>
        </w:tc>
        <w:tc>
          <w:tcPr>
            <w:tcW w:w="1134" w:type="dxa"/>
          </w:tcPr>
          <w:p w:rsidR="00655744" w:rsidRPr="006B061F" w:rsidRDefault="009F6A7E"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упродовж року</w:t>
            </w:r>
          </w:p>
        </w:tc>
        <w:tc>
          <w:tcPr>
            <w:tcW w:w="1560" w:type="dxa"/>
            <w:gridSpan w:val="3"/>
          </w:tcPr>
          <w:p w:rsidR="009F6A7E" w:rsidRPr="00655744" w:rsidRDefault="009F6A7E" w:rsidP="009F6A7E">
            <w:pPr>
              <w:pStyle w:val="4"/>
              <w:spacing w:before="0" w:after="0"/>
              <w:jc w:val="center"/>
              <w:outlineLvl w:val="3"/>
              <w:rPr>
                <w:b w:val="0"/>
                <w:sz w:val="20"/>
                <w:szCs w:val="20"/>
                <w:lang w:val="uk-UA"/>
              </w:rPr>
            </w:pPr>
            <w:r>
              <w:rPr>
                <w:b w:val="0"/>
                <w:sz w:val="20"/>
                <w:szCs w:val="20"/>
                <w:lang w:val="uk-UA"/>
              </w:rPr>
              <w:t>начальник ЦЗ,</w:t>
            </w:r>
          </w:p>
          <w:p w:rsidR="009F6A7E" w:rsidRPr="00655744" w:rsidRDefault="009F6A7E" w:rsidP="009F6A7E">
            <w:pPr>
              <w:pStyle w:val="4"/>
              <w:spacing w:before="0" w:after="0"/>
              <w:jc w:val="center"/>
              <w:outlineLvl w:val="3"/>
              <w:rPr>
                <w:b w:val="0"/>
                <w:sz w:val="20"/>
                <w:szCs w:val="20"/>
                <w:lang w:val="uk-UA"/>
              </w:rPr>
            </w:pPr>
            <w:r>
              <w:rPr>
                <w:b w:val="0"/>
                <w:sz w:val="20"/>
                <w:szCs w:val="20"/>
                <w:lang w:val="uk-UA"/>
              </w:rPr>
              <w:t>заст.начальни-ка ЦЗ,</w:t>
            </w:r>
          </w:p>
          <w:p w:rsidR="00655744" w:rsidRPr="006B061F" w:rsidRDefault="009F6A7E" w:rsidP="009F6A7E">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к</w:t>
            </w:r>
            <w:r w:rsidRPr="00655744">
              <w:rPr>
                <w:rFonts w:ascii="Times New Roman" w:hAnsi="Times New Roman" w:cs="Times New Roman"/>
                <w:sz w:val="20"/>
                <w:szCs w:val="20"/>
                <w:lang w:val="uk-UA"/>
              </w:rPr>
              <w:t>ласні керівники</w:t>
            </w:r>
          </w:p>
        </w:tc>
        <w:tc>
          <w:tcPr>
            <w:tcW w:w="1080" w:type="dxa"/>
          </w:tcPr>
          <w:p w:rsidR="00655744" w:rsidRPr="006B061F" w:rsidRDefault="009F6A7E"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учні</w:t>
            </w:r>
          </w:p>
        </w:tc>
        <w:tc>
          <w:tcPr>
            <w:tcW w:w="621" w:type="dxa"/>
          </w:tcPr>
          <w:p w:rsidR="00655744" w:rsidRPr="006B061F" w:rsidRDefault="00655744" w:rsidP="006B061F">
            <w:pPr>
              <w:tabs>
                <w:tab w:val="left" w:pos="0"/>
              </w:tabs>
              <w:jc w:val="center"/>
              <w:rPr>
                <w:rFonts w:ascii="Times New Roman" w:hAnsi="Times New Roman" w:cs="Times New Roman"/>
                <w:sz w:val="20"/>
                <w:szCs w:val="20"/>
                <w:lang w:val="uk-UA"/>
              </w:rPr>
            </w:pPr>
          </w:p>
        </w:tc>
      </w:tr>
      <w:tr w:rsidR="009F6A7E" w:rsidTr="00315C18">
        <w:tc>
          <w:tcPr>
            <w:tcW w:w="7230" w:type="dxa"/>
            <w:gridSpan w:val="8"/>
          </w:tcPr>
          <w:p w:rsidR="00B950F2" w:rsidRPr="00B950F2" w:rsidRDefault="00B950F2" w:rsidP="00B950F2">
            <w:pPr>
              <w:tabs>
                <w:tab w:val="left" w:pos="6435"/>
              </w:tabs>
              <w:jc w:val="center"/>
              <w:rPr>
                <w:rFonts w:ascii="Times New Roman" w:hAnsi="Times New Roman" w:cs="Times New Roman"/>
                <w:b/>
                <w:sz w:val="24"/>
                <w:szCs w:val="24"/>
                <w:lang w:val="uk-UA"/>
              </w:rPr>
            </w:pPr>
            <w:r w:rsidRPr="00B950F2">
              <w:rPr>
                <w:rFonts w:ascii="Times New Roman" w:hAnsi="Times New Roman" w:cs="Times New Roman"/>
                <w:b/>
                <w:sz w:val="24"/>
                <w:szCs w:val="24"/>
                <w:lang w:val="uk-UA"/>
              </w:rPr>
              <w:lastRenderedPageBreak/>
              <w:t>Розділ ІV</w:t>
            </w:r>
          </w:p>
          <w:p w:rsidR="00B950F2" w:rsidRPr="00B950F2" w:rsidRDefault="00B950F2" w:rsidP="00B950F2">
            <w:pPr>
              <w:tabs>
                <w:tab w:val="left" w:pos="6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Дії при </w:t>
            </w:r>
            <w:r w:rsidRPr="00B950F2">
              <w:rPr>
                <w:rFonts w:ascii="Times New Roman" w:hAnsi="Times New Roman" w:cs="Times New Roman"/>
                <w:b/>
                <w:sz w:val="24"/>
                <w:szCs w:val="24"/>
                <w:lang w:val="uk-UA"/>
              </w:rPr>
              <w:t>отриманні загрози у письмовій формі</w:t>
            </w:r>
          </w:p>
          <w:p w:rsidR="009F6A7E" w:rsidRPr="006B061F" w:rsidRDefault="00B950F2" w:rsidP="00B950F2">
            <w:pPr>
              <w:tabs>
                <w:tab w:val="left" w:pos="0"/>
              </w:tabs>
              <w:jc w:val="center"/>
              <w:rPr>
                <w:rFonts w:ascii="Times New Roman" w:hAnsi="Times New Roman" w:cs="Times New Roman"/>
                <w:sz w:val="20"/>
                <w:szCs w:val="20"/>
                <w:lang w:val="uk-UA"/>
              </w:rPr>
            </w:pPr>
            <w:r w:rsidRPr="00B950F2">
              <w:rPr>
                <w:rFonts w:ascii="Times New Roman" w:hAnsi="Times New Roman" w:cs="Times New Roman"/>
                <w:b/>
                <w:sz w:val="24"/>
                <w:szCs w:val="24"/>
                <w:lang w:val="uk-UA"/>
              </w:rPr>
              <w:t>(лист, факсимільне повідомлення, лист електронної пошти)</w:t>
            </w:r>
          </w:p>
        </w:tc>
      </w:tr>
      <w:tr w:rsidR="00655744" w:rsidTr="005E050C">
        <w:tc>
          <w:tcPr>
            <w:tcW w:w="621" w:type="dxa"/>
          </w:tcPr>
          <w:p w:rsidR="00655744" w:rsidRPr="006B061F" w:rsidRDefault="00B950F2"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2214" w:type="dxa"/>
          </w:tcPr>
          <w:p w:rsidR="00655744" w:rsidRPr="002C7C4B" w:rsidRDefault="002C7C4B" w:rsidP="00925104">
            <w:pPr>
              <w:tabs>
                <w:tab w:val="left" w:pos="0"/>
              </w:tabs>
              <w:jc w:val="both"/>
              <w:rPr>
                <w:rFonts w:ascii="Times New Roman" w:hAnsi="Times New Roman" w:cs="Times New Roman"/>
                <w:sz w:val="20"/>
                <w:szCs w:val="20"/>
                <w:lang w:val="uk-UA"/>
              </w:rPr>
            </w:pPr>
            <w:r w:rsidRPr="002C7C4B">
              <w:rPr>
                <w:rFonts w:ascii="Times New Roman" w:hAnsi="Times New Roman" w:cs="Times New Roman"/>
                <w:color w:val="000000"/>
                <w:sz w:val="20"/>
                <w:szCs w:val="20"/>
                <w:lang w:val="uk-UA"/>
              </w:rPr>
              <w:t>Забезпечити термінову передачу отриманої інформації до правоохоронних органів та місцевого органу управління освітою за формою: прізвище, ім’я, по-батькові, посада, місце знаходження закладу, телефон, сутність погрози.</w:t>
            </w:r>
          </w:p>
        </w:tc>
        <w:tc>
          <w:tcPr>
            <w:tcW w:w="1134" w:type="dxa"/>
          </w:tcPr>
          <w:p w:rsidR="00655744" w:rsidRPr="006B061F" w:rsidRDefault="002C7C4B"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2C7C4B" w:rsidRPr="005E050C" w:rsidRDefault="002C7C4B" w:rsidP="002C7C4B">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2C7C4B" w:rsidRPr="005E050C" w:rsidRDefault="002C7C4B" w:rsidP="002C7C4B">
            <w:pPr>
              <w:pStyle w:val="4"/>
              <w:spacing w:before="0" w:after="0"/>
              <w:jc w:val="center"/>
              <w:outlineLvl w:val="3"/>
              <w:rPr>
                <w:b w:val="0"/>
                <w:sz w:val="20"/>
                <w:szCs w:val="20"/>
                <w:lang w:val="uk-UA"/>
              </w:rPr>
            </w:pPr>
            <w:r>
              <w:rPr>
                <w:b w:val="0"/>
                <w:sz w:val="20"/>
                <w:szCs w:val="20"/>
                <w:lang w:val="uk-UA"/>
              </w:rPr>
              <w:t>заст.директора,</w:t>
            </w:r>
          </w:p>
          <w:p w:rsidR="00655744" w:rsidRPr="006B061F" w:rsidRDefault="002C7C4B" w:rsidP="002C7C4B">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655744" w:rsidRPr="006B061F" w:rsidRDefault="002C7C4B" w:rsidP="006B061F">
            <w:pPr>
              <w:tabs>
                <w:tab w:val="left" w:pos="0"/>
              </w:tabs>
              <w:jc w:val="center"/>
              <w:rPr>
                <w:rFonts w:ascii="Times New Roman" w:hAnsi="Times New Roman" w:cs="Times New Roman"/>
                <w:sz w:val="20"/>
                <w:szCs w:val="20"/>
                <w:lang w:val="uk-UA"/>
              </w:rPr>
            </w:pPr>
            <w:r w:rsidRPr="00655744">
              <w:rPr>
                <w:rFonts w:ascii="Times New Roman" w:hAnsi="Times New Roman" w:cs="Times New Roman"/>
                <w:sz w:val="20"/>
                <w:szCs w:val="20"/>
                <w:lang w:val="uk-UA"/>
              </w:rPr>
              <w:t>Пед. та особовий склад закладу, учні</w:t>
            </w:r>
          </w:p>
        </w:tc>
        <w:tc>
          <w:tcPr>
            <w:tcW w:w="621" w:type="dxa"/>
          </w:tcPr>
          <w:p w:rsidR="00655744" w:rsidRPr="006B061F" w:rsidRDefault="00655744" w:rsidP="006B061F">
            <w:pPr>
              <w:tabs>
                <w:tab w:val="left" w:pos="0"/>
              </w:tabs>
              <w:jc w:val="center"/>
              <w:rPr>
                <w:rFonts w:ascii="Times New Roman" w:hAnsi="Times New Roman" w:cs="Times New Roman"/>
                <w:sz w:val="20"/>
                <w:szCs w:val="20"/>
                <w:lang w:val="uk-UA"/>
              </w:rPr>
            </w:pPr>
          </w:p>
        </w:tc>
      </w:tr>
      <w:tr w:rsidR="00655744" w:rsidTr="005E050C">
        <w:tc>
          <w:tcPr>
            <w:tcW w:w="621" w:type="dxa"/>
          </w:tcPr>
          <w:p w:rsidR="00655744" w:rsidRPr="006B061F" w:rsidRDefault="002C7C4B"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214" w:type="dxa"/>
          </w:tcPr>
          <w:p w:rsidR="00655744" w:rsidRPr="002C7C4B" w:rsidRDefault="002C7C4B" w:rsidP="00925104">
            <w:pPr>
              <w:tabs>
                <w:tab w:val="left" w:pos="0"/>
              </w:tabs>
              <w:jc w:val="both"/>
              <w:rPr>
                <w:rFonts w:ascii="Times New Roman" w:hAnsi="Times New Roman" w:cs="Times New Roman"/>
                <w:sz w:val="20"/>
                <w:szCs w:val="20"/>
                <w:lang w:val="uk-UA"/>
              </w:rPr>
            </w:pPr>
            <w:r w:rsidRPr="002C7C4B">
              <w:rPr>
                <w:rFonts w:ascii="Times New Roman" w:hAnsi="Times New Roman" w:cs="Times New Roman"/>
                <w:color w:val="000000"/>
                <w:sz w:val="20"/>
                <w:szCs w:val="20"/>
                <w:lang w:val="uk-UA"/>
              </w:rPr>
              <w:t>Забезпечити недоторканість усіх елементів (конв</w:t>
            </w:r>
            <w:r>
              <w:rPr>
                <w:rFonts w:ascii="Times New Roman" w:hAnsi="Times New Roman" w:cs="Times New Roman"/>
                <w:color w:val="000000"/>
                <w:sz w:val="20"/>
                <w:szCs w:val="20"/>
                <w:lang w:val="uk-UA"/>
              </w:rPr>
              <w:t>ерт, його вміст, текст погрози, комп’ютерний файл  тощо</w:t>
            </w:r>
            <w:r w:rsidRPr="002C7C4B">
              <w:rPr>
                <w:rFonts w:ascii="Times New Roman" w:hAnsi="Times New Roman" w:cs="Times New Roman"/>
                <w:color w:val="000000"/>
                <w:sz w:val="20"/>
                <w:szCs w:val="20"/>
                <w:lang w:val="uk-UA"/>
              </w:rPr>
              <w:t>) кореспонденції та їх збереження до моменту передачі  представникам правоохоронних органів</w:t>
            </w:r>
          </w:p>
        </w:tc>
        <w:tc>
          <w:tcPr>
            <w:tcW w:w="1134" w:type="dxa"/>
          </w:tcPr>
          <w:p w:rsidR="00655744" w:rsidRPr="006B061F" w:rsidRDefault="002C7C4B"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2C7C4B" w:rsidRPr="005E050C" w:rsidRDefault="002C7C4B" w:rsidP="002C7C4B">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2C7C4B" w:rsidRPr="005E050C" w:rsidRDefault="002C7C4B" w:rsidP="002C7C4B">
            <w:pPr>
              <w:pStyle w:val="4"/>
              <w:spacing w:before="0" w:after="0"/>
              <w:jc w:val="center"/>
              <w:outlineLvl w:val="3"/>
              <w:rPr>
                <w:b w:val="0"/>
                <w:sz w:val="20"/>
                <w:szCs w:val="20"/>
                <w:lang w:val="uk-UA"/>
              </w:rPr>
            </w:pPr>
            <w:r>
              <w:rPr>
                <w:b w:val="0"/>
                <w:sz w:val="20"/>
                <w:szCs w:val="20"/>
                <w:lang w:val="uk-UA"/>
              </w:rPr>
              <w:t>заст.директора,</w:t>
            </w:r>
          </w:p>
          <w:p w:rsidR="00655744" w:rsidRPr="006B061F" w:rsidRDefault="002C7C4B" w:rsidP="002C7C4B">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655744" w:rsidRPr="006B061F" w:rsidRDefault="00655744" w:rsidP="006B061F">
            <w:pPr>
              <w:tabs>
                <w:tab w:val="left" w:pos="0"/>
              </w:tabs>
              <w:jc w:val="center"/>
              <w:rPr>
                <w:rFonts w:ascii="Times New Roman" w:hAnsi="Times New Roman" w:cs="Times New Roman"/>
                <w:sz w:val="20"/>
                <w:szCs w:val="20"/>
                <w:lang w:val="uk-UA"/>
              </w:rPr>
            </w:pPr>
          </w:p>
        </w:tc>
        <w:tc>
          <w:tcPr>
            <w:tcW w:w="621" w:type="dxa"/>
          </w:tcPr>
          <w:p w:rsidR="00655744" w:rsidRPr="006B061F" w:rsidRDefault="00655744" w:rsidP="006B061F">
            <w:pPr>
              <w:tabs>
                <w:tab w:val="left" w:pos="0"/>
              </w:tabs>
              <w:jc w:val="center"/>
              <w:rPr>
                <w:rFonts w:ascii="Times New Roman" w:hAnsi="Times New Roman" w:cs="Times New Roman"/>
                <w:sz w:val="20"/>
                <w:szCs w:val="20"/>
                <w:lang w:val="uk-UA"/>
              </w:rPr>
            </w:pPr>
          </w:p>
        </w:tc>
      </w:tr>
      <w:tr w:rsidR="00655744" w:rsidTr="005E050C">
        <w:tc>
          <w:tcPr>
            <w:tcW w:w="621" w:type="dxa"/>
          </w:tcPr>
          <w:p w:rsidR="00655744" w:rsidRPr="006B061F" w:rsidRDefault="002C7C4B"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214" w:type="dxa"/>
          </w:tcPr>
          <w:p w:rsidR="00655744" w:rsidRPr="002C7C4B" w:rsidRDefault="002C7C4B" w:rsidP="00925104">
            <w:pPr>
              <w:tabs>
                <w:tab w:val="left" w:pos="0"/>
              </w:tabs>
              <w:jc w:val="both"/>
              <w:rPr>
                <w:rFonts w:ascii="Times New Roman" w:hAnsi="Times New Roman" w:cs="Times New Roman"/>
                <w:sz w:val="20"/>
                <w:szCs w:val="20"/>
                <w:lang w:val="uk-UA"/>
              </w:rPr>
            </w:pPr>
            <w:r w:rsidRPr="002C7C4B">
              <w:rPr>
                <w:rFonts w:ascii="Times New Roman" w:hAnsi="Times New Roman" w:cs="Times New Roman"/>
                <w:color w:val="000000"/>
                <w:sz w:val="20"/>
                <w:szCs w:val="20"/>
                <w:lang w:val="uk-UA"/>
              </w:rPr>
              <w:t>Зафіксувати обставини, час та особливості отримання письмового повідомлення</w:t>
            </w:r>
          </w:p>
        </w:tc>
        <w:tc>
          <w:tcPr>
            <w:tcW w:w="1134" w:type="dxa"/>
          </w:tcPr>
          <w:p w:rsidR="00655744" w:rsidRPr="006B061F" w:rsidRDefault="002C7C4B"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2C7C4B" w:rsidRPr="005E050C" w:rsidRDefault="002C7C4B" w:rsidP="002C7C4B">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2C7C4B" w:rsidRPr="005E050C" w:rsidRDefault="002C7C4B" w:rsidP="002C7C4B">
            <w:pPr>
              <w:pStyle w:val="4"/>
              <w:spacing w:before="0" w:after="0"/>
              <w:jc w:val="center"/>
              <w:outlineLvl w:val="3"/>
              <w:rPr>
                <w:b w:val="0"/>
                <w:sz w:val="20"/>
                <w:szCs w:val="20"/>
                <w:lang w:val="uk-UA"/>
              </w:rPr>
            </w:pPr>
            <w:r>
              <w:rPr>
                <w:b w:val="0"/>
                <w:sz w:val="20"/>
                <w:szCs w:val="20"/>
                <w:lang w:val="uk-UA"/>
              </w:rPr>
              <w:t>заст.директора,</w:t>
            </w:r>
          </w:p>
          <w:p w:rsidR="00655744" w:rsidRPr="006B061F" w:rsidRDefault="002C7C4B" w:rsidP="002C7C4B">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655744" w:rsidRPr="006B061F" w:rsidRDefault="00655744" w:rsidP="006B061F">
            <w:pPr>
              <w:tabs>
                <w:tab w:val="left" w:pos="0"/>
              </w:tabs>
              <w:jc w:val="center"/>
              <w:rPr>
                <w:rFonts w:ascii="Times New Roman" w:hAnsi="Times New Roman" w:cs="Times New Roman"/>
                <w:sz w:val="20"/>
                <w:szCs w:val="20"/>
                <w:lang w:val="uk-UA"/>
              </w:rPr>
            </w:pPr>
          </w:p>
        </w:tc>
        <w:tc>
          <w:tcPr>
            <w:tcW w:w="621" w:type="dxa"/>
          </w:tcPr>
          <w:p w:rsidR="00655744" w:rsidRPr="006B061F" w:rsidRDefault="00655744" w:rsidP="006B061F">
            <w:pPr>
              <w:tabs>
                <w:tab w:val="left" w:pos="0"/>
              </w:tabs>
              <w:jc w:val="center"/>
              <w:rPr>
                <w:rFonts w:ascii="Times New Roman" w:hAnsi="Times New Roman" w:cs="Times New Roman"/>
                <w:sz w:val="20"/>
                <w:szCs w:val="20"/>
                <w:lang w:val="uk-UA"/>
              </w:rPr>
            </w:pPr>
          </w:p>
        </w:tc>
      </w:tr>
      <w:tr w:rsidR="00655744" w:rsidTr="005E050C">
        <w:tc>
          <w:tcPr>
            <w:tcW w:w="621" w:type="dxa"/>
          </w:tcPr>
          <w:p w:rsidR="00655744" w:rsidRPr="006B061F" w:rsidRDefault="002C7C4B"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214" w:type="dxa"/>
          </w:tcPr>
          <w:p w:rsidR="00655744" w:rsidRPr="006B061F" w:rsidRDefault="002C7C4B" w:rsidP="00925104">
            <w:pPr>
              <w:tabs>
                <w:tab w:val="left" w:pos="0"/>
              </w:tabs>
              <w:jc w:val="both"/>
              <w:rPr>
                <w:rFonts w:ascii="Times New Roman" w:hAnsi="Times New Roman" w:cs="Times New Roman"/>
                <w:sz w:val="20"/>
                <w:szCs w:val="20"/>
                <w:lang w:val="uk-UA"/>
              </w:rPr>
            </w:pPr>
            <w:r w:rsidRPr="002C7C4B">
              <w:rPr>
                <w:rFonts w:ascii="Times New Roman" w:hAnsi="Times New Roman" w:cs="Times New Roman"/>
                <w:color w:val="000000"/>
                <w:sz w:val="20"/>
                <w:szCs w:val="20"/>
                <w:lang w:val="uk-UA"/>
              </w:rPr>
              <w:t>Виконати вимоги представників правоохоронних органів щодо організації дій на</w:t>
            </w:r>
            <w:r w:rsidRPr="00DB635E">
              <w:rPr>
                <w:color w:val="000000"/>
                <w:lang w:val="uk-UA"/>
              </w:rPr>
              <w:t xml:space="preserve"> </w:t>
            </w:r>
            <w:r w:rsidRPr="002C7C4B">
              <w:rPr>
                <w:rFonts w:ascii="Times New Roman" w:hAnsi="Times New Roman" w:cs="Times New Roman"/>
                <w:color w:val="000000"/>
                <w:sz w:val="20"/>
                <w:szCs w:val="20"/>
                <w:lang w:val="uk-UA"/>
              </w:rPr>
              <w:t xml:space="preserve">основі отриманої від </w:t>
            </w:r>
            <w:r w:rsidRPr="002C7C4B">
              <w:rPr>
                <w:rFonts w:ascii="Times New Roman" w:hAnsi="Times New Roman" w:cs="Times New Roman"/>
                <w:color w:val="000000"/>
                <w:sz w:val="20"/>
                <w:szCs w:val="20"/>
                <w:lang w:val="uk-UA"/>
              </w:rPr>
              <w:lastRenderedPageBreak/>
              <w:t>вас інформації</w:t>
            </w:r>
          </w:p>
        </w:tc>
        <w:tc>
          <w:tcPr>
            <w:tcW w:w="1134" w:type="dxa"/>
          </w:tcPr>
          <w:p w:rsidR="00655744" w:rsidRPr="006B061F" w:rsidRDefault="002C7C4B"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у разі здійснен-ня теракту</w:t>
            </w:r>
          </w:p>
        </w:tc>
        <w:tc>
          <w:tcPr>
            <w:tcW w:w="1560" w:type="dxa"/>
            <w:gridSpan w:val="3"/>
          </w:tcPr>
          <w:p w:rsidR="002C7C4B" w:rsidRPr="005E050C" w:rsidRDefault="002C7C4B" w:rsidP="002C7C4B">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2C7C4B" w:rsidRPr="005E050C" w:rsidRDefault="002C7C4B" w:rsidP="002C7C4B">
            <w:pPr>
              <w:pStyle w:val="4"/>
              <w:spacing w:before="0" w:after="0"/>
              <w:jc w:val="center"/>
              <w:outlineLvl w:val="3"/>
              <w:rPr>
                <w:b w:val="0"/>
                <w:sz w:val="20"/>
                <w:szCs w:val="20"/>
                <w:lang w:val="uk-UA"/>
              </w:rPr>
            </w:pPr>
            <w:r>
              <w:rPr>
                <w:b w:val="0"/>
                <w:sz w:val="20"/>
                <w:szCs w:val="20"/>
                <w:lang w:val="uk-UA"/>
              </w:rPr>
              <w:t>заст.директора,</w:t>
            </w:r>
          </w:p>
          <w:p w:rsidR="00655744" w:rsidRPr="006B061F" w:rsidRDefault="002C7C4B" w:rsidP="002C7C4B">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655744" w:rsidRPr="006B061F" w:rsidRDefault="00655744" w:rsidP="006B061F">
            <w:pPr>
              <w:tabs>
                <w:tab w:val="left" w:pos="0"/>
              </w:tabs>
              <w:jc w:val="center"/>
              <w:rPr>
                <w:rFonts w:ascii="Times New Roman" w:hAnsi="Times New Roman" w:cs="Times New Roman"/>
                <w:sz w:val="20"/>
                <w:szCs w:val="20"/>
                <w:lang w:val="uk-UA"/>
              </w:rPr>
            </w:pPr>
          </w:p>
        </w:tc>
        <w:tc>
          <w:tcPr>
            <w:tcW w:w="621" w:type="dxa"/>
          </w:tcPr>
          <w:p w:rsidR="00655744" w:rsidRPr="006B061F" w:rsidRDefault="00655744" w:rsidP="006B061F">
            <w:pPr>
              <w:tabs>
                <w:tab w:val="left" w:pos="0"/>
              </w:tabs>
              <w:jc w:val="center"/>
              <w:rPr>
                <w:rFonts w:ascii="Times New Roman" w:hAnsi="Times New Roman" w:cs="Times New Roman"/>
                <w:sz w:val="20"/>
                <w:szCs w:val="20"/>
                <w:lang w:val="uk-UA"/>
              </w:rPr>
            </w:pPr>
          </w:p>
        </w:tc>
      </w:tr>
      <w:tr w:rsidR="00655744" w:rsidTr="005E050C">
        <w:tc>
          <w:tcPr>
            <w:tcW w:w="621" w:type="dxa"/>
          </w:tcPr>
          <w:p w:rsidR="00655744" w:rsidRPr="006B061F" w:rsidRDefault="002C7C4B"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2214" w:type="dxa"/>
          </w:tcPr>
          <w:p w:rsidR="00655744" w:rsidRPr="005F3819" w:rsidRDefault="002C7C4B" w:rsidP="00925104">
            <w:pPr>
              <w:tabs>
                <w:tab w:val="left" w:pos="0"/>
              </w:tabs>
              <w:jc w:val="both"/>
              <w:rPr>
                <w:rFonts w:ascii="Times New Roman" w:hAnsi="Times New Roman" w:cs="Times New Roman"/>
                <w:sz w:val="20"/>
                <w:szCs w:val="20"/>
                <w:lang w:val="uk-UA"/>
              </w:rPr>
            </w:pPr>
            <w:r w:rsidRPr="005F3819">
              <w:rPr>
                <w:rFonts w:ascii="Times New Roman" w:hAnsi="Times New Roman" w:cs="Times New Roman"/>
                <w:color w:val="000000"/>
                <w:sz w:val="20"/>
                <w:szCs w:val="20"/>
                <w:lang w:val="uk-UA"/>
              </w:rPr>
              <w:t>Попередити співробітника ДСО та всіх працівників адміністрації навчального закладу про факт отримання загрози та виклику оперативно-слідчої групи</w:t>
            </w:r>
          </w:p>
        </w:tc>
        <w:tc>
          <w:tcPr>
            <w:tcW w:w="1134" w:type="dxa"/>
          </w:tcPr>
          <w:p w:rsidR="00655744" w:rsidRPr="006B061F" w:rsidRDefault="005F3819"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5F3819" w:rsidRPr="005E050C" w:rsidRDefault="005F3819" w:rsidP="005F3819">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5F3819" w:rsidRPr="005E050C" w:rsidRDefault="005F3819" w:rsidP="005F3819">
            <w:pPr>
              <w:pStyle w:val="4"/>
              <w:spacing w:before="0" w:after="0"/>
              <w:jc w:val="center"/>
              <w:outlineLvl w:val="3"/>
              <w:rPr>
                <w:b w:val="0"/>
                <w:sz w:val="20"/>
                <w:szCs w:val="20"/>
                <w:lang w:val="uk-UA"/>
              </w:rPr>
            </w:pPr>
            <w:r>
              <w:rPr>
                <w:b w:val="0"/>
                <w:sz w:val="20"/>
                <w:szCs w:val="20"/>
                <w:lang w:val="uk-UA"/>
              </w:rPr>
              <w:t>заст.директора,</w:t>
            </w:r>
          </w:p>
          <w:p w:rsidR="00655744" w:rsidRPr="006B061F" w:rsidRDefault="005F3819" w:rsidP="005F3819">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655744" w:rsidRPr="006B061F" w:rsidRDefault="00655744" w:rsidP="006B061F">
            <w:pPr>
              <w:tabs>
                <w:tab w:val="left" w:pos="0"/>
              </w:tabs>
              <w:jc w:val="center"/>
              <w:rPr>
                <w:rFonts w:ascii="Times New Roman" w:hAnsi="Times New Roman" w:cs="Times New Roman"/>
                <w:sz w:val="20"/>
                <w:szCs w:val="20"/>
                <w:lang w:val="uk-UA"/>
              </w:rPr>
            </w:pPr>
          </w:p>
        </w:tc>
        <w:tc>
          <w:tcPr>
            <w:tcW w:w="621" w:type="dxa"/>
          </w:tcPr>
          <w:p w:rsidR="00655744" w:rsidRPr="006B061F" w:rsidRDefault="00655744" w:rsidP="006B061F">
            <w:pPr>
              <w:tabs>
                <w:tab w:val="left" w:pos="0"/>
              </w:tabs>
              <w:jc w:val="center"/>
              <w:rPr>
                <w:rFonts w:ascii="Times New Roman" w:hAnsi="Times New Roman" w:cs="Times New Roman"/>
                <w:sz w:val="20"/>
                <w:szCs w:val="20"/>
                <w:lang w:val="uk-UA"/>
              </w:rPr>
            </w:pPr>
          </w:p>
        </w:tc>
      </w:tr>
      <w:tr w:rsidR="00655744" w:rsidTr="005E050C">
        <w:tc>
          <w:tcPr>
            <w:tcW w:w="621" w:type="dxa"/>
          </w:tcPr>
          <w:p w:rsidR="00655744" w:rsidRPr="006B061F" w:rsidRDefault="005F3819"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2214" w:type="dxa"/>
          </w:tcPr>
          <w:p w:rsidR="00655744" w:rsidRPr="008C58AD" w:rsidRDefault="008C58AD" w:rsidP="00925104">
            <w:pPr>
              <w:tabs>
                <w:tab w:val="left" w:pos="0"/>
              </w:tabs>
              <w:jc w:val="both"/>
              <w:rPr>
                <w:rFonts w:ascii="Times New Roman" w:hAnsi="Times New Roman" w:cs="Times New Roman"/>
                <w:sz w:val="20"/>
                <w:szCs w:val="20"/>
                <w:lang w:val="uk-UA"/>
              </w:rPr>
            </w:pPr>
            <w:r w:rsidRPr="008C58AD">
              <w:rPr>
                <w:rFonts w:ascii="Times New Roman" w:hAnsi="Times New Roman" w:cs="Times New Roman"/>
                <w:color w:val="000000"/>
                <w:sz w:val="20"/>
                <w:szCs w:val="20"/>
                <w:lang w:val="uk-UA"/>
              </w:rPr>
              <w:t>Забезпечити можливість безперешкодного під’їзду до навчального закладу автомашин правоохоронних органів, швидкої медичної допомоги, пож</w:t>
            </w:r>
            <w:r>
              <w:rPr>
                <w:rFonts w:ascii="Times New Roman" w:hAnsi="Times New Roman" w:cs="Times New Roman"/>
                <w:color w:val="000000"/>
                <w:sz w:val="20"/>
                <w:szCs w:val="20"/>
                <w:lang w:val="uk-UA"/>
              </w:rPr>
              <w:t xml:space="preserve">ежної охорони, підрозділів МНС </w:t>
            </w:r>
            <w:r w:rsidRPr="008C58AD">
              <w:rPr>
                <w:rFonts w:ascii="Times New Roman" w:hAnsi="Times New Roman" w:cs="Times New Roman"/>
                <w:color w:val="000000"/>
                <w:sz w:val="20"/>
                <w:szCs w:val="20"/>
                <w:lang w:val="uk-UA"/>
              </w:rPr>
              <w:t>тощо</w:t>
            </w:r>
          </w:p>
        </w:tc>
        <w:tc>
          <w:tcPr>
            <w:tcW w:w="1134" w:type="dxa"/>
          </w:tcPr>
          <w:p w:rsidR="00655744" w:rsidRPr="006B061F" w:rsidRDefault="008C58AD"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8C58AD" w:rsidRPr="005E050C" w:rsidRDefault="008C58AD" w:rsidP="008C58AD">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8C58AD" w:rsidRPr="005E050C" w:rsidRDefault="008C58AD" w:rsidP="008C58AD">
            <w:pPr>
              <w:pStyle w:val="4"/>
              <w:spacing w:before="0" w:after="0"/>
              <w:jc w:val="center"/>
              <w:outlineLvl w:val="3"/>
              <w:rPr>
                <w:b w:val="0"/>
                <w:sz w:val="20"/>
                <w:szCs w:val="20"/>
                <w:lang w:val="uk-UA"/>
              </w:rPr>
            </w:pPr>
            <w:r>
              <w:rPr>
                <w:b w:val="0"/>
                <w:sz w:val="20"/>
                <w:szCs w:val="20"/>
                <w:lang w:val="uk-UA"/>
              </w:rPr>
              <w:t>заст.директора,</w:t>
            </w:r>
          </w:p>
          <w:p w:rsidR="00655744" w:rsidRPr="006B061F" w:rsidRDefault="008C58AD"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655744" w:rsidRPr="006B061F" w:rsidRDefault="00655744" w:rsidP="006B061F">
            <w:pPr>
              <w:tabs>
                <w:tab w:val="left" w:pos="0"/>
              </w:tabs>
              <w:jc w:val="center"/>
              <w:rPr>
                <w:rFonts w:ascii="Times New Roman" w:hAnsi="Times New Roman" w:cs="Times New Roman"/>
                <w:sz w:val="20"/>
                <w:szCs w:val="20"/>
                <w:lang w:val="uk-UA"/>
              </w:rPr>
            </w:pPr>
          </w:p>
        </w:tc>
        <w:tc>
          <w:tcPr>
            <w:tcW w:w="621" w:type="dxa"/>
          </w:tcPr>
          <w:p w:rsidR="00655744" w:rsidRPr="006B061F" w:rsidRDefault="00655744" w:rsidP="006B061F">
            <w:pPr>
              <w:tabs>
                <w:tab w:val="left" w:pos="0"/>
              </w:tabs>
              <w:jc w:val="center"/>
              <w:rPr>
                <w:rFonts w:ascii="Times New Roman" w:hAnsi="Times New Roman" w:cs="Times New Roman"/>
                <w:sz w:val="20"/>
                <w:szCs w:val="20"/>
                <w:lang w:val="uk-UA"/>
              </w:rPr>
            </w:pPr>
          </w:p>
        </w:tc>
      </w:tr>
      <w:tr w:rsidR="00655744" w:rsidTr="005E050C">
        <w:tc>
          <w:tcPr>
            <w:tcW w:w="621" w:type="dxa"/>
          </w:tcPr>
          <w:p w:rsidR="00655744" w:rsidRPr="006B061F" w:rsidRDefault="008C58AD"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7.</w:t>
            </w:r>
          </w:p>
        </w:tc>
        <w:tc>
          <w:tcPr>
            <w:tcW w:w="2214" w:type="dxa"/>
          </w:tcPr>
          <w:p w:rsidR="00655744" w:rsidRPr="008C58AD" w:rsidRDefault="008C58AD" w:rsidP="00925104">
            <w:pPr>
              <w:tabs>
                <w:tab w:val="left" w:pos="0"/>
              </w:tabs>
              <w:jc w:val="both"/>
              <w:rPr>
                <w:rFonts w:ascii="Times New Roman" w:hAnsi="Times New Roman" w:cs="Times New Roman"/>
                <w:sz w:val="20"/>
                <w:szCs w:val="20"/>
                <w:lang w:val="uk-UA"/>
              </w:rPr>
            </w:pPr>
            <w:r w:rsidRPr="008C58AD">
              <w:rPr>
                <w:rFonts w:ascii="Times New Roman" w:hAnsi="Times New Roman" w:cs="Times New Roman"/>
                <w:color w:val="000000"/>
                <w:sz w:val="20"/>
                <w:szCs w:val="20"/>
                <w:lang w:val="uk-UA"/>
              </w:rPr>
              <w:t>Після прибуття оперативно-слідчої групи керуватися вказівками їх керівника</w:t>
            </w:r>
          </w:p>
        </w:tc>
        <w:tc>
          <w:tcPr>
            <w:tcW w:w="1134" w:type="dxa"/>
          </w:tcPr>
          <w:p w:rsidR="00655744" w:rsidRPr="006B061F" w:rsidRDefault="008C58AD"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8C58AD" w:rsidRPr="005E050C" w:rsidRDefault="008C58AD" w:rsidP="008C58AD">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8C58AD" w:rsidRPr="005E050C" w:rsidRDefault="008C58AD" w:rsidP="008C58AD">
            <w:pPr>
              <w:pStyle w:val="4"/>
              <w:spacing w:before="0" w:after="0"/>
              <w:jc w:val="center"/>
              <w:outlineLvl w:val="3"/>
              <w:rPr>
                <w:b w:val="0"/>
                <w:sz w:val="20"/>
                <w:szCs w:val="20"/>
                <w:lang w:val="uk-UA"/>
              </w:rPr>
            </w:pPr>
            <w:r>
              <w:rPr>
                <w:b w:val="0"/>
                <w:sz w:val="20"/>
                <w:szCs w:val="20"/>
                <w:lang w:val="uk-UA"/>
              </w:rPr>
              <w:t>заст.директора,</w:t>
            </w:r>
          </w:p>
          <w:p w:rsidR="00655744" w:rsidRPr="006B061F" w:rsidRDefault="008C58AD"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655744" w:rsidRPr="006B061F" w:rsidRDefault="00655744" w:rsidP="006B061F">
            <w:pPr>
              <w:tabs>
                <w:tab w:val="left" w:pos="0"/>
              </w:tabs>
              <w:jc w:val="center"/>
              <w:rPr>
                <w:rFonts w:ascii="Times New Roman" w:hAnsi="Times New Roman" w:cs="Times New Roman"/>
                <w:sz w:val="20"/>
                <w:szCs w:val="20"/>
                <w:lang w:val="uk-UA"/>
              </w:rPr>
            </w:pPr>
          </w:p>
        </w:tc>
        <w:tc>
          <w:tcPr>
            <w:tcW w:w="621" w:type="dxa"/>
          </w:tcPr>
          <w:p w:rsidR="00655744" w:rsidRPr="006B061F" w:rsidRDefault="00655744" w:rsidP="006B061F">
            <w:pPr>
              <w:tabs>
                <w:tab w:val="left" w:pos="0"/>
              </w:tabs>
              <w:jc w:val="center"/>
              <w:rPr>
                <w:rFonts w:ascii="Times New Roman" w:hAnsi="Times New Roman" w:cs="Times New Roman"/>
                <w:sz w:val="20"/>
                <w:szCs w:val="20"/>
                <w:lang w:val="uk-UA"/>
              </w:rPr>
            </w:pPr>
          </w:p>
        </w:tc>
      </w:tr>
      <w:tr w:rsidR="00655744" w:rsidTr="005E050C">
        <w:tc>
          <w:tcPr>
            <w:tcW w:w="621" w:type="dxa"/>
          </w:tcPr>
          <w:p w:rsidR="00655744" w:rsidRPr="006B061F" w:rsidRDefault="008C58AD"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8.</w:t>
            </w:r>
          </w:p>
        </w:tc>
        <w:tc>
          <w:tcPr>
            <w:tcW w:w="2214" w:type="dxa"/>
          </w:tcPr>
          <w:p w:rsidR="00655744" w:rsidRPr="008C58AD" w:rsidRDefault="008C58AD" w:rsidP="00925104">
            <w:pPr>
              <w:tabs>
                <w:tab w:val="left" w:pos="0"/>
              </w:tabs>
              <w:jc w:val="both"/>
              <w:rPr>
                <w:rFonts w:ascii="Times New Roman" w:hAnsi="Times New Roman" w:cs="Times New Roman"/>
                <w:sz w:val="20"/>
                <w:szCs w:val="20"/>
                <w:lang w:val="uk-UA"/>
              </w:rPr>
            </w:pPr>
            <w:r w:rsidRPr="008C58AD">
              <w:rPr>
                <w:rFonts w:ascii="Times New Roman" w:hAnsi="Times New Roman" w:cs="Times New Roman"/>
                <w:color w:val="000000"/>
                <w:sz w:val="20"/>
                <w:szCs w:val="20"/>
                <w:lang w:val="uk-UA"/>
              </w:rPr>
              <w:t>За результатами проведення оперативно-розшукових заходів доповісти керівництву місцевого органу управління освітою та діяти за його вказівками</w:t>
            </w:r>
          </w:p>
        </w:tc>
        <w:tc>
          <w:tcPr>
            <w:tcW w:w="1134" w:type="dxa"/>
          </w:tcPr>
          <w:p w:rsidR="00655744" w:rsidRPr="006B061F" w:rsidRDefault="008C58AD"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8C58AD" w:rsidRPr="005E050C" w:rsidRDefault="008C58AD" w:rsidP="008C58AD">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8C58AD" w:rsidRPr="005E050C" w:rsidRDefault="008C58AD" w:rsidP="008C58AD">
            <w:pPr>
              <w:pStyle w:val="4"/>
              <w:spacing w:before="0" w:after="0"/>
              <w:jc w:val="center"/>
              <w:outlineLvl w:val="3"/>
              <w:rPr>
                <w:b w:val="0"/>
                <w:sz w:val="20"/>
                <w:szCs w:val="20"/>
                <w:lang w:val="uk-UA"/>
              </w:rPr>
            </w:pPr>
            <w:r>
              <w:rPr>
                <w:b w:val="0"/>
                <w:sz w:val="20"/>
                <w:szCs w:val="20"/>
                <w:lang w:val="uk-UA"/>
              </w:rPr>
              <w:t>заст.директора,</w:t>
            </w:r>
          </w:p>
          <w:p w:rsidR="00655744" w:rsidRPr="008C58AD" w:rsidRDefault="008C58AD" w:rsidP="008C58AD">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655744" w:rsidRPr="006B061F" w:rsidRDefault="00655744" w:rsidP="006B061F">
            <w:pPr>
              <w:tabs>
                <w:tab w:val="left" w:pos="0"/>
              </w:tabs>
              <w:jc w:val="center"/>
              <w:rPr>
                <w:rFonts w:ascii="Times New Roman" w:hAnsi="Times New Roman" w:cs="Times New Roman"/>
                <w:sz w:val="20"/>
                <w:szCs w:val="20"/>
                <w:lang w:val="uk-UA"/>
              </w:rPr>
            </w:pPr>
          </w:p>
        </w:tc>
        <w:tc>
          <w:tcPr>
            <w:tcW w:w="621" w:type="dxa"/>
          </w:tcPr>
          <w:p w:rsidR="00655744" w:rsidRPr="006B061F" w:rsidRDefault="00655744" w:rsidP="006B061F">
            <w:pPr>
              <w:tabs>
                <w:tab w:val="left" w:pos="0"/>
              </w:tabs>
              <w:jc w:val="center"/>
              <w:rPr>
                <w:rFonts w:ascii="Times New Roman" w:hAnsi="Times New Roman" w:cs="Times New Roman"/>
                <w:sz w:val="20"/>
                <w:szCs w:val="20"/>
                <w:lang w:val="uk-UA"/>
              </w:rPr>
            </w:pPr>
          </w:p>
        </w:tc>
      </w:tr>
      <w:tr w:rsidR="00772FEE" w:rsidTr="00315C18">
        <w:tc>
          <w:tcPr>
            <w:tcW w:w="7230" w:type="dxa"/>
            <w:gridSpan w:val="8"/>
          </w:tcPr>
          <w:p w:rsidR="00772FEE" w:rsidRPr="00772FEE" w:rsidRDefault="00772FEE" w:rsidP="00772FEE">
            <w:pPr>
              <w:tabs>
                <w:tab w:val="left" w:pos="6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Розділ </w:t>
            </w:r>
            <w:r w:rsidRPr="00772FEE">
              <w:rPr>
                <w:rFonts w:ascii="Times New Roman" w:hAnsi="Times New Roman" w:cs="Times New Roman"/>
                <w:b/>
                <w:sz w:val="24"/>
                <w:szCs w:val="24"/>
                <w:lang w:val="uk-UA"/>
              </w:rPr>
              <w:t>V</w:t>
            </w:r>
          </w:p>
          <w:p w:rsidR="00772FEE" w:rsidRPr="00772FEE" w:rsidRDefault="00772FEE" w:rsidP="00772FEE">
            <w:pPr>
              <w:tabs>
                <w:tab w:val="left" w:pos="6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Дії при </w:t>
            </w:r>
            <w:r w:rsidRPr="00772FEE">
              <w:rPr>
                <w:rFonts w:ascii="Times New Roman" w:hAnsi="Times New Roman" w:cs="Times New Roman"/>
                <w:b/>
                <w:sz w:val="24"/>
                <w:szCs w:val="24"/>
                <w:lang w:val="uk-UA"/>
              </w:rPr>
              <w:t>захопленні терористами у заручники учнів (дітей) або співробітників у приміщеннях чи на території</w:t>
            </w:r>
          </w:p>
          <w:p w:rsidR="00772FEE" w:rsidRPr="006B061F" w:rsidRDefault="00772FEE" w:rsidP="00772FEE">
            <w:pPr>
              <w:tabs>
                <w:tab w:val="left" w:pos="0"/>
              </w:tabs>
              <w:jc w:val="center"/>
              <w:rPr>
                <w:rFonts w:ascii="Times New Roman" w:hAnsi="Times New Roman" w:cs="Times New Roman"/>
                <w:sz w:val="20"/>
                <w:szCs w:val="20"/>
                <w:lang w:val="uk-UA"/>
              </w:rPr>
            </w:pPr>
            <w:r w:rsidRPr="00772FEE">
              <w:rPr>
                <w:rFonts w:ascii="Times New Roman" w:hAnsi="Times New Roman" w:cs="Times New Roman"/>
                <w:b/>
                <w:sz w:val="24"/>
                <w:szCs w:val="24"/>
                <w:lang w:val="uk-UA"/>
              </w:rPr>
              <w:lastRenderedPageBreak/>
              <w:t>навчального закладу</w:t>
            </w:r>
          </w:p>
        </w:tc>
      </w:tr>
      <w:tr w:rsidR="008C58AD" w:rsidTr="005E050C">
        <w:tc>
          <w:tcPr>
            <w:tcW w:w="621" w:type="dxa"/>
          </w:tcPr>
          <w:p w:rsidR="008C58AD" w:rsidRPr="006B061F" w:rsidRDefault="00772FEE"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1.</w:t>
            </w:r>
          </w:p>
        </w:tc>
        <w:tc>
          <w:tcPr>
            <w:tcW w:w="2214" w:type="dxa"/>
          </w:tcPr>
          <w:p w:rsidR="008C58AD" w:rsidRPr="00772FEE" w:rsidRDefault="00772FEE" w:rsidP="00925104">
            <w:pPr>
              <w:tabs>
                <w:tab w:val="left" w:pos="0"/>
              </w:tabs>
              <w:jc w:val="both"/>
              <w:rPr>
                <w:rFonts w:ascii="Times New Roman" w:hAnsi="Times New Roman" w:cs="Times New Roman"/>
                <w:sz w:val="20"/>
                <w:szCs w:val="20"/>
                <w:lang w:val="uk-UA"/>
              </w:rPr>
            </w:pPr>
            <w:r w:rsidRPr="00772FEE">
              <w:rPr>
                <w:rFonts w:ascii="Times New Roman" w:hAnsi="Times New Roman" w:cs="Times New Roman"/>
                <w:color w:val="000000"/>
                <w:sz w:val="20"/>
                <w:szCs w:val="20"/>
                <w:lang w:val="uk-UA"/>
              </w:rPr>
              <w:t>Забезпечити всіма можливими засобами термінову передачу інформації про захоплення заручників до правоохоронних органів</w:t>
            </w:r>
          </w:p>
        </w:tc>
        <w:tc>
          <w:tcPr>
            <w:tcW w:w="1134" w:type="dxa"/>
          </w:tcPr>
          <w:p w:rsidR="008C58AD" w:rsidRPr="006B061F" w:rsidRDefault="00772FEE"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772FEE" w:rsidRPr="005E050C" w:rsidRDefault="00772FEE" w:rsidP="00772FEE">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772FEE" w:rsidRPr="005E050C" w:rsidRDefault="00772FEE" w:rsidP="00772FEE">
            <w:pPr>
              <w:pStyle w:val="4"/>
              <w:spacing w:before="0" w:after="0"/>
              <w:jc w:val="center"/>
              <w:outlineLvl w:val="3"/>
              <w:rPr>
                <w:b w:val="0"/>
                <w:sz w:val="20"/>
                <w:szCs w:val="20"/>
                <w:lang w:val="uk-UA"/>
              </w:rPr>
            </w:pPr>
            <w:r>
              <w:rPr>
                <w:b w:val="0"/>
                <w:sz w:val="20"/>
                <w:szCs w:val="20"/>
                <w:lang w:val="uk-UA"/>
              </w:rPr>
              <w:t>заст.директора,</w:t>
            </w:r>
          </w:p>
          <w:p w:rsidR="008C58AD" w:rsidRPr="006B061F" w:rsidRDefault="00772FEE" w:rsidP="00772FEE">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8C58AD" w:rsidRPr="006B061F" w:rsidRDefault="008C58AD" w:rsidP="006B061F">
            <w:pPr>
              <w:tabs>
                <w:tab w:val="left" w:pos="0"/>
              </w:tabs>
              <w:jc w:val="center"/>
              <w:rPr>
                <w:rFonts w:ascii="Times New Roman" w:hAnsi="Times New Roman" w:cs="Times New Roman"/>
                <w:sz w:val="20"/>
                <w:szCs w:val="20"/>
                <w:lang w:val="uk-UA"/>
              </w:rPr>
            </w:pPr>
          </w:p>
        </w:tc>
        <w:tc>
          <w:tcPr>
            <w:tcW w:w="621" w:type="dxa"/>
          </w:tcPr>
          <w:p w:rsidR="008C58AD" w:rsidRPr="006B061F" w:rsidRDefault="008C58AD" w:rsidP="006B061F">
            <w:pPr>
              <w:tabs>
                <w:tab w:val="left" w:pos="0"/>
              </w:tabs>
              <w:jc w:val="center"/>
              <w:rPr>
                <w:rFonts w:ascii="Times New Roman" w:hAnsi="Times New Roman" w:cs="Times New Roman"/>
                <w:sz w:val="20"/>
                <w:szCs w:val="20"/>
                <w:lang w:val="uk-UA"/>
              </w:rPr>
            </w:pPr>
          </w:p>
        </w:tc>
      </w:tr>
      <w:tr w:rsidR="008C58AD" w:rsidTr="005E050C">
        <w:tc>
          <w:tcPr>
            <w:tcW w:w="621" w:type="dxa"/>
          </w:tcPr>
          <w:p w:rsidR="008C58AD" w:rsidRPr="006B061F" w:rsidRDefault="00772FEE"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214" w:type="dxa"/>
          </w:tcPr>
          <w:p w:rsidR="008C58AD" w:rsidRPr="00772FEE" w:rsidRDefault="00772FEE" w:rsidP="00925104">
            <w:pPr>
              <w:tabs>
                <w:tab w:val="left" w:pos="0"/>
              </w:tabs>
              <w:jc w:val="both"/>
              <w:rPr>
                <w:rFonts w:ascii="Times New Roman" w:hAnsi="Times New Roman" w:cs="Times New Roman"/>
                <w:sz w:val="20"/>
                <w:szCs w:val="20"/>
                <w:lang w:val="uk-UA"/>
              </w:rPr>
            </w:pPr>
            <w:r w:rsidRPr="00772FEE">
              <w:rPr>
                <w:rFonts w:ascii="Times New Roman" w:hAnsi="Times New Roman" w:cs="Times New Roman"/>
                <w:color w:val="000000"/>
                <w:sz w:val="20"/>
                <w:szCs w:val="20"/>
                <w:lang w:val="uk-UA"/>
              </w:rPr>
              <w:t>По можливості провести евакуацію учнів та працівників навчального закладу, які не стали заручниками</w:t>
            </w:r>
          </w:p>
        </w:tc>
        <w:tc>
          <w:tcPr>
            <w:tcW w:w="1134" w:type="dxa"/>
          </w:tcPr>
          <w:p w:rsidR="008C58AD" w:rsidRPr="006B061F" w:rsidRDefault="00772FEE"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772FEE" w:rsidRPr="005E050C" w:rsidRDefault="00772FEE" w:rsidP="00772FEE">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772FEE" w:rsidRPr="005E050C" w:rsidRDefault="00772FEE" w:rsidP="00772FEE">
            <w:pPr>
              <w:pStyle w:val="4"/>
              <w:spacing w:before="0" w:after="0"/>
              <w:jc w:val="center"/>
              <w:outlineLvl w:val="3"/>
              <w:rPr>
                <w:b w:val="0"/>
                <w:sz w:val="20"/>
                <w:szCs w:val="20"/>
                <w:lang w:val="uk-UA"/>
              </w:rPr>
            </w:pPr>
            <w:r>
              <w:rPr>
                <w:b w:val="0"/>
                <w:sz w:val="20"/>
                <w:szCs w:val="20"/>
                <w:lang w:val="uk-UA"/>
              </w:rPr>
              <w:t>заст.директора,</w:t>
            </w:r>
          </w:p>
          <w:p w:rsidR="008C58AD" w:rsidRPr="006B061F" w:rsidRDefault="00772FEE" w:rsidP="00772FEE">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8C58AD" w:rsidRPr="006B061F" w:rsidRDefault="008C58AD" w:rsidP="006B061F">
            <w:pPr>
              <w:tabs>
                <w:tab w:val="left" w:pos="0"/>
              </w:tabs>
              <w:jc w:val="center"/>
              <w:rPr>
                <w:rFonts w:ascii="Times New Roman" w:hAnsi="Times New Roman" w:cs="Times New Roman"/>
                <w:sz w:val="20"/>
                <w:szCs w:val="20"/>
                <w:lang w:val="uk-UA"/>
              </w:rPr>
            </w:pPr>
          </w:p>
        </w:tc>
        <w:tc>
          <w:tcPr>
            <w:tcW w:w="621" w:type="dxa"/>
          </w:tcPr>
          <w:p w:rsidR="008C58AD" w:rsidRPr="006B061F" w:rsidRDefault="008C58AD" w:rsidP="006B061F">
            <w:pPr>
              <w:tabs>
                <w:tab w:val="left" w:pos="0"/>
              </w:tabs>
              <w:jc w:val="center"/>
              <w:rPr>
                <w:rFonts w:ascii="Times New Roman" w:hAnsi="Times New Roman" w:cs="Times New Roman"/>
                <w:sz w:val="20"/>
                <w:szCs w:val="20"/>
                <w:lang w:val="uk-UA"/>
              </w:rPr>
            </w:pPr>
          </w:p>
        </w:tc>
      </w:tr>
      <w:tr w:rsidR="008C58AD" w:rsidTr="005E050C">
        <w:tc>
          <w:tcPr>
            <w:tcW w:w="621" w:type="dxa"/>
          </w:tcPr>
          <w:p w:rsidR="008C58AD" w:rsidRPr="006B061F" w:rsidRDefault="00506272"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214" w:type="dxa"/>
          </w:tcPr>
          <w:p w:rsidR="008C58AD" w:rsidRPr="00506272" w:rsidRDefault="00506272" w:rsidP="00925104">
            <w:pPr>
              <w:tabs>
                <w:tab w:val="left" w:pos="0"/>
              </w:tabs>
              <w:jc w:val="both"/>
              <w:rPr>
                <w:rFonts w:ascii="Times New Roman" w:hAnsi="Times New Roman" w:cs="Times New Roman"/>
                <w:sz w:val="20"/>
                <w:szCs w:val="20"/>
                <w:lang w:val="uk-UA"/>
              </w:rPr>
            </w:pPr>
            <w:r w:rsidRPr="00506272">
              <w:rPr>
                <w:rFonts w:ascii="Times New Roman" w:hAnsi="Times New Roman" w:cs="Times New Roman"/>
                <w:color w:val="000000"/>
                <w:sz w:val="20"/>
                <w:szCs w:val="20"/>
                <w:lang w:val="uk-UA"/>
              </w:rPr>
              <w:t>Прийняти всі міри по недопущенню паніки</w:t>
            </w:r>
          </w:p>
        </w:tc>
        <w:tc>
          <w:tcPr>
            <w:tcW w:w="1134" w:type="dxa"/>
          </w:tcPr>
          <w:p w:rsidR="008C58AD" w:rsidRPr="006B061F" w:rsidRDefault="00CE7556"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CE7556" w:rsidRPr="005E050C" w:rsidRDefault="00CE7556" w:rsidP="00CE7556">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CE7556" w:rsidRPr="005E050C" w:rsidRDefault="00CE7556" w:rsidP="00CE7556">
            <w:pPr>
              <w:pStyle w:val="4"/>
              <w:spacing w:before="0" w:after="0"/>
              <w:jc w:val="center"/>
              <w:outlineLvl w:val="3"/>
              <w:rPr>
                <w:b w:val="0"/>
                <w:sz w:val="20"/>
                <w:szCs w:val="20"/>
                <w:lang w:val="uk-UA"/>
              </w:rPr>
            </w:pPr>
            <w:r>
              <w:rPr>
                <w:b w:val="0"/>
                <w:sz w:val="20"/>
                <w:szCs w:val="20"/>
                <w:lang w:val="uk-UA"/>
              </w:rPr>
              <w:t>заст.директора,</w:t>
            </w:r>
          </w:p>
          <w:p w:rsidR="008C58AD" w:rsidRPr="006B061F" w:rsidRDefault="00CE7556" w:rsidP="00CE7556">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8C58AD" w:rsidRPr="006B061F" w:rsidRDefault="008C58AD" w:rsidP="006B061F">
            <w:pPr>
              <w:tabs>
                <w:tab w:val="left" w:pos="0"/>
              </w:tabs>
              <w:jc w:val="center"/>
              <w:rPr>
                <w:rFonts w:ascii="Times New Roman" w:hAnsi="Times New Roman" w:cs="Times New Roman"/>
                <w:sz w:val="20"/>
                <w:szCs w:val="20"/>
                <w:lang w:val="uk-UA"/>
              </w:rPr>
            </w:pPr>
          </w:p>
        </w:tc>
        <w:tc>
          <w:tcPr>
            <w:tcW w:w="621" w:type="dxa"/>
          </w:tcPr>
          <w:p w:rsidR="008C58AD" w:rsidRPr="006B061F" w:rsidRDefault="008C58AD" w:rsidP="006B061F">
            <w:pPr>
              <w:tabs>
                <w:tab w:val="left" w:pos="0"/>
              </w:tabs>
              <w:jc w:val="center"/>
              <w:rPr>
                <w:rFonts w:ascii="Times New Roman" w:hAnsi="Times New Roman" w:cs="Times New Roman"/>
                <w:sz w:val="20"/>
                <w:szCs w:val="20"/>
                <w:lang w:val="uk-UA"/>
              </w:rPr>
            </w:pPr>
          </w:p>
        </w:tc>
      </w:tr>
      <w:tr w:rsidR="008C58AD" w:rsidTr="005E050C">
        <w:tc>
          <w:tcPr>
            <w:tcW w:w="621" w:type="dxa"/>
          </w:tcPr>
          <w:p w:rsidR="008C58AD" w:rsidRPr="006B061F" w:rsidRDefault="00CE7556"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214" w:type="dxa"/>
          </w:tcPr>
          <w:p w:rsidR="008C58AD" w:rsidRPr="00CE7556" w:rsidRDefault="00CE7556" w:rsidP="00925104">
            <w:pPr>
              <w:tabs>
                <w:tab w:val="left" w:pos="0"/>
              </w:tabs>
              <w:jc w:val="both"/>
              <w:rPr>
                <w:rFonts w:ascii="Times New Roman" w:hAnsi="Times New Roman" w:cs="Times New Roman"/>
                <w:sz w:val="20"/>
                <w:szCs w:val="20"/>
                <w:lang w:val="uk-UA"/>
              </w:rPr>
            </w:pPr>
            <w:r w:rsidRPr="00CE7556">
              <w:rPr>
                <w:rFonts w:ascii="Times New Roman" w:hAnsi="Times New Roman" w:cs="Times New Roman"/>
                <w:color w:val="000000"/>
                <w:sz w:val="20"/>
                <w:szCs w:val="20"/>
                <w:lang w:val="uk-UA"/>
              </w:rPr>
              <w:t>Не допустити випадків несанкціонованих дій по визволенню    заручників з боку працівників закладу, батьків та інших громадян, що не мають відповідних повноважень</w:t>
            </w:r>
          </w:p>
        </w:tc>
        <w:tc>
          <w:tcPr>
            <w:tcW w:w="1134" w:type="dxa"/>
          </w:tcPr>
          <w:p w:rsidR="008C58AD" w:rsidRPr="006B061F" w:rsidRDefault="00CE7556"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CE7556" w:rsidRPr="005E050C" w:rsidRDefault="00CE7556" w:rsidP="00CE7556">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CE7556" w:rsidRPr="005E050C" w:rsidRDefault="00CE7556" w:rsidP="00CE7556">
            <w:pPr>
              <w:pStyle w:val="4"/>
              <w:spacing w:before="0" w:after="0"/>
              <w:jc w:val="center"/>
              <w:outlineLvl w:val="3"/>
              <w:rPr>
                <w:b w:val="0"/>
                <w:sz w:val="20"/>
                <w:szCs w:val="20"/>
                <w:lang w:val="uk-UA"/>
              </w:rPr>
            </w:pPr>
            <w:r>
              <w:rPr>
                <w:b w:val="0"/>
                <w:sz w:val="20"/>
                <w:szCs w:val="20"/>
                <w:lang w:val="uk-UA"/>
              </w:rPr>
              <w:t>заст.директора,</w:t>
            </w:r>
          </w:p>
          <w:p w:rsidR="008C58AD" w:rsidRPr="006B061F" w:rsidRDefault="00CE7556" w:rsidP="00CE7556">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8C58AD" w:rsidRPr="006B061F" w:rsidRDefault="008C58AD" w:rsidP="006B061F">
            <w:pPr>
              <w:tabs>
                <w:tab w:val="left" w:pos="0"/>
              </w:tabs>
              <w:jc w:val="center"/>
              <w:rPr>
                <w:rFonts w:ascii="Times New Roman" w:hAnsi="Times New Roman" w:cs="Times New Roman"/>
                <w:sz w:val="20"/>
                <w:szCs w:val="20"/>
                <w:lang w:val="uk-UA"/>
              </w:rPr>
            </w:pPr>
          </w:p>
        </w:tc>
        <w:tc>
          <w:tcPr>
            <w:tcW w:w="621" w:type="dxa"/>
          </w:tcPr>
          <w:p w:rsidR="008C58AD" w:rsidRPr="006B061F" w:rsidRDefault="008C58AD" w:rsidP="006B061F">
            <w:pPr>
              <w:tabs>
                <w:tab w:val="left" w:pos="0"/>
              </w:tabs>
              <w:jc w:val="center"/>
              <w:rPr>
                <w:rFonts w:ascii="Times New Roman" w:hAnsi="Times New Roman" w:cs="Times New Roman"/>
                <w:sz w:val="20"/>
                <w:szCs w:val="20"/>
                <w:lang w:val="uk-UA"/>
              </w:rPr>
            </w:pPr>
          </w:p>
        </w:tc>
      </w:tr>
      <w:tr w:rsidR="008C58AD" w:rsidTr="005E050C">
        <w:tc>
          <w:tcPr>
            <w:tcW w:w="621" w:type="dxa"/>
          </w:tcPr>
          <w:p w:rsidR="008C58AD" w:rsidRPr="006B061F" w:rsidRDefault="00CE7556"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2214" w:type="dxa"/>
          </w:tcPr>
          <w:p w:rsidR="008C58AD" w:rsidRPr="00CE7556" w:rsidRDefault="00CE7556" w:rsidP="00925104">
            <w:pPr>
              <w:tabs>
                <w:tab w:val="left" w:pos="0"/>
              </w:tabs>
              <w:jc w:val="both"/>
              <w:rPr>
                <w:rFonts w:ascii="Times New Roman" w:hAnsi="Times New Roman" w:cs="Times New Roman"/>
                <w:sz w:val="20"/>
                <w:szCs w:val="20"/>
                <w:lang w:val="uk-UA"/>
              </w:rPr>
            </w:pPr>
            <w:r w:rsidRPr="00CE7556">
              <w:rPr>
                <w:rFonts w:ascii="Times New Roman" w:hAnsi="Times New Roman" w:cs="Times New Roman"/>
                <w:color w:val="000000"/>
                <w:sz w:val="20"/>
                <w:szCs w:val="20"/>
                <w:lang w:val="uk-UA"/>
              </w:rPr>
              <w:t>Після прибуття представників правоохоронних органів діяти за вказівками їх керівника</w:t>
            </w:r>
          </w:p>
        </w:tc>
        <w:tc>
          <w:tcPr>
            <w:tcW w:w="1134" w:type="dxa"/>
          </w:tcPr>
          <w:p w:rsidR="008C58AD" w:rsidRPr="006B061F" w:rsidRDefault="00CE7556"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CE7556" w:rsidRPr="005E050C" w:rsidRDefault="00CE7556" w:rsidP="00CE7556">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CE7556" w:rsidRPr="005E050C" w:rsidRDefault="00CE7556" w:rsidP="00CE7556">
            <w:pPr>
              <w:pStyle w:val="4"/>
              <w:spacing w:before="0" w:after="0"/>
              <w:jc w:val="center"/>
              <w:outlineLvl w:val="3"/>
              <w:rPr>
                <w:b w:val="0"/>
                <w:sz w:val="20"/>
                <w:szCs w:val="20"/>
                <w:lang w:val="uk-UA"/>
              </w:rPr>
            </w:pPr>
            <w:r>
              <w:rPr>
                <w:b w:val="0"/>
                <w:sz w:val="20"/>
                <w:szCs w:val="20"/>
                <w:lang w:val="uk-UA"/>
              </w:rPr>
              <w:t>заст.директора,</w:t>
            </w:r>
          </w:p>
          <w:p w:rsidR="008C58AD" w:rsidRPr="006B061F" w:rsidRDefault="00CE7556" w:rsidP="00CE7556">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8C58AD" w:rsidRPr="006B061F" w:rsidRDefault="008C58AD" w:rsidP="006B061F">
            <w:pPr>
              <w:tabs>
                <w:tab w:val="left" w:pos="0"/>
              </w:tabs>
              <w:jc w:val="center"/>
              <w:rPr>
                <w:rFonts w:ascii="Times New Roman" w:hAnsi="Times New Roman" w:cs="Times New Roman"/>
                <w:sz w:val="20"/>
                <w:szCs w:val="20"/>
                <w:lang w:val="uk-UA"/>
              </w:rPr>
            </w:pPr>
          </w:p>
        </w:tc>
        <w:tc>
          <w:tcPr>
            <w:tcW w:w="621" w:type="dxa"/>
          </w:tcPr>
          <w:p w:rsidR="008C58AD" w:rsidRPr="006B061F" w:rsidRDefault="008C58AD" w:rsidP="006B061F">
            <w:pPr>
              <w:tabs>
                <w:tab w:val="left" w:pos="0"/>
              </w:tabs>
              <w:jc w:val="center"/>
              <w:rPr>
                <w:rFonts w:ascii="Times New Roman" w:hAnsi="Times New Roman" w:cs="Times New Roman"/>
                <w:sz w:val="20"/>
                <w:szCs w:val="20"/>
                <w:lang w:val="uk-UA"/>
              </w:rPr>
            </w:pPr>
          </w:p>
        </w:tc>
      </w:tr>
      <w:tr w:rsidR="00CE7556" w:rsidTr="00315C18">
        <w:tc>
          <w:tcPr>
            <w:tcW w:w="7230" w:type="dxa"/>
            <w:gridSpan w:val="8"/>
          </w:tcPr>
          <w:p w:rsidR="00CE7556" w:rsidRPr="00CE7556" w:rsidRDefault="00CE7556" w:rsidP="00CE7556">
            <w:pPr>
              <w:tabs>
                <w:tab w:val="left" w:pos="6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Розділ </w:t>
            </w:r>
            <w:r w:rsidRPr="00CE7556">
              <w:rPr>
                <w:rFonts w:ascii="Times New Roman" w:hAnsi="Times New Roman" w:cs="Times New Roman"/>
                <w:b/>
                <w:sz w:val="24"/>
                <w:szCs w:val="24"/>
                <w:lang w:val="uk-UA"/>
              </w:rPr>
              <w:t>VІ</w:t>
            </w:r>
          </w:p>
          <w:p w:rsidR="00CE7556" w:rsidRPr="006B061F" w:rsidRDefault="00CE7556" w:rsidP="00CE7556">
            <w:pPr>
              <w:tabs>
                <w:tab w:val="left" w:pos="0"/>
              </w:tabs>
              <w:jc w:val="center"/>
              <w:rPr>
                <w:rFonts w:ascii="Times New Roman" w:hAnsi="Times New Roman" w:cs="Times New Roman"/>
                <w:sz w:val="20"/>
                <w:szCs w:val="20"/>
                <w:lang w:val="uk-UA"/>
              </w:rPr>
            </w:pPr>
            <w:r>
              <w:rPr>
                <w:rFonts w:ascii="Times New Roman" w:hAnsi="Times New Roman" w:cs="Times New Roman"/>
                <w:b/>
                <w:sz w:val="24"/>
                <w:szCs w:val="24"/>
                <w:lang w:val="uk-UA"/>
              </w:rPr>
              <w:t>Дії при потраплянні у заручники до</w:t>
            </w:r>
            <w:r w:rsidRPr="00CE7556">
              <w:rPr>
                <w:rFonts w:ascii="Times New Roman" w:hAnsi="Times New Roman" w:cs="Times New Roman"/>
                <w:b/>
                <w:sz w:val="24"/>
                <w:szCs w:val="24"/>
                <w:lang w:val="uk-UA"/>
              </w:rPr>
              <w:t xml:space="preserve"> терористів</w:t>
            </w:r>
          </w:p>
        </w:tc>
      </w:tr>
      <w:tr w:rsidR="008C58AD" w:rsidTr="005E050C">
        <w:tc>
          <w:tcPr>
            <w:tcW w:w="621" w:type="dxa"/>
          </w:tcPr>
          <w:p w:rsidR="008C58AD" w:rsidRPr="006B061F" w:rsidRDefault="00CE7556"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2214" w:type="dxa"/>
          </w:tcPr>
          <w:p w:rsidR="008C58AD" w:rsidRPr="00CE7556" w:rsidRDefault="00CE7556" w:rsidP="00925104">
            <w:pPr>
              <w:tabs>
                <w:tab w:val="left" w:pos="0"/>
              </w:tabs>
              <w:jc w:val="both"/>
              <w:rPr>
                <w:rFonts w:ascii="Times New Roman" w:hAnsi="Times New Roman" w:cs="Times New Roman"/>
                <w:sz w:val="20"/>
                <w:szCs w:val="20"/>
                <w:lang w:val="uk-UA"/>
              </w:rPr>
            </w:pPr>
            <w:r w:rsidRPr="00CE7556">
              <w:rPr>
                <w:rFonts w:ascii="Times New Roman" w:hAnsi="Times New Roman" w:cs="Times New Roman"/>
                <w:color w:val="000000"/>
                <w:sz w:val="20"/>
                <w:szCs w:val="20"/>
                <w:lang w:val="uk-UA"/>
              </w:rPr>
              <w:t xml:space="preserve">Намагайтеся зрозуміти, чого хочуть </w:t>
            </w:r>
            <w:r w:rsidRPr="00CE7556">
              <w:rPr>
                <w:rFonts w:ascii="Times New Roman" w:hAnsi="Times New Roman" w:cs="Times New Roman"/>
                <w:color w:val="000000"/>
                <w:sz w:val="20"/>
                <w:szCs w:val="20"/>
                <w:lang w:val="uk-UA"/>
              </w:rPr>
              <w:lastRenderedPageBreak/>
              <w:t>терористи, визначити для себе, хто з них найнебезпечніший (нервовий, агресивний).</w:t>
            </w:r>
          </w:p>
        </w:tc>
        <w:tc>
          <w:tcPr>
            <w:tcW w:w="1134" w:type="dxa"/>
          </w:tcPr>
          <w:p w:rsidR="008C58AD" w:rsidRPr="00CE7556" w:rsidRDefault="00CE7556"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у разі здійснен-</w:t>
            </w:r>
            <w:r>
              <w:rPr>
                <w:rFonts w:ascii="Times New Roman" w:hAnsi="Times New Roman" w:cs="Times New Roman"/>
                <w:sz w:val="20"/>
                <w:szCs w:val="20"/>
                <w:lang w:val="uk-UA"/>
              </w:rPr>
              <w:lastRenderedPageBreak/>
              <w:t>ня теракту</w:t>
            </w:r>
          </w:p>
        </w:tc>
        <w:tc>
          <w:tcPr>
            <w:tcW w:w="1560" w:type="dxa"/>
            <w:gridSpan w:val="3"/>
          </w:tcPr>
          <w:p w:rsidR="008C58AD" w:rsidRPr="006B061F" w:rsidRDefault="00CE7556"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заручник</w:t>
            </w:r>
          </w:p>
        </w:tc>
        <w:tc>
          <w:tcPr>
            <w:tcW w:w="1080" w:type="dxa"/>
          </w:tcPr>
          <w:p w:rsidR="008C58AD" w:rsidRPr="006B061F" w:rsidRDefault="008C58AD" w:rsidP="006B061F">
            <w:pPr>
              <w:tabs>
                <w:tab w:val="left" w:pos="0"/>
              </w:tabs>
              <w:jc w:val="center"/>
              <w:rPr>
                <w:rFonts w:ascii="Times New Roman" w:hAnsi="Times New Roman" w:cs="Times New Roman"/>
                <w:sz w:val="20"/>
                <w:szCs w:val="20"/>
                <w:lang w:val="uk-UA"/>
              </w:rPr>
            </w:pPr>
          </w:p>
        </w:tc>
        <w:tc>
          <w:tcPr>
            <w:tcW w:w="621" w:type="dxa"/>
          </w:tcPr>
          <w:p w:rsidR="008C58AD" w:rsidRPr="006B061F" w:rsidRDefault="008C58AD" w:rsidP="006B061F">
            <w:pPr>
              <w:tabs>
                <w:tab w:val="left" w:pos="0"/>
              </w:tabs>
              <w:jc w:val="center"/>
              <w:rPr>
                <w:rFonts w:ascii="Times New Roman" w:hAnsi="Times New Roman" w:cs="Times New Roman"/>
                <w:sz w:val="20"/>
                <w:szCs w:val="20"/>
                <w:lang w:val="uk-UA"/>
              </w:rPr>
            </w:pPr>
          </w:p>
        </w:tc>
      </w:tr>
      <w:tr w:rsidR="008C58AD" w:rsidTr="005E050C">
        <w:tc>
          <w:tcPr>
            <w:tcW w:w="621" w:type="dxa"/>
          </w:tcPr>
          <w:p w:rsidR="008C58AD" w:rsidRPr="006B061F" w:rsidRDefault="00CE7556"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214" w:type="dxa"/>
          </w:tcPr>
          <w:p w:rsidR="008C58AD" w:rsidRPr="00CE7556" w:rsidRDefault="00CE7556" w:rsidP="00925104">
            <w:pPr>
              <w:tabs>
                <w:tab w:val="left" w:pos="0"/>
              </w:tabs>
              <w:jc w:val="both"/>
              <w:rPr>
                <w:rFonts w:ascii="Times New Roman" w:hAnsi="Times New Roman" w:cs="Times New Roman"/>
                <w:sz w:val="20"/>
                <w:szCs w:val="20"/>
                <w:lang w:val="uk-UA"/>
              </w:rPr>
            </w:pPr>
            <w:r w:rsidRPr="00CE7556">
              <w:rPr>
                <w:rFonts w:ascii="Times New Roman" w:hAnsi="Times New Roman" w:cs="Times New Roman"/>
                <w:color w:val="000000"/>
                <w:sz w:val="20"/>
                <w:szCs w:val="20"/>
                <w:lang w:val="uk-UA"/>
              </w:rPr>
              <w:t>Намагайтеся виконувати всі вказівки ватажка,             щоб не визвати агресії з його боку</w:t>
            </w:r>
          </w:p>
        </w:tc>
        <w:tc>
          <w:tcPr>
            <w:tcW w:w="1134" w:type="dxa"/>
          </w:tcPr>
          <w:p w:rsidR="008C58AD" w:rsidRPr="006B061F" w:rsidRDefault="00CE7556"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8C58AD" w:rsidRPr="006B061F" w:rsidRDefault="00CE7556"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заручник</w:t>
            </w:r>
          </w:p>
        </w:tc>
        <w:tc>
          <w:tcPr>
            <w:tcW w:w="1080" w:type="dxa"/>
          </w:tcPr>
          <w:p w:rsidR="008C58AD" w:rsidRPr="006B061F" w:rsidRDefault="008C58AD" w:rsidP="006B061F">
            <w:pPr>
              <w:tabs>
                <w:tab w:val="left" w:pos="0"/>
              </w:tabs>
              <w:jc w:val="center"/>
              <w:rPr>
                <w:rFonts w:ascii="Times New Roman" w:hAnsi="Times New Roman" w:cs="Times New Roman"/>
                <w:sz w:val="20"/>
                <w:szCs w:val="20"/>
                <w:lang w:val="uk-UA"/>
              </w:rPr>
            </w:pPr>
          </w:p>
        </w:tc>
        <w:tc>
          <w:tcPr>
            <w:tcW w:w="621" w:type="dxa"/>
          </w:tcPr>
          <w:p w:rsidR="008C58AD" w:rsidRPr="006B061F" w:rsidRDefault="008C58AD" w:rsidP="006B061F">
            <w:pPr>
              <w:tabs>
                <w:tab w:val="left" w:pos="0"/>
              </w:tabs>
              <w:jc w:val="center"/>
              <w:rPr>
                <w:rFonts w:ascii="Times New Roman" w:hAnsi="Times New Roman" w:cs="Times New Roman"/>
                <w:sz w:val="20"/>
                <w:szCs w:val="20"/>
                <w:lang w:val="uk-UA"/>
              </w:rPr>
            </w:pPr>
          </w:p>
        </w:tc>
      </w:tr>
      <w:tr w:rsidR="00CE7556" w:rsidTr="005E050C">
        <w:tc>
          <w:tcPr>
            <w:tcW w:w="621" w:type="dxa"/>
          </w:tcPr>
          <w:p w:rsidR="00CE7556" w:rsidRPr="006B061F" w:rsidRDefault="00CE7556"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214" w:type="dxa"/>
          </w:tcPr>
          <w:p w:rsidR="00CE7556" w:rsidRPr="001D45C5" w:rsidRDefault="001D45C5" w:rsidP="00925104">
            <w:pPr>
              <w:tabs>
                <w:tab w:val="left" w:pos="0"/>
              </w:tabs>
              <w:jc w:val="both"/>
              <w:rPr>
                <w:rFonts w:ascii="Times New Roman" w:hAnsi="Times New Roman" w:cs="Times New Roman"/>
                <w:sz w:val="20"/>
                <w:szCs w:val="20"/>
                <w:lang w:val="uk-UA"/>
              </w:rPr>
            </w:pPr>
            <w:r w:rsidRPr="001D45C5">
              <w:rPr>
                <w:rFonts w:ascii="Times New Roman" w:hAnsi="Times New Roman" w:cs="Times New Roman"/>
                <w:color w:val="000000"/>
                <w:sz w:val="20"/>
                <w:szCs w:val="20"/>
                <w:lang w:val="uk-UA"/>
              </w:rPr>
              <w:t>Якщо хтось поранений чи хворий - по можливості та з дозволу терориста надайте допомогу</w:t>
            </w:r>
          </w:p>
        </w:tc>
        <w:tc>
          <w:tcPr>
            <w:tcW w:w="1134" w:type="dxa"/>
          </w:tcPr>
          <w:p w:rsidR="00CE7556" w:rsidRPr="006B061F" w:rsidRDefault="001D45C5"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CE7556" w:rsidRPr="006B061F" w:rsidRDefault="001D45C5"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заручник</w:t>
            </w:r>
          </w:p>
        </w:tc>
        <w:tc>
          <w:tcPr>
            <w:tcW w:w="1080" w:type="dxa"/>
          </w:tcPr>
          <w:p w:rsidR="00CE7556" w:rsidRPr="006B061F" w:rsidRDefault="00CE7556" w:rsidP="006B061F">
            <w:pPr>
              <w:tabs>
                <w:tab w:val="left" w:pos="0"/>
              </w:tabs>
              <w:jc w:val="center"/>
              <w:rPr>
                <w:rFonts w:ascii="Times New Roman" w:hAnsi="Times New Roman" w:cs="Times New Roman"/>
                <w:sz w:val="20"/>
                <w:szCs w:val="20"/>
                <w:lang w:val="uk-UA"/>
              </w:rPr>
            </w:pPr>
          </w:p>
        </w:tc>
        <w:tc>
          <w:tcPr>
            <w:tcW w:w="621" w:type="dxa"/>
          </w:tcPr>
          <w:p w:rsidR="00CE7556" w:rsidRPr="006B061F" w:rsidRDefault="00CE7556" w:rsidP="006B061F">
            <w:pPr>
              <w:tabs>
                <w:tab w:val="left" w:pos="0"/>
              </w:tabs>
              <w:jc w:val="center"/>
              <w:rPr>
                <w:rFonts w:ascii="Times New Roman" w:hAnsi="Times New Roman" w:cs="Times New Roman"/>
                <w:sz w:val="20"/>
                <w:szCs w:val="20"/>
                <w:lang w:val="uk-UA"/>
              </w:rPr>
            </w:pPr>
          </w:p>
        </w:tc>
      </w:tr>
      <w:tr w:rsidR="00CE7556" w:rsidTr="005E050C">
        <w:tc>
          <w:tcPr>
            <w:tcW w:w="621" w:type="dxa"/>
          </w:tcPr>
          <w:p w:rsidR="00CE7556" w:rsidRPr="006B061F" w:rsidRDefault="001D45C5"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214" w:type="dxa"/>
          </w:tcPr>
          <w:p w:rsidR="00CE7556" w:rsidRPr="001D45C5" w:rsidRDefault="001D45C5" w:rsidP="00925104">
            <w:pPr>
              <w:tabs>
                <w:tab w:val="left" w:pos="0"/>
              </w:tabs>
              <w:jc w:val="both"/>
              <w:rPr>
                <w:rFonts w:ascii="Times New Roman" w:hAnsi="Times New Roman" w:cs="Times New Roman"/>
                <w:sz w:val="20"/>
                <w:szCs w:val="20"/>
                <w:lang w:val="uk-UA"/>
              </w:rPr>
            </w:pPr>
            <w:r w:rsidRPr="001D45C5">
              <w:rPr>
                <w:rFonts w:ascii="Times New Roman" w:hAnsi="Times New Roman" w:cs="Times New Roman"/>
                <w:color w:val="000000"/>
                <w:sz w:val="20"/>
                <w:szCs w:val="20"/>
                <w:lang w:val="uk-UA"/>
              </w:rPr>
              <w:t>Намагайтеся уникати контактів з терористам</w:t>
            </w:r>
            <w:r>
              <w:rPr>
                <w:rFonts w:ascii="Times New Roman" w:hAnsi="Times New Roman" w:cs="Times New Roman"/>
                <w:color w:val="000000"/>
                <w:sz w:val="20"/>
                <w:szCs w:val="20"/>
                <w:lang w:val="uk-UA"/>
              </w:rPr>
              <w:t xml:space="preserve">и, якщо вони вимагають від Вас «співучасті» у  тих  або інших </w:t>
            </w:r>
            <w:r w:rsidRPr="001D45C5">
              <w:rPr>
                <w:rFonts w:ascii="Times New Roman" w:hAnsi="Times New Roman" w:cs="Times New Roman"/>
                <w:color w:val="000000"/>
                <w:sz w:val="20"/>
                <w:szCs w:val="20"/>
                <w:lang w:val="uk-UA"/>
              </w:rPr>
              <w:t>діях</w:t>
            </w:r>
          </w:p>
        </w:tc>
        <w:tc>
          <w:tcPr>
            <w:tcW w:w="1134" w:type="dxa"/>
          </w:tcPr>
          <w:p w:rsidR="00CE7556" w:rsidRPr="006B061F" w:rsidRDefault="001D45C5"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CE7556" w:rsidRPr="006B061F" w:rsidRDefault="001D45C5"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заручник</w:t>
            </w:r>
          </w:p>
        </w:tc>
        <w:tc>
          <w:tcPr>
            <w:tcW w:w="1080" w:type="dxa"/>
          </w:tcPr>
          <w:p w:rsidR="00CE7556" w:rsidRPr="006B061F" w:rsidRDefault="00CE7556" w:rsidP="006B061F">
            <w:pPr>
              <w:tabs>
                <w:tab w:val="left" w:pos="0"/>
              </w:tabs>
              <w:jc w:val="center"/>
              <w:rPr>
                <w:rFonts w:ascii="Times New Roman" w:hAnsi="Times New Roman" w:cs="Times New Roman"/>
                <w:sz w:val="20"/>
                <w:szCs w:val="20"/>
                <w:lang w:val="uk-UA"/>
              </w:rPr>
            </w:pPr>
          </w:p>
        </w:tc>
        <w:tc>
          <w:tcPr>
            <w:tcW w:w="621" w:type="dxa"/>
          </w:tcPr>
          <w:p w:rsidR="00CE7556" w:rsidRPr="006B061F" w:rsidRDefault="00CE7556" w:rsidP="006B061F">
            <w:pPr>
              <w:tabs>
                <w:tab w:val="left" w:pos="0"/>
              </w:tabs>
              <w:jc w:val="center"/>
              <w:rPr>
                <w:rFonts w:ascii="Times New Roman" w:hAnsi="Times New Roman" w:cs="Times New Roman"/>
                <w:sz w:val="20"/>
                <w:szCs w:val="20"/>
                <w:lang w:val="uk-UA"/>
              </w:rPr>
            </w:pPr>
          </w:p>
        </w:tc>
      </w:tr>
      <w:tr w:rsidR="00CE7556" w:rsidTr="005E050C">
        <w:tc>
          <w:tcPr>
            <w:tcW w:w="621" w:type="dxa"/>
          </w:tcPr>
          <w:p w:rsidR="00CE7556" w:rsidRPr="006B061F" w:rsidRDefault="001D45C5"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2214" w:type="dxa"/>
          </w:tcPr>
          <w:p w:rsidR="00CE7556" w:rsidRPr="00725BA4" w:rsidRDefault="00725BA4" w:rsidP="00925104">
            <w:pPr>
              <w:tabs>
                <w:tab w:val="left" w:pos="0"/>
              </w:tabs>
              <w:jc w:val="both"/>
              <w:rPr>
                <w:rFonts w:ascii="Times New Roman" w:hAnsi="Times New Roman" w:cs="Times New Roman"/>
                <w:sz w:val="20"/>
                <w:szCs w:val="20"/>
                <w:lang w:val="uk-UA"/>
              </w:rPr>
            </w:pPr>
            <w:r w:rsidRPr="00725BA4">
              <w:rPr>
                <w:rFonts w:ascii="Times New Roman" w:hAnsi="Times New Roman" w:cs="Times New Roman"/>
                <w:color w:val="000000"/>
                <w:sz w:val="20"/>
                <w:szCs w:val="20"/>
                <w:lang w:val="uk-UA"/>
              </w:rPr>
              <w:t>Не робіть спроби втекти, якщо ви не впевнені в результаті</w:t>
            </w:r>
          </w:p>
        </w:tc>
        <w:tc>
          <w:tcPr>
            <w:tcW w:w="1134" w:type="dxa"/>
          </w:tcPr>
          <w:p w:rsidR="00CE7556" w:rsidRPr="006B061F" w:rsidRDefault="00725BA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CE7556" w:rsidRPr="006B061F" w:rsidRDefault="00725BA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заручник</w:t>
            </w:r>
          </w:p>
        </w:tc>
        <w:tc>
          <w:tcPr>
            <w:tcW w:w="1080" w:type="dxa"/>
          </w:tcPr>
          <w:p w:rsidR="00CE7556" w:rsidRPr="006B061F" w:rsidRDefault="00CE7556" w:rsidP="006B061F">
            <w:pPr>
              <w:tabs>
                <w:tab w:val="left" w:pos="0"/>
              </w:tabs>
              <w:jc w:val="center"/>
              <w:rPr>
                <w:rFonts w:ascii="Times New Roman" w:hAnsi="Times New Roman" w:cs="Times New Roman"/>
                <w:sz w:val="20"/>
                <w:szCs w:val="20"/>
                <w:lang w:val="uk-UA"/>
              </w:rPr>
            </w:pPr>
          </w:p>
        </w:tc>
        <w:tc>
          <w:tcPr>
            <w:tcW w:w="621" w:type="dxa"/>
          </w:tcPr>
          <w:p w:rsidR="00CE7556" w:rsidRPr="006B061F" w:rsidRDefault="00CE7556" w:rsidP="006B061F">
            <w:pPr>
              <w:tabs>
                <w:tab w:val="left" w:pos="0"/>
              </w:tabs>
              <w:jc w:val="center"/>
              <w:rPr>
                <w:rFonts w:ascii="Times New Roman" w:hAnsi="Times New Roman" w:cs="Times New Roman"/>
                <w:sz w:val="20"/>
                <w:szCs w:val="20"/>
                <w:lang w:val="uk-UA"/>
              </w:rPr>
            </w:pPr>
          </w:p>
        </w:tc>
      </w:tr>
      <w:tr w:rsidR="00CE7556" w:rsidTr="005E050C">
        <w:tc>
          <w:tcPr>
            <w:tcW w:w="621" w:type="dxa"/>
          </w:tcPr>
          <w:p w:rsidR="00CE7556" w:rsidRPr="006B061F" w:rsidRDefault="00725BA4"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2214" w:type="dxa"/>
          </w:tcPr>
          <w:p w:rsidR="00CE7556" w:rsidRPr="00725BA4" w:rsidRDefault="00725BA4" w:rsidP="00925104">
            <w:pPr>
              <w:tabs>
                <w:tab w:val="left" w:pos="0"/>
              </w:tabs>
              <w:jc w:val="both"/>
              <w:rPr>
                <w:rFonts w:ascii="Times New Roman" w:hAnsi="Times New Roman" w:cs="Times New Roman"/>
                <w:sz w:val="20"/>
                <w:szCs w:val="20"/>
                <w:lang w:val="uk-UA"/>
              </w:rPr>
            </w:pPr>
            <w:r w:rsidRPr="00725BA4">
              <w:rPr>
                <w:rFonts w:ascii="Times New Roman" w:hAnsi="Times New Roman" w:cs="Times New Roman"/>
                <w:color w:val="000000"/>
                <w:sz w:val="20"/>
                <w:szCs w:val="20"/>
                <w:lang w:val="uk-UA"/>
              </w:rPr>
              <w:t>При проведенні заходів щодо захоплення й знешкодження терористів не кваптеся залишати приміщення, щоб вас не прийняли за злочинця</w:t>
            </w:r>
          </w:p>
        </w:tc>
        <w:tc>
          <w:tcPr>
            <w:tcW w:w="1134" w:type="dxa"/>
          </w:tcPr>
          <w:p w:rsidR="00CE7556" w:rsidRPr="006B061F" w:rsidRDefault="00725BA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CE7556" w:rsidRPr="006B061F" w:rsidRDefault="00725BA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заручник</w:t>
            </w:r>
          </w:p>
        </w:tc>
        <w:tc>
          <w:tcPr>
            <w:tcW w:w="1080" w:type="dxa"/>
          </w:tcPr>
          <w:p w:rsidR="00CE7556" w:rsidRPr="006B061F" w:rsidRDefault="00CE7556" w:rsidP="006B061F">
            <w:pPr>
              <w:tabs>
                <w:tab w:val="left" w:pos="0"/>
              </w:tabs>
              <w:jc w:val="center"/>
              <w:rPr>
                <w:rFonts w:ascii="Times New Roman" w:hAnsi="Times New Roman" w:cs="Times New Roman"/>
                <w:sz w:val="20"/>
                <w:szCs w:val="20"/>
                <w:lang w:val="uk-UA"/>
              </w:rPr>
            </w:pPr>
          </w:p>
        </w:tc>
        <w:tc>
          <w:tcPr>
            <w:tcW w:w="621" w:type="dxa"/>
          </w:tcPr>
          <w:p w:rsidR="00CE7556" w:rsidRPr="006B061F" w:rsidRDefault="00CE7556" w:rsidP="006B061F">
            <w:pPr>
              <w:tabs>
                <w:tab w:val="left" w:pos="0"/>
              </w:tabs>
              <w:jc w:val="center"/>
              <w:rPr>
                <w:rFonts w:ascii="Times New Roman" w:hAnsi="Times New Roman" w:cs="Times New Roman"/>
                <w:sz w:val="20"/>
                <w:szCs w:val="20"/>
                <w:lang w:val="uk-UA"/>
              </w:rPr>
            </w:pPr>
          </w:p>
        </w:tc>
      </w:tr>
      <w:tr w:rsidR="00CE7556" w:rsidTr="005E050C">
        <w:tc>
          <w:tcPr>
            <w:tcW w:w="621" w:type="dxa"/>
          </w:tcPr>
          <w:p w:rsidR="00CE7556" w:rsidRPr="006B061F" w:rsidRDefault="00725BA4"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7.</w:t>
            </w:r>
          </w:p>
        </w:tc>
        <w:tc>
          <w:tcPr>
            <w:tcW w:w="2214" w:type="dxa"/>
          </w:tcPr>
          <w:p w:rsidR="00CE7556" w:rsidRPr="00725BA4" w:rsidRDefault="00725BA4" w:rsidP="00925104">
            <w:pPr>
              <w:tabs>
                <w:tab w:val="left" w:pos="0"/>
              </w:tabs>
              <w:jc w:val="both"/>
              <w:rPr>
                <w:rFonts w:ascii="Times New Roman" w:hAnsi="Times New Roman" w:cs="Times New Roman"/>
                <w:sz w:val="20"/>
                <w:szCs w:val="20"/>
                <w:lang w:val="uk-UA"/>
              </w:rPr>
            </w:pPr>
            <w:r w:rsidRPr="00725BA4">
              <w:rPr>
                <w:rFonts w:ascii="Times New Roman" w:hAnsi="Times New Roman" w:cs="Times New Roman"/>
                <w:color w:val="000000"/>
                <w:sz w:val="20"/>
                <w:szCs w:val="20"/>
                <w:lang w:val="uk-UA"/>
              </w:rPr>
              <w:t>Намагайтеся запам'ятати все,</w:t>
            </w:r>
            <w:r>
              <w:rPr>
                <w:rFonts w:ascii="Times New Roman" w:hAnsi="Times New Roman" w:cs="Times New Roman"/>
                <w:color w:val="000000"/>
                <w:sz w:val="20"/>
                <w:szCs w:val="20"/>
                <w:lang w:val="uk-UA"/>
              </w:rPr>
              <w:t xml:space="preserve"> що бачите, чуєте: імена, прізвиська</w:t>
            </w:r>
            <w:r w:rsidRPr="00725BA4">
              <w:rPr>
                <w:rFonts w:ascii="Times New Roman" w:hAnsi="Times New Roman" w:cs="Times New Roman"/>
                <w:color w:val="000000"/>
                <w:sz w:val="20"/>
                <w:szCs w:val="20"/>
                <w:lang w:val="uk-UA"/>
              </w:rPr>
              <w:t xml:space="preserve">, хто що робив, що вживав, як поводився, їхній </w:t>
            </w:r>
            <w:r w:rsidRPr="00725BA4">
              <w:rPr>
                <w:rFonts w:ascii="Times New Roman" w:hAnsi="Times New Roman" w:cs="Times New Roman"/>
                <w:color w:val="000000"/>
                <w:sz w:val="20"/>
                <w:szCs w:val="20"/>
                <w:lang w:val="uk-UA"/>
              </w:rPr>
              <w:lastRenderedPageBreak/>
              <w:t>зовнішній вигляд.  Ваші показання будуть дуже важливі для слідства</w:t>
            </w:r>
          </w:p>
        </w:tc>
        <w:tc>
          <w:tcPr>
            <w:tcW w:w="1134" w:type="dxa"/>
          </w:tcPr>
          <w:p w:rsidR="00CE7556" w:rsidRPr="006B061F" w:rsidRDefault="00725BA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у разі здійснен-ня теракту</w:t>
            </w:r>
          </w:p>
        </w:tc>
        <w:tc>
          <w:tcPr>
            <w:tcW w:w="1560" w:type="dxa"/>
            <w:gridSpan w:val="3"/>
          </w:tcPr>
          <w:p w:rsidR="00CE7556" w:rsidRPr="006B061F" w:rsidRDefault="00725BA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заручник</w:t>
            </w:r>
          </w:p>
        </w:tc>
        <w:tc>
          <w:tcPr>
            <w:tcW w:w="1080" w:type="dxa"/>
          </w:tcPr>
          <w:p w:rsidR="00CE7556" w:rsidRPr="006B061F" w:rsidRDefault="00CE7556" w:rsidP="006B061F">
            <w:pPr>
              <w:tabs>
                <w:tab w:val="left" w:pos="0"/>
              </w:tabs>
              <w:jc w:val="center"/>
              <w:rPr>
                <w:rFonts w:ascii="Times New Roman" w:hAnsi="Times New Roman" w:cs="Times New Roman"/>
                <w:sz w:val="20"/>
                <w:szCs w:val="20"/>
                <w:lang w:val="uk-UA"/>
              </w:rPr>
            </w:pPr>
          </w:p>
        </w:tc>
        <w:tc>
          <w:tcPr>
            <w:tcW w:w="621" w:type="dxa"/>
          </w:tcPr>
          <w:p w:rsidR="00CE7556" w:rsidRPr="006B061F" w:rsidRDefault="00CE7556" w:rsidP="006B061F">
            <w:pPr>
              <w:tabs>
                <w:tab w:val="left" w:pos="0"/>
              </w:tabs>
              <w:jc w:val="center"/>
              <w:rPr>
                <w:rFonts w:ascii="Times New Roman" w:hAnsi="Times New Roman" w:cs="Times New Roman"/>
                <w:sz w:val="20"/>
                <w:szCs w:val="20"/>
                <w:lang w:val="uk-UA"/>
              </w:rPr>
            </w:pPr>
          </w:p>
        </w:tc>
      </w:tr>
      <w:tr w:rsidR="00725BA4" w:rsidTr="00315C18">
        <w:tc>
          <w:tcPr>
            <w:tcW w:w="7230" w:type="dxa"/>
            <w:gridSpan w:val="8"/>
          </w:tcPr>
          <w:p w:rsidR="00725BA4" w:rsidRPr="00725BA4" w:rsidRDefault="00725BA4" w:rsidP="00725BA4">
            <w:pPr>
              <w:tabs>
                <w:tab w:val="left" w:pos="6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t>Розділ</w:t>
            </w:r>
            <w:r w:rsidRPr="00725BA4">
              <w:rPr>
                <w:rFonts w:ascii="Times New Roman" w:hAnsi="Times New Roman" w:cs="Times New Roman"/>
                <w:b/>
                <w:sz w:val="24"/>
                <w:szCs w:val="24"/>
                <w:lang w:val="uk-UA"/>
              </w:rPr>
              <w:t xml:space="preserve"> VІІ</w:t>
            </w:r>
          </w:p>
          <w:p w:rsidR="00725BA4" w:rsidRPr="00725BA4" w:rsidRDefault="00725BA4" w:rsidP="00725BA4">
            <w:pPr>
              <w:tabs>
                <w:tab w:val="left" w:pos="6435"/>
              </w:tabs>
              <w:jc w:val="center"/>
              <w:rPr>
                <w:rFonts w:ascii="Times New Roman" w:hAnsi="Times New Roman" w:cs="Times New Roman"/>
                <w:b/>
                <w:sz w:val="24"/>
                <w:szCs w:val="24"/>
                <w:lang w:val="uk-UA"/>
              </w:rPr>
            </w:pPr>
            <w:r w:rsidRPr="00725BA4">
              <w:rPr>
                <w:rFonts w:ascii="Times New Roman" w:hAnsi="Times New Roman" w:cs="Times New Roman"/>
                <w:b/>
                <w:sz w:val="24"/>
                <w:szCs w:val="24"/>
                <w:lang w:val="uk-UA"/>
              </w:rPr>
              <w:t>Дії при одержанні анонімного дзвінка по телефону</w:t>
            </w:r>
          </w:p>
          <w:p w:rsidR="00725BA4" w:rsidRPr="006B061F" w:rsidRDefault="00725BA4" w:rsidP="00725BA4">
            <w:pPr>
              <w:tabs>
                <w:tab w:val="left" w:pos="0"/>
              </w:tabs>
              <w:jc w:val="center"/>
              <w:rPr>
                <w:rFonts w:ascii="Times New Roman" w:hAnsi="Times New Roman" w:cs="Times New Roman"/>
                <w:sz w:val="20"/>
                <w:szCs w:val="20"/>
                <w:lang w:val="uk-UA"/>
              </w:rPr>
            </w:pPr>
            <w:r w:rsidRPr="00725BA4">
              <w:rPr>
                <w:rFonts w:ascii="Times New Roman" w:hAnsi="Times New Roman" w:cs="Times New Roman"/>
                <w:b/>
                <w:sz w:val="24"/>
                <w:szCs w:val="24"/>
                <w:lang w:val="uk-UA"/>
              </w:rPr>
              <w:t>про закладений вибуховий пристрій</w:t>
            </w:r>
          </w:p>
        </w:tc>
      </w:tr>
      <w:tr w:rsidR="00725BA4" w:rsidTr="005E050C">
        <w:tc>
          <w:tcPr>
            <w:tcW w:w="621" w:type="dxa"/>
          </w:tcPr>
          <w:p w:rsidR="00725BA4" w:rsidRPr="006B061F" w:rsidRDefault="00725BA4"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2214" w:type="dxa"/>
          </w:tcPr>
          <w:p w:rsidR="00725BA4" w:rsidRPr="00725BA4" w:rsidRDefault="00725BA4" w:rsidP="00725BA4">
            <w:pPr>
              <w:tabs>
                <w:tab w:val="left" w:pos="0"/>
              </w:tabs>
              <w:jc w:val="both"/>
              <w:rPr>
                <w:rFonts w:ascii="Times New Roman" w:hAnsi="Times New Roman" w:cs="Times New Roman"/>
                <w:sz w:val="20"/>
                <w:szCs w:val="20"/>
                <w:lang w:val="uk-UA"/>
              </w:rPr>
            </w:pPr>
            <w:r w:rsidRPr="00725BA4">
              <w:rPr>
                <w:rFonts w:ascii="Times New Roman" w:hAnsi="Times New Roman" w:cs="Times New Roman"/>
                <w:color w:val="000000"/>
                <w:sz w:val="20"/>
                <w:szCs w:val="20"/>
                <w:lang w:val="uk-UA"/>
              </w:rPr>
              <w:t>Той, хто отримав  таку  інформацію, негайно доповідає керівнику закладу</w:t>
            </w:r>
          </w:p>
        </w:tc>
        <w:tc>
          <w:tcPr>
            <w:tcW w:w="1134" w:type="dxa"/>
          </w:tcPr>
          <w:p w:rsidR="00725BA4" w:rsidRPr="006B061F" w:rsidRDefault="00725BA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725BA4" w:rsidRPr="005E050C" w:rsidRDefault="00725BA4" w:rsidP="00725BA4">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725BA4" w:rsidRPr="005E050C" w:rsidRDefault="00725BA4" w:rsidP="00725BA4">
            <w:pPr>
              <w:pStyle w:val="4"/>
              <w:spacing w:before="0" w:after="0"/>
              <w:jc w:val="center"/>
              <w:outlineLvl w:val="3"/>
              <w:rPr>
                <w:b w:val="0"/>
                <w:sz w:val="20"/>
                <w:szCs w:val="20"/>
                <w:lang w:val="uk-UA"/>
              </w:rPr>
            </w:pPr>
            <w:r>
              <w:rPr>
                <w:b w:val="0"/>
                <w:sz w:val="20"/>
                <w:szCs w:val="20"/>
                <w:lang w:val="uk-UA"/>
              </w:rPr>
              <w:t>заст.директора,</w:t>
            </w:r>
          </w:p>
          <w:p w:rsidR="00725BA4" w:rsidRPr="006B061F" w:rsidRDefault="00725BA4" w:rsidP="00725BA4">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725BA4" w:rsidRPr="006B061F" w:rsidRDefault="00725BA4" w:rsidP="006B061F">
            <w:pPr>
              <w:tabs>
                <w:tab w:val="left" w:pos="0"/>
              </w:tabs>
              <w:jc w:val="center"/>
              <w:rPr>
                <w:rFonts w:ascii="Times New Roman" w:hAnsi="Times New Roman" w:cs="Times New Roman"/>
                <w:sz w:val="20"/>
                <w:szCs w:val="20"/>
                <w:lang w:val="uk-UA"/>
              </w:rPr>
            </w:pPr>
          </w:p>
        </w:tc>
        <w:tc>
          <w:tcPr>
            <w:tcW w:w="621" w:type="dxa"/>
          </w:tcPr>
          <w:p w:rsidR="00725BA4" w:rsidRPr="006B061F" w:rsidRDefault="00725BA4" w:rsidP="006B061F">
            <w:pPr>
              <w:tabs>
                <w:tab w:val="left" w:pos="0"/>
              </w:tabs>
              <w:jc w:val="center"/>
              <w:rPr>
                <w:rFonts w:ascii="Times New Roman" w:hAnsi="Times New Roman" w:cs="Times New Roman"/>
                <w:sz w:val="20"/>
                <w:szCs w:val="20"/>
                <w:lang w:val="uk-UA"/>
              </w:rPr>
            </w:pPr>
          </w:p>
        </w:tc>
      </w:tr>
      <w:tr w:rsidR="00725BA4" w:rsidTr="005E050C">
        <w:tc>
          <w:tcPr>
            <w:tcW w:w="621" w:type="dxa"/>
          </w:tcPr>
          <w:p w:rsidR="00725BA4" w:rsidRPr="006B061F" w:rsidRDefault="00725BA4"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214" w:type="dxa"/>
          </w:tcPr>
          <w:p w:rsidR="00725BA4" w:rsidRPr="00725BA4" w:rsidRDefault="00725BA4" w:rsidP="00925104">
            <w:pPr>
              <w:tabs>
                <w:tab w:val="left" w:pos="0"/>
              </w:tabs>
              <w:jc w:val="both"/>
              <w:rPr>
                <w:rFonts w:ascii="Times New Roman" w:hAnsi="Times New Roman" w:cs="Times New Roman"/>
                <w:sz w:val="20"/>
                <w:szCs w:val="20"/>
                <w:lang w:val="uk-UA"/>
              </w:rPr>
            </w:pPr>
            <w:r w:rsidRPr="00725BA4">
              <w:rPr>
                <w:rFonts w:ascii="Times New Roman" w:hAnsi="Times New Roman" w:cs="Times New Roman"/>
                <w:color w:val="000000"/>
                <w:sz w:val="20"/>
                <w:szCs w:val="20"/>
                <w:lang w:val="uk-UA"/>
              </w:rPr>
              <w:t>Негай</w:t>
            </w:r>
            <w:r>
              <w:rPr>
                <w:rFonts w:ascii="Times New Roman" w:hAnsi="Times New Roman" w:cs="Times New Roman"/>
                <w:color w:val="000000"/>
                <w:sz w:val="20"/>
                <w:szCs w:val="20"/>
                <w:lang w:val="uk-UA"/>
              </w:rPr>
              <w:t>но доповісти в міський</w:t>
            </w:r>
            <w:r w:rsidRPr="00725BA4">
              <w:rPr>
                <w:rFonts w:ascii="Times New Roman" w:hAnsi="Times New Roman" w:cs="Times New Roman"/>
                <w:color w:val="000000"/>
                <w:sz w:val="20"/>
                <w:szCs w:val="20"/>
                <w:lang w:val="uk-UA"/>
              </w:rPr>
              <w:t xml:space="preserve"> відділ внутрішніх справ по телефону  10</w:t>
            </w:r>
            <w:r>
              <w:rPr>
                <w:rFonts w:ascii="Times New Roman" w:hAnsi="Times New Roman" w:cs="Times New Roman"/>
                <w:color w:val="000000"/>
                <w:sz w:val="20"/>
                <w:szCs w:val="20"/>
                <w:lang w:val="uk-UA"/>
              </w:rPr>
              <w:t>2, а також в управління (відділ)</w:t>
            </w:r>
            <w:r w:rsidRPr="00725BA4">
              <w:rPr>
                <w:rFonts w:ascii="Times New Roman" w:hAnsi="Times New Roman" w:cs="Times New Roman"/>
                <w:color w:val="000000"/>
                <w:sz w:val="20"/>
                <w:szCs w:val="20"/>
                <w:lang w:val="uk-UA"/>
              </w:rPr>
              <w:t xml:space="preserve"> з питання надзвичайних ситуації міста, району</w:t>
            </w:r>
          </w:p>
        </w:tc>
        <w:tc>
          <w:tcPr>
            <w:tcW w:w="1134" w:type="dxa"/>
          </w:tcPr>
          <w:p w:rsidR="00725BA4" w:rsidRPr="006B061F" w:rsidRDefault="00725BA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725BA4" w:rsidRPr="005E050C" w:rsidRDefault="00725BA4" w:rsidP="00725BA4">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725BA4" w:rsidRPr="005E050C" w:rsidRDefault="00725BA4" w:rsidP="00725BA4">
            <w:pPr>
              <w:pStyle w:val="4"/>
              <w:spacing w:before="0" w:after="0"/>
              <w:jc w:val="center"/>
              <w:outlineLvl w:val="3"/>
              <w:rPr>
                <w:b w:val="0"/>
                <w:sz w:val="20"/>
                <w:szCs w:val="20"/>
                <w:lang w:val="uk-UA"/>
              </w:rPr>
            </w:pPr>
            <w:r>
              <w:rPr>
                <w:b w:val="0"/>
                <w:sz w:val="20"/>
                <w:szCs w:val="20"/>
                <w:lang w:val="uk-UA"/>
              </w:rPr>
              <w:t>заст.директора,</w:t>
            </w:r>
          </w:p>
          <w:p w:rsidR="00725BA4" w:rsidRPr="006B061F" w:rsidRDefault="00725BA4" w:rsidP="00725BA4">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725BA4" w:rsidRPr="006B061F" w:rsidRDefault="00725BA4" w:rsidP="006B061F">
            <w:pPr>
              <w:tabs>
                <w:tab w:val="left" w:pos="0"/>
              </w:tabs>
              <w:jc w:val="center"/>
              <w:rPr>
                <w:rFonts w:ascii="Times New Roman" w:hAnsi="Times New Roman" w:cs="Times New Roman"/>
                <w:sz w:val="20"/>
                <w:szCs w:val="20"/>
                <w:lang w:val="uk-UA"/>
              </w:rPr>
            </w:pPr>
          </w:p>
        </w:tc>
        <w:tc>
          <w:tcPr>
            <w:tcW w:w="621" w:type="dxa"/>
          </w:tcPr>
          <w:p w:rsidR="00725BA4" w:rsidRPr="006B061F" w:rsidRDefault="00725BA4" w:rsidP="006B061F">
            <w:pPr>
              <w:tabs>
                <w:tab w:val="left" w:pos="0"/>
              </w:tabs>
              <w:jc w:val="center"/>
              <w:rPr>
                <w:rFonts w:ascii="Times New Roman" w:hAnsi="Times New Roman" w:cs="Times New Roman"/>
                <w:sz w:val="20"/>
                <w:szCs w:val="20"/>
                <w:lang w:val="uk-UA"/>
              </w:rPr>
            </w:pPr>
          </w:p>
        </w:tc>
      </w:tr>
      <w:tr w:rsidR="00725BA4" w:rsidTr="005E050C">
        <w:tc>
          <w:tcPr>
            <w:tcW w:w="621" w:type="dxa"/>
          </w:tcPr>
          <w:p w:rsidR="00725BA4" w:rsidRPr="006B061F" w:rsidRDefault="00725BA4"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214" w:type="dxa"/>
          </w:tcPr>
          <w:p w:rsidR="00725BA4" w:rsidRPr="00725BA4" w:rsidRDefault="00725BA4" w:rsidP="00925104">
            <w:pPr>
              <w:tabs>
                <w:tab w:val="left" w:pos="0"/>
              </w:tabs>
              <w:jc w:val="both"/>
              <w:rPr>
                <w:rFonts w:ascii="Times New Roman" w:hAnsi="Times New Roman" w:cs="Times New Roman"/>
                <w:sz w:val="20"/>
                <w:szCs w:val="20"/>
                <w:lang w:val="uk-UA"/>
              </w:rPr>
            </w:pPr>
            <w:r w:rsidRPr="00725BA4">
              <w:rPr>
                <w:rFonts w:ascii="Times New Roman" w:hAnsi="Times New Roman" w:cs="Times New Roman"/>
                <w:color w:val="000000"/>
                <w:sz w:val="20"/>
                <w:szCs w:val="20"/>
                <w:lang w:val="uk-UA"/>
              </w:rPr>
              <w:t>Припинити  всі роботи</w:t>
            </w:r>
          </w:p>
        </w:tc>
        <w:tc>
          <w:tcPr>
            <w:tcW w:w="1134" w:type="dxa"/>
          </w:tcPr>
          <w:p w:rsidR="00725BA4" w:rsidRPr="006B061F" w:rsidRDefault="00725BA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725BA4" w:rsidRPr="005E050C" w:rsidRDefault="00725BA4" w:rsidP="00725BA4">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725BA4" w:rsidRPr="005E050C" w:rsidRDefault="00725BA4" w:rsidP="00725BA4">
            <w:pPr>
              <w:pStyle w:val="4"/>
              <w:spacing w:before="0" w:after="0"/>
              <w:jc w:val="center"/>
              <w:outlineLvl w:val="3"/>
              <w:rPr>
                <w:b w:val="0"/>
                <w:sz w:val="20"/>
                <w:szCs w:val="20"/>
                <w:lang w:val="uk-UA"/>
              </w:rPr>
            </w:pPr>
            <w:r>
              <w:rPr>
                <w:b w:val="0"/>
                <w:sz w:val="20"/>
                <w:szCs w:val="20"/>
                <w:lang w:val="uk-UA"/>
              </w:rPr>
              <w:t>заст.директора,</w:t>
            </w:r>
          </w:p>
          <w:p w:rsidR="00725BA4" w:rsidRPr="006B061F" w:rsidRDefault="00725BA4" w:rsidP="00725BA4">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725BA4" w:rsidRPr="006B061F" w:rsidRDefault="00725BA4" w:rsidP="006B061F">
            <w:pPr>
              <w:tabs>
                <w:tab w:val="left" w:pos="0"/>
              </w:tabs>
              <w:jc w:val="center"/>
              <w:rPr>
                <w:rFonts w:ascii="Times New Roman" w:hAnsi="Times New Roman" w:cs="Times New Roman"/>
                <w:sz w:val="20"/>
                <w:szCs w:val="20"/>
                <w:lang w:val="uk-UA"/>
              </w:rPr>
            </w:pPr>
          </w:p>
        </w:tc>
        <w:tc>
          <w:tcPr>
            <w:tcW w:w="621" w:type="dxa"/>
          </w:tcPr>
          <w:p w:rsidR="00725BA4" w:rsidRPr="006B061F" w:rsidRDefault="00725BA4" w:rsidP="006B061F">
            <w:pPr>
              <w:tabs>
                <w:tab w:val="left" w:pos="0"/>
              </w:tabs>
              <w:jc w:val="center"/>
              <w:rPr>
                <w:rFonts w:ascii="Times New Roman" w:hAnsi="Times New Roman" w:cs="Times New Roman"/>
                <w:sz w:val="20"/>
                <w:szCs w:val="20"/>
                <w:lang w:val="uk-UA"/>
              </w:rPr>
            </w:pPr>
          </w:p>
        </w:tc>
      </w:tr>
      <w:tr w:rsidR="00725BA4" w:rsidTr="005E050C">
        <w:tc>
          <w:tcPr>
            <w:tcW w:w="621" w:type="dxa"/>
          </w:tcPr>
          <w:p w:rsidR="00725BA4" w:rsidRPr="006B061F" w:rsidRDefault="00725BA4"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214" w:type="dxa"/>
          </w:tcPr>
          <w:p w:rsidR="00725BA4" w:rsidRPr="00725BA4" w:rsidRDefault="00725BA4" w:rsidP="00925104">
            <w:pPr>
              <w:tabs>
                <w:tab w:val="left" w:pos="0"/>
              </w:tabs>
              <w:jc w:val="both"/>
              <w:rPr>
                <w:rFonts w:ascii="Times New Roman" w:hAnsi="Times New Roman" w:cs="Times New Roman"/>
                <w:sz w:val="20"/>
                <w:szCs w:val="20"/>
                <w:lang w:val="uk-UA"/>
              </w:rPr>
            </w:pPr>
            <w:r>
              <w:rPr>
                <w:rFonts w:ascii="Times New Roman" w:hAnsi="Times New Roman" w:cs="Times New Roman"/>
                <w:color w:val="000000"/>
                <w:sz w:val="20"/>
                <w:szCs w:val="20"/>
                <w:lang w:val="uk-UA"/>
              </w:rPr>
              <w:t xml:space="preserve">Евакуювати </w:t>
            </w:r>
            <w:r w:rsidRPr="00725BA4">
              <w:rPr>
                <w:rFonts w:ascii="Times New Roman" w:hAnsi="Times New Roman" w:cs="Times New Roman"/>
                <w:color w:val="000000"/>
                <w:sz w:val="20"/>
                <w:szCs w:val="20"/>
                <w:lang w:val="uk-UA"/>
              </w:rPr>
              <w:t>з приміщення всіх людей, що</w:t>
            </w:r>
            <w:r>
              <w:rPr>
                <w:rFonts w:ascii="Times New Roman" w:hAnsi="Times New Roman" w:cs="Times New Roman"/>
                <w:color w:val="000000"/>
                <w:sz w:val="20"/>
                <w:szCs w:val="20"/>
                <w:lang w:val="uk-UA"/>
              </w:rPr>
              <w:t xml:space="preserve"> там</w:t>
            </w:r>
            <w:r w:rsidRPr="00725BA4">
              <w:rPr>
                <w:rFonts w:ascii="Times New Roman" w:hAnsi="Times New Roman" w:cs="Times New Roman"/>
                <w:color w:val="000000"/>
                <w:sz w:val="20"/>
                <w:szCs w:val="20"/>
                <w:lang w:val="uk-UA"/>
              </w:rPr>
              <w:t xml:space="preserve"> перебувають </w:t>
            </w:r>
          </w:p>
        </w:tc>
        <w:tc>
          <w:tcPr>
            <w:tcW w:w="1134" w:type="dxa"/>
          </w:tcPr>
          <w:p w:rsidR="00725BA4" w:rsidRPr="006B061F" w:rsidRDefault="00725BA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725BA4" w:rsidRPr="005E050C" w:rsidRDefault="00725BA4" w:rsidP="00725BA4">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725BA4" w:rsidRPr="005E050C" w:rsidRDefault="00725BA4" w:rsidP="00725BA4">
            <w:pPr>
              <w:pStyle w:val="4"/>
              <w:spacing w:before="0" w:after="0"/>
              <w:jc w:val="center"/>
              <w:outlineLvl w:val="3"/>
              <w:rPr>
                <w:b w:val="0"/>
                <w:sz w:val="20"/>
                <w:szCs w:val="20"/>
                <w:lang w:val="uk-UA"/>
              </w:rPr>
            </w:pPr>
            <w:r>
              <w:rPr>
                <w:b w:val="0"/>
                <w:sz w:val="20"/>
                <w:szCs w:val="20"/>
                <w:lang w:val="uk-UA"/>
              </w:rPr>
              <w:t>заст.директора,</w:t>
            </w:r>
          </w:p>
          <w:p w:rsidR="00725BA4" w:rsidRPr="006B061F" w:rsidRDefault="00725BA4" w:rsidP="00725BA4">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725BA4" w:rsidRPr="006B061F" w:rsidRDefault="00725BA4" w:rsidP="006B061F">
            <w:pPr>
              <w:tabs>
                <w:tab w:val="left" w:pos="0"/>
              </w:tabs>
              <w:jc w:val="center"/>
              <w:rPr>
                <w:rFonts w:ascii="Times New Roman" w:hAnsi="Times New Roman" w:cs="Times New Roman"/>
                <w:sz w:val="20"/>
                <w:szCs w:val="20"/>
                <w:lang w:val="uk-UA"/>
              </w:rPr>
            </w:pPr>
          </w:p>
        </w:tc>
        <w:tc>
          <w:tcPr>
            <w:tcW w:w="621" w:type="dxa"/>
          </w:tcPr>
          <w:p w:rsidR="00725BA4" w:rsidRPr="006B061F" w:rsidRDefault="00725BA4" w:rsidP="006B061F">
            <w:pPr>
              <w:tabs>
                <w:tab w:val="left" w:pos="0"/>
              </w:tabs>
              <w:jc w:val="center"/>
              <w:rPr>
                <w:rFonts w:ascii="Times New Roman" w:hAnsi="Times New Roman" w:cs="Times New Roman"/>
                <w:sz w:val="20"/>
                <w:szCs w:val="20"/>
                <w:lang w:val="uk-UA"/>
              </w:rPr>
            </w:pPr>
          </w:p>
        </w:tc>
      </w:tr>
      <w:tr w:rsidR="00725BA4" w:rsidTr="005E050C">
        <w:tc>
          <w:tcPr>
            <w:tcW w:w="621" w:type="dxa"/>
          </w:tcPr>
          <w:p w:rsidR="00725BA4" w:rsidRPr="006B061F" w:rsidRDefault="00725BA4"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2214" w:type="dxa"/>
          </w:tcPr>
          <w:p w:rsidR="00725BA4" w:rsidRPr="00B3038F" w:rsidRDefault="00B3038F" w:rsidP="00925104">
            <w:pPr>
              <w:tabs>
                <w:tab w:val="left" w:pos="0"/>
              </w:tabs>
              <w:jc w:val="both"/>
              <w:rPr>
                <w:rFonts w:ascii="Times New Roman" w:hAnsi="Times New Roman" w:cs="Times New Roman"/>
                <w:sz w:val="20"/>
                <w:szCs w:val="20"/>
                <w:lang w:val="uk-UA"/>
              </w:rPr>
            </w:pPr>
            <w:r w:rsidRPr="00B3038F">
              <w:rPr>
                <w:rFonts w:ascii="Times New Roman" w:hAnsi="Times New Roman" w:cs="Times New Roman"/>
                <w:color w:val="000000"/>
                <w:sz w:val="20"/>
                <w:szCs w:val="20"/>
                <w:lang w:val="uk-UA"/>
              </w:rPr>
              <w:t>До прибуття представників МВС, адміністрації міста, району оточити територію будинку з метою не допуску людей у приміщення</w:t>
            </w:r>
          </w:p>
        </w:tc>
        <w:tc>
          <w:tcPr>
            <w:tcW w:w="1134" w:type="dxa"/>
          </w:tcPr>
          <w:p w:rsidR="00725BA4" w:rsidRPr="006B061F" w:rsidRDefault="00B3038F"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B3038F" w:rsidRPr="005E050C" w:rsidRDefault="00B3038F" w:rsidP="00B3038F">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B3038F" w:rsidRPr="005E050C" w:rsidRDefault="00B3038F" w:rsidP="00B3038F">
            <w:pPr>
              <w:pStyle w:val="4"/>
              <w:spacing w:before="0" w:after="0"/>
              <w:jc w:val="center"/>
              <w:outlineLvl w:val="3"/>
              <w:rPr>
                <w:b w:val="0"/>
                <w:sz w:val="20"/>
                <w:szCs w:val="20"/>
                <w:lang w:val="uk-UA"/>
              </w:rPr>
            </w:pPr>
            <w:r>
              <w:rPr>
                <w:b w:val="0"/>
                <w:sz w:val="20"/>
                <w:szCs w:val="20"/>
                <w:lang w:val="uk-UA"/>
              </w:rPr>
              <w:t>заст.директора,</w:t>
            </w:r>
          </w:p>
          <w:p w:rsidR="00725BA4" w:rsidRPr="006B061F" w:rsidRDefault="00B3038F" w:rsidP="00B3038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725BA4" w:rsidRPr="006B061F" w:rsidRDefault="00725BA4" w:rsidP="006B061F">
            <w:pPr>
              <w:tabs>
                <w:tab w:val="left" w:pos="0"/>
              </w:tabs>
              <w:jc w:val="center"/>
              <w:rPr>
                <w:rFonts w:ascii="Times New Roman" w:hAnsi="Times New Roman" w:cs="Times New Roman"/>
                <w:sz w:val="20"/>
                <w:szCs w:val="20"/>
                <w:lang w:val="uk-UA"/>
              </w:rPr>
            </w:pPr>
          </w:p>
        </w:tc>
        <w:tc>
          <w:tcPr>
            <w:tcW w:w="621" w:type="dxa"/>
          </w:tcPr>
          <w:p w:rsidR="00725BA4" w:rsidRPr="006B061F" w:rsidRDefault="00725BA4" w:rsidP="006B061F">
            <w:pPr>
              <w:tabs>
                <w:tab w:val="left" w:pos="0"/>
              </w:tabs>
              <w:jc w:val="center"/>
              <w:rPr>
                <w:rFonts w:ascii="Times New Roman" w:hAnsi="Times New Roman" w:cs="Times New Roman"/>
                <w:sz w:val="20"/>
                <w:szCs w:val="20"/>
                <w:lang w:val="uk-UA"/>
              </w:rPr>
            </w:pPr>
          </w:p>
        </w:tc>
      </w:tr>
      <w:tr w:rsidR="00725BA4" w:rsidTr="005E050C">
        <w:tc>
          <w:tcPr>
            <w:tcW w:w="621" w:type="dxa"/>
          </w:tcPr>
          <w:p w:rsidR="00725BA4" w:rsidRPr="006B061F" w:rsidRDefault="00B3038F"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2214" w:type="dxa"/>
          </w:tcPr>
          <w:p w:rsidR="00725BA4" w:rsidRPr="00B3038F" w:rsidRDefault="00B3038F" w:rsidP="00925104">
            <w:pPr>
              <w:tabs>
                <w:tab w:val="left" w:pos="0"/>
              </w:tabs>
              <w:jc w:val="both"/>
              <w:rPr>
                <w:rFonts w:ascii="Times New Roman" w:hAnsi="Times New Roman" w:cs="Times New Roman"/>
                <w:sz w:val="20"/>
                <w:szCs w:val="20"/>
                <w:lang w:val="uk-UA"/>
              </w:rPr>
            </w:pPr>
            <w:r w:rsidRPr="00B3038F">
              <w:rPr>
                <w:rFonts w:ascii="Times New Roman" w:hAnsi="Times New Roman" w:cs="Times New Roman"/>
                <w:color w:val="000000"/>
                <w:sz w:val="20"/>
                <w:szCs w:val="20"/>
                <w:lang w:val="uk-UA"/>
              </w:rPr>
              <w:t>Діяти залежно від сформованої обстановки</w:t>
            </w:r>
          </w:p>
        </w:tc>
        <w:tc>
          <w:tcPr>
            <w:tcW w:w="1134" w:type="dxa"/>
          </w:tcPr>
          <w:p w:rsidR="00725BA4" w:rsidRPr="006B061F" w:rsidRDefault="00B3038F"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B3038F" w:rsidRPr="005E050C" w:rsidRDefault="00B3038F" w:rsidP="00B3038F">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B3038F" w:rsidRPr="005E050C" w:rsidRDefault="00B3038F" w:rsidP="00B3038F">
            <w:pPr>
              <w:pStyle w:val="4"/>
              <w:spacing w:before="0" w:after="0"/>
              <w:jc w:val="center"/>
              <w:outlineLvl w:val="3"/>
              <w:rPr>
                <w:b w:val="0"/>
                <w:sz w:val="20"/>
                <w:szCs w:val="20"/>
                <w:lang w:val="uk-UA"/>
              </w:rPr>
            </w:pPr>
            <w:r>
              <w:rPr>
                <w:b w:val="0"/>
                <w:sz w:val="20"/>
                <w:szCs w:val="20"/>
                <w:lang w:val="uk-UA"/>
              </w:rPr>
              <w:t>заст.директора,</w:t>
            </w:r>
          </w:p>
          <w:p w:rsidR="00725BA4" w:rsidRPr="006B061F" w:rsidRDefault="00B3038F" w:rsidP="00B3038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725BA4" w:rsidRPr="006B061F" w:rsidRDefault="00725BA4" w:rsidP="006B061F">
            <w:pPr>
              <w:tabs>
                <w:tab w:val="left" w:pos="0"/>
              </w:tabs>
              <w:jc w:val="center"/>
              <w:rPr>
                <w:rFonts w:ascii="Times New Roman" w:hAnsi="Times New Roman" w:cs="Times New Roman"/>
                <w:sz w:val="20"/>
                <w:szCs w:val="20"/>
                <w:lang w:val="uk-UA"/>
              </w:rPr>
            </w:pPr>
          </w:p>
        </w:tc>
        <w:tc>
          <w:tcPr>
            <w:tcW w:w="621" w:type="dxa"/>
          </w:tcPr>
          <w:p w:rsidR="00725BA4" w:rsidRPr="006B061F" w:rsidRDefault="00725BA4" w:rsidP="006B061F">
            <w:pPr>
              <w:tabs>
                <w:tab w:val="left" w:pos="0"/>
              </w:tabs>
              <w:jc w:val="center"/>
              <w:rPr>
                <w:rFonts w:ascii="Times New Roman" w:hAnsi="Times New Roman" w:cs="Times New Roman"/>
                <w:sz w:val="20"/>
                <w:szCs w:val="20"/>
                <w:lang w:val="uk-UA"/>
              </w:rPr>
            </w:pPr>
          </w:p>
        </w:tc>
      </w:tr>
    </w:tbl>
    <w:p w:rsidR="00925104" w:rsidRPr="00925104" w:rsidRDefault="00925104" w:rsidP="00925104">
      <w:pPr>
        <w:tabs>
          <w:tab w:val="left" w:pos="0"/>
        </w:tabs>
        <w:spacing w:after="0" w:line="240" w:lineRule="auto"/>
        <w:jc w:val="both"/>
        <w:rPr>
          <w:rFonts w:ascii="Times New Roman" w:hAnsi="Times New Roman" w:cs="Times New Roman"/>
          <w:b/>
          <w:sz w:val="24"/>
          <w:szCs w:val="24"/>
          <w:lang w:val="uk-UA"/>
        </w:rPr>
      </w:pPr>
    </w:p>
    <w:p w:rsidR="00BD5CD5" w:rsidRPr="00BD5CD5" w:rsidRDefault="00BD5CD5" w:rsidP="00BD5CD5">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p>
    <w:sectPr w:rsidR="00BD5CD5" w:rsidRPr="00BD5CD5" w:rsidSect="0037570C">
      <w:headerReference w:type="default" r:id="rId12"/>
      <w:pgSz w:w="8419"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D52" w:rsidRDefault="00C47D52" w:rsidP="00FB420B">
      <w:pPr>
        <w:spacing w:after="0" w:line="240" w:lineRule="auto"/>
      </w:pPr>
      <w:r>
        <w:separator/>
      </w:r>
    </w:p>
  </w:endnote>
  <w:endnote w:type="continuationSeparator" w:id="0">
    <w:p w:rsidR="00C47D52" w:rsidRDefault="00C47D52" w:rsidP="00FB4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D52" w:rsidRDefault="00C47D52" w:rsidP="00FB420B">
      <w:pPr>
        <w:spacing w:after="0" w:line="240" w:lineRule="auto"/>
      </w:pPr>
      <w:r>
        <w:separator/>
      </w:r>
    </w:p>
  </w:footnote>
  <w:footnote w:type="continuationSeparator" w:id="0">
    <w:p w:rsidR="00C47D52" w:rsidRDefault="00C47D52" w:rsidP="00FB4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189436"/>
      <w:docPartObj>
        <w:docPartGallery w:val="Page Numbers (Top of Page)"/>
        <w:docPartUnique/>
      </w:docPartObj>
    </w:sdtPr>
    <w:sdtEndPr/>
    <w:sdtContent>
      <w:p w:rsidR="00C602F4" w:rsidRDefault="00C602F4">
        <w:pPr>
          <w:pStyle w:val="a5"/>
          <w:jc w:val="right"/>
        </w:pPr>
        <w:r>
          <w:fldChar w:fldCharType="begin"/>
        </w:r>
        <w:r>
          <w:instrText>PAGE   \* MERGEFORMAT</w:instrText>
        </w:r>
        <w:r>
          <w:fldChar w:fldCharType="separate"/>
        </w:r>
        <w:r w:rsidR="00750B0D">
          <w:rPr>
            <w:noProof/>
          </w:rPr>
          <w:t>4</w:t>
        </w:r>
        <w:r>
          <w:rPr>
            <w:noProof/>
          </w:rPr>
          <w:fldChar w:fldCharType="end"/>
        </w:r>
      </w:p>
    </w:sdtContent>
  </w:sdt>
  <w:p w:rsidR="00C602F4" w:rsidRDefault="00C602F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85438FA"/>
    <w:lvl w:ilvl="0">
      <w:numFmt w:val="bullet"/>
      <w:lvlText w:val="*"/>
      <w:lvlJc w:val="left"/>
    </w:lvl>
  </w:abstractNum>
  <w:abstractNum w:abstractNumId="1" w15:restartNumberingAfterBreak="0">
    <w:nsid w:val="07BD7FE6"/>
    <w:multiLevelType w:val="hybridMultilevel"/>
    <w:tmpl w:val="C1268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EC5C24"/>
    <w:multiLevelType w:val="hybridMultilevel"/>
    <w:tmpl w:val="533A7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071F19"/>
    <w:multiLevelType w:val="hybridMultilevel"/>
    <w:tmpl w:val="87D8FDFA"/>
    <w:lvl w:ilvl="0" w:tplc="04190001">
      <w:start w:val="1"/>
      <w:numFmt w:val="bullet"/>
      <w:lvlText w:val=""/>
      <w:lvlJc w:val="left"/>
      <w:pPr>
        <w:ind w:left="660" w:hanging="360"/>
      </w:pPr>
      <w:rPr>
        <w:rFonts w:ascii="Symbol" w:hAnsi="Symbol"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4" w15:restartNumberingAfterBreak="0">
    <w:nsid w:val="19C417AC"/>
    <w:multiLevelType w:val="hybridMultilevel"/>
    <w:tmpl w:val="0CD6E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BB7D91"/>
    <w:multiLevelType w:val="hybridMultilevel"/>
    <w:tmpl w:val="B0042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973D9C"/>
    <w:multiLevelType w:val="hybridMultilevel"/>
    <w:tmpl w:val="FFAAB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C51FC0"/>
    <w:multiLevelType w:val="hybridMultilevel"/>
    <w:tmpl w:val="A36E6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440501"/>
    <w:multiLevelType w:val="hybridMultilevel"/>
    <w:tmpl w:val="F88A5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AE61AA"/>
    <w:multiLevelType w:val="hybridMultilevel"/>
    <w:tmpl w:val="593A9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314AAC"/>
    <w:multiLevelType w:val="hybridMultilevel"/>
    <w:tmpl w:val="B9569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6A2EE6"/>
    <w:multiLevelType w:val="hybridMultilevel"/>
    <w:tmpl w:val="1F5ED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EF30EB"/>
    <w:multiLevelType w:val="hybridMultilevel"/>
    <w:tmpl w:val="D772E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5557C2"/>
    <w:multiLevelType w:val="hybridMultilevel"/>
    <w:tmpl w:val="2548B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C629D5"/>
    <w:multiLevelType w:val="hybridMultilevel"/>
    <w:tmpl w:val="E5243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8EB6820"/>
    <w:multiLevelType w:val="hybridMultilevel"/>
    <w:tmpl w:val="B9184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F6951B9"/>
    <w:multiLevelType w:val="hybridMultilevel"/>
    <w:tmpl w:val="62446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F8473E3"/>
    <w:multiLevelType w:val="hybridMultilevel"/>
    <w:tmpl w:val="A40001F8"/>
    <w:lvl w:ilvl="0" w:tplc="919EC96C">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4F645B5"/>
    <w:multiLevelType w:val="hybridMultilevel"/>
    <w:tmpl w:val="C9E01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A4579D8"/>
    <w:multiLevelType w:val="hybridMultilevel"/>
    <w:tmpl w:val="560C7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3"/>
  </w:num>
  <w:num w:numId="4">
    <w:abstractNumId w:val="1"/>
  </w:num>
  <w:num w:numId="5">
    <w:abstractNumId w:val="3"/>
  </w:num>
  <w:num w:numId="6">
    <w:abstractNumId w:val="10"/>
  </w:num>
  <w:num w:numId="7">
    <w:abstractNumId w:val="2"/>
  </w:num>
  <w:num w:numId="8">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14"/>
  </w:num>
  <w:num w:numId="14">
    <w:abstractNumId w:val="8"/>
  </w:num>
  <w:num w:numId="15">
    <w:abstractNumId w:val="5"/>
  </w:num>
  <w:num w:numId="16">
    <w:abstractNumId w:val="19"/>
  </w:num>
  <w:num w:numId="17">
    <w:abstractNumId w:val="18"/>
  </w:num>
  <w:num w:numId="18">
    <w:abstractNumId w:val="7"/>
  </w:num>
  <w:num w:numId="19">
    <w:abstractNumId w:val="15"/>
  </w:num>
  <w:num w:numId="20">
    <w:abstractNumId w:val="6"/>
  </w:num>
  <w:num w:numId="21">
    <w:abstractNumId w:val="4"/>
  </w:num>
  <w:num w:numId="22">
    <w:abstractNumId w:val="11"/>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B96"/>
    <w:rsid w:val="00004D54"/>
    <w:rsid w:val="00022BF3"/>
    <w:rsid w:val="00023A32"/>
    <w:rsid w:val="0003632B"/>
    <w:rsid w:val="000866BB"/>
    <w:rsid w:val="000E560F"/>
    <w:rsid w:val="000F3ADB"/>
    <w:rsid w:val="00152DD8"/>
    <w:rsid w:val="001716A0"/>
    <w:rsid w:val="001A179A"/>
    <w:rsid w:val="001D45C5"/>
    <w:rsid w:val="002019C4"/>
    <w:rsid w:val="002122C0"/>
    <w:rsid w:val="002324C8"/>
    <w:rsid w:val="002543BA"/>
    <w:rsid w:val="00260D6C"/>
    <w:rsid w:val="00293657"/>
    <w:rsid w:val="002C7C4B"/>
    <w:rsid w:val="002E23F2"/>
    <w:rsid w:val="00315C18"/>
    <w:rsid w:val="00327D93"/>
    <w:rsid w:val="003356E9"/>
    <w:rsid w:val="0037570C"/>
    <w:rsid w:val="003C3B96"/>
    <w:rsid w:val="00457E95"/>
    <w:rsid w:val="00462597"/>
    <w:rsid w:val="00506272"/>
    <w:rsid w:val="00510703"/>
    <w:rsid w:val="00512B88"/>
    <w:rsid w:val="0059069B"/>
    <w:rsid w:val="005E050C"/>
    <w:rsid w:val="005F3819"/>
    <w:rsid w:val="00655744"/>
    <w:rsid w:val="0068025A"/>
    <w:rsid w:val="006802C7"/>
    <w:rsid w:val="006B061F"/>
    <w:rsid w:val="00713614"/>
    <w:rsid w:val="00725BA4"/>
    <w:rsid w:val="00733A7B"/>
    <w:rsid w:val="00736102"/>
    <w:rsid w:val="00750B0D"/>
    <w:rsid w:val="00772FEE"/>
    <w:rsid w:val="0077614B"/>
    <w:rsid w:val="00792CBB"/>
    <w:rsid w:val="007A0251"/>
    <w:rsid w:val="007B6C0B"/>
    <w:rsid w:val="007E04A1"/>
    <w:rsid w:val="0085152D"/>
    <w:rsid w:val="00864FA1"/>
    <w:rsid w:val="00891BB3"/>
    <w:rsid w:val="008959B6"/>
    <w:rsid w:val="008C58AD"/>
    <w:rsid w:val="008F7158"/>
    <w:rsid w:val="008F7797"/>
    <w:rsid w:val="00925104"/>
    <w:rsid w:val="009F6A7E"/>
    <w:rsid w:val="00A35322"/>
    <w:rsid w:val="00A81C54"/>
    <w:rsid w:val="00AA028E"/>
    <w:rsid w:val="00AA02B4"/>
    <w:rsid w:val="00AA3591"/>
    <w:rsid w:val="00AE690E"/>
    <w:rsid w:val="00B164A0"/>
    <w:rsid w:val="00B3038F"/>
    <w:rsid w:val="00B47D01"/>
    <w:rsid w:val="00B6409A"/>
    <w:rsid w:val="00B87A1C"/>
    <w:rsid w:val="00B950F2"/>
    <w:rsid w:val="00BA2595"/>
    <w:rsid w:val="00BD5CD5"/>
    <w:rsid w:val="00BD766F"/>
    <w:rsid w:val="00BF34F8"/>
    <w:rsid w:val="00C47D52"/>
    <w:rsid w:val="00C602F4"/>
    <w:rsid w:val="00C71AA7"/>
    <w:rsid w:val="00CB5CB8"/>
    <w:rsid w:val="00CE7556"/>
    <w:rsid w:val="00D12FEB"/>
    <w:rsid w:val="00D35EE4"/>
    <w:rsid w:val="00D526F0"/>
    <w:rsid w:val="00D71D33"/>
    <w:rsid w:val="00DC7501"/>
    <w:rsid w:val="00DD21FB"/>
    <w:rsid w:val="00DD25C5"/>
    <w:rsid w:val="00DF4056"/>
    <w:rsid w:val="00E01DD4"/>
    <w:rsid w:val="00E85769"/>
    <w:rsid w:val="00EB2C20"/>
    <w:rsid w:val="00EE46D2"/>
    <w:rsid w:val="00F0122B"/>
    <w:rsid w:val="00F329C6"/>
    <w:rsid w:val="00F50159"/>
    <w:rsid w:val="00FB420B"/>
    <w:rsid w:val="00FE420C"/>
    <w:rsid w:val="00FF7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5EDD4-DCC5-4FCF-AF9A-DA8AA766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2B4"/>
  </w:style>
  <w:style w:type="paragraph" w:styleId="3">
    <w:name w:val="heading 3"/>
    <w:basedOn w:val="a"/>
    <w:next w:val="a"/>
    <w:link w:val="30"/>
    <w:qFormat/>
    <w:rsid w:val="002019C4"/>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val="uk-UA" w:eastAsia="ru-RU"/>
    </w:rPr>
  </w:style>
  <w:style w:type="paragraph" w:styleId="4">
    <w:name w:val="heading 4"/>
    <w:basedOn w:val="a"/>
    <w:next w:val="a"/>
    <w:link w:val="40"/>
    <w:qFormat/>
    <w:rsid w:val="002019C4"/>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2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
    <w:name w:val="Char Знак Знак Char Знак Знак Знак Знак Знак Знак Знак Знак Знак Знак Знак Знак Знак Знак Знак4 Знак"/>
    <w:basedOn w:val="a"/>
    <w:rsid w:val="002E23F2"/>
    <w:pPr>
      <w:spacing w:after="0" w:line="240" w:lineRule="auto"/>
    </w:pPr>
    <w:rPr>
      <w:rFonts w:ascii="Verdana" w:eastAsia="MS Mincho" w:hAnsi="Verdana" w:cs="Times New Roman"/>
      <w:sz w:val="24"/>
      <w:szCs w:val="24"/>
      <w:lang w:val="en-US"/>
    </w:rPr>
  </w:style>
  <w:style w:type="character" w:customStyle="1" w:styleId="submenu-table">
    <w:name w:val="submenu-table"/>
    <w:basedOn w:val="a0"/>
    <w:rsid w:val="00FB420B"/>
  </w:style>
  <w:style w:type="character" w:styleId="a4">
    <w:name w:val="Strong"/>
    <w:basedOn w:val="a0"/>
    <w:qFormat/>
    <w:rsid w:val="00FB420B"/>
    <w:rPr>
      <w:b/>
      <w:bCs/>
    </w:rPr>
  </w:style>
  <w:style w:type="paragraph" w:styleId="a5">
    <w:name w:val="header"/>
    <w:basedOn w:val="a"/>
    <w:link w:val="a6"/>
    <w:uiPriority w:val="99"/>
    <w:unhideWhenUsed/>
    <w:rsid w:val="00FB420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B420B"/>
  </w:style>
  <w:style w:type="paragraph" w:styleId="a7">
    <w:name w:val="footer"/>
    <w:basedOn w:val="a"/>
    <w:link w:val="a8"/>
    <w:uiPriority w:val="99"/>
    <w:unhideWhenUsed/>
    <w:rsid w:val="00FB42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420B"/>
  </w:style>
  <w:style w:type="character" w:customStyle="1" w:styleId="30">
    <w:name w:val="Заголовок 3 Знак"/>
    <w:basedOn w:val="a0"/>
    <w:link w:val="3"/>
    <w:rsid w:val="002019C4"/>
    <w:rPr>
      <w:rFonts w:ascii="Arial" w:eastAsia="Times New Roman" w:hAnsi="Arial" w:cs="Arial"/>
      <w:b/>
      <w:bCs/>
      <w:sz w:val="26"/>
      <w:szCs w:val="26"/>
      <w:lang w:val="uk-UA" w:eastAsia="ru-RU"/>
    </w:rPr>
  </w:style>
  <w:style w:type="character" w:customStyle="1" w:styleId="40">
    <w:name w:val="Заголовок 4 Знак"/>
    <w:basedOn w:val="a0"/>
    <w:link w:val="4"/>
    <w:rsid w:val="002019C4"/>
    <w:rPr>
      <w:rFonts w:ascii="Times New Roman" w:eastAsia="Times New Roman" w:hAnsi="Times New Roman" w:cs="Times New Roman"/>
      <w:b/>
      <w:bCs/>
      <w:sz w:val="28"/>
      <w:szCs w:val="28"/>
      <w:lang w:eastAsia="ru-RU"/>
    </w:rPr>
  </w:style>
  <w:style w:type="paragraph" w:styleId="a9">
    <w:name w:val="Normal (Web)"/>
    <w:basedOn w:val="a"/>
    <w:link w:val="aa"/>
    <w:rsid w:val="00DD25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basedOn w:val="a0"/>
    <w:link w:val="a9"/>
    <w:rsid w:val="00DD25C5"/>
    <w:rPr>
      <w:rFonts w:ascii="Times New Roman" w:eastAsia="Times New Roman" w:hAnsi="Times New Roman" w:cs="Times New Roman"/>
      <w:sz w:val="24"/>
      <w:szCs w:val="24"/>
      <w:lang w:eastAsia="ru-RU"/>
    </w:rPr>
  </w:style>
  <w:style w:type="paragraph" w:styleId="ab">
    <w:name w:val="List Paragraph"/>
    <w:basedOn w:val="a"/>
    <w:uiPriority w:val="34"/>
    <w:qFormat/>
    <w:rsid w:val="00DD25C5"/>
    <w:pPr>
      <w:ind w:left="720"/>
      <w:contextualSpacing/>
    </w:pPr>
  </w:style>
  <w:style w:type="paragraph" w:styleId="ac">
    <w:name w:val="Balloon Text"/>
    <w:basedOn w:val="a"/>
    <w:link w:val="ad"/>
    <w:uiPriority w:val="99"/>
    <w:semiHidden/>
    <w:unhideWhenUsed/>
    <w:rsid w:val="002324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324C8"/>
    <w:rPr>
      <w:rFonts w:ascii="Tahoma" w:hAnsi="Tahoma" w:cs="Tahoma"/>
      <w:sz w:val="16"/>
      <w:szCs w:val="16"/>
    </w:rPr>
  </w:style>
  <w:style w:type="character" w:styleId="ae">
    <w:name w:val="Hyperlink"/>
    <w:basedOn w:val="a0"/>
    <w:rsid w:val="00AA3591"/>
    <w:rPr>
      <w:color w:val="0000FF"/>
      <w:u w:val="single"/>
    </w:rPr>
  </w:style>
  <w:style w:type="character" w:customStyle="1" w:styleId="butback">
    <w:name w:val="butback"/>
    <w:basedOn w:val="a0"/>
    <w:rsid w:val="00AA3591"/>
  </w:style>
  <w:style w:type="character" w:customStyle="1" w:styleId="rvts64">
    <w:name w:val="rvts64"/>
    <w:basedOn w:val="a0"/>
    <w:rsid w:val="003356E9"/>
  </w:style>
  <w:style w:type="character" w:customStyle="1" w:styleId="rvts0">
    <w:name w:val="rvts0"/>
    <w:basedOn w:val="a0"/>
    <w:rsid w:val="003356E9"/>
  </w:style>
  <w:style w:type="character" w:customStyle="1" w:styleId="rvts9">
    <w:name w:val="rvts9"/>
    <w:basedOn w:val="a0"/>
    <w:rsid w:val="003356E9"/>
  </w:style>
  <w:style w:type="character" w:customStyle="1" w:styleId="rvts23">
    <w:name w:val="rvts23"/>
    <w:basedOn w:val="a0"/>
    <w:rsid w:val="00335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0024">
      <w:bodyDiv w:val="1"/>
      <w:marLeft w:val="0"/>
      <w:marRight w:val="0"/>
      <w:marTop w:val="0"/>
      <w:marBottom w:val="0"/>
      <w:divBdr>
        <w:top w:val="none" w:sz="0" w:space="0" w:color="auto"/>
        <w:left w:val="none" w:sz="0" w:space="0" w:color="auto"/>
        <w:bottom w:val="none" w:sz="0" w:space="0" w:color="auto"/>
        <w:right w:val="none" w:sz="0" w:space="0" w:color="auto"/>
      </w:divBdr>
      <w:divsChild>
        <w:div w:id="7215333">
          <w:marLeft w:val="0"/>
          <w:marRight w:val="0"/>
          <w:marTop w:val="0"/>
          <w:marBottom w:val="150"/>
          <w:divBdr>
            <w:top w:val="none" w:sz="0" w:space="0" w:color="auto"/>
            <w:left w:val="none" w:sz="0" w:space="0" w:color="auto"/>
            <w:bottom w:val="none" w:sz="0" w:space="0" w:color="auto"/>
            <w:right w:val="none" w:sz="0" w:space="0" w:color="auto"/>
          </w:divBdr>
        </w:div>
      </w:divsChild>
    </w:div>
    <w:div w:id="307370240">
      <w:bodyDiv w:val="1"/>
      <w:marLeft w:val="0"/>
      <w:marRight w:val="0"/>
      <w:marTop w:val="0"/>
      <w:marBottom w:val="0"/>
      <w:divBdr>
        <w:top w:val="none" w:sz="0" w:space="0" w:color="auto"/>
        <w:left w:val="none" w:sz="0" w:space="0" w:color="auto"/>
        <w:bottom w:val="none" w:sz="0" w:space="0" w:color="auto"/>
        <w:right w:val="none" w:sz="0" w:space="0" w:color="auto"/>
      </w:divBdr>
      <w:divsChild>
        <w:div w:id="1005212294">
          <w:marLeft w:val="0"/>
          <w:marRight w:val="0"/>
          <w:marTop w:val="0"/>
          <w:marBottom w:val="150"/>
          <w:divBdr>
            <w:top w:val="none" w:sz="0" w:space="0" w:color="auto"/>
            <w:left w:val="none" w:sz="0" w:space="0" w:color="auto"/>
            <w:bottom w:val="none" w:sz="0" w:space="0" w:color="auto"/>
            <w:right w:val="none" w:sz="0" w:space="0" w:color="auto"/>
          </w:divBdr>
        </w:div>
      </w:divsChild>
    </w:div>
    <w:div w:id="638848365">
      <w:bodyDiv w:val="1"/>
      <w:marLeft w:val="0"/>
      <w:marRight w:val="0"/>
      <w:marTop w:val="0"/>
      <w:marBottom w:val="0"/>
      <w:divBdr>
        <w:top w:val="none" w:sz="0" w:space="0" w:color="auto"/>
        <w:left w:val="none" w:sz="0" w:space="0" w:color="auto"/>
        <w:bottom w:val="none" w:sz="0" w:space="0" w:color="auto"/>
        <w:right w:val="none" w:sz="0" w:space="0" w:color="auto"/>
      </w:divBdr>
      <w:divsChild>
        <w:div w:id="652760755">
          <w:marLeft w:val="0"/>
          <w:marRight w:val="0"/>
          <w:marTop w:val="0"/>
          <w:marBottom w:val="150"/>
          <w:divBdr>
            <w:top w:val="none" w:sz="0" w:space="0" w:color="auto"/>
            <w:left w:val="none" w:sz="0" w:space="0" w:color="auto"/>
            <w:bottom w:val="none" w:sz="0" w:space="0" w:color="auto"/>
            <w:right w:val="none" w:sz="0" w:space="0" w:color="auto"/>
          </w:divBdr>
        </w:div>
      </w:divsChild>
    </w:div>
    <w:div w:id="1315715326">
      <w:bodyDiv w:val="1"/>
      <w:marLeft w:val="0"/>
      <w:marRight w:val="0"/>
      <w:marTop w:val="0"/>
      <w:marBottom w:val="0"/>
      <w:divBdr>
        <w:top w:val="none" w:sz="0" w:space="0" w:color="auto"/>
        <w:left w:val="none" w:sz="0" w:space="0" w:color="auto"/>
        <w:bottom w:val="none" w:sz="0" w:space="0" w:color="auto"/>
        <w:right w:val="none" w:sz="0" w:space="0" w:color="auto"/>
      </w:divBdr>
    </w:div>
    <w:div w:id="1881359179">
      <w:bodyDiv w:val="1"/>
      <w:marLeft w:val="0"/>
      <w:marRight w:val="0"/>
      <w:marTop w:val="0"/>
      <w:marBottom w:val="0"/>
      <w:divBdr>
        <w:top w:val="none" w:sz="0" w:space="0" w:color="auto"/>
        <w:left w:val="none" w:sz="0" w:space="0" w:color="auto"/>
        <w:bottom w:val="none" w:sz="0" w:space="0" w:color="auto"/>
        <w:right w:val="none" w:sz="0" w:space="0" w:color="auto"/>
      </w:divBdr>
      <w:divsChild>
        <w:div w:id="39901335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mk.org.ua/2014-2015/lmon1_9_55_02_1645_12_05022015.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svita-mk.org.ua/2014-2015/1_9-419.doc" TargetMode="External"/><Relationship Id="rId5" Type="http://schemas.openxmlformats.org/officeDocument/2006/relationships/footnotes" Target="footnotes.xml"/><Relationship Id="rId10" Type="http://schemas.openxmlformats.org/officeDocument/2006/relationships/hyperlink" Target="http://osvita-mk.org.ua/2014-2015/lmon1_9_55_02_1645_12_05022015.pdf" TargetMode="External"/><Relationship Id="rId4" Type="http://schemas.openxmlformats.org/officeDocument/2006/relationships/webSettings" Target="webSettings.xml"/><Relationship Id="rId9" Type="http://schemas.openxmlformats.org/officeDocument/2006/relationships/hyperlink" Target="http://zakon4.rada.gov.ua/laws/show/230/2013/paran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38208</Words>
  <Characters>21780</Characters>
  <Application>Microsoft Office Word</Application>
  <DocSecurity>0</DocSecurity>
  <Lines>181</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59869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Osvita</cp:lastModifiedBy>
  <cp:revision>2</cp:revision>
  <cp:lastPrinted>2022-02-10T15:22:00Z</cp:lastPrinted>
  <dcterms:created xsi:type="dcterms:W3CDTF">2022-03-02T13:54:00Z</dcterms:created>
  <dcterms:modified xsi:type="dcterms:W3CDTF">2022-03-02T13:54:00Z</dcterms:modified>
</cp:coreProperties>
</file>