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858CE" w14:textId="77777777" w:rsidR="00622706" w:rsidRPr="00EE39FE" w:rsidRDefault="00622706" w:rsidP="00622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E39F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CFEA029" wp14:editId="6F52FC44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E25B" w14:textId="77777777" w:rsidR="00622706" w:rsidRPr="00EE39FE" w:rsidRDefault="00622706" w:rsidP="0062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E39F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14:paraId="47FF78ED" w14:textId="77777777" w:rsidR="00622706" w:rsidRPr="00EE39FE" w:rsidRDefault="00622706" w:rsidP="006227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E39F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14:paraId="2ECEFAF5" w14:textId="77777777" w:rsidR="00622706" w:rsidRPr="00EE39FE" w:rsidRDefault="00622706" w:rsidP="006227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E39F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E39F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14:paraId="557E6132" w14:textId="77777777" w:rsidR="00622706" w:rsidRPr="00EE39FE" w:rsidRDefault="00622706" w:rsidP="0062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E39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14:paraId="6C638CFC" w14:textId="77777777" w:rsidR="00622706" w:rsidRPr="00EE39FE" w:rsidRDefault="00622706" w:rsidP="006227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E39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E39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E39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EE39FE">
          <w:rPr>
            <w:rFonts w:ascii="Times New Roman" w:eastAsia="Times New Roman" w:hAnsi="Times New Roman" w:cs="Times New Roman"/>
            <w:sz w:val="20"/>
            <w:szCs w:val="20"/>
            <w:u w:val="single"/>
            <w:lang w:val="uk-UA" w:eastAsia="ru-RU"/>
          </w:rPr>
          <w:t>osvitacv@gmail.com</w:t>
        </w:r>
      </w:hyperlink>
      <w:r w:rsidRPr="00EE39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14:paraId="422486E0" w14:textId="77777777" w:rsidR="00622706" w:rsidRDefault="00622706" w:rsidP="006227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14:paraId="5DCEC680" w14:textId="77777777" w:rsidR="00816CD0" w:rsidRPr="00EE39FE" w:rsidRDefault="00816CD0" w:rsidP="006227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8"/>
        <w:gridCol w:w="4775"/>
      </w:tblGrid>
      <w:tr w:rsidR="00EE39FE" w:rsidRPr="00EE39FE" w14:paraId="7516EC2F" w14:textId="77777777" w:rsidTr="001D3358">
        <w:tc>
          <w:tcPr>
            <w:tcW w:w="4927" w:type="dxa"/>
            <w:shd w:val="clear" w:color="auto" w:fill="auto"/>
          </w:tcPr>
          <w:p w14:paraId="0E570570" w14:textId="02309464" w:rsidR="00622706" w:rsidRPr="00EE39FE" w:rsidRDefault="00D44DCD" w:rsidP="00622706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EE3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30</w:t>
            </w:r>
            <w:r w:rsidR="00622706" w:rsidRPr="00EE3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.0</w:t>
            </w:r>
            <w:r w:rsidR="007927D7" w:rsidRPr="00EE3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3</w:t>
            </w:r>
            <w:r w:rsidR="00622706" w:rsidRPr="00EE3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.2022 № 01-31/</w:t>
            </w:r>
            <w:r w:rsidR="0081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670</w:t>
            </w:r>
          </w:p>
          <w:p w14:paraId="1040C0ED" w14:textId="77777777" w:rsidR="00622706" w:rsidRPr="00EE39FE" w:rsidRDefault="00622706" w:rsidP="00622706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14:paraId="1F35FC25" w14:textId="77777777" w:rsidR="00622706" w:rsidRPr="00EE39FE" w:rsidRDefault="00127124" w:rsidP="00627EEF">
            <w:pPr>
              <w:spacing w:after="0" w:line="240" w:lineRule="auto"/>
              <w:ind w:left="9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E39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14:paraId="3F8E304B" w14:textId="77777777" w:rsidR="00EE39FE" w:rsidRDefault="00EE39FE" w:rsidP="00BD56DB">
      <w:pPr>
        <w:pStyle w:val="Default"/>
        <w:tabs>
          <w:tab w:val="left" w:pos="851"/>
        </w:tabs>
        <w:ind w:firstLine="708"/>
        <w:jc w:val="both"/>
        <w:rPr>
          <w:rFonts w:eastAsia="Times New Roman"/>
          <w:color w:val="FF0000"/>
          <w:sz w:val="28"/>
          <w:szCs w:val="28"/>
          <w:shd w:val="clear" w:color="auto" w:fill="FFFFFF"/>
          <w:lang w:val="uk-UA" w:eastAsia="ru-RU"/>
        </w:rPr>
      </w:pPr>
    </w:p>
    <w:p w14:paraId="388B7D5E" w14:textId="77777777" w:rsidR="00250039" w:rsidRPr="00EE39FE" w:rsidRDefault="00250039" w:rsidP="00BD56DB">
      <w:pPr>
        <w:pStyle w:val="Default"/>
        <w:tabs>
          <w:tab w:val="left" w:pos="851"/>
        </w:tabs>
        <w:ind w:firstLine="708"/>
        <w:jc w:val="both"/>
        <w:rPr>
          <w:rFonts w:eastAsia="Times New Roman"/>
          <w:color w:val="FF0000"/>
          <w:sz w:val="28"/>
          <w:szCs w:val="28"/>
          <w:shd w:val="clear" w:color="auto" w:fill="FFFFFF"/>
          <w:lang w:val="uk-UA" w:eastAsia="ru-RU"/>
        </w:rPr>
      </w:pPr>
    </w:p>
    <w:p w14:paraId="243D2853" w14:textId="77777777" w:rsidR="003528BA" w:rsidRDefault="00816CD0" w:rsidP="00250039">
      <w:pPr>
        <w:pStyle w:val="Default"/>
        <w:tabs>
          <w:tab w:val="left" w:pos="851"/>
        </w:tabs>
        <w:jc w:val="both"/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</w:pPr>
      <w:r w:rsidRPr="00816CD0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3528BA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надання інформації щодо </w:t>
      </w:r>
    </w:p>
    <w:p w14:paraId="68AACF3D" w14:textId="77777777" w:rsidR="003528BA" w:rsidRDefault="003528BA" w:rsidP="00250039">
      <w:pPr>
        <w:pStyle w:val="Default"/>
        <w:tabs>
          <w:tab w:val="left" w:pos="851"/>
        </w:tabs>
        <w:jc w:val="both"/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</w:pPr>
      <w:r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можливості </w:t>
      </w:r>
      <w:r w:rsidR="00816CD0" w:rsidRPr="00816CD0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>організаці</w:t>
      </w:r>
      <w:r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>ї</w:t>
      </w:r>
      <w:r w:rsidR="00816CD0" w:rsidRPr="00816CD0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r w:rsidR="00250039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мовних зустрічей </w:t>
      </w:r>
    </w:p>
    <w:p w14:paraId="60A20E64" w14:textId="7FA7BFE6" w:rsidR="00816CD0" w:rsidRPr="00816CD0" w:rsidRDefault="00250039" w:rsidP="00816CD0">
      <w:pPr>
        <w:pStyle w:val="Default"/>
        <w:tabs>
          <w:tab w:val="left" w:pos="851"/>
        </w:tabs>
        <w:jc w:val="both"/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</w:pPr>
      <w:r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>для</w:t>
      </w:r>
      <w:r w:rsidR="003528BA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r w:rsidR="00816CD0" w:rsidRPr="00816CD0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>тимчасово внутрішньо переміщених осіб</w:t>
      </w:r>
      <w:r w:rsidR="003528BA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440EEFC4" w14:textId="77777777" w:rsidR="00816CD0" w:rsidRDefault="00816CD0" w:rsidP="00BD56DB">
      <w:pPr>
        <w:pStyle w:val="Default"/>
        <w:tabs>
          <w:tab w:val="left" w:pos="851"/>
        </w:tabs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</w:p>
    <w:p w14:paraId="5A554A26" w14:textId="77777777" w:rsidR="00250039" w:rsidRDefault="00250039" w:rsidP="00BD56DB">
      <w:pPr>
        <w:pStyle w:val="Default"/>
        <w:tabs>
          <w:tab w:val="left" w:pos="851"/>
        </w:tabs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</w:p>
    <w:p w14:paraId="09C0981A" w14:textId="248E7778" w:rsidR="00840816" w:rsidRDefault="00840816" w:rsidP="00250039">
      <w:pPr>
        <w:pStyle w:val="Default"/>
        <w:tabs>
          <w:tab w:val="left" w:pos="851"/>
        </w:tabs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  <w:r w:rsidRPr="00840816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Унаслідок збройної агресії російської федерації українці змушені поки</w:t>
      </w:r>
      <w:r w:rsidR="00241BD4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дати</w:t>
      </w:r>
      <w:r w:rsidRPr="00840816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рідні місця й шукати прихистку на більш безпечних територіях України. </w:t>
      </w:r>
      <w:r w:rsidR="00241BD4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До </w:t>
      </w:r>
      <w:r w:rsidRPr="00840816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Чернівецьк</w:t>
      </w:r>
      <w:r w:rsidR="00241BD4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ої</w:t>
      </w:r>
      <w:r w:rsidRPr="00840816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міськ</w:t>
      </w:r>
      <w:r w:rsidR="00241BD4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ої</w:t>
      </w:r>
      <w:r w:rsidRPr="00840816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територіальн</w:t>
      </w:r>
      <w:r w:rsidR="00241BD4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ої</w:t>
      </w:r>
      <w:r w:rsidRPr="00840816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громад</w:t>
      </w:r>
      <w:r w:rsidR="00241BD4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и</w:t>
      </w:r>
      <w:r w:rsidRPr="00840816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r w:rsidR="00241BD4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також прибуло</w:t>
      </w:r>
      <w:r w:rsidRPr="00840816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багато вимушених переселенців.  Управлінням освіти Чернівецької міської ради організовано їхнє розміщення у закладах освіти. Кількість таких осіб у місті щоденно збільшується. </w:t>
      </w:r>
    </w:p>
    <w:p w14:paraId="6FAF30E7" w14:textId="5C603B87" w:rsidR="00213D30" w:rsidRDefault="00F070D1" w:rsidP="00250039">
      <w:pPr>
        <w:pStyle w:val="Default"/>
        <w:tabs>
          <w:tab w:val="left" w:pos="851"/>
        </w:tabs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Багато з </w:t>
      </w:r>
      <w:r w:rsidRPr="00F070D1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тимчасово внутрішньо переміщених осіб</w:t>
      </w:r>
      <w:r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спілкуються мовою агресора й мають велике бажання перейти на українську або удосконалити свої </w:t>
      </w:r>
      <w:r w:rsidRPr="00F070D1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вміння та навички вільно і грамотно здійснювати усну й письмову комунікацію українською мовою</w:t>
      </w:r>
      <w:r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. З цією метою</w:t>
      </w:r>
      <w:r w:rsidRPr="00F070D1">
        <w:rPr>
          <w:lang w:val="uk-UA"/>
        </w:rPr>
        <w:t xml:space="preserve"> </w:t>
      </w:r>
      <w:r w:rsidRPr="00F070D1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управління освіти Чернівецької міської ради просить розглянути можливість організації та проведення на базі закладів загальної середньої освіти мовно-літературних зустрічей,</w:t>
      </w:r>
      <w:r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навчальних занять, які б допомогли їм </w:t>
      </w:r>
      <w:r w:rsidR="00213D30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у цьому.</w:t>
      </w:r>
      <w:r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r w:rsidR="00213D30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Це можуть бути уроки української</w:t>
      </w:r>
      <w:r w:rsid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як </w:t>
      </w:r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набуття/розширення </w:t>
      </w:r>
      <w:r w:rsid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знань про </w:t>
      </w:r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багатство української мови, </w:t>
      </w:r>
      <w:r w:rsid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про норми української літературної мови; </w:t>
      </w:r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години спілкування</w:t>
      </w:r>
      <w:r w:rsid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як удосконалення/розвиток </w:t>
      </w:r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умінь спілкуватися державною мовою</w:t>
      </w:r>
      <w:r w:rsid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 </w:t>
      </w:r>
      <w:r w:rsidR="00213D30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ознайомлення з історією, культурою, літературою буковинського краю</w:t>
      </w:r>
      <w:r w:rsid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тощо</w:t>
      </w:r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. Для </w:t>
      </w:r>
      <w:r w:rsidR="00241BD4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їх </w:t>
      </w:r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проведення </w:t>
      </w:r>
      <w:r w:rsidR="00241BD4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рекомендуємо</w:t>
      </w:r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залучити вчителів-філологів, істориків, бібліотекарів тощо.</w:t>
      </w:r>
    </w:p>
    <w:p w14:paraId="768B4535" w14:textId="0264A1DB" w:rsidR="00BC5967" w:rsidRPr="00BC5967" w:rsidRDefault="00241BD4" w:rsidP="00250039">
      <w:pPr>
        <w:pStyle w:val="Default"/>
        <w:tabs>
          <w:tab w:val="left" w:pos="851"/>
        </w:tabs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Просимо</w:t>
      </w:r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провести попереднє опитування серед тимчасово </w:t>
      </w:r>
      <w:proofErr w:type="spellStart"/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перебуваючих</w:t>
      </w:r>
      <w:proofErr w:type="spellEnd"/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у закладі внутрішньо переміщених осіб для виявлення бажаючих брати участь у зустрічах та формування групи (груп). </w:t>
      </w:r>
    </w:p>
    <w:p w14:paraId="57EAFC76" w14:textId="130C52A2" w:rsidR="00BC5967" w:rsidRDefault="00BC5967" w:rsidP="00250039">
      <w:pPr>
        <w:pStyle w:val="Default"/>
        <w:tabs>
          <w:tab w:val="left" w:pos="851"/>
        </w:tabs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  <w:r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lastRenderedPageBreak/>
        <w:t xml:space="preserve">Про організацію на базі закладу </w:t>
      </w:r>
      <w:r w:rsidR="00785A62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зазначених вище </w:t>
      </w:r>
      <w:r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вид</w:t>
      </w:r>
      <w:r w:rsidR="00785A62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ів</w:t>
      </w:r>
      <w:r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навчання</w:t>
      </w:r>
      <w:r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</w:t>
      </w:r>
      <w:r w:rsidR="00785A62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>та спілкування</w:t>
      </w:r>
      <w:r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для проживаючих тимчасово внутрішньо переміщених осіб просимо надати інформацію за формою:</w:t>
      </w:r>
    </w:p>
    <w:p w14:paraId="79AC34DD" w14:textId="77777777" w:rsidR="00250039" w:rsidRDefault="00250039" w:rsidP="00250039">
      <w:pPr>
        <w:pStyle w:val="Default"/>
        <w:tabs>
          <w:tab w:val="left" w:pos="851"/>
        </w:tabs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60"/>
        <w:gridCol w:w="2002"/>
        <w:gridCol w:w="1652"/>
        <w:gridCol w:w="1547"/>
        <w:gridCol w:w="1473"/>
      </w:tblGrid>
      <w:tr w:rsidR="00241BD4" w:rsidRPr="00EE39FE" w14:paraId="1263852A" w14:textId="77777777" w:rsidTr="00250039">
        <w:trPr>
          <w:jc w:val="center"/>
        </w:trPr>
        <w:tc>
          <w:tcPr>
            <w:tcW w:w="1479" w:type="dxa"/>
          </w:tcPr>
          <w:p w14:paraId="67D47B97" w14:textId="77777777" w:rsidR="00785A62" w:rsidRPr="00250039" w:rsidRDefault="00785A62" w:rsidP="00B63961">
            <w:pPr>
              <w:pStyle w:val="Default"/>
              <w:tabs>
                <w:tab w:val="left" w:pos="851"/>
              </w:tabs>
              <w:jc w:val="center"/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</w:pPr>
            <w:r w:rsidRPr="00250039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>Назва закладу загальної середньої освіти</w:t>
            </w:r>
          </w:p>
        </w:tc>
        <w:tc>
          <w:tcPr>
            <w:tcW w:w="1221" w:type="dxa"/>
          </w:tcPr>
          <w:p w14:paraId="5D962C77" w14:textId="374EC153" w:rsidR="00785A62" w:rsidRPr="00250039" w:rsidRDefault="00785A62" w:rsidP="003528BA">
            <w:pPr>
              <w:pStyle w:val="Default"/>
              <w:tabs>
                <w:tab w:val="left" w:pos="851"/>
              </w:tabs>
              <w:jc w:val="center"/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</w:pPr>
            <w:r w:rsidRPr="00250039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 xml:space="preserve">Кількість осіб, які виявили бажання долучатися </w:t>
            </w:r>
          </w:p>
        </w:tc>
        <w:tc>
          <w:tcPr>
            <w:tcW w:w="2080" w:type="dxa"/>
          </w:tcPr>
          <w:p w14:paraId="6534BE8D" w14:textId="7996CC79" w:rsidR="00785A62" w:rsidRPr="00250039" w:rsidRDefault="00241BD4" w:rsidP="00250039">
            <w:pPr>
              <w:pStyle w:val="Default"/>
              <w:tabs>
                <w:tab w:val="left" w:pos="851"/>
              </w:tabs>
              <w:jc w:val="center"/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</w:pPr>
            <w:r w:rsidRPr="00250039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>Формат занять (уроки, години спілкув</w:t>
            </w:r>
            <w:r w:rsidR="00283108" w:rsidRPr="00250039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>а</w:t>
            </w:r>
            <w:r w:rsidR="003528BA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>ння, мовно-лі</w:t>
            </w:r>
            <w:r w:rsidR="00250039" w:rsidRPr="00250039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 xml:space="preserve">тературні </w:t>
            </w:r>
            <w:r w:rsidRPr="00250039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>зустрічі тощо)</w:t>
            </w:r>
          </w:p>
        </w:tc>
        <w:tc>
          <w:tcPr>
            <w:tcW w:w="1689" w:type="dxa"/>
          </w:tcPr>
          <w:p w14:paraId="337F0196" w14:textId="40663FAB" w:rsidR="00785A62" w:rsidRPr="00250039" w:rsidRDefault="00785A62" w:rsidP="00B63961">
            <w:pPr>
              <w:pStyle w:val="Default"/>
              <w:tabs>
                <w:tab w:val="left" w:pos="851"/>
              </w:tabs>
              <w:jc w:val="center"/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</w:pPr>
            <w:r w:rsidRPr="00250039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>Розклад проведення</w:t>
            </w:r>
            <w:r w:rsidR="00250039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 xml:space="preserve"> </w:t>
            </w:r>
            <w:r w:rsidR="003528BA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>(</w:t>
            </w:r>
            <w:r w:rsidR="00250039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>для кожної групи</w:t>
            </w:r>
            <w:r w:rsidR="003528BA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>)</w:t>
            </w:r>
          </w:p>
          <w:p w14:paraId="273217AC" w14:textId="77777777" w:rsidR="00785A62" w:rsidRPr="00250039" w:rsidRDefault="00785A62" w:rsidP="00283108">
            <w:pPr>
              <w:pStyle w:val="Default"/>
              <w:tabs>
                <w:tab w:val="left" w:pos="851"/>
              </w:tabs>
              <w:jc w:val="center"/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</w:pPr>
          </w:p>
        </w:tc>
        <w:tc>
          <w:tcPr>
            <w:tcW w:w="1588" w:type="dxa"/>
          </w:tcPr>
          <w:p w14:paraId="47C2F255" w14:textId="77777777" w:rsidR="00785A62" w:rsidRPr="00250039" w:rsidRDefault="00785A62" w:rsidP="00B63961">
            <w:pPr>
              <w:pStyle w:val="Default"/>
              <w:tabs>
                <w:tab w:val="left" w:pos="851"/>
              </w:tabs>
              <w:jc w:val="center"/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</w:pPr>
            <w:r w:rsidRPr="00250039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 xml:space="preserve">ПІБ вчителів, які проводять </w:t>
            </w:r>
          </w:p>
        </w:tc>
        <w:tc>
          <w:tcPr>
            <w:tcW w:w="1514" w:type="dxa"/>
          </w:tcPr>
          <w:p w14:paraId="1CD78059" w14:textId="77777777" w:rsidR="00785A62" w:rsidRPr="00250039" w:rsidRDefault="00785A62" w:rsidP="00B63961">
            <w:pPr>
              <w:pStyle w:val="Default"/>
              <w:tabs>
                <w:tab w:val="left" w:pos="851"/>
              </w:tabs>
              <w:jc w:val="center"/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</w:pPr>
            <w:r w:rsidRPr="00250039">
              <w:rPr>
                <w:rFonts w:eastAsia="Times New Roman"/>
                <w:b/>
                <w:color w:val="auto"/>
                <w:shd w:val="clear" w:color="auto" w:fill="FFFFFF"/>
                <w:lang w:val="uk-UA" w:eastAsia="ru-RU"/>
              </w:rPr>
              <w:t>Примітка</w:t>
            </w:r>
          </w:p>
        </w:tc>
      </w:tr>
      <w:tr w:rsidR="00241BD4" w:rsidRPr="00EE39FE" w14:paraId="629BE50B" w14:textId="77777777" w:rsidTr="00250039">
        <w:trPr>
          <w:jc w:val="center"/>
        </w:trPr>
        <w:tc>
          <w:tcPr>
            <w:tcW w:w="1479" w:type="dxa"/>
          </w:tcPr>
          <w:p w14:paraId="0EF863E5" w14:textId="77777777" w:rsidR="00785A62" w:rsidRPr="00EE39FE" w:rsidRDefault="00785A62" w:rsidP="00B63961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221" w:type="dxa"/>
          </w:tcPr>
          <w:p w14:paraId="6A1CEE2E" w14:textId="77777777" w:rsidR="00785A62" w:rsidRPr="00EE39FE" w:rsidRDefault="00785A62" w:rsidP="00B63961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2080" w:type="dxa"/>
          </w:tcPr>
          <w:p w14:paraId="72EA3812" w14:textId="77777777" w:rsidR="00785A62" w:rsidRPr="00EE39FE" w:rsidRDefault="00785A62" w:rsidP="00B63961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689" w:type="dxa"/>
          </w:tcPr>
          <w:p w14:paraId="1E75F0D2" w14:textId="77777777" w:rsidR="00785A62" w:rsidRPr="00EE39FE" w:rsidRDefault="00785A62" w:rsidP="00B63961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588" w:type="dxa"/>
          </w:tcPr>
          <w:p w14:paraId="2DA45985" w14:textId="77777777" w:rsidR="00785A62" w:rsidRPr="00EE39FE" w:rsidRDefault="00785A62" w:rsidP="00B63961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514" w:type="dxa"/>
          </w:tcPr>
          <w:p w14:paraId="150B03C2" w14:textId="77777777" w:rsidR="00785A62" w:rsidRPr="00EE39FE" w:rsidRDefault="00785A62" w:rsidP="00B63961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5ACAD543" w14:textId="77777777" w:rsidR="00785A62" w:rsidRPr="00BC5967" w:rsidRDefault="00785A62" w:rsidP="00BC5967">
      <w:pPr>
        <w:pStyle w:val="Default"/>
        <w:tabs>
          <w:tab w:val="left" w:pos="851"/>
        </w:tabs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</w:p>
    <w:p w14:paraId="7B79E9F4" w14:textId="614BE2F5" w:rsidR="00BC5967" w:rsidRDefault="00250039" w:rsidP="00250039">
      <w:pPr>
        <w:pStyle w:val="Default"/>
        <w:tabs>
          <w:tab w:val="left" w:pos="851"/>
        </w:tabs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ab/>
      </w:r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Інформацію надіслати </w:t>
      </w:r>
      <w:r w:rsidR="00BC5967" w:rsidRPr="003528BA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>до 12:00 01.04.2022р.</w:t>
      </w:r>
      <w:r w:rsidR="00BC5967" w:rsidRPr="00BC5967"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на електронну адресу </w:t>
      </w:r>
      <w:hyperlink r:id="rId8" w:history="1">
        <w:r w:rsidR="003528BA" w:rsidRPr="00E66040">
          <w:rPr>
            <w:rStyle w:val="a5"/>
            <w:rFonts w:eastAsia="Times New Roman"/>
            <w:sz w:val="28"/>
            <w:szCs w:val="28"/>
            <w:shd w:val="clear" w:color="auto" w:fill="FFFFFF"/>
            <w:lang w:val="uk-UA" w:eastAsia="ru-RU"/>
          </w:rPr>
          <w:t>popovych_ld@meta.ua</w:t>
        </w:r>
      </w:hyperlink>
    </w:p>
    <w:p w14:paraId="292F2D3A" w14:textId="77777777" w:rsidR="003528BA" w:rsidRPr="00BC5967" w:rsidRDefault="003528BA" w:rsidP="00250039">
      <w:pPr>
        <w:pStyle w:val="Default"/>
        <w:tabs>
          <w:tab w:val="left" w:pos="851"/>
        </w:tabs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</w:p>
    <w:p w14:paraId="0F112CA1" w14:textId="77777777" w:rsidR="00BC5967" w:rsidRPr="00BC5967" w:rsidRDefault="00BC5967" w:rsidP="00BC5967">
      <w:pPr>
        <w:pStyle w:val="Default"/>
        <w:tabs>
          <w:tab w:val="left" w:pos="851"/>
        </w:tabs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</w:p>
    <w:p w14:paraId="30D88AEF" w14:textId="77777777" w:rsidR="00250039" w:rsidRDefault="00250039" w:rsidP="00816CD0">
      <w:pPr>
        <w:pStyle w:val="Default"/>
        <w:tabs>
          <w:tab w:val="left" w:pos="851"/>
        </w:tabs>
        <w:jc w:val="both"/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</w:pPr>
    </w:p>
    <w:p w14:paraId="476B6AEA" w14:textId="617C6789" w:rsidR="00BC5967" w:rsidRDefault="009F7BD2" w:rsidP="009F7BD2">
      <w:pPr>
        <w:pStyle w:val="Default"/>
        <w:tabs>
          <w:tab w:val="left" w:pos="851"/>
        </w:tabs>
        <w:jc w:val="both"/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</w:pPr>
      <w:r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>Начальник відділу забезпечення якості</w:t>
      </w:r>
    </w:p>
    <w:p w14:paraId="0BDABC74" w14:textId="58FCBD32" w:rsidR="009F7BD2" w:rsidRDefault="009F7BD2" w:rsidP="009F7BD2">
      <w:pPr>
        <w:pStyle w:val="Default"/>
        <w:tabs>
          <w:tab w:val="left" w:pos="851"/>
        </w:tabs>
        <w:jc w:val="both"/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</w:pPr>
      <w:r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>та стратегічного розвитку закладів</w:t>
      </w:r>
    </w:p>
    <w:p w14:paraId="187053A5" w14:textId="77777777" w:rsidR="009F7BD2" w:rsidRDefault="009F7BD2" w:rsidP="00816CD0">
      <w:pPr>
        <w:pStyle w:val="Default"/>
        <w:tabs>
          <w:tab w:val="left" w:pos="851"/>
        </w:tabs>
        <w:jc w:val="both"/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</w:pPr>
      <w:r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загальної середньої освіти </w:t>
      </w:r>
      <w:r w:rsidR="00BC5967" w:rsidRPr="00816CD0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управління </w:t>
      </w:r>
    </w:p>
    <w:p w14:paraId="11C3B1A9" w14:textId="0FB4E60C" w:rsidR="00BC5967" w:rsidRPr="00816CD0" w:rsidRDefault="00BC5967" w:rsidP="00816CD0">
      <w:pPr>
        <w:pStyle w:val="Default"/>
        <w:tabs>
          <w:tab w:val="left" w:pos="851"/>
        </w:tabs>
        <w:jc w:val="both"/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</w:pPr>
      <w:r w:rsidRPr="00816CD0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>освіти Чернівецької міської ради</w:t>
      </w:r>
      <w:r w:rsidR="009F7BD2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   </w:t>
      </w:r>
      <w:r w:rsidRPr="00816CD0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     </w:t>
      </w:r>
      <w:r w:rsidR="009F7BD2"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  <w:t xml:space="preserve">                                 Руслан ФЕДЮК</w:t>
      </w:r>
    </w:p>
    <w:p w14:paraId="1B83487C" w14:textId="77777777" w:rsidR="00BC5967" w:rsidRPr="00816CD0" w:rsidRDefault="00BC5967" w:rsidP="00816CD0">
      <w:pPr>
        <w:pStyle w:val="Default"/>
        <w:tabs>
          <w:tab w:val="left" w:pos="851"/>
        </w:tabs>
        <w:jc w:val="both"/>
        <w:rPr>
          <w:rFonts w:eastAsia="Times New Roman"/>
          <w:b/>
          <w:color w:val="auto"/>
          <w:sz w:val="28"/>
          <w:szCs w:val="28"/>
          <w:shd w:val="clear" w:color="auto" w:fill="FFFFFF"/>
          <w:lang w:val="uk-UA" w:eastAsia="ru-RU"/>
        </w:rPr>
      </w:pPr>
    </w:p>
    <w:p w14:paraId="62CC808C" w14:textId="05BFC479" w:rsidR="00816CD0" w:rsidRPr="00816CD0" w:rsidRDefault="00816CD0" w:rsidP="0081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16CD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816CD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Лариса Попович </w:t>
      </w:r>
      <w:r w:rsidRPr="00816CD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53 23 62</w:t>
      </w:r>
    </w:p>
    <w:p w14:paraId="27ED3B03" w14:textId="77777777" w:rsidR="00BC5967" w:rsidRDefault="00BC5967" w:rsidP="00BD56DB">
      <w:pPr>
        <w:pStyle w:val="Default"/>
        <w:tabs>
          <w:tab w:val="left" w:pos="851"/>
        </w:tabs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sectPr w:rsidR="00BC5967" w:rsidSect="0025003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7D7"/>
    <w:multiLevelType w:val="multilevel"/>
    <w:tmpl w:val="CD82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A2099"/>
    <w:multiLevelType w:val="hybridMultilevel"/>
    <w:tmpl w:val="B17EA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661504"/>
    <w:multiLevelType w:val="hybridMultilevel"/>
    <w:tmpl w:val="E4007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DA"/>
    <w:rsid w:val="000935B6"/>
    <w:rsid w:val="00127124"/>
    <w:rsid w:val="00136003"/>
    <w:rsid w:val="001634D9"/>
    <w:rsid w:val="001D17B0"/>
    <w:rsid w:val="00213D30"/>
    <w:rsid w:val="00221BC0"/>
    <w:rsid w:val="00241BD4"/>
    <w:rsid w:val="00250039"/>
    <w:rsid w:val="0026452A"/>
    <w:rsid w:val="00283108"/>
    <w:rsid w:val="003528BA"/>
    <w:rsid w:val="00363CBD"/>
    <w:rsid w:val="00437F17"/>
    <w:rsid w:val="004714D4"/>
    <w:rsid w:val="00486353"/>
    <w:rsid w:val="005138D7"/>
    <w:rsid w:val="0052450E"/>
    <w:rsid w:val="00540974"/>
    <w:rsid w:val="00571AFC"/>
    <w:rsid w:val="005764DA"/>
    <w:rsid w:val="006015F5"/>
    <w:rsid w:val="00622706"/>
    <w:rsid w:val="00627EEF"/>
    <w:rsid w:val="006868A5"/>
    <w:rsid w:val="006D6CB8"/>
    <w:rsid w:val="00755392"/>
    <w:rsid w:val="00785A62"/>
    <w:rsid w:val="007876D2"/>
    <w:rsid w:val="007927D7"/>
    <w:rsid w:val="007B2AEE"/>
    <w:rsid w:val="007C57CE"/>
    <w:rsid w:val="00816CD0"/>
    <w:rsid w:val="00840816"/>
    <w:rsid w:val="00864787"/>
    <w:rsid w:val="0088037B"/>
    <w:rsid w:val="0093584B"/>
    <w:rsid w:val="00965D7C"/>
    <w:rsid w:val="00967CB7"/>
    <w:rsid w:val="00986A84"/>
    <w:rsid w:val="009A3FE8"/>
    <w:rsid w:val="009B5EBC"/>
    <w:rsid w:val="009F7BD2"/>
    <w:rsid w:val="00AF7FBA"/>
    <w:rsid w:val="00BC5967"/>
    <w:rsid w:val="00BD4FC6"/>
    <w:rsid w:val="00BD56DB"/>
    <w:rsid w:val="00BE7F65"/>
    <w:rsid w:val="00C550E5"/>
    <w:rsid w:val="00C83CE5"/>
    <w:rsid w:val="00CB58BF"/>
    <w:rsid w:val="00CD1E0D"/>
    <w:rsid w:val="00CE1D46"/>
    <w:rsid w:val="00D1450F"/>
    <w:rsid w:val="00D229D6"/>
    <w:rsid w:val="00D44DCD"/>
    <w:rsid w:val="00DB2CD0"/>
    <w:rsid w:val="00DD54C0"/>
    <w:rsid w:val="00E558F3"/>
    <w:rsid w:val="00E92371"/>
    <w:rsid w:val="00EE39FE"/>
    <w:rsid w:val="00F0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3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0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6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4787"/>
    <w:rPr>
      <w:color w:val="0000FF"/>
      <w:u w:val="single"/>
    </w:rPr>
  </w:style>
  <w:style w:type="table" w:styleId="a6">
    <w:name w:val="Table Grid"/>
    <w:basedOn w:val="a1"/>
    <w:uiPriority w:val="59"/>
    <w:rsid w:val="009A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0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6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4787"/>
    <w:rPr>
      <w:color w:val="0000FF"/>
      <w:u w:val="single"/>
    </w:rPr>
  </w:style>
  <w:style w:type="table" w:styleId="a6">
    <w:name w:val="Table Grid"/>
    <w:basedOn w:val="a1"/>
    <w:uiPriority w:val="59"/>
    <w:rsid w:val="009A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9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ych_ld@meta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2022-03-30T08:54:00Z</cp:lastPrinted>
  <dcterms:created xsi:type="dcterms:W3CDTF">2022-01-26T11:16:00Z</dcterms:created>
  <dcterms:modified xsi:type="dcterms:W3CDTF">2022-03-30T08:58:00Z</dcterms:modified>
</cp:coreProperties>
</file>