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Добрий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день!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000000"/>
          <w:lang w:eastAsia="ru-RU"/>
        </w:rPr>
        <w:t xml:space="preserve">Ми -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українсько-ізраїльська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IT-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компанія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"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Filancy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Marketing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" з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офісами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у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Миколаєві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>.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000000"/>
          <w:lang w:eastAsia="ru-RU"/>
        </w:rPr>
        <w:t xml:space="preserve">Коли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почалася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війна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, ми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довго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думали,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чим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можемо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допомогти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,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крім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волонтерської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роботи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в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місті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. І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тоді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нам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прийшла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ідея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, яка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ґрунтується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на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досвіді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наших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ізраїльських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колег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.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Під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час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воєн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Ізраїлю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для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ізраїльських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дітей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були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створені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анімаційні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фільми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,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які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пояснювали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діткам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, як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поводитися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під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час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війни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,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який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захист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у них є. І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тоді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ми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вирішили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,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що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варто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зробити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щось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подібне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для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України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>.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000000"/>
          <w:lang w:eastAsia="ru-RU"/>
        </w:rPr>
        <w:t xml:space="preserve">Ми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звернулися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до наших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партнерів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,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громадської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організації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Освіторія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(</w:t>
      </w:r>
      <w:hyperlink r:id="rId4" w:tgtFrame="_blank" w:history="1">
        <w:r w:rsidRPr="000251A6">
          <w:rPr>
            <w:rFonts w:ascii="Calibri" w:eastAsia="Times New Roman" w:hAnsi="Calibri" w:cs="Arial"/>
            <w:color w:val="003366"/>
            <w:u w:val="single"/>
            <w:lang w:eastAsia="ru-RU"/>
          </w:rPr>
          <w:t>https://www.facebook.com/osvitoria.media</w:t>
        </w:r>
      </w:hyperlink>
      <w:r w:rsidRPr="000251A6">
        <w:rPr>
          <w:rFonts w:ascii="Calibri" w:eastAsia="Times New Roman" w:hAnsi="Calibri" w:cs="Arial"/>
          <w:color w:val="000000"/>
          <w:lang w:eastAsia="ru-RU"/>
        </w:rPr>
        <w:t xml:space="preserve">), яка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розвиває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освіту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в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Україні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. Вони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надали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психологів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,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які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допомогли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розробити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сценарій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з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огляду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на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специфіку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психології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українських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дітей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та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ситуацію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в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Україні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>.</w:t>
      </w:r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 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І ми створили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таку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анімацію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,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якою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хочемо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з вами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поділитися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.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Посилання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YouTube</w:t>
      </w:r>
      <w:proofErr w:type="spellEnd"/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Pr="000251A6">
          <w:rPr>
            <w:rFonts w:ascii="Calibri" w:eastAsia="Times New Roman" w:hAnsi="Calibri" w:cs="Arial"/>
            <w:color w:val="003366"/>
            <w:sz w:val="27"/>
            <w:szCs w:val="27"/>
            <w:u w:val="single"/>
            <w:lang w:eastAsia="ru-RU"/>
          </w:rPr>
          <w:t>https://www.youtube.com/watch?v=wNVwcJ9rrjA&amp;t=2s</w:t>
        </w:r>
      </w:hyperlink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Посилання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Facebook</w:t>
      </w:r>
      <w:proofErr w:type="spellEnd"/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0251A6">
          <w:rPr>
            <w:rFonts w:ascii="Calibri" w:eastAsia="Times New Roman" w:hAnsi="Calibri" w:cs="Arial"/>
            <w:color w:val="003366"/>
            <w:sz w:val="27"/>
            <w:szCs w:val="27"/>
            <w:u w:val="single"/>
            <w:lang w:eastAsia="ru-RU"/>
          </w:rPr>
          <w:t>https://fb.watch/c59gZFm5XD/</w:t>
        </w:r>
      </w:hyperlink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251A6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314825" cy="2428875"/>
            <wp:effectExtent l="0" t="0" r="9525" b="9525"/>
            <wp:docPr id="4" name="Рисунок 4" descr="C:\Users\User\Desktop\Fwd_ Fw_ Важливо! Ізраїльсько-українська розробка для дітей, що потерпають від воєнної агресії в Україні! Офіційний.. - zastankevych-gs@meta.ua_files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wd_ Fw_ Важливо! Ізраїльсько-українська розробка для дітей, що потерпають від воєнної агресії в Україні! Офіційний.. - zastankevych-gs@meta.ua_files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000000"/>
          <w:lang w:eastAsia="ru-RU"/>
        </w:rPr>
        <w:t xml:space="preserve">У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проекті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взагалі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відсутній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якийсь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фінансовий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підтекст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і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призначений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лише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для того,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щоб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допомогти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дітям</w:t>
      </w:r>
      <w:proofErr w:type="spellEnd"/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000000"/>
          <w:lang w:eastAsia="ru-RU"/>
        </w:rPr>
        <w:t xml:space="preserve"> Наше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відео</w:t>
      </w:r>
      <w:proofErr w:type="spellEnd"/>
      <w:r w:rsidRPr="000251A6">
        <w:rPr>
          <w:rFonts w:ascii="Calibri" w:eastAsia="Times New Roman" w:hAnsi="Calibri" w:cs="Arial"/>
          <w:color w:val="000000"/>
          <w:lang w:eastAsia="ru-RU"/>
        </w:rPr>
        <w:t xml:space="preserve"> у </w:t>
      </w:r>
      <w:proofErr w:type="spellStart"/>
      <w:r w:rsidRPr="000251A6">
        <w:rPr>
          <w:rFonts w:ascii="Calibri" w:eastAsia="Times New Roman" w:hAnsi="Calibri" w:cs="Arial"/>
          <w:color w:val="000000"/>
          <w:lang w:eastAsia="ru-RU"/>
        </w:rPr>
        <w:t>пресі</w:t>
      </w:r>
      <w:proofErr w:type="spellEnd"/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000000"/>
          <w:lang w:eastAsia="ru-RU"/>
        </w:rPr>
        <w:t xml:space="preserve">1) </w:t>
      </w:r>
      <w:hyperlink r:id="rId8" w:tgtFrame="_blank" w:history="1">
        <w:r w:rsidRPr="000251A6">
          <w:rPr>
            <w:rFonts w:ascii="Calibri" w:eastAsia="Times New Roman" w:hAnsi="Calibri" w:cs="Arial"/>
            <w:color w:val="003366"/>
            <w:u w:val="single"/>
            <w:lang w:eastAsia="ru-RU"/>
          </w:rPr>
          <w:t xml:space="preserve">Репортаж на </w:t>
        </w:r>
        <w:proofErr w:type="spellStart"/>
        <w:r w:rsidRPr="000251A6">
          <w:rPr>
            <w:rFonts w:ascii="Calibri" w:eastAsia="Times New Roman" w:hAnsi="Calibri" w:cs="Arial"/>
            <w:color w:val="003366"/>
            <w:u w:val="single"/>
            <w:lang w:eastAsia="ru-RU"/>
          </w:rPr>
          <w:t>каналі</w:t>
        </w:r>
        <w:proofErr w:type="spellEnd"/>
        <w:r w:rsidRPr="000251A6">
          <w:rPr>
            <w:rFonts w:ascii="Calibri" w:eastAsia="Times New Roman" w:hAnsi="Calibri" w:cs="Arial"/>
            <w:color w:val="003366"/>
            <w:u w:val="single"/>
            <w:lang w:eastAsia="ru-RU"/>
          </w:rPr>
          <w:t xml:space="preserve"> </w:t>
        </w:r>
        <w:proofErr w:type="spellStart"/>
        <w:r w:rsidRPr="000251A6">
          <w:rPr>
            <w:rFonts w:ascii="Calibri" w:eastAsia="Times New Roman" w:hAnsi="Calibri" w:cs="Arial"/>
            <w:color w:val="003366"/>
            <w:u w:val="single"/>
            <w:lang w:eastAsia="ru-RU"/>
          </w:rPr>
          <w:t>UA:Перший</w:t>
        </w:r>
        <w:proofErr w:type="spellEnd"/>
      </w:hyperlink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000000"/>
          <w:lang w:eastAsia="ru-RU"/>
        </w:rPr>
        <w:t xml:space="preserve">2) </w:t>
      </w:r>
      <w:hyperlink r:id="rId9" w:tgtFrame="_blank" w:history="1">
        <w:r w:rsidRPr="000251A6">
          <w:rPr>
            <w:rFonts w:ascii="Calibri" w:eastAsia="Times New Roman" w:hAnsi="Calibri" w:cs="Arial"/>
            <w:color w:val="003366"/>
            <w:u w:val="single"/>
            <w:lang w:eastAsia="ru-RU"/>
          </w:rPr>
          <w:t>Стаття на сайті www.gordonua.com</w:t>
        </w:r>
      </w:hyperlink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Звертаємось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до вас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із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проханням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допомогти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максимально донести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це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відео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дітям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, шляхом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розповсюдження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ваші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>професійні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ru-RU"/>
        </w:rPr>
        <w:t xml:space="preserve"> канали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(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радимо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також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поширити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нашу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анімацію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групи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шкіл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дошкільних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закладів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з батьками у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вайбері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інших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подібних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месенджерах</w:t>
      </w:r>
      <w:proofErr w:type="spellEnd"/>
      <w:r w:rsidRPr="000251A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)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51A6" w:rsidRPr="000251A6" w:rsidRDefault="000251A6" w:rsidP="000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Разом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подбаємо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про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дітей</w:t>
      </w:r>
      <w:proofErr w:type="spellEnd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b/>
          <w:bCs/>
          <w:color w:val="000000"/>
          <w:lang w:eastAsia="ru-RU"/>
        </w:rPr>
        <w:t>України</w:t>
      </w:r>
      <w:proofErr w:type="spellEnd"/>
      <w:r w:rsidRPr="000251A6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0251A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161925" cy="161925"/>
            <wp:effectExtent l="0" t="0" r="9525" b="9525"/>
            <wp:docPr id="3" name="Рисунок 3" descr="C:\Users\User\Desktop\Fwd_ Fw_ Важливо! Ізраїльсько-українська розробка для дітей, що потерпають від воєнної агресії в Україні! Офіційний.. - zastankevych-gs@meta.ua_files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wd_ Fw_ Важливо! Ізраїльсько-українська розробка для дітей, що потерпають від воєнної агресії в Україні! Офіційний.. - zastankevych-gs@meta.ua_files\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222222"/>
          <w:lang w:eastAsia="ru-RU"/>
        </w:rPr>
        <w:br/>
        <w:t xml:space="preserve">       З </w:t>
      </w:r>
      <w:proofErr w:type="spellStart"/>
      <w:r w:rsidRPr="000251A6">
        <w:rPr>
          <w:rFonts w:ascii="Calibri" w:eastAsia="Times New Roman" w:hAnsi="Calibri" w:cs="Arial"/>
          <w:color w:val="222222"/>
          <w:lang w:eastAsia="ru-RU"/>
        </w:rPr>
        <w:t>любов'ю</w:t>
      </w:r>
      <w:proofErr w:type="spellEnd"/>
      <w:r w:rsidRPr="000251A6">
        <w:rPr>
          <w:rFonts w:ascii="Calibri" w:eastAsia="Times New Roman" w:hAnsi="Calibri" w:cs="Arial"/>
          <w:color w:val="222222"/>
          <w:lang w:eastAsia="ru-RU"/>
        </w:rPr>
        <w:t xml:space="preserve"> до </w:t>
      </w:r>
      <w:proofErr w:type="spellStart"/>
      <w:r w:rsidRPr="000251A6">
        <w:rPr>
          <w:rFonts w:ascii="Calibri" w:eastAsia="Times New Roman" w:hAnsi="Calibri" w:cs="Arial"/>
          <w:color w:val="222222"/>
          <w:lang w:eastAsia="ru-RU"/>
        </w:rPr>
        <w:t>всіх</w:t>
      </w:r>
      <w:proofErr w:type="spellEnd"/>
      <w:r w:rsidRPr="000251A6">
        <w:rPr>
          <w:rFonts w:ascii="Calibri" w:eastAsia="Times New Roman" w:hAnsi="Calibri" w:cs="Arial"/>
          <w:color w:val="222222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222222"/>
          <w:lang w:eastAsia="ru-RU"/>
        </w:rPr>
        <w:t>дітей</w:t>
      </w:r>
      <w:proofErr w:type="spellEnd"/>
      <w:r w:rsidRPr="000251A6">
        <w:rPr>
          <w:rFonts w:ascii="Calibri" w:eastAsia="Times New Roman" w:hAnsi="Calibri" w:cs="Arial"/>
          <w:color w:val="222222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222222"/>
          <w:lang w:eastAsia="ru-RU"/>
        </w:rPr>
        <w:t>України</w:t>
      </w:r>
      <w:proofErr w:type="spellEnd"/>
      <w:r w:rsidRPr="000251A6">
        <w:rPr>
          <w:rFonts w:ascii="Calibri" w:eastAsia="Times New Roman" w:hAnsi="Calibri" w:cs="Arial"/>
          <w:color w:val="222222"/>
          <w:lang w:eastAsia="ru-RU"/>
        </w:rPr>
        <w:t>,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Calibri" w:eastAsia="Times New Roman" w:hAnsi="Calibri" w:cs="Arial"/>
          <w:color w:val="222222"/>
          <w:lang w:eastAsia="ru-RU"/>
        </w:rPr>
        <w:t xml:space="preserve">       Команда </w:t>
      </w:r>
      <w:proofErr w:type="spellStart"/>
      <w:r w:rsidRPr="000251A6">
        <w:rPr>
          <w:rFonts w:ascii="Calibri" w:eastAsia="Times New Roman" w:hAnsi="Calibri" w:cs="Arial"/>
          <w:color w:val="222222"/>
          <w:lang w:eastAsia="ru-RU"/>
        </w:rPr>
        <w:t>Filancy</w:t>
      </w:r>
      <w:proofErr w:type="spellEnd"/>
      <w:r w:rsidRPr="000251A6">
        <w:rPr>
          <w:rFonts w:ascii="Calibri" w:eastAsia="Times New Roman" w:hAnsi="Calibri" w:cs="Arial"/>
          <w:color w:val="222222"/>
          <w:lang w:eastAsia="ru-RU"/>
        </w:rPr>
        <w:t xml:space="preserve"> </w:t>
      </w:r>
      <w:proofErr w:type="spellStart"/>
      <w:r w:rsidRPr="000251A6">
        <w:rPr>
          <w:rFonts w:ascii="Calibri" w:eastAsia="Times New Roman" w:hAnsi="Calibri" w:cs="Arial"/>
          <w:color w:val="222222"/>
          <w:lang w:eastAsia="ru-RU"/>
        </w:rPr>
        <w:t>Marketing</w:t>
      </w:r>
      <w:proofErr w:type="spellEnd"/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</w:t>
      </w:r>
      <w:r w:rsidRPr="000251A6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390650" cy="257175"/>
            <wp:effectExtent l="0" t="0" r="0" b="9525"/>
            <wp:docPr id="2" name="Рисунок 2" descr="C:\Users\User\Desktop\Fwd_ Fw_ Важливо! Ізраїльсько-українська розробка для дітей, що потерпають від воєнної агресії в Україні! Офіційний.. - zastankevych-gs@meta.ua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wd_ Fw_ Важливо! Ізраїльсько-українська розробка для дітей, що потерпають від воєнної агресії в Україні! Офіційний.. - zastankevych-gs@meta.ua_files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0251A6">
        <w:rPr>
          <w:rFonts w:ascii="Arial" w:eastAsia="Times New Roman" w:hAnsi="Arial" w:cs="Arial"/>
          <w:color w:val="595959"/>
          <w:sz w:val="20"/>
          <w:szCs w:val="20"/>
          <w:lang w:val="en-US" w:eastAsia="ru-RU"/>
        </w:rPr>
        <w:t>phone:</w:t>
      </w:r>
      <w:r w:rsidRPr="000251A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+</w:t>
      </w:r>
      <w:proofErr w:type="gramEnd"/>
      <w:r w:rsidRPr="000251A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380 97 059 45 43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 w:rsidRPr="000251A6">
        <w:rPr>
          <w:rFonts w:ascii="Arial" w:eastAsia="Times New Roman" w:hAnsi="Arial" w:cs="Arial"/>
          <w:color w:val="595959"/>
          <w:sz w:val="20"/>
          <w:szCs w:val="20"/>
          <w:lang w:val="en-US" w:eastAsia="ru-RU"/>
        </w:rPr>
        <w:t>phone:</w:t>
      </w:r>
      <w:r w:rsidRPr="000251A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+</w:t>
      </w:r>
      <w:proofErr w:type="gramEnd"/>
      <w:r w:rsidRPr="000251A6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972 505 111 777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251A6">
        <w:rPr>
          <w:rFonts w:ascii="Arial" w:eastAsia="Times New Roman" w:hAnsi="Arial" w:cs="Arial"/>
          <w:color w:val="595959"/>
          <w:sz w:val="20"/>
          <w:szCs w:val="20"/>
          <w:lang w:val="en-US" w:eastAsia="ru-RU"/>
        </w:rPr>
        <w:t>e-mail:</w:t>
      </w:r>
      <w:hyperlink r:id="rId12" w:tgtFrame="_blank" w:history="1">
        <w:r w:rsidRPr="000251A6">
          <w:rPr>
            <w:rFonts w:ascii="Arial" w:eastAsia="Times New Roman" w:hAnsi="Arial" w:cs="Arial"/>
            <w:color w:val="003366"/>
            <w:sz w:val="20"/>
            <w:szCs w:val="20"/>
            <w:u w:val="single"/>
            <w:lang w:val="en-US" w:eastAsia="ru-RU"/>
          </w:rPr>
          <w:t>info@filancy.com</w:t>
        </w:r>
      </w:hyperlink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51A6">
        <w:rPr>
          <w:rFonts w:ascii="Arial" w:eastAsia="Times New Roman" w:hAnsi="Arial" w:cs="Arial"/>
          <w:color w:val="595959"/>
          <w:sz w:val="20"/>
          <w:szCs w:val="20"/>
          <w:lang w:eastAsia="ru-RU"/>
        </w:rPr>
        <w:t>website:</w:t>
      </w:r>
      <w:hyperlink r:id="rId13" w:history="1">
        <w:r w:rsidRPr="00376AF6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www.filancy.com</w:t>
        </w:r>
      </w:hyperlink>
      <w:r w:rsidRPr="000251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251A6" w:rsidRPr="000251A6" w:rsidRDefault="000251A6" w:rsidP="00025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251A6" w:rsidRPr="000251A6" w:rsidRDefault="000251A6" w:rsidP="000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13"/>
        <w:gridCol w:w="167"/>
        <w:gridCol w:w="6"/>
      </w:tblGrid>
      <w:tr w:rsidR="000251A6" w:rsidRPr="000251A6" w:rsidTr="000251A6">
        <w:trPr>
          <w:tblCellSpacing w:w="0" w:type="dxa"/>
        </w:trPr>
        <w:tc>
          <w:tcPr>
            <w:tcW w:w="0" w:type="auto"/>
            <w:vAlign w:val="center"/>
            <w:hideMark/>
          </w:tcPr>
          <w:p w:rsidR="000251A6" w:rsidRPr="000251A6" w:rsidRDefault="000251A6" w:rsidP="0002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1A6"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" name="Рисунок 1" descr="C:\Users\User\Desktop\Fwd_ Fw_ Важливо! Ізраїльсько-українська розробка для дітей, що потерпають від воєнної агресії в Україні! Офіційний.. - zastankevych-gs@meta.ua_files\sender-notified-72.gif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Fwd_ Fw_ Важливо! Ізраїльсько-українська розробка для дітей, що потерпають від воєнної агресії в Україні! Офіційний.. - zastankevych-gs@meta.ua_files\sender-notified-72.gif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51A6" w:rsidRPr="000251A6" w:rsidRDefault="000251A6" w:rsidP="0002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51A6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Sender</w:t>
            </w:r>
            <w:proofErr w:type="spellEnd"/>
            <w:r w:rsidRPr="000251A6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51A6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notified</w:t>
            </w:r>
            <w:proofErr w:type="spellEnd"/>
            <w:r w:rsidRPr="000251A6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51A6"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  <w:t>by</w:t>
            </w:r>
            <w:proofErr w:type="spellEnd"/>
            <w:r w:rsidRPr="000251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16" w:tgtFrame="_blank" w:history="1">
              <w:proofErr w:type="spellStart"/>
              <w:r w:rsidRPr="000251A6">
                <w:rPr>
                  <w:rFonts w:ascii="Arial" w:eastAsia="Times New Roman" w:hAnsi="Arial" w:cs="Arial"/>
                  <w:color w:val="4374F7"/>
                  <w:sz w:val="20"/>
                  <w:szCs w:val="20"/>
                  <w:u w:val="single"/>
                  <w:lang w:eastAsia="ru-RU"/>
                </w:rPr>
                <w:t>Mailtrack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0251A6" w:rsidRPr="000251A6" w:rsidRDefault="000251A6" w:rsidP="0002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1A6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>05.04.22, 17:26:49</w:t>
            </w:r>
          </w:p>
        </w:tc>
        <w:tc>
          <w:tcPr>
            <w:tcW w:w="0" w:type="auto"/>
            <w:vAlign w:val="center"/>
            <w:hideMark/>
          </w:tcPr>
          <w:p w:rsidR="000251A6" w:rsidRPr="000251A6" w:rsidRDefault="000251A6" w:rsidP="000251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D73C5" w:rsidRPr="000251A6" w:rsidRDefault="000251A6" w:rsidP="000251A6"/>
    <w:sectPr w:rsidR="008D73C5" w:rsidRPr="000251A6" w:rsidSect="000251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78"/>
    <w:rsid w:val="000251A6"/>
    <w:rsid w:val="003C4178"/>
    <w:rsid w:val="00AF533B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B79E"/>
  <w15:chartTrackingRefBased/>
  <w15:docId w15:val="{FC1B1CD4-2DEB-4CF6-8154-A7FBF9B9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1A6"/>
    <w:rPr>
      <w:color w:val="0000FF"/>
      <w:u w:val="single"/>
    </w:rPr>
  </w:style>
  <w:style w:type="character" w:styleId="a4">
    <w:name w:val="Strong"/>
    <w:basedOn w:val="a0"/>
    <w:uiPriority w:val="22"/>
    <w:qFormat/>
    <w:rsid w:val="0002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jRRSEaO-I" TargetMode="External"/><Relationship Id="rId13" Type="http://schemas.openxmlformats.org/officeDocument/2006/relationships/hyperlink" Target="http://www.filancy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ebmail.meta.ua/compose.phpinfo@filancy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iltrack.io/?utm_source=gmail&amp;utm_medium=signature&amp;utm_campaign=signaturevirality11&amp;" TargetMode="External"/><Relationship Id="rId1" Type="http://schemas.openxmlformats.org/officeDocument/2006/relationships/styles" Target="styles.xml"/><Relationship Id="rId6" Type="http://schemas.openxmlformats.org/officeDocument/2006/relationships/hyperlink" Target="https://fb.watch/c59gZFm5XD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wNVwcJ9rrjA&amp;t=2s" TargetMode="External"/><Relationship Id="rId15" Type="http://schemas.openxmlformats.org/officeDocument/2006/relationships/image" Target="media/image4.gif"/><Relationship Id="rId10" Type="http://schemas.openxmlformats.org/officeDocument/2006/relationships/image" Target="media/image2.png"/><Relationship Id="rId4" Type="http://schemas.openxmlformats.org/officeDocument/2006/relationships/hyperlink" Target="https://www.facebook.com/osvitoria.media" TargetMode="External"/><Relationship Id="rId9" Type="http://schemas.openxmlformats.org/officeDocument/2006/relationships/hyperlink" Target="https://gordonua.com/rus/news/culture/shcho-take-sirena-shcho-vzjati-v-ukrittja-ukrajinski-programisti-stvorili-rolik-dlja-najmenshih-pro-bezpeku-pid-chas-%0Dvijni-video-1602604.html" TargetMode="External"/><Relationship Id="rId14" Type="http://schemas.openxmlformats.org/officeDocument/2006/relationships/hyperlink" Target="https://mailtrack.io/?utm_source=gmail&amp;utm_medium=signature&amp;utm_campaign=signaturevirality11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2022-04-13T11:36:00Z</dcterms:created>
  <dcterms:modified xsi:type="dcterms:W3CDTF">2022-04-13T11:37:00Z</dcterms:modified>
</cp:coreProperties>
</file>