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2" w:rsidRPr="000B1F53" w:rsidRDefault="00017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1F53">
        <w:rPr>
          <w:b/>
          <w:sz w:val="28"/>
          <w:szCs w:val="28"/>
        </w:rPr>
        <w:t>Чернівецька обласна рада</w:t>
      </w:r>
    </w:p>
    <w:p w:rsidR="000B1F53" w:rsidRPr="000B1F53" w:rsidRDefault="00017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1F53">
        <w:rPr>
          <w:b/>
          <w:sz w:val="28"/>
          <w:szCs w:val="28"/>
        </w:rPr>
        <w:t xml:space="preserve">Інститут післядипломної педагогічної освіти </w:t>
      </w:r>
    </w:p>
    <w:p w:rsidR="00457262" w:rsidRPr="000B1F53" w:rsidRDefault="00017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1F53">
        <w:rPr>
          <w:b/>
          <w:sz w:val="28"/>
          <w:szCs w:val="28"/>
        </w:rPr>
        <w:t>Чернівецької області</w:t>
      </w:r>
    </w:p>
    <w:p w:rsidR="00457262" w:rsidRPr="000B1F53" w:rsidRDefault="0001784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0B1F53">
        <w:rPr>
          <w:b/>
          <w:sz w:val="28"/>
          <w:szCs w:val="28"/>
        </w:rPr>
        <w:t>Кафедра методики викладання суспільно</w:t>
      </w:r>
      <w:r w:rsidR="000B1F53">
        <w:rPr>
          <w:b/>
          <w:sz w:val="28"/>
          <w:szCs w:val="28"/>
          <w:lang w:val="ru-RU"/>
        </w:rPr>
        <w:t>-</w:t>
      </w:r>
      <w:r w:rsidRPr="000B1F53">
        <w:rPr>
          <w:b/>
          <w:sz w:val="28"/>
          <w:szCs w:val="28"/>
        </w:rPr>
        <w:t>гуманітарних дисциплін</w:t>
      </w:r>
    </w:p>
    <w:p w:rsidR="00457262" w:rsidRDefault="00457262">
      <w:pPr>
        <w:spacing w:after="0" w:line="240" w:lineRule="auto"/>
        <w:rPr>
          <w:b/>
          <w:i/>
          <w:sz w:val="28"/>
          <w:szCs w:val="28"/>
          <w:lang w:val="ru-RU"/>
        </w:rPr>
      </w:pPr>
    </w:p>
    <w:p w:rsidR="00457262" w:rsidRPr="000B1F53" w:rsidRDefault="00017845">
      <w:pPr>
        <w:spacing w:after="0" w:line="240" w:lineRule="auto"/>
        <w:jc w:val="center"/>
        <w:rPr>
          <w:b/>
          <w:sz w:val="28"/>
          <w:szCs w:val="28"/>
        </w:rPr>
      </w:pPr>
      <w:r w:rsidRPr="000B1F53">
        <w:rPr>
          <w:b/>
          <w:sz w:val="28"/>
          <w:szCs w:val="28"/>
        </w:rPr>
        <w:t>Вельмишановні колеги!</w:t>
      </w:r>
    </w:p>
    <w:p w:rsidR="00457262" w:rsidRPr="000B1F53" w:rsidRDefault="000B1F53">
      <w:pPr>
        <w:spacing w:after="0" w:line="240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 w:rsidRPr="000B1F53">
        <w:rPr>
          <w:sz w:val="28"/>
          <w:szCs w:val="28"/>
        </w:rPr>
        <w:t xml:space="preserve">Запрошуємо </w:t>
      </w:r>
      <w:r w:rsidRPr="000B1F53">
        <w:rPr>
          <w:sz w:val="28"/>
          <w:szCs w:val="28"/>
          <w:lang w:val="ru-RU"/>
        </w:rPr>
        <w:t>в</w:t>
      </w:r>
      <w:r w:rsidR="00017845" w:rsidRPr="000B1F53">
        <w:rPr>
          <w:sz w:val="28"/>
          <w:szCs w:val="28"/>
        </w:rPr>
        <w:t xml:space="preserve">ас до участі в роботі </w:t>
      </w:r>
      <w:r w:rsidRPr="000B1F53">
        <w:rPr>
          <w:b/>
          <w:sz w:val="28"/>
          <w:szCs w:val="28"/>
        </w:rPr>
        <w:t xml:space="preserve">І </w:t>
      </w:r>
      <w:proofErr w:type="spellStart"/>
      <w:r w:rsidRPr="000B1F53">
        <w:rPr>
          <w:b/>
          <w:sz w:val="28"/>
          <w:szCs w:val="28"/>
        </w:rPr>
        <w:t>Кожолянківськ</w:t>
      </w:r>
      <w:proofErr w:type="spellEnd"/>
      <w:r w:rsidRPr="000B1F53">
        <w:rPr>
          <w:b/>
          <w:sz w:val="28"/>
          <w:szCs w:val="28"/>
          <w:lang w:val="ru-RU"/>
        </w:rPr>
        <w:t>их</w:t>
      </w:r>
      <w:r w:rsidRPr="000B1F53">
        <w:rPr>
          <w:b/>
          <w:sz w:val="28"/>
          <w:szCs w:val="28"/>
        </w:rPr>
        <w:t xml:space="preserve"> </w:t>
      </w:r>
      <w:r w:rsidR="00CA7444" w:rsidRPr="00CA7444">
        <w:rPr>
          <w:b/>
          <w:sz w:val="28"/>
          <w:szCs w:val="28"/>
          <w:lang w:val="ru-RU"/>
        </w:rPr>
        <w:t>п</w:t>
      </w:r>
      <w:proofErr w:type="spellStart"/>
      <w:r w:rsidR="00CA7444" w:rsidRPr="00CA7444">
        <w:rPr>
          <w:b/>
          <w:sz w:val="28"/>
          <w:szCs w:val="28"/>
        </w:rPr>
        <w:t>едагогічних</w:t>
      </w:r>
      <w:proofErr w:type="spellEnd"/>
      <w:r w:rsidR="00CA7444" w:rsidRPr="000B1F53">
        <w:rPr>
          <w:b/>
          <w:sz w:val="28"/>
          <w:szCs w:val="28"/>
        </w:rPr>
        <w:t xml:space="preserve"> </w:t>
      </w:r>
      <w:proofErr w:type="spellStart"/>
      <w:r w:rsidRPr="000B1F53">
        <w:rPr>
          <w:b/>
          <w:sz w:val="28"/>
          <w:szCs w:val="28"/>
        </w:rPr>
        <w:t>читан</w:t>
      </w:r>
      <w:proofErr w:type="spellEnd"/>
      <w:r w:rsidRPr="000B1F53">
        <w:rPr>
          <w:b/>
          <w:sz w:val="28"/>
          <w:szCs w:val="28"/>
          <w:lang w:val="ru-RU"/>
        </w:rPr>
        <w:t>ь</w:t>
      </w:r>
      <w:r w:rsidR="00017845" w:rsidRPr="000B1F53">
        <w:rPr>
          <w:sz w:val="28"/>
          <w:szCs w:val="28"/>
        </w:rPr>
        <w:t>,</w:t>
      </w:r>
    </w:p>
    <w:p w:rsidR="00457262" w:rsidRPr="000B1F53" w:rsidRDefault="00017845">
      <w:pPr>
        <w:spacing w:after="0" w:line="240" w:lineRule="auto"/>
        <w:jc w:val="center"/>
        <w:rPr>
          <w:sz w:val="28"/>
          <w:szCs w:val="28"/>
        </w:rPr>
      </w:pPr>
      <w:r w:rsidRPr="000B1F53">
        <w:rPr>
          <w:sz w:val="28"/>
          <w:szCs w:val="28"/>
        </w:rPr>
        <w:t xml:space="preserve">які відбудуться </w:t>
      </w:r>
      <w:r w:rsidR="000B1F53" w:rsidRPr="00B129FD">
        <w:rPr>
          <w:b/>
          <w:i/>
          <w:sz w:val="28"/>
          <w:szCs w:val="28"/>
        </w:rPr>
        <w:t>17</w:t>
      </w:r>
      <w:r w:rsidRPr="00B129FD">
        <w:rPr>
          <w:b/>
          <w:i/>
          <w:sz w:val="28"/>
          <w:szCs w:val="28"/>
        </w:rPr>
        <w:t xml:space="preserve"> червня 2022 року</w:t>
      </w:r>
      <w:r w:rsidRPr="000B1F53">
        <w:rPr>
          <w:sz w:val="28"/>
          <w:szCs w:val="28"/>
        </w:rPr>
        <w:t xml:space="preserve"> на базі Інституту післядипломної педагогічної освіти Чернівецької області.</w:t>
      </w:r>
    </w:p>
    <w:p w:rsidR="00457262" w:rsidRDefault="00457262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255384" w:rsidRDefault="00255384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val="ru-RU"/>
        </w:rPr>
        <w:drawing>
          <wp:inline distT="0" distB="0" distL="0" distR="0" wp14:anchorId="06D214C1" wp14:editId="4472EAA2">
            <wp:extent cx="3393452" cy="2241058"/>
            <wp:effectExtent l="0" t="0" r="0" b="6985"/>
            <wp:docPr id="44" name="Рисунок 44" descr="C:\Users\Admin\Desktop\Конфа_Кожолянко_2021\Фото_Збірник\На приро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фа_Кожолянко_2021\Фото_Збірник\На природ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43" cy="224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84" w:rsidRDefault="00255384">
      <w:pPr>
        <w:spacing w:after="0" w:line="240" w:lineRule="auto"/>
        <w:ind w:firstLine="360"/>
        <w:jc w:val="center"/>
        <w:rPr>
          <w:b/>
          <w:sz w:val="28"/>
          <w:szCs w:val="28"/>
        </w:rPr>
      </w:pPr>
    </w:p>
    <w:p w:rsidR="00457262" w:rsidRPr="000B1F53" w:rsidRDefault="00017845">
      <w:pPr>
        <w:spacing w:after="0" w:line="240" w:lineRule="auto"/>
        <w:ind w:firstLine="360"/>
        <w:jc w:val="center"/>
        <w:rPr>
          <w:b/>
          <w:sz w:val="28"/>
          <w:szCs w:val="28"/>
        </w:rPr>
      </w:pPr>
      <w:bookmarkStart w:id="1" w:name="_heading=h.30j0zll" w:colFirst="0" w:colLast="0"/>
      <w:bookmarkEnd w:id="1"/>
      <w:r w:rsidRPr="000B1F53">
        <w:rPr>
          <w:b/>
          <w:sz w:val="28"/>
          <w:szCs w:val="28"/>
        </w:rPr>
        <w:t>Тематичні напрями</w:t>
      </w:r>
      <w:r w:rsidR="000B1F53" w:rsidRPr="000B1F53">
        <w:rPr>
          <w:b/>
          <w:sz w:val="28"/>
          <w:szCs w:val="28"/>
        </w:rPr>
        <w:t xml:space="preserve"> педагогічних читань:</w:t>
      </w:r>
    </w:p>
    <w:p w:rsidR="00457262" w:rsidRPr="000B1F53" w:rsidRDefault="0001784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0B1F53">
        <w:rPr>
          <w:sz w:val="28"/>
          <w:szCs w:val="28"/>
        </w:rPr>
        <w:t>Секція 1. Етнографічні матеріали як складова навчальних програм предметів</w:t>
      </w:r>
      <w:r w:rsidR="000B1F53" w:rsidRPr="000B1F53">
        <w:rPr>
          <w:sz w:val="28"/>
          <w:szCs w:val="28"/>
        </w:rPr>
        <w:t xml:space="preserve"> суспільно-гуманітарного циклу.</w:t>
      </w:r>
    </w:p>
    <w:p w:rsidR="00457262" w:rsidRPr="002E4F2D" w:rsidRDefault="00017845" w:rsidP="002E4F2D">
      <w:pPr>
        <w:tabs>
          <w:tab w:val="left" w:pos="993"/>
          <w:tab w:val="left" w:pos="6435"/>
        </w:tabs>
        <w:spacing w:after="0" w:line="240" w:lineRule="auto"/>
        <w:jc w:val="both"/>
        <w:rPr>
          <w:sz w:val="28"/>
          <w:szCs w:val="28"/>
        </w:rPr>
      </w:pPr>
      <w:r w:rsidRPr="000B1F53">
        <w:rPr>
          <w:sz w:val="28"/>
          <w:szCs w:val="28"/>
        </w:rPr>
        <w:t xml:space="preserve">Секція 2. </w:t>
      </w:r>
      <w:r w:rsidRPr="002E4F2D">
        <w:rPr>
          <w:sz w:val="28"/>
          <w:szCs w:val="28"/>
        </w:rPr>
        <w:t>Громадянська освіта</w:t>
      </w:r>
      <w:r w:rsidR="002E4F2D" w:rsidRPr="002E4F2D">
        <w:rPr>
          <w:sz w:val="28"/>
          <w:szCs w:val="28"/>
        </w:rPr>
        <w:t>: теорія і практика.</w:t>
      </w:r>
      <w:r w:rsidR="002E4F2D" w:rsidRPr="002E4F2D">
        <w:rPr>
          <w:sz w:val="28"/>
          <w:szCs w:val="28"/>
        </w:rPr>
        <w:tab/>
      </w:r>
    </w:p>
    <w:p w:rsidR="00457262" w:rsidRPr="002E4F2D" w:rsidRDefault="0001784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2E4F2D">
        <w:rPr>
          <w:sz w:val="28"/>
          <w:szCs w:val="28"/>
        </w:rPr>
        <w:t>Секція 3. Іст</w:t>
      </w:r>
      <w:r w:rsidR="002E4F2D" w:rsidRPr="002E4F2D">
        <w:rPr>
          <w:sz w:val="28"/>
          <w:szCs w:val="28"/>
        </w:rPr>
        <w:t>оричне краєзнавство та археологічні старожитності Буковини.</w:t>
      </w:r>
    </w:p>
    <w:p w:rsidR="00457262" w:rsidRPr="000B1F53" w:rsidRDefault="0001784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0B1F53">
        <w:rPr>
          <w:sz w:val="28"/>
          <w:szCs w:val="28"/>
        </w:rPr>
        <w:t xml:space="preserve">Секція 4. </w:t>
      </w:r>
      <w:proofErr w:type="spellStart"/>
      <w:r w:rsidR="00CA7444" w:rsidRPr="000B1F53">
        <w:rPr>
          <w:sz w:val="28"/>
          <w:szCs w:val="28"/>
        </w:rPr>
        <w:t>Етнопедагогіка</w:t>
      </w:r>
      <w:proofErr w:type="spellEnd"/>
      <w:r w:rsidR="00CA7444" w:rsidRPr="000B1F53">
        <w:rPr>
          <w:sz w:val="28"/>
          <w:szCs w:val="28"/>
        </w:rPr>
        <w:t xml:space="preserve"> як засіб формування національно-свідомої особистості.</w:t>
      </w:r>
      <w:r w:rsidRPr="000B1F53">
        <w:rPr>
          <w:sz w:val="28"/>
          <w:szCs w:val="28"/>
        </w:rPr>
        <w:t xml:space="preserve"> </w:t>
      </w:r>
    </w:p>
    <w:p w:rsidR="00457262" w:rsidRPr="000B1F53" w:rsidRDefault="00017845">
      <w:p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0B1F53">
        <w:rPr>
          <w:sz w:val="28"/>
          <w:szCs w:val="28"/>
        </w:rPr>
        <w:t xml:space="preserve">Секція 5. </w:t>
      </w:r>
      <w:r w:rsidR="00CA7444" w:rsidRPr="000B1F53">
        <w:rPr>
          <w:sz w:val="28"/>
          <w:szCs w:val="28"/>
        </w:rPr>
        <w:t xml:space="preserve">Вивчення мовних одиниць на уроках української мови та літератури в </w:t>
      </w:r>
      <w:proofErr w:type="spellStart"/>
      <w:r w:rsidR="00CA7444" w:rsidRPr="000B1F53">
        <w:rPr>
          <w:sz w:val="28"/>
          <w:szCs w:val="28"/>
        </w:rPr>
        <w:t>етнолінгвістичному</w:t>
      </w:r>
      <w:proofErr w:type="spellEnd"/>
      <w:r w:rsidR="00CA7444" w:rsidRPr="000B1F53">
        <w:rPr>
          <w:sz w:val="28"/>
          <w:szCs w:val="28"/>
        </w:rPr>
        <w:t xml:space="preserve"> контексті.</w:t>
      </w:r>
    </w:p>
    <w:p w:rsidR="00457262" w:rsidRPr="000B1F53" w:rsidRDefault="00017845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0B1F53">
        <w:rPr>
          <w:sz w:val="28"/>
          <w:szCs w:val="28"/>
        </w:rPr>
        <w:t xml:space="preserve">Секція 6. </w:t>
      </w:r>
      <w:r w:rsidR="00CA7444" w:rsidRPr="000B1F53">
        <w:rPr>
          <w:sz w:val="28"/>
          <w:szCs w:val="28"/>
        </w:rPr>
        <w:t>Н</w:t>
      </w:r>
      <w:r w:rsidR="00CA7444">
        <w:rPr>
          <w:sz w:val="28"/>
          <w:szCs w:val="28"/>
        </w:rPr>
        <w:t xml:space="preserve">аукова спадщина професора </w:t>
      </w:r>
      <w:proofErr w:type="spellStart"/>
      <w:r w:rsidR="00CA7444">
        <w:rPr>
          <w:sz w:val="28"/>
          <w:szCs w:val="28"/>
        </w:rPr>
        <w:t>Г.К. </w:t>
      </w:r>
      <w:r w:rsidR="00CA7444" w:rsidRPr="000B1F53">
        <w:rPr>
          <w:sz w:val="28"/>
          <w:szCs w:val="28"/>
        </w:rPr>
        <w:t>Кожо</w:t>
      </w:r>
      <w:proofErr w:type="spellEnd"/>
      <w:r w:rsidR="00CA7444" w:rsidRPr="000B1F53">
        <w:rPr>
          <w:sz w:val="28"/>
          <w:szCs w:val="28"/>
        </w:rPr>
        <w:t>лянка на уроках українознавства.</w:t>
      </w:r>
    </w:p>
    <w:p w:rsidR="00457262" w:rsidRPr="000B1F53" w:rsidRDefault="00457262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457262" w:rsidRDefault="009C33EF" w:rsidP="000B1F53">
      <w:pPr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Робоча мова</w:t>
      </w:r>
      <w:r w:rsidR="00017845">
        <w:rPr>
          <w:b/>
          <w:sz w:val="28"/>
          <w:szCs w:val="28"/>
        </w:rPr>
        <w:t xml:space="preserve"> педагогічних читань</w:t>
      </w:r>
      <w:r w:rsidR="000B1F53">
        <w:rPr>
          <w:b/>
          <w:sz w:val="28"/>
          <w:szCs w:val="28"/>
        </w:rPr>
        <w:t xml:space="preserve"> – </w:t>
      </w:r>
      <w:r w:rsidR="000B1F53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країнська</w:t>
      </w:r>
      <w:r w:rsidR="00017845">
        <w:rPr>
          <w:i/>
          <w:sz w:val="28"/>
          <w:szCs w:val="28"/>
        </w:rPr>
        <w:t>.</w:t>
      </w:r>
    </w:p>
    <w:p w:rsidR="00457262" w:rsidRDefault="000B1F5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проведення </w:t>
      </w:r>
      <w:r w:rsidR="00017845">
        <w:rPr>
          <w:b/>
          <w:sz w:val="28"/>
          <w:szCs w:val="28"/>
        </w:rPr>
        <w:t>педагогічн</w:t>
      </w:r>
      <w:r>
        <w:rPr>
          <w:b/>
          <w:sz w:val="28"/>
          <w:szCs w:val="28"/>
        </w:rPr>
        <w:t>их читань та умови участі:</w:t>
      </w:r>
    </w:p>
    <w:p w:rsidR="00CC117B" w:rsidRDefault="00CC117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</w:t>
      </w:r>
      <w:r w:rsidRPr="00CC117B">
        <w:rPr>
          <w:b/>
          <w:sz w:val="28"/>
          <w:szCs w:val="28"/>
        </w:rPr>
        <w:t>БЕЗКОШТОВНА</w:t>
      </w:r>
      <w:r>
        <w:rPr>
          <w:sz w:val="28"/>
          <w:szCs w:val="28"/>
        </w:rPr>
        <w:t>;</w:t>
      </w:r>
    </w:p>
    <w:p w:rsidR="00CC117B" w:rsidRDefault="00CC117B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CC117B">
        <w:rPr>
          <w:sz w:val="28"/>
          <w:szCs w:val="28"/>
        </w:rPr>
        <w:t xml:space="preserve">проведення – </w:t>
      </w:r>
      <w:r w:rsidRPr="000B1F53">
        <w:rPr>
          <w:sz w:val="28"/>
          <w:szCs w:val="28"/>
        </w:rPr>
        <w:t xml:space="preserve">онлайн, з використанням платформи </w:t>
      </w:r>
      <w:proofErr w:type="spellStart"/>
      <w:r w:rsidRPr="000B1F53">
        <w:rPr>
          <w:b/>
          <w:sz w:val="28"/>
          <w:szCs w:val="28"/>
        </w:rPr>
        <w:t>Zoom</w:t>
      </w:r>
      <w:proofErr w:type="spellEnd"/>
      <w:r w:rsidRPr="000B1F53">
        <w:rPr>
          <w:b/>
          <w:sz w:val="28"/>
          <w:szCs w:val="28"/>
        </w:rPr>
        <w:t xml:space="preserve"> </w:t>
      </w:r>
      <w:proofErr w:type="spellStart"/>
      <w:r w:rsidRPr="000B1F53">
        <w:rPr>
          <w:b/>
          <w:sz w:val="28"/>
          <w:szCs w:val="28"/>
        </w:rPr>
        <w:t>Meeting</w:t>
      </w:r>
      <w:proofErr w:type="spellEnd"/>
      <w:r w:rsidRPr="000B1F53">
        <w:rPr>
          <w:sz w:val="28"/>
          <w:szCs w:val="28"/>
        </w:rPr>
        <w:t>. Інструкці</w:t>
      </w:r>
      <w:r>
        <w:rPr>
          <w:sz w:val="28"/>
          <w:szCs w:val="28"/>
        </w:rPr>
        <w:t>ю</w:t>
      </w:r>
      <w:r w:rsidRPr="000B1F53">
        <w:rPr>
          <w:sz w:val="28"/>
          <w:szCs w:val="28"/>
        </w:rPr>
        <w:t xml:space="preserve"> щодо підключення та програм</w:t>
      </w:r>
      <w:r>
        <w:rPr>
          <w:sz w:val="28"/>
          <w:szCs w:val="28"/>
        </w:rPr>
        <w:t>у педагогічних читань буде надіслано</w:t>
      </w:r>
      <w:r w:rsidR="002E4F2D">
        <w:rPr>
          <w:sz w:val="28"/>
          <w:szCs w:val="28"/>
        </w:rPr>
        <w:t xml:space="preserve"> зареєстрованим учасникам</w:t>
      </w:r>
      <w:r w:rsidRPr="000B1F53">
        <w:rPr>
          <w:sz w:val="28"/>
          <w:szCs w:val="28"/>
        </w:rPr>
        <w:t xml:space="preserve"> на електронну пошту</w:t>
      </w:r>
      <w:r>
        <w:rPr>
          <w:sz w:val="28"/>
          <w:szCs w:val="28"/>
        </w:rPr>
        <w:t xml:space="preserve"> до 16 червня 2022 р</w:t>
      </w:r>
      <w:r w:rsidRPr="000B1F53">
        <w:rPr>
          <w:sz w:val="28"/>
          <w:szCs w:val="28"/>
        </w:rPr>
        <w:t>.</w:t>
      </w:r>
    </w:p>
    <w:p w:rsidR="00457262" w:rsidRDefault="009C33E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подання заявок</w:t>
      </w:r>
      <w:r w:rsidR="000B1F53">
        <w:rPr>
          <w:sz w:val="28"/>
          <w:szCs w:val="28"/>
        </w:rPr>
        <w:t xml:space="preserve"> і матеріалів</w:t>
      </w:r>
      <w:r>
        <w:rPr>
          <w:sz w:val="28"/>
          <w:szCs w:val="28"/>
        </w:rPr>
        <w:t xml:space="preserve"> – до </w:t>
      </w:r>
      <w:r w:rsidR="00017845">
        <w:rPr>
          <w:sz w:val="28"/>
          <w:szCs w:val="28"/>
        </w:rPr>
        <w:t>6 червня 2022 р;</w:t>
      </w:r>
    </w:p>
    <w:p w:rsidR="00457262" w:rsidRDefault="0001784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зареєструватися</w:t>
      </w:r>
      <w:r w:rsidR="000B1F53">
        <w:rPr>
          <w:sz w:val="28"/>
          <w:szCs w:val="28"/>
        </w:rPr>
        <w:t xml:space="preserve"> можна</w:t>
      </w:r>
      <w:r>
        <w:rPr>
          <w:sz w:val="28"/>
          <w:szCs w:val="28"/>
        </w:rPr>
        <w:t xml:space="preserve">, заповнивши електронну форму заявки на участь у </w:t>
      </w:r>
      <w:r w:rsidRPr="005C7936">
        <w:rPr>
          <w:sz w:val="28"/>
          <w:szCs w:val="28"/>
        </w:rPr>
        <w:t>педагогічних читання</w:t>
      </w:r>
      <w:r w:rsidR="000B1F53">
        <w:rPr>
          <w:sz w:val="28"/>
          <w:szCs w:val="28"/>
        </w:rPr>
        <w:t>х</w:t>
      </w:r>
      <w:r w:rsidRPr="005C7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посиланням: </w:t>
      </w:r>
      <w:hyperlink r:id="rId8">
        <w:r>
          <w:rPr>
            <w:color w:val="1155CC"/>
            <w:sz w:val="28"/>
            <w:szCs w:val="28"/>
            <w:highlight w:val="white"/>
            <w:u w:val="single"/>
          </w:rPr>
          <w:t>https://docs.google.com/forms/d/1sr0lIl8K6eylFKAKjIgXPgi-RYCOdMhCUqUK3iwNK0k/edit</w:t>
        </w:r>
      </w:hyperlink>
    </w:p>
    <w:p w:rsidR="00457262" w:rsidRDefault="0001784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текст матеріалів надс</w:t>
      </w:r>
      <w:r w:rsidR="000B1F53">
        <w:rPr>
          <w:sz w:val="28"/>
          <w:szCs w:val="28"/>
        </w:rPr>
        <w:t>и</w:t>
      </w:r>
      <w:r>
        <w:rPr>
          <w:sz w:val="28"/>
          <w:szCs w:val="28"/>
        </w:rPr>
        <w:t xml:space="preserve">лати на електронну пошту </w:t>
      </w:r>
      <w:hyperlink r:id="rId9">
        <w:r>
          <w:rPr>
            <w:color w:val="0000FF"/>
            <w:sz w:val="28"/>
            <w:szCs w:val="28"/>
            <w:u w:val="single"/>
          </w:rPr>
          <w:t>kmvsgd@gmail.com</w:t>
        </w:r>
      </w:hyperlink>
      <w:r>
        <w:rPr>
          <w:sz w:val="28"/>
          <w:szCs w:val="28"/>
        </w:rPr>
        <w:t xml:space="preserve"> (згідно з вимогами, що додаються).</w:t>
      </w:r>
    </w:p>
    <w:p w:rsidR="00CC117B" w:rsidRPr="00CC117B" w:rsidRDefault="00CC117B" w:rsidP="00CC117B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CC117B">
        <w:rPr>
          <w:b/>
          <w:sz w:val="28"/>
          <w:szCs w:val="28"/>
        </w:rPr>
        <w:t>Вимоги до оформлення матеріалів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обсяг</w:t>
      </w:r>
      <w:r>
        <w:rPr>
          <w:sz w:val="28"/>
          <w:szCs w:val="28"/>
        </w:rPr>
        <w:t xml:space="preserve"> – до 4 сторінок;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текст </w:t>
      </w:r>
      <w:r>
        <w:rPr>
          <w:sz w:val="28"/>
          <w:szCs w:val="28"/>
        </w:rPr>
        <w:t>– у форматі Word 2003-2010;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формат аркуша паперу – </w:t>
      </w:r>
      <w:r>
        <w:rPr>
          <w:sz w:val="28"/>
          <w:szCs w:val="28"/>
        </w:rPr>
        <w:t>А4;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поля – </w:t>
      </w:r>
      <w:r>
        <w:rPr>
          <w:sz w:val="28"/>
          <w:szCs w:val="28"/>
        </w:rPr>
        <w:t>усі по 2 см;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шрифт</w:t>
      </w:r>
      <w:r>
        <w:rPr>
          <w:sz w:val="28"/>
          <w:szCs w:val="28"/>
        </w:rPr>
        <w:t xml:space="preserve"> </w:t>
      </w:r>
      <w:r w:rsidR="001922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14 пт;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інтервал</w:t>
      </w:r>
      <w:r>
        <w:rPr>
          <w:sz w:val="28"/>
          <w:szCs w:val="28"/>
        </w:rPr>
        <w:t xml:space="preserve"> – 1.5;</w:t>
      </w:r>
    </w:p>
    <w:p w:rsidR="00CC117B" w:rsidRDefault="00CC117B" w:rsidP="00CC117B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абзац – </w:t>
      </w:r>
      <w:r>
        <w:rPr>
          <w:sz w:val="28"/>
          <w:szCs w:val="28"/>
        </w:rPr>
        <w:t>1 см;</w:t>
      </w: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86A7FA" wp14:editId="19E6D23A">
                <wp:simplePos x="0" y="0"/>
                <wp:positionH relativeFrom="column">
                  <wp:posOffset>43815</wp:posOffset>
                </wp:positionH>
                <wp:positionV relativeFrom="paragraph">
                  <wp:posOffset>70485</wp:posOffset>
                </wp:positionV>
                <wp:extent cx="5667375" cy="31813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117B" w:rsidRDefault="00CC117B" w:rsidP="00CC117B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Ініціали та прізвище автора (авторів)</w:t>
                            </w:r>
                          </w:p>
                          <w:p w:rsidR="001922D6" w:rsidRDefault="00CC117B" w:rsidP="00CC117B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посада (повністю), науковий ступінь (для викладачів)/</w:t>
                            </w:r>
                          </w:p>
                          <w:p w:rsidR="00CC117B" w:rsidRDefault="00CC117B" w:rsidP="00CC117B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 xml:space="preserve">кваліфікаційна категорія (для вчителів), вчене звання (для викладачів) </w:t>
                            </w:r>
                            <w:r w:rsidRPr="00CC117B"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>почесне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>звання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 xml:space="preserve"> (для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>вчителів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8"/>
                                <w:lang w:val="ru-RU"/>
                              </w:rPr>
                              <w:t>)</w:t>
                            </w:r>
                          </w:p>
                          <w:p w:rsidR="00CC117B" w:rsidRDefault="00CC117B" w:rsidP="00CC11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C117B" w:rsidRDefault="00CC117B" w:rsidP="00CC11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НАЗВА</w:t>
                            </w:r>
                          </w:p>
                          <w:p w:rsidR="00CC117B" w:rsidRDefault="00CC117B" w:rsidP="00CC11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C117B" w:rsidRDefault="00CC117B" w:rsidP="00CC117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Текст матеріалів … (через інтервал після назви, з абзацу)</w:t>
                            </w:r>
                          </w:p>
                          <w:p w:rsidR="00CC117B" w:rsidRDefault="00CC117B" w:rsidP="00CC117B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CC117B" w:rsidRDefault="00CC117B" w:rsidP="00CC117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Список використаної літератури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.45pt;margin-top:5.55pt;width:446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C117B" w:rsidRDefault="00CC117B" w:rsidP="00CC117B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Ініціали та прізвище автора (авторів)</w:t>
                      </w:r>
                    </w:p>
                    <w:p w:rsidR="001922D6" w:rsidRDefault="00CC117B" w:rsidP="00CC117B">
                      <w:pPr>
                        <w:spacing w:after="0" w:line="240" w:lineRule="auto"/>
                        <w:jc w:val="right"/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i/>
                          <w:color w:val="000000"/>
                          <w:sz w:val="28"/>
                        </w:rPr>
                        <w:t>посада (повністю), науковий ступінь (для викладачів)/</w:t>
                      </w:r>
                    </w:p>
                    <w:p w:rsidR="00CC117B" w:rsidRDefault="00CC117B" w:rsidP="00CC117B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i/>
                          <w:color w:val="000000"/>
                          <w:sz w:val="28"/>
                        </w:rPr>
                        <w:t xml:space="preserve">кваліфікаційна категорія (для вчителів), вчене звання (для викладачів) </w:t>
                      </w:r>
                      <w:r w:rsidRPr="00CC117B">
                        <w:rPr>
                          <w:i/>
                          <w:color w:val="000000"/>
                          <w:sz w:val="28"/>
                          <w:lang w:val="ru-RU"/>
                        </w:rPr>
                        <w:t>/</w:t>
                      </w:r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>почесне</w:t>
                      </w:r>
                      <w:proofErr w:type="spellEnd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>звання</w:t>
                      </w:r>
                      <w:proofErr w:type="spellEnd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 xml:space="preserve"> (для </w:t>
                      </w:r>
                      <w:proofErr w:type="spellStart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>вчителів</w:t>
                      </w:r>
                      <w:proofErr w:type="spellEnd"/>
                      <w:r>
                        <w:rPr>
                          <w:i/>
                          <w:color w:val="000000"/>
                          <w:sz w:val="28"/>
                          <w:lang w:val="ru-RU"/>
                        </w:rPr>
                        <w:t>)</w:t>
                      </w:r>
                    </w:p>
                    <w:p w:rsidR="00CC117B" w:rsidRDefault="00CC117B" w:rsidP="00CC117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C117B" w:rsidRDefault="00CC117B" w:rsidP="00CC117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НАЗВА</w:t>
                      </w:r>
                    </w:p>
                    <w:p w:rsidR="00CC117B" w:rsidRDefault="00CC117B" w:rsidP="00CC117B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C117B" w:rsidRDefault="00CC117B" w:rsidP="00CC117B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Текст матеріалів … (через інтервал після назви, з абзацу)</w:t>
                      </w:r>
                    </w:p>
                    <w:p w:rsidR="00CC117B" w:rsidRDefault="00CC117B" w:rsidP="00CC117B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:rsidR="00CC117B" w:rsidRDefault="00CC117B" w:rsidP="00CC117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Список використаної літератури</w:t>
                      </w:r>
                    </w:p>
                  </w:txbxContent>
                </v:textbox>
              </v:rect>
            </w:pict>
          </mc:Fallback>
        </mc:AlternateContent>
      </w: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Default="00CC117B" w:rsidP="00CC117B">
      <w:pPr>
        <w:spacing w:after="0" w:line="240" w:lineRule="auto"/>
        <w:jc w:val="both"/>
        <w:rPr>
          <w:i/>
          <w:sz w:val="28"/>
          <w:szCs w:val="28"/>
        </w:rPr>
      </w:pPr>
    </w:p>
    <w:p w:rsidR="00CC117B" w:rsidRPr="00CC117B" w:rsidRDefault="00B129FD" w:rsidP="00CA7444">
      <w:pPr>
        <w:spacing w:after="0" w:line="240" w:lineRule="auto"/>
        <w:jc w:val="both"/>
        <w:rPr>
          <w:b/>
          <w:sz w:val="28"/>
          <w:szCs w:val="28"/>
        </w:rPr>
      </w:pPr>
      <w:r w:rsidRPr="00B129FD">
        <w:rPr>
          <w:b/>
          <w:color w:val="FF0000"/>
          <w:sz w:val="28"/>
          <w:szCs w:val="28"/>
          <w:lang w:val="en-US"/>
        </w:rPr>
        <w:t>NB</w:t>
      </w:r>
      <w:r w:rsidRPr="00B129FD">
        <w:rPr>
          <w:b/>
          <w:color w:val="FF0000"/>
          <w:sz w:val="28"/>
          <w:szCs w:val="28"/>
          <w:lang w:val="ru-RU"/>
        </w:rPr>
        <w:t>!</w:t>
      </w:r>
      <w:r w:rsidRPr="00B129FD">
        <w:rPr>
          <w:b/>
          <w:sz w:val="28"/>
          <w:szCs w:val="28"/>
          <w:lang w:val="ru-RU"/>
        </w:rPr>
        <w:t xml:space="preserve"> </w:t>
      </w:r>
      <w:r w:rsidR="00CC117B">
        <w:rPr>
          <w:b/>
          <w:sz w:val="28"/>
          <w:szCs w:val="28"/>
        </w:rPr>
        <w:t>За зміст поданих матеріалів несуть відповідальність автори.</w:t>
      </w:r>
      <w:r w:rsidRPr="00B129FD">
        <w:rPr>
          <w:b/>
          <w:sz w:val="28"/>
          <w:szCs w:val="28"/>
          <w:lang w:val="ru-RU"/>
        </w:rPr>
        <w:t xml:space="preserve"> </w:t>
      </w:r>
      <w:r w:rsidR="00CC117B" w:rsidRPr="00CC117B">
        <w:rPr>
          <w:b/>
          <w:sz w:val="28"/>
          <w:szCs w:val="28"/>
        </w:rPr>
        <w:t>Файл називати прізвищем автора «</w:t>
      </w:r>
      <w:r w:rsidR="00CC117B" w:rsidRPr="00CC117B">
        <w:rPr>
          <w:b/>
          <w:i/>
          <w:sz w:val="28"/>
          <w:szCs w:val="28"/>
        </w:rPr>
        <w:t>Іващенко_матеріали»</w:t>
      </w:r>
      <w:r w:rsidR="00CC117B" w:rsidRPr="00CC117B">
        <w:rPr>
          <w:b/>
          <w:sz w:val="28"/>
          <w:szCs w:val="28"/>
        </w:rPr>
        <w:t>.</w:t>
      </w:r>
    </w:p>
    <w:p w:rsidR="00457262" w:rsidRDefault="00457262">
      <w:pPr>
        <w:spacing w:after="0" w:line="240" w:lineRule="auto"/>
        <w:ind w:left="720"/>
        <w:jc w:val="both"/>
        <w:rPr>
          <w:sz w:val="28"/>
          <w:szCs w:val="28"/>
        </w:rPr>
      </w:pPr>
    </w:p>
    <w:p w:rsidR="00CA7444" w:rsidRDefault="00CA7444" w:rsidP="00CA7444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Електронний варіант </w:t>
      </w:r>
      <w:r w:rsidRPr="005C7936">
        <w:rPr>
          <w:sz w:val="28"/>
          <w:szCs w:val="28"/>
        </w:rPr>
        <w:t>збірника матеріалів</w:t>
      </w:r>
      <w:r>
        <w:rPr>
          <w:sz w:val="28"/>
          <w:szCs w:val="28"/>
        </w:rPr>
        <w:t xml:space="preserve"> </w:t>
      </w:r>
      <w:r w:rsidRPr="00CA7444">
        <w:rPr>
          <w:b/>
          <w:sz w:val="28"/>
          <w:szCs w:val="28"/>
        </w:rPr>
        <w:t xml:space="preserve">І </w:t>
      </w:r>
      <w:proofErr w:type="spellStart"/>
      <w:r w:rsidRPr="00CA7444">
        <w:rPr>
          <w:b/>
          <w:sz w:val="28"/>
          <w:szCs w:val="28"/>
        </w:rPr>
        <w:t>Кожолянківських</w:t>
      </w:r>
      <w:proofErr w:type="spellEnd"/>
      <w:r w:rsidRPr="00CA7444">
        <w:rPr>
          <w:b/>
          <w:sz w:val="28"/>
          <w:szCs w:val="28"/>
        </w:rPr>
        <w:t xml:space="preserve"> педагогічних читань</w:t>
      </w:r>
      <w:r>
        <w:rPr>
          <w:sz w:val="28"/>
          <w:szCs w:val="28"/>
        </w:rPr>
        <w:t xml:space="preserve"> буде розміщено на сайті ІППОЧО. </w:t>
      </w:r>
    </w:p>
    <w:p w:rsidR="00CA7444" w:rsidRPr="0028145D" w:rsidRDefault="00CA7444" w:rsidP="00CA7444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Електронний </w:t>
      </w:r>
      <w:r w:rsidRPr="005C7936">
        <w:rPr>
          <w:sz w:val="28"/>
          <w:szCs w:val="28"/>
        </w:rPr>
        <w:t>сертифікат</w:t>
      </w:r>
      <w:r>
        <w:rPr>
          <w:sz w:val="28"/>
          <w:szCs w:val="28"/>
        </w:rPr>
        <w:t xml:space="preserve"> учасника та по</w:t>
      </w:r>
      <w:r w:rsidR="00B129FD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B129FD">
        <w:rPr>
          <w:sz w:val="28"/>
          <w:szCs w:val="28"/>
        </w:rPr>
        <w:t>л</w:t>
      </w:r>
      <w:r>
        <w:rPr>
          <w:sz w:val="28"/>
          <w:szCs w:val="28"/>
        </w:rPr>
        <w:t>ання на електронний варіант збірника матеріалів буде надіслано на електронну пошту</w:t>
      </w:r>
      <w:r w:rsidR="00B129FD">
        <w:rPr>
          <w:sz w:val="28"/>
          <w:szCs w:val="28"/>
        </w:rPr>
        <w:t xml:space="preserve"> кожного учасника</w:t>
      </w:r>
      <w:r>
        <w:rPr>
          <w:sz w:val="28"/>
          <w:szCs w:val="28"/>
        </w:rPr>
        <w:t xml:space="preserve"> після проведення педагогічних читань.</w:t>
      </w:r>
    </w:p>
    <w:p w:rsidR="00457262" w:rsidRDefault="00017845">
      <w:pPr>
        <w:spacing w:after="0" w:line="240" w:lineRule="auto"/>
        <w:ind w:left="360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Контактна інформація</w:t>
      </w:r>
    </w:p>
    <w:p w:rsidR="00457262" w:rsidRDefault="0001784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Е-mail: </w:t>
      </w:r>
      <w:hyperlink r:id="rId10">
        <w:r>
          <w:rPr>
            <w:color w:val="0000FF"/>
            <w:sz w:val="28"/>
            <w:szCs w:val="28"/>
            <w:u w:val="single"/>
          </w:rPr>
          <w:t>kmvsgd@gmail.com</w:t>
        </w:r>
      </w:hyperlink>
    </w:p>
    <w:p w:rsidR="00457262" w:rsidRDefault="00017845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0662307025 </w:t>
      </w:r>
      <w:proofErr w:type="spellStart"/>
      <w:r>
        <w:rPr>
          <w:sz w:val="28"/>
          <w:szCs w:val="28"/>
        </w:rPr>
        <w:t>–</w:t>
      </w:r>
      <w:r w:rsidR="00B129FD">
        <w:rPr>
          <w:sz w:val="28"/>
          <w:szCs w:val="28"/>
        </w:rPr>
        <w:t>Альона</w:t>
      </w:r>
      <w:proofErr w:type="spellEnd"/>
      <w:r w:rsidR="00B129FD">
        <w:rPr>
          <w:sz w:val="28"/>
          <w:szCs w:val="28"/>
        </w:rPr>
        <w:t xml:space="preserve"> Анатоліївна Вамуш</w:t>
      </w:r>
    </w:p>
    <w:p w:rsidR="00457262" w:rsidRDefault="00017845" w:rsidP="00CA7444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0667405228 </w:t>
      </w:r>
      <w:proofErr w:type="spellStart"/>
      <w:r>
        <w:rPr>
          <w:sz w:val="28"/>
          <w:szCs w:val="28"/>
        </w:rPr>
        <w:t>–Олександр</w:t>
      </w:r>
      <w:proofErr w:type="spellEnd"/>
      <w:r>
        <w:rPr>
          <w:sz w:val="28"/>
          <w:szCs w:val="28"/>
        </w:rPr>
        <w:t xml:space="preserve"> Георгійович</w:t>
      </w:r>
      <w:r w:rsidR="00B129FD" w:rsidRPr="00B129FD">
        <w:rPr>
          <w:sz w:val="28"/>
          <w:szCs w:val="28"/>
        </w:rPr>
        <w:t xml:space="preserve"> </w:t>
      </w:r>
      <w:proofErr w:type="spellStart"/>
      <w:r w:rsidR="00B129FD">
        <w:rPr>
          <w:sz w:val="28"/>
          <w:szCs w:val="28"/>
        </w:rPr>
        <w:t>Кожолянко</w:t>
      </w:r>
      <w:proofErr w:type="spellEnd"/>
    </w:p>
    <w:sectPr w:rsidR="0045726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95C"/>
    <w:multiLevelType w:val="multilevel"/>
    <w:tmpl w:val="BA6EB92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533C3F"/>
    <w:multiLevelType w:val="multilevel"/>
    <w:tmpl w:val="FEE65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07A6711"/>
    <w:multiLevelType w:val="multilevel"/>
    <w:tmpl w:val="A5809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7262"/>
    <w:rsid w:val="00017845"/>
    <w:rsid w:val="000B1F53"/>
    <w:rsid w:val="001922D6"/>
    <w:rsid w:val="00255384"/>
    <w:rsid w:val="0028145D"/>
    <w:rsid w:val="002D52BC"/>
    <w:rsid w:val="002E4F2D"/>
    <w:rsid w:val="00457262"/>
    <w:rsid w:val="0057255E"/>
    <w:rsid w:val="005C7936"/>
    <w:rsid w:val="009C33EF"/>
    <w:rsid w:val="00AC4596"/>
    <w:rsid w:val="00B129FD"/>
    <w:rsid w:val="00CA7444"/>
    <w:rsid w:val="00C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2633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4BE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2633B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4BE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r0lIl8K6eylFKAKjIgXPgi-RYCOdMhCUqUK3iwNK0k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mvsgd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mvsg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VpXA/uypaw7+XHOgR9O29zPAA==">AMUW2mV+USY0M3vHxddvQkjb7Ht6xjSDB9LbH4uk2SZGtXPRUBlca1UHObg0m5xiR9CV0pYKBB6D5kgE3NuYXhj2C5J9YO/pFbIkrmlZDe59OjARpnAv6TJN7l4dFXv02/8HH/03H/Ok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5</cp:revision>
  <cp:lastPrinted>2022-05-05T15:23:00Z</cp:lastPrinted>
  <dcterms:created xsi:type="dcterms:W3CDTF">2022-05-03T13:16:00Z</dcterms:created>
  <dcterms:modified xsi:type="dcterms:W3CDTF">2022-05-05T15:25:00Z</dcterms:modified>
</cp:coreProperties>
</file>