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EEF67" w14:textId="77777777" w:rsidR="00CF6DD0" w:rsidRPr="00530A8E" w:rsidRDefault="00CF6DD0" w:rsidP="00CF6DD0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 w:eastAsia="ru-RU"/>
        </w:rPr>
      </w:pPr>
      <w:r w:rsidRPr="00530A8E">
        <w:rPr>
          <w:lang w:eastAsia="ru-RU"/>
        </w:rPr>
        <w:object w:dxaOrig="1740" w:dyaOrig="2520" w14:anchorId="41D8C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14545568" r:id="rId7">
            <o:FieldCodes>\s \* MERGEFORMAT</o:FieldCodes>
          </o:OLEObject>
        </w:object>
      </w:r>
    </w:p>
    <w:p w14:paraId="35E3064E" w14:textId="77777777" w:rsidR="00CF6DD0" w:rsidRPr="00530A8E" w:rsidRDefault="00CF6DD0" w:rsidP="00CF6DD0">
      <w:pPr>
        <w:spacing w:line="360" w:lineRule="auto"/>
        <w:jc w:val="center"/>
        <w:rPr>
          <w:b/>
          <w:lang w:eastAsia="ru-RU"/>
        </w:rPr>
      </w:pPr>
      <w:r w:rsidRPr="00530A8E">
        <w:rPr>
          <w:b/>
          <w:lang w:eastAsia="ru-RU"/>
        </w:rPr>
        <w:t>УКРАЇНА</w:t>
      </w:r>
    </w:p>
    <w:p w14:paraId="6175A78A" w14:textId="77777777" w:rsidR="00CF6DD0" w:rsidRPr="00530A8E" w:rsidRDefault="00CF6DD0" w:rsidP="00CF6DD0">
      <w:pPr>
        <w:spacing w:line="360" w:lineRule="auto"/>
        <w:jc w:val="center"/>
        <w:rPr>
          <w:b/>
          <w:lang w:eastAsia="ru-RU"/>
        </w:rPr>
      </w:pPr>
      <w:r w:rsidRPr="00530A8E">
        <w:rPr>
          <w:b/>
          <w:lang w:eastAsia="ru-RU"/>
        </w:rPr>
        <w:t xml:space="preserve">ЧЕРНІВЕЦЬКА ОБЛАСНА РАДА         </w:t>
      </w:r>
    </w:p>
    <w:p w14:paraId="79A944BA" w14:textId="77777777" w:rsidR="00CF6DD0" w:rsidRPr="00530A8E" w:rsidRDefault="00CF6DD0" w:rsidP="00CF6DD0">
      <w:pPr>
        <w:spacing w:line="360" w:lineRule="auto"/>
        <w:jc w:val="center"/>
        <w:rPr>
          <w:b/>
          <w:lang w:eastAsia="ru-RU"/>
        </w:rPr>
      </w:pPr>
      <w:r w:rsidRPr="00530A8E">
        <w:rPr>
          <w:b/>
          <w:lang w:eastAsia="ru-RU"/>
        </w:rPr>
        <w:t>КЗ «Інститут післядипломної педагогічної освіти Чернівецької області»</w:t>
      </w:r>
    </w:p>
    <w:p w14:paraId="6DBE8D7A" w14:textId="77777777" w:rsidR="00CF6DD0" w:rsidRPr="00530A8E" w:rsidRDefault="00CF6DD0" w:rsidP="00CF6DD0">
      <w:pPr>
        <w:jc w:val="center"/>
        <w:rPr>
          <w:sz w:val="22"/>
          <w:szCs w:val="22"/>
          <w:lang w:eastAsia="ru-RU"/>
        </w:rPr>
      </w:pPr>
      <w:r w:rsidRPr="00530A8E">
        <w:rPr>
          <w:sz w:val="22"/>
          <w:szCs w:val="22"/>
          <w:lang w:eastAsia="ru-RU"/>
        </w:rPr>
        <w:t>вул. І. Франка, 20, м. Чернівці, 5800</w:t>
      </w:r>
      <w:r w:rsidRPr="00530A8E">
        <w:rPr>
          <w:sz w:val="22"/>
          <w:szCs w:val="22"/>
          <w:lang w:val="ru-RU" w:eastAsia="ru-RU"/>
        </w:rPr>
        <w:t>0</w:t>
      </w:r>
      <w:r w:rsidRPr="00530A8E">
        <w:rPr>
          <w:sz w:val="22"/>
          <w:szCs w:val="22"/>
          <w:lang w:eastAsia="ru-RU"/>
        </w:rPr>
        <w:t xml:space="preserve">, </w:t>
      </w:r>
      <w:proofErr w:type="spellStart"/>
      <w:r w:rsidRPr="00530A8E">
        <w:rPr>
          <w:sz w:val="22"/>
          <w:szCs w:val="22"/>
          <w:lang w:eastAsia="ru-RU"/>
        </w:rPr>
        <w:t>тел</w:t>
      </w:r>
      <w:proofErr w:type="spellEnd"/>
      <w:r w:rsidRPr="00530A8E">
        <w:rPr>
          <w:sz w:val="22"/>
          <w:szCs w:val="22"/>
          <w:lang w:eastAsia="ru-RU"/>
        </w:rPr>
        <w:t xml:space="preserve">/факс (0372) 52-73-36, </w:t>
      </w:r>
    </w:p>
    <w:p w14:paraId="42466F8A" w14:textId="77777777" w:rsidR="00CF6DD0" w:rsidRPr="00530A8E" w:rsidRDefault="00CF6DD0" w:rsidP="00CF6DD0">
      <w:pPr>
        <w:jc w:val="center"/>
        <w:rPr>
          <w:sz w:val="22"/>
          <w:szCs w:val="22"/>
          <w:lang w:eastAsia="ru-RU"/>
        </w:rPr>
      </w:pPr>
      <w:r w:rsidRPr="00530A8E">
        <w:rPr>
          <w:sz w:val="22"/>
          <w:szCs w:val="22"/>
          <w:lang w:eastAsia="ru-RU"/>
        </w:rPr>
        <w:t xml:space="preserve"> Е-</w:t>
      </w:r>
      <w:r w:rsidRPr="00530A8E">
        <w:rPr>
          <w:sz w:val="22"/>
          <w:szCs w:val="22"/>
          <w:lang w:val="fr-FR" w:eastAsia="ru-RU"/>
        </w:rPr>
        <w:t>mail</w:t>
      </w:r>
      <w:r w:rsidRPr="00530A8E">
        <w:rPr>
          <w:sz w:val="22"/>
          <w:szCs w:val="22"/>
          <w:lang w:eastAsia="ru-RU"/>
        </w:rPr>
        <w:t xml:space="preserve">: </w:t>
      </w:r>
      <w:hyperlink r:id="rId8" w:history="1">
        <w:r w:rsidRPr="00530A8E">
          <w:rPr>
            <w:color w:val="0000FF"/>
            <w:sz w:val="22"/>
            <w:szCs w:val="22"/>
            <w:u w:val="single"/>
            <w:lang w:val="en-US" w:eastAsia="ru-RU"/>
          </w:rPr>
          <w:t>cv</w:t>
        </w:r>
        <w:r w:rsidRPr="00530A8E">
          <w:rPr>
            <w:color w:val="0000FF"/>
            <w:sz w:val="22"/>
            <w:szCs w:val="22"/>
            <w:u w:val="single"/>
            <w:lang w:eastAsia="ru-RU"/>
          </w:rPr>
          <w:t>_</w:t>
        </w:r>
        <w:r w:rsidRPr="00530A8E">
          <w:rPr>
            <w:color w:val="0000FF"/>
            <w:sz w:val="22"/>
            <w:szCs w:val="22"/>
            <w:u w:val="single"/>
            <w:lang w:val="en-US" w:eastAsia="ru-RU"/>
          </w:rPr>
          <w:t>ipo</w:t>
        </w:r>
        <w:r w:rsidRPr="00530A8E">
          <w:rPr>
            <w:color w:val="0000FF"/>
            <w:sz w:val="22"/>
            <w:szCs w:val="22"/>
            <w:u w:val="single"/>
            <w:lang w:eastAsia="ru-RU"/>
          </w:rPr>
          <w:t>@</w:t>
        </w:r>
        <w:r w:rsidRPr="00530A8E">
          <w:rPr>
            <w:color w:val="0000FF"/>
            <w:sz w:val="22"/>
            <w:szCs w:val="22"/>
            <w:u w:val="single"/>
            <w:lang w:val="fr-FR" w:eastAsia="ru-RU"/>
          </w:rPr>
          <w:t>ukr.net</w:t>
        </w:r>
      </w:hyperlink>
      <w:r w:rsidRPr="00530A8E">
        <w:rPr>
          <w:sz w:val="22"/>
          <w:szCs w:val="22"/>
          <w:lang w:val="fr-FR" w:eastAsia="ru-RU"/>
        </w:rPr>
        <w:t xml:space="preserve">  </w:t>
      </w:r>
      <w:r w:rsidRPr="00530A8E">
        <w:rPr>
          <w:sz w:val="22"/>
          <w:szCs w:val="22"/>
          <w:lang w:eastAsia="ru-RU"/>
        </w:rPr>
        <w:t xml:space="preserve"> </w:t>
      </w:r>
      <w:r w:rsidRPr="00530A8E">
        <w:rPr>
          <w:spacing w:val="-10"/>
          <w:sz w:val="22"/>
          <w:szCs w:val="22"/>
          <w:lang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F6DD0" w:rsidRPr="00530A8E" w14:paraId="6A435EBD" w14:textId="77777777" w:rsidTr="00E30E64">
        <w:trPr>
          <w:trHeight w:val="157"/>
        </w:trPr>
        <w:tc>
          <w:tcPr>
            <w:tcW w:w="9543" w:type="dxa"/>
          </w:tcPr>
          <w:p w14:paraId="2331E277" w14:textId="77777777" w:rsidR="00CF6DD0" w:rsidRPr="00530A8E" w:rsidRDefault="00CF6DD0" w:rsidP="00E30E64">
            <w:pPr>
              <w:jc w:val="center"/>
              <w:rPr>
                <w:b/>
                <w:sz w:val="2"/>
                <w:lang w:eastAsia="ru-RU"/>
              </w:rPr>
            </w:pPr>
          </w:p>
          <w:p w14:paraId="4BC9C732" w14:textId="77777777" w:rsidR="00CF6DD0" w:rsidRPr="00530A8E" w:rsidRDefault="00CF6DD0" w:rsidP="00E30E64">
            <w:pPr>
              <w:jc w:val="center"/>
              <w:rPr>
                <w:b/>
                <w:sz w:val="2"/>
                <w:lang w:eastAsia="ru-RU"/>
              </w:rPr>
            </w:pPr>
          </w:p>
          <w:p w14:paraId="16EBAC72" w14:textId="77777777" w:rsidR="00CF6DD0" w:rsidRPr="00530A8E" w:rsidRDefault="00CF6DD0" w:rsidP="00E30E64">
            <w:pPr>
              <w:jc w:val="center"/>
              <w:rPr>
                <w:b/>
                <w:sz w:val="2"/>
                <w:lang w:eastAsia="ru-RU"/>
              </w:rPr>
            </w:pPr>
          </w:p>
        </w:tc>
      </w:tr>
    </w:tbl>
    <w:p w14:paraId="6582AC2B" w14:textId="5858F1FB" w:rsidR="00CF6DD0" w:rsidRPr="00530A8E" w:rsidRDefault="00FD1BFC" w:rsidP="00CF6DD0">
      <w:pPr>
        <w:jc w:val="both"/>
        <w:rPr>
          <w:lang w:eastAsia="ru-RU"/>
        </w:rPr>
      </w:pPr>
      <w:r>
        <w:rPr>
          <w:u w:val="single"/>
          <w:lang w:eastAsia="ru-RU"/>
        </w:rPr>
        <w:t>20.05.2022    № 01-09/236</w:t>
      </w:r>
    </w:p>
    <w:tbl>
      <w:tblPr>
        <w:tblStyle w:val="a7"/>
        <w:tblpPr w:leftFromText="180" w:rightFromText="180" w:vertAnchor="text" w:tblpX="489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F6DD0" w14:paraId="2BD2F5EF" w14:textId="77777777" w:rsidTr="00993B80">
        <w:tc>
          <w:tcPr>
            <w:tcW w:w="4786" w:type="dxa"/>
          </w:tcPr>
          <w:p w14:paraId="4E54000E" w14:textId="0A429C7A" w:rsidR="008D6ADA" w:rsidRDefault="00CF6DD0" w:rsidP="008D6ADA">
            <w:pPr>
              <w:jc w:val="both"/>
              <w:rPr>
                <w:b/>
                <w:sz w:val="24"/>
                <w:szCs w:val="24"/>
              </w:rPr>
            </w:pPr>
            <w:r w:rsidRPr="0040070F">
              <w:rPr>
                <w:b/>
                <w:sz w:val="24"/>
                <w:szCs w:val="24"/>
              </w:rPr>
              <w:t>Керівникам органів</w:t>
            </w:r>
            <w:r w:rsidR="00993B80" w:rsidRPr="0040070F">
              <w:rPr>
                <w:b/>
                <w:sz w:val="24"/>
                <w:szCs w:val="24"/>
              </w:rPr>
              <w:t xml:space="preserve"> у</w:t>
            </w:r>
            <w:r w:rsidRPr="0040070F">
              <w:rPr>
                <w:b/>
                <w:sz w:val="24"/>
                <w:szCs w:val="24"/>
              </w:rPr>
              <w:t>правлін</w:t>
            </w:r>
            <w:r w:rsidR="00026FA0" w:rsidRPr="0040070F">
              <w:rPr>
                <w:b/>
                <w:sz w:val="24"/>
                <w:szCs w:val="24"/>
              </w:rPr>
              <w:t>н</w:t>
            </w:r>
            <w:r w:rsidR="00E363E1" w:rsidRPr="0040070F">
              <w:rPr>
                <w:b/>
                <w:sz w:val="24"/>
                <w:szCs w:val="24"/>
              </w:rPr>
              <w:t>я</w:t>
            </w:r>
            <w:r w:rsidRPr="0040070F">
              <w:rPr>
                <w:b/>
                <w:sz w:val="24"/>
                <w:szCs w:val="24"/>
              </w:rPr>
              <w:t xml:space="preserve"> освітою</w:t>
            </w:r>
            <w:r w:rsidR="00993B80" w:rsidRPr="0040070F">
              <w:rPr>
                <w:b/>
                <w:sz w:val="24"/>
                <w:szCs w:val="24"/>
              </w:rPr>
              <w:t xml:space="preserve"> </w:t>
            </w:r>
            <w:r w:rsidRPr="0040070F">
              <w:rPr>
                <w:b/>
                <w:sz w:val="24"/>
                <w:szCs w:val="24"/>
              </w:rPr>
              <w:t>територіальних громад, директорам ЦПРПП, директору НМЦ ПТО,</w:t>
            </w:r>
            <w:r w:rsidR="00993B80" w:rsidRPr="0040070F">
              <w:rPr>
                <w:b/>
                <w:sz w:val="24"/>
                <w:szCs w:val="24"/>
              </w:rPr>
              <w:t xml:space="preserve"> </w:t>
            </w:r>
            <w:r w:rsidRPr="0040070F">
              <w:rPr>
                <w:b/>
                <w:sz w:val="24"/>
                <w:szCs w:val="24"/>
              </w:rPr>
              <w:t>керівникам закладів обласного підпорядкування</w:t>
            </w:r>
            <w:r w:rsidR="008D6ADA">
              <w:rPr>
                <w:b/>
                <w:sz w:val="24"/>
                <w:szCs w:val="24"/>
              </w:rPr>
              <w:t xml:space="preserve">. </w:t>
            </w:r>
          </w:p>
          <w:p w14:paraId="041F5B34" w14:textId="40D74C9A" w:rsidR="008D6ADA" w:rsidRPr="008D6ADA" w:rsidRDefault="008D6ADA" w:rsidP="008D6ADA">
            <w:pPr>
              <w:jc w:val="both"/>
              <w:rPr>
                <w:sz w:val="24"/>
                <w:szCs w:val="24"/>
                <w:lang w:eastAsia="ru-RU"/>
              </w:rPr>
            </w:pPr>
            <w:r w:rsidRPr="008D6ADA">
              <w:rPr>
                <w:b/>
                <w:bCs/>
                <w:color w:val="000000"/>
                <w:sz w:val="24"/>
                <w:szCs w:val="24"/>
                <w:lang w:eastAsia="ru-RU"/>
              </w:rPr>
              <w:t>Директорам з</w:t>
            </w:r>
            <w:r w:rsidRPr="008D6ADA">
              <w:rPr>
                <w:b/>
                <w:bCs/>
                <w:color w:val="000000"/>
                <w:sz w:val="24"/>
                <w:szCs w:val="24"/>
                <w:lang w:eastAsia="ru-RU"/>
              </w:rPr>
              <w:t>акладів</w:t>
            </w:r>
            <w:r w:rsidRPr="008D6AD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ADA">
              <w:rPr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r w:rsidRPr="008D6AD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ADA">
              <w:rPr>
                <w:b/>
                <w:bCs/>
                <w:color w:val="000000"/>
                <w:sz w:val="24"/>
                <w:szCs w:val="24"/>
                <w:lang w:eastAsia="ru-RU"/>
              </w:rPr>
              <w:t>інституційного</w:t>
            </w:r>
            <w:r w:rsidRPr="008D6AD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ADA">
              <w:rPr>
                <w:b/>
                <w:bCs/>
                <w:color w:val="000000"/>
                <w:sz w:val="24"/>
                <w:szCs w:val="24"/>
                <w:lang w:eastAsia="ru-RU"/>
              </w:rPr>
              <w:t>догляду та виховання</w:t>
            </w:r>
            <w:r w:rsidRPr="008D6AD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ADA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обласного</w:t>
            </w:r>
            <w:r w:rsidRPr="008D6AD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ADA">
              <w:rPr>
                <w:b/>
                <w:bCs/>
                <w:color w:val="000000"/>
                <w:sz w:val="24"/>
                <w:szCs w:val="24"/>
                <w:lang w:eastAsia="ru-RU"/>
              </w:rPr>
              <w:t>підпорядкування</w:t>
            </w:r>
          </w:p>
          <w:p w14:paraId="42703372" w14:textId="2C71D548" w:rsidR="008D6ADA" w:rsidRPr="008D6ADA" w:rsidRDefault="008D6ADA" w:rsidP="008D6ADA">
            <w:pPr>
              <w:jc w:val="both"/>
              <w:rPr>
                <w:sz w:val="24"/>
                <w:szCs w:val="24"/>
                <w:lang w:eastAsia="ru-RU"/>
              </w:rPr>
            </w:pPr>
            <w:r w:rsidRPr="008D6ADA">
              <w:rPr>
                <w:sz w:val="24"/>
                <w:szCs w:val="24"/>
                <w:lang w:val="ru-RU" w:eastAsia="ru-RU"/>
              </w:rPr>
              <w:t> </w:t>
            </w:r>
            <w:r w:rsidRPr="008D6AD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Директорам закладів фахової </w:t>
            </w:r>
            <w:proofErr w:type="spellStart"/>
            <w:r w:rsidRPr="008D6ADA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передвищої</w:t>
            </w:r>
            <w:proofErr w:type="spellEnd"/>
            <w:r w:rsidRPr="008D6AD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AD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освіти </w:t>
            </w:r>
          </w:p>
          <w:p w14:paraId="45716F98" w14:textId="53AF5F45" w:rsidR="00CF6DD0" w:rsidRPr="008D6ADA" w:rsidRDefault="00CF6DD0" w:rsidP="00993B80">
            <w:pPr>
              <w:rPr>
                <w:b/>
                <w:sz w:val="24"/>
                <w:szCs w:val="24"/>
              </w:rPr>
            </w:pPr>
          </w:p>
        </w:tc>
      </w:tr>
    </w:tbl>
    <w:p w14:paraId="166DBBF4" w14:textId="634AB409" w:rsidR="00CF6DD0" w:rsidRPr="0040070F" w:rsidRDefault="00CF6DD0" w:rsidP="00CF6DD0">
      <w:pPr>
        <w:jc w:val="right"/>
        <w:rPr>
          <w:b/>
          <w:sz w:val="24"/>
          <w:szCs w:val="24"/>
        </w:rPr>
      </w:pPr>
    </w:p>
    <w:p w14:paraId="1B702B98" w14:textId="77777777" w:rsidR="00CF6DD0" w:rsidRPr="0040070F" w:rsidRDefault="00CF6DD0" w:rsidP="00CF6DD0">
      <w:pPr>
        <w:jc w:val="both"/>
        <w:rPr>
          <w:b/>
          <w:sz w:val="24"/>
          <w:szCs w:val="24"/>
        </w:rPr>
      </w:pPr>
    </w:p>
    <w:p w14:paraId="394514C0" w14:textId="77777777" w:rsidR="00CF6DD0" w:rsidRPr="0040070F" w:rsidRDefault="00CF6DD0" w:rsidP="00CF6DD0">
      <w:pPr>
        <w:jc w:val="both"/>
        <w:rPr>
          <w:b/>
          <w:sz w:val="24"/>
          <w:szCs w:val="24"/>
        </w:rPr>
      </w:pPr>
    </w:p>
    <w:p w14:paraId="2A39DBE0" w14:textId="77777777" w:rsidR="00CF6DD0" w:rsidRPr="0040070F" w:rsidRDefault="00CF6DD0" w:rsidP="00CF6DD0">
      <w:pPr>
        <w:jc w:val="both"/>
        <w:rPr>
          <w:b/>
          <w:sz w:val="24"/>
          <w:szCs w:val="24"/>
        </w:rPr>
      </w:pPr>
    </w:p>
    <w:p w14:paraId="5EF2C607" w14:textId="77777777" w:rsidR="00993B80" w:rsidRPr="0040070F" w:rsidRDefault="00993B80" w:rsidP="00CF6DD0">
      <w:pPr>
        <w:jc w:val="both"/>
        <w:rPr>
          <w:b/>
          <w:sz w:val="24"/>
          <w:szCs w:val="24"/>
        </w:rPr>
      </w:pPr>
    </w:p>
    <w:p w14:paraId="3DFD1581" w14:textId="77777777" w:rsidR="00C71492" w:rsidRDefault="00C71492" w:rsidP="00CF6DD0">
      <w:pPr>
        <w:jc w:val="both"/>
        <w:rPr>
          <w:b/>
          <w:sz w:val="24"/>
          <w:szCs w:val="24"/>
        </w:rPr>
      </w:pPr>
    </w:p>
    <w:p w14:paraId="3879BB21" w14:textId="77777777" w:rsidR="008D6ADA" w:rsidRDefault="008D6ADA" w:rsidP="00CF6DD0">
      <w:pPr>
        <w:jc w:val="both"/>
        <w:rPr>
          <w:b/>
          <w:sz w:val="24"/>
          <w:szCs w:val="24"/>
        </w:rPr>
      </w:pPr>
    </w:p>
    <w:p w14:paraId="310CAD6B" w14:textId="77777777" w:rsidR="008D6ADA" w:rsidRDefault="008D6ADA" w:rsidP="00CF6DD0">
      <w:pPr>
        <w:jc w:val="both"/>
        <w:rPr>
          <w:b/>
          <w:sz w:val="24"/>
          <w:szCs w:val="24"/>
        </w:rPr>
      </w:pPr>
    </w:p>
    <w:p w14:paraId="4E659FD6" w14:textId="77777777" w:rsidR="008D6ADA" w:rsidRDefault="008D6ADA" w:rsidP="00CF6DD0">
      <w:pPr>
        <w:jc w:val="both"/>
        <w:rPr>
          <w:b/>
          <w:sz w:val="24"/>
          <w:szCs w:val="24"/>
        </w:rPr>
      </w:pPr>
    </w:p>
    <w:p w14:paraId="5BC26D72" w14:textId="77777777" w:rsidR="008D6ADA" w:rsidRDefault="008D6ADA" w:rsidP="00CF6DD0">
      <w:pPr>
        <w:jc w:val="both"/>
        <w:rPr>
          <w:b/>
          <w:sz w:val="24"/>
          <w:szCs w:val="24"/>
        </w:rPr>
      </w:pPr>
    </w:p>
    <w:p w14:paraId="0856485C" w14:textId="77777777" w:rsidR="00993B80" w:rsidRPr="0040070F" w:rsidRDefault="00CF6DD0" w:rsidP="00CF6DD0">
      <w:pPr>
        <w:jc w:val="both"/>
        <w:rPr>
          <w:b/>
          <w:sz w:val="24"/>
          <w:szCs w:val="24"/>
        </w:rPr>
      </w:pPr>
      <w:bookmarkStart w:id="0" w:name="_GoBack"/>
      <w:r w:rsidRPr="0040070F">
        <w:rPr>
          <w:b/>
          <w:sz w:val="24"/>
          <w:szCs w:val="24"/>
        </w:rPr>
        <w:t xml:space="preserve">Про </w:t>
      </w:r>
      <w:r w:rsidR="00993B80" w:rsidRPr="0040070F">
        <w:rPr>
          <w:b/>
          <w:sz w:val="24"/>
          <w:szCs w:val="24"/>
        </w:rPr>
        <w:t xml:space="preserve">проведення циклу </w:t>
      </w:r>
      <w:proofErr w:type="spellStart"/>
      <w:r w:rsidR="00993B80" w:rsidRPr="0040070F">
        <w:rPr>
          <w:b/>
          <w:sz w:val="24"/>
          <w:szCs w:val="24"/>
        </w:rPr>
        <w:t>нетворкінгів</w:t>
      </w:r>
      <w:proofErr w:type="spellEnd"/>
      <w:r w:rsidR="00993B80" w:rsidRPr="0040070F">
        <w:rPr>
          <w:b/>
          <w:sz w:val="24"/>
          <w:szCs w:val="24"/>
        </w:rPr>
        <w:t xml:space="preserve"> </w:t>
      </w:r>
    </w:p>
    <w:p w14:paraId="1E5D17AE" w14:textId="0944B9E3" w:rsidR="00CF6DD0" w:rsidRPr="0040070F" w:rsidRDefault="00CF6DD0" w:rsidP="00CF6DD0">
      <w:pPr>
        <w:jc w:val="both"/>
        <w:rPr>
          <w:b/>
          <w:sz w:val="24"/>
          <w:szCs w:val="24"/>
        </w:rPr>
      </w:pPr>
      <w:r w:rsidRPr="0040070F">
        <w:rPr>
          <w:b/>
          <w:sz w:val="24"/>
          <w:szCs w:val="24"/>
        </w:rPr>
        <w:t>духовно-морального спрямування</w:t>
      </w:r>
    </w:p>
    <w:p w14:paraId="08B4D6DA" w14:textId="77777777" w:rsidR="00CF6DD0" w:rsidRDefault="00CF6DD0" w:rsidP="00CF6DD0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</w:p>
    <w:bookmarkEnd w:id="0"/>
    <w:p w14:paraId="43E3E978" w14:textId="0D2FBC1A" w:rsidR="00530931" w:rsidRPr="0040070F" w:rsidRDefault="00CF6DD0" w:rsidP="00026FA0">
      <w:pPr>
        <w:ind w:firstLine="567"/>
        <w:jc w:val="both"/>
        <w:rPr>
          <w:sz w:val="24"/>
          <w:szCs w:val="24"/>
        </w:rPr>
      </w:pPr>
      <w:r w:rsidRPr="0040070F">
        <w:rPr>
          <w:rStyle w:val="fontstyle01"/>
          <w:rFonts w:ascii="Times New Roman" w:hAnsi="Times New Roman"/>
          <w:sz w:val="24"/>
          <w:szCs w:val="24"/>
        </w:rPr>
        <w:t xml:space="preserve">Відповідно до </w:t>
      </w:r>
      <w:r w:rsidR="00E363E1" w:rsidRPr="0040070F">
        <w:rPr>
          <w:rStyle w:val="fontstyle01"/>
          <w:rFonts w:ascii="Times New Roman" w:hAnsi="Times New Roman"/>
          <w:sz w:val="24"/>
          <w:szCs w:val="24"/>
        </w:rPr>
        <w:t>з</w:t>
      </w:r>
      <w:r w:rsidRPr="0040070F">
        <w:rPr>
          <w:rStyle w:val="fontstyle01"/>
          <w:rFonts w:ascii="Times New Roman" w:hAnsi="Times New Roman"/>
          <w:sz w:val="24"/>
          <w:szCs w:val="24"/>
        </w:rPr>
        <w:t>аконів України «Про освіту», «Про повну середню освіту», «Про внесення змін до деяких законів України щодо державних гарантій в умовах воєнного стану, надзвичайної ситуації або надзвичайного стану»</w:t>
      </w:r>
      <w:r w:rsidR="00E363E1" w:rsidRPr="0040070F">
        <w:rPr>
          <w:rStyle w:val="fontstyle01"/>
          <w:rFonts w:ascii="Times New Roman" w:hAnsi="Times New Roman"/>
          <w:sz w:val="24"/>
          <w:szCs w:val="24"/>
        </w:rPr>
        <w:t>,</w:t>
      </w:r>
      <w:r w:rsidRPr="0040070F">
        <w:rPr>
          <w:rStyle w:val="fontstyle01"/>
          <w:rFonts w:ascii="Times New Roman" w:hAnsi="Times New Roman"/>
          <w:sz w:val="24"/>
          <w:szCs w:val="24"/>
        </w:rPr>
        <w:t xml:space="preserve"> наказу МОНУ «Про затвердження методичних рекомендацій щодо окремих питань завершення 2021/2022 навчального року» від 01.04.2022 № 290, </w:t>
      </w:r>
      <w:r w:rsidR="00530931" w:rsidRPr="0040070F">
        <w:rPr>
          <w:rStyle w:val="fontstyle01"/>
          <w:rFonts w:ascii="Times New Roman" w:hAnsi="Times New Roman"/>
          <w:sz w:val="24"/>
          <w:szCs w:val="24"/>
        </w:rPr>
        <w:t xml:space="preserve">з метою активізації діяльності щодо </w:t>
      </w:r>
      <w:r w:rsidR="00530931" w:rsidRPr="0040070F">
        <w:rPr>
          <w:color w:val="000000" w:themeColor="text1"/>
          <w:sz w:val="24"/>
          <w:szCs w:val="24"/>
          <w:shd w:val="clear" w:color="auto" w:fill="FFFFFF"/>
        </w:rPr>
        <w:t>вихованн</w:t>
      </w:r>
      <w:r w:rsidR="0040070F" w:rsidRPr="0040070F">
        <w:rPr>
          <w:color w:val="000000" w:themeColor="text1"/>
          <w:sz w:val="24"/>
          <w:szCs w:val="24"/>
          <w:shd w:val="clear" w:color="auto" w:fill="FFFFFF"/>
        </w:rPr>
        <w:t>я</w:t>
      </w:r>
      <w:r w:rsidR="00530931" w:rsidRPr="0040070F">
        <w:rPr>
          <w:color w:val="000000" w:themeColor="text1"/>
          <w:sz w:val="24"/>
          <w:szCs w:val="24"/>
          <w:shd w:val="clear" w:color="auto" w:fill="FFFFFF"/>
        </w:rPr>
        <w:t xml:space="preserve"> загальнолюдських </w:t>
      </w:r>
      <w:r w:rsidR="0040070F" w:rsidRPr="0040070F">
        <w:rPr>
          <w:color w:val="000000" w:themeColor="text1"/>
          <w:sz w:val="24"/>
          <w:szCs w:val="24"/>
          <w:shd w:val="clear" w:color="auto" w:fill="FFFFFF"/>
        </w:rPr>
        <w:t xml:space="preserve">та духовно-моральних </w:t>
      </w:r>
      <w:r w:rsidR="00530931" w:rsidRPr="0040070F">
        <w:rPr>
          <w:color w:val="000000" w:themeColor="text1"/>
          <w:sz w:val="24"/>
          <w:szCs w:val="24"/>
          <w:shd w:val="clear" w:color="auto" w:fill="FFFFFF"/>
        </w:rPr>
        <w:t>цінностей,</w:t>
      </w:r>
      <w:r w:rsidR="00530931" w:rsidRPr="0040070F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070F" w:rsidRPr="0040070F">
        <w:rPr>
          <w:color w:val="000000" w:themeColor="text1"/>
          <w:sz w:val="24"/>
          <w:szCs w:val="24"/>
          <w:shd w:val="clear" w:color="auto" w:fill="FFFFFF"/>
        </w:rPr>
        <w:t>упродовж 2022 року</w:t>
      </w:r>
      <w:r w:rsidR="0040070F" w:rsidRPr="0040070F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530931" w:rsidRPr="0040070F">
        <w:rPr>
          <w:rStyle w:val="fontstyle01"/>
          <w:rFonts w:ascii="Times New Roman" w:hAnsi="Times New Roman"/>
          <w:sz w:val="24"/>
          <w:szCs w:val="24"/>
        </w:rPr>
        <w:t>буде</w:t>
      </w:r>
      <w:r w:rsidR="00176BCD" w:rsidRPr="0040070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530931" w:rsidRPr="0040070F">
        <w:rPr>
          <w:color w:val="000000" w:themeColor="text1"/>
          <w:sz w:val="24"/>
          <w:szCs w:val="24"/>
          <w:shd w:val="clear" w:color="auto" w:fill="FFFFFF"/>
        </w:rPr>
        <w:t xml:space="preserve">проведено </w:t>
      </w:r>
      <w:r w:rsidR="00176BCD" w:rsidRPr="0040070F">
        <w:rPr>
          <w:sz w:val="24"/>
          <w:szCs w:val="24"/>
        </w:rPr>
        <w:t xml:space="preserve">цикл </w:t>
      </w:r>
      <w:r w:rsidR="00176BCD" w:rsidRPr="0040070F">
        <w:rPr>
          <w:b/>
          <w:color w:val="000000" w:themeColor="text1"/>
          <w:sz w:val="24"/>
          <w:szCs w:val="24"/>
          <w:shd w:val="clear" w:color="auto" w:fill="FFFFFF"/>
        </w:rPr>
        <w:t>нетворкінгів</w:t>
      </w:r>
      <w:r w:rsidR="00530931" w:rsidRPr="0040070F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530931" w:rsidRPr="0040070F">
        <w:rPr>
          <w:sz w:val="24"/>
          <w:szCs w:val="24"/>
        </w:rPr>
        <w:t>для керівників методичних спільнот вчителів початкових класів, класних керівників 5-9 класів, класних керівників 10-11 класів, кураторів груп професійних ліцеїв, кураторів груп закладів передвищої професійної освіти.</w:t>
      </w:r>
      <w:r w:rsidR="00176BCD" w:rsidRPr="0040070F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176BCD" w:rsidRPr="0040070F">
        <w:rPr>
          <w:color w:val="000000" w:themeColor="text1"/>
          <w:sz w:val="24"/>
          <w:szCs w:val="24"/>
          <w:shd w:val="clear" w:color="auto" w:fill="FFFFFF"/>
        </w:rPr>
        <w:t>Тема І туру</w:t>
      </w:r>
      <w:r w:rsidR="00530931" w:rsidRPr="0040070F">
        <w:rPr>
          <w:color w:val="000000" w:themeColor="text1"/>
          <w:sz w:val="24"/>
          <w:szCs w:val="24"/>
          <w:shd w:val="clear" w:color="auto" w:fill="FFFFFF"/>
        </w:rPr>
        <w:t xml:space="preserve"> нетворкінгів</w:t>
      </w:r>
      <w:r w:rsidR="00176BCD" w:rsidRPr="0040070F">
        <w:rPr>
          <w:color w:val="000000" w:themeColor="text1"/>
          <w:sz w:val="24"/>
          <w:szCs w:val="24"/>
          <w:shd w:val="clear" w:color="auto" w:fill="FFFFFF"/>
        </w:rPr>
        <w:t xml:space="preserve">: </w:t>
      </w:r>
      <w:r w:rsidR="00176BCD" w:rsidRPr="0040070F">
        <w:rPr>
          <w:b/>
          <w:color w:val="000000" w:themeColor="text1"/>
          <w:sz w:val="24"/>
          <w:szCs w:val="24"/>
          <w:shd w:val="clear" w:color="auto" w:fill="FFFFFF"/>
        </w:rPr>
        <w:t>«Немає вищої святині, ніж чисте сяйво доброти»</w:t>
      </w:r>
      <w:r w:rsidR="00176BCD" w:rsidRPr="0040070F">
        <w:rPr>
          <w:color w:val="000000" w:themeColor="text1"/>
          <w:sz w:val="24"/>
          <w:szCs w:val="24"/>
          <w:shd w:val="clear" w:color="auto" w:fill="FFFFFF"/>
        </w:rPr>
        <w:t xml:space="preserve"> заплановано </w:t>
      </w:r>
      <w:r w:rsidRPr="0040070F">
        <w:rPr>
          <w:color w:val="000000" w:themeColor="text1"/>
          <w:sz w:val="24"/>
          <w:szCs w:val="24"/>
          <w:shd w:val="clear" w:color="auto" w:fill="FFFFFF"/>
        </w:rPr>
        <w:t>п</w:t>
      </w:r>
      <w:r w:rsidR="00E363E1" w:rsidRPr="0040070F">
        <w:rPr>
          <w:color w:val="000000" w:themeColor="text1"/>
          <w:sz w:val="24"/>
          <w:szCs w:val="24"/>
          <w:shd w:val="clear" w:color="auto" w:fill="FFFFFF"/>
        </w:rPr>
        <w:t>ров</w:t>
      </w:r>
      <w:r w:rsidR="00026FA0" w:rsidRPr="0040070F">
        <w:rPr>
          <w:color w:val="000000" w:themeColor="text1"/>
          <w:sz w:val="24"/>
          <w:szCs w:val="24"/>
          <w:shd w:val="clear" w:color="auto" w:fill="FFFFFF"/>
        </w:rPr>
        <w:t>е</w:t>
      </w:r>
      <w:r w:rsidR="00176BCD" w:rsidRPr="0040070F">
        <w:rPr>
          <w:color w:val="000000" w:themeColor="text1"/>
          <w:sz w:val="24"/>
          <w:szCs w:val="24"/>
          <w:shd w:val="clear" w:color="auto" w:fill="FFFFFF"/>
        </w:rPr>
        <w:t xml:space="preserve">сти </w:t>
      </w:r>
      <w:r w:rsidRPr="0040070F">
        <w:rPr>
          <w:b/>
          <w:color w:val="000000" w:themeColor="text1"/>
          <w:sz w:val="24"/>
          <w:szCs w:val="24"/>
          <w:shd w:val="clear" w:color="auto" w:fill="FFFFFF"/>
        </w:rPr>
        <w:t xml:space="preserve">з </w:t>
      </w:r>
      <w:r w:rsidR="00E363E1" w:rsidRPr="0040070F">
        <w:rPr>
          <w:b/>
          <w:color w:val="000000" w:themeColor="text1"/>
          <w:sz w:val="24"/>
          <w:szCs w:val="24"/>
          <w:shd w:val="clear" w:color="auto" w:fill="FFFFFF"/>
        </w:rPr>
        <w:t>1</w:t>
      </w:r>
      <w:r w:rsidRPr="0040070F">
        <w:rPr>
          <w:b/>
          <w:color w:val="000000" w:themeColor="text1"/>
          <w:sz w:val="24"/>
          <w:szCs w:val="24"/>
          <w:shd w:val="clear" w:color="auto" w:fill="FFFFFF"/>
        </w:rPr>
        <w:t xml:space="preserve"> по </w:t>
      </w:r>
      <w:r w:rsidR="00E363E1" w:rsidRPr="0040070F">
        <w:rPr>
          <w:b/>
          <w:color w:val="000000" w:themeColor="text1"/>
          <w:sz w:val="24"/>
          <w:szCs w:val="24"/>
          <w:shd w:val="clear" w:color="auto" w:fill="FFFFFF"/>
        </w:rPr>
        <w:t>3</w:t>
      </w:r>
      <w:r w:rsidRPr="0040070F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363E1" w:rsidRPr="0040070F">
        <w:rPr>
          <w:b/>
          <w:color w:val="000000" w:themeColor="text1"/>
          <w:sz w:val="24"/>
          <w:szCs w:val="24"/>
          <w:shd w:val="clear" w:color="auto" w:fill="FFFFFF"/>
        </w:rPr>
        <w:t>черв</w:t>
      </w:r>
      <w:r w:rsidRPr="0040070F">
        <w:rPr>
          <w:b/>
          <w:color w:val="000000" w:themeColor="text1"/>
          <w:sz w:val="24"/>
          <w:szCs w:val="24"/>
          <w:shd w:val="clear" w:color="auto" w:fill="FFFFFF"/>
        </w:rPr>
        <w:t xml:space="preserve">ня </w:t>
      </w:r>
      <w:r w:rsidR="00026FA0" w:rsidRPr="0040070F">
        <w:rPr>
          <w:b/>
          <w:color w:val="000000" w:themeColor="text1"/>
          <w:sz w:val="24"/>
          <w:szCs w:val="24"/>
          <w:shd w:val="clear" w:color="auto" w:fill="FFFFFF"/>
        </w:rPr>
        <w:t>2022 р.</w:t>
      </w:r>
      <w:r w:rsidR="00026FA0" w:rsidRPr="0040070F">
        <w:rPr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40070F">
        <w:rPr>
          <w:sz w:val="24"/>
          <w:szCs w:val="24"/>
        </w:rPr>
        <w:t>в онлайн-режимі</w:t>
      </w:r>
      <w:r w:rsidR="0040070F" w:rsidRPr="0040070F">
        <w:rPr>
          <w:sz w:val="24"/>
          <w:szCs w:val="24"/>
        </w:rPr>
        <w:t>. О</w:t>
      </w:r>
      <w:r w:rsidR="00530931" w:rsidRPr="0040070F">
        <w:rPr>
          <w:sz w:val="24"/>
          <w:szCs w:val="24"/>
        </w:rPr>
        <w:t>рганізаторами</w:t>
      </w:r>
      <w:r w:rsidR="0040070F" w:rsidRPr="0040070F">
        <w:rPr>
          <w:sz w:val="24"/>
          <w:szCs w:val="24"/>
        </w:rPr>
        <w:t xml:space="preserve"> нетворкінків </w:t>
      </w:r>
      <w:r w:rsidR="00530931" w:rsidRPr="0040070F">
        <w:rPr>
          <w:sz w:val="24"/>
          <w:szCs w:val="24"/>
        </w:rPr>
        <w:t xml:space="preserve">є </w:t>
      </w:r>
      <w:r w:rsidR="00530931" w:rsidRPr="0040070F">
        <w:rPr>
          <w:rStyle w:val="fontstyle01"/>
          <w:rFonts w:ascii="Times New Roman" w:hAnsi="Times New Roman"/>
          <w:sz w:val="24"/>
          <w:szCs w:val="24"/>
        </w:rPr>
        <w:t xml:space="preserve">методисти та науковці </w:t>
      </w:r>
      <w:r w:rsidR="00530931" w:rsidRPr="0040070F">
        <w:rPr>
          <w:color w:val="000000" w:themeColor="text1"/>
          <w:sz w:val="24"/>
          <w:szCs w:val="24"/>
          <w:shd w:val="clear" w:color="auto" w:fill="FFFFFF"/>
        </w:rPr>
        <w:t>Інституту післядипломної педагогічної освіти Чернівецької області, які співпрацюватимуть із членкинями Товариства Мироносиць на Буковині та провідними педагогами освітніх закладів області.</w:t>
      </w:r>
    </w:p>
    <w:p w14:paraId="1CA8C656" w14:textId="76D83408" w:rsidR="00CF6DD0" w:rsidRPr="0040070F" w:rsidRDefault="00991C1D" w:rsidP="00026FA0">
      <w:pPr>
        <w:ind w:firstLine="567"/>
        <w:jc w:val="both"/>
        <w:rPr>
          <w:sz w:val="24"/>
          <w:szCs w:val="24"/>
        </w:rPr>
      </w:pPr>
      <w:r w:rsidRPr="0040070F">
        <w:rPr>
          <w:color w:val="000000" w:themeColor="text1"/>
          <w:sz w:val="24"/>
          <w:szCs w:val="24"/>
          <w:shd w:val="clear" w:color="auto" w:fill="FFFFFF"/>
        </w:rPr>
        <w:t xml:space="preserve">Такі нетворкінги </w:t>
      </w:r>
      <w:r w:rsidR="00CF6DD0" w:rsidRPr="0040070F">
        <w:rPr>
          <w:sz w:val="24"/>
          <w:szCs w:val="24"/>
        </w:rPr>
        <w:t xml:space="preserve">можуть бути орієнтиром </w:t>
      </w:r>
      <w:r w:rsidRPr="0040070F">
        <w:rPr>
          <w:sz w:val="24"/>
          <w:szCs w:val="24"/>
        </w:rPr>
        <w:t xml:space="preserve">для </w:t>
      </w:r>
      <w:r w:rsidR="00CF6DD0" w:rsidRPr="0040070F">
        <w:rPr>
          <w:sz w:val="24"/>
          <w:szCs w:val="24"/>
        </w:rPr>
        <w:t xml:space="preserve">організації подальшої співпраці зі </w:t>
      </w:r>
      <w:r w:rsidR="00C71492">
        <w:rPr>
          <w:sz w:val="24"/>
          <w:szCs w:val="24"/>
        </w:rPr>
        <w:t>школяра</w:t>
      </w:r>
      <w:r w:rsidR="00CF6DD0" w:rsidRPr="0040070F">
        <w:rPr>
          <w:sz w:val="24"/>
          <w:szCs w:val="24"/>
        </w:rPr>
        <w:t xml:space="preserve">ми </w:t>
      </w:r>
      <w:r w:rsidR="00C71492">
        <w:rPr>
          <w:sz w:val="24"/>
          <w:szCs w:val="24"/>
        </w:rPr>
        <w:t>та студентами</w:t>
      </w:r>
      <w:r w:rsidR="00CF6DD0" w:rsidRPr="0040070F">
        <w:rPr>
          <w:sz w:val="24"/>
          <w:szCs w:val="24"/>
        </w:rPr>
        <w:t xml:space="preserve"> під час літніх канікул </w:t>
      </w:r>
      <w:r w:rsidR="00CF6DD0" w:rsidRPr="0040070F">
        <w:rPr>
          <w:rStyle w:val="fontstyle01"/>
          <w:rFonts w:ascii="Times New Roman" w:hAnsi="Times New Roman"/>
          <w:sz w:val="24"/>
          <w:szCs w:val="24"/>
        </w:rPr>
        <w:t>в умовах воєнного стану та у новому навчальному році за іншими темами</w:t>
      </w:r>
      <w:r w:rsidR="00530931" w:rsidRPr="0040070F">
        <w:rPr>
          <w:rStyle w:val="fontstyle01"/>
          <w:rFonts w:ascii="Times New Roman" w:hAnsi="Times New Roman"/>
          <w:sz w:val="24"/>
          <w:szCs w:val="24"/>
        </w:rPr>
        <w:t xml:space="preserve"> загальнолюдських цінностей</w:t>
      </w:r>
      <w:r w:rsidR="00CF6DD0" w:rsidRPr="0040070F">
        <w:rPr>
          <w:sz w:val="24"/>
          <w:szCs w:val="24"/>
        </w:rPr>
        <w:t>.</w:t>
      </w:r>
    </w:p>
    <w:p w14:paraId="25478852" w14:textId="0B896780" w:rsidR="00176BCD" w:rsidRPr="0040070F" w:rsidRDefault="00CF6DD0" w:rsidP="00176BCD">
      <w:pPr>
        <w:tabs>
          <w:tab w:val="left" w:pos="-1440"/>
        </w:tabs>
        <w:ind w:firstLine="709"/>
        <w:jc w:val="both"/>
        <w:rPr>
          <w:color w:val="000000" w:themeColor="text1"/>
          <w:sz w:val="24"/>
          <w:szCs w:val="24"/>
        </w:rPr>
      </w:pPr>
      <w:r w:rsidRPr="0040070F">
        <w:rPr>
          <w:color w:val="000000" w:themeColor="text1"/>
          <w:sz w:val="24"/>
          <w:szCs w:val="24"/>
        </w:rPr>
        <w:t xml:space="preserve">Просимо інформувати відповідну категорію </w:t>
      </w:r>
      <w:r w:rsidR="00026FA0" w:rsidRPr="0040070F">
        <w:rPr>
          <w:color w:val="000000" w:themeColor="text1"/>
          <w:sz w:val="24"/>
          <w:szCs w:val="24"/>
        </w:rPr>
        <w:t xml:space="preserve">зазначених </w:t>
      </w:r>
      <w:r w:rsidR="00C71492">
        <w:rPr>
          <w:color w:val="000000" w:themeColor="text1"/>
          <w:sz w:val="24"/>
          <w:szCs w:val="24"/>
        </w:rPr>
        <w:t xml:space="preserve">вище </w:t>
      </w:r>
      <w:r w:rsidRPr="0040070F">
        <w:rPr>
          <w:color w:val="000000" w:themeColor="text1"/>
          <w:sz w:val="24"/>
          <w:szCs w:val="24"/>
        </w:rPr>
        <w:t>фахівців щодо участ</w:t>
      </w:r>
      <w:r w:rsidR="00026FA0" w:rsidRPr="0040070F">
        <w:rPr>
          <w:color w:val="000000" w:themeColor="text1"/>
          <w:sz w:val="24"/>
          <w:szCs w:val="24"/>
        </w:rPr>
        <w:t>і</w:t>
      </w:r>
      <w:r w:rsidRPr="0040070F">
        <w:rPr>
          <w:color w:val="000000" w:themeColor="text1"/>
          <w:sz w:val="24"/>
          <w:szCs w:val="24"/>
        </w:rPr>
        <w:t xml:space="preserve"> в онлайн-нетворкінгах. Для цього кожному </w:t>
      </w:r>
      <w:r w:rsidR="008C6F26" w:rsidRPr="0040070F">
        <w:rPr>
          <w:color w:val="000000" w:themeColor="text1"/>
          <w:sz w:val="24"/>
          <w:szCs w:val="24"/>
        </w:rPr>
        <w:t>учаснику необхідно</w:t>
      </w:r>
      <w:r w:rsidRPr="0040070F">
        <w:rPr>
          <w:color w:val="000000" w:themeColor="text1"/>
          <w:sz w:val="24"/>
          <w:szCs w:val="24"/>
        </w:rPr>
        <w:t xml:space="preserve"> заповнити до </w:t>
      </w:r>
      <w:r w:rsidR="008C6F26" w:rsidRPr="00C71492">
        <w:rPr>
          <w:b/>
          <w:color w:val="000000" w:themeColor="text1"/>
          <w:sz w:val="24"/>
          <w:szCs w:val="24"/>
        </w:rPr>
        <w:t>31</w:t>
      </w:r>
      <w:r w:rsidRPr="00C71492">
        <w:rPr>
          <w:b/>
          <w:color w:val="000000" w:themeColor="text1"/>
          <w:sz w:val="24"/>
          <w:szCs w:val="24"/>
        </w:rPr>
        <w:t xml:space="preserve"> травня</w:t>
      </w:r>
      <w:r w:rsidRPr="0040070F">
        <w:rPr>
          <w:color w:val="000000" w:themeColor="text1"/>
          <w:sz w:val="24"/>
          <w:szCs w:val="24"/>
        </w:rPr>
        <w:t xml:space="preserve"> реєстраційну анкету</w:t>
      </w:r>
      <w:r w:rsidR="00176BCD" w:rsidRPr="0040070F">
        <w:rPr>
          <w:color w:val="000000" w:themeColor="text1"/>
          <w:sz w:val="24"/>
          <w:szCs w:val="24"/>
        </w:rPr>
        <w:t xml:space="preserve">. </w:t>
      </w:r>
      <w:r w:rsidRPr="0040070F">
        <w:rPr>
          <w:color w:val="000000" w:themeColor="text1"/>
          <w:sz w:val="24"/>
          <w:szCs w:val="24"/>
        </w:rPr>
        <w:t xml:space="preserve"> </w:t>
      </w:r>
      <w:r w:rsidR="00176BCD" w:rsidRPr="0040070F">
        <w:rPr>
          <w:rStyle w:val="a3"/>
          <w:color w:val="auto"/>
          <w:sz w:val="24"/>
          <w:szCs w:val="24"/>
          <w:u w:val="none"/>
        </w:rPr>
        <w:t xml:space="preserve">Зареєстрованим учасникам на електронні адреси </w:t>
      </w:r>
      <w:r w:rsidR="00C71492" w:rsidRPr="0040070F">
        <w:rPr>
          <w:rStyle w:val="a3"/>
          <w:color w:val="auto"/>
          <w:sz w:val="24"/>
          <w:szCs w:val="24"/>
          <w:u w:val="none"/>
        </w:rPr>
        <w:t xml:space="preserve">буде надіслано лінк </w:t>
      </w:r>
      <w:r w:rsidR="00176BCD" w:rsidRPr="0040070F">
        <w:rPr>
          <w:rStyle w:val="a3"/>
          <w:color w:val="auto"/>
          <w:sz w:val="24"/>
          <w:szCs w:val="24"/>
          <w:u w:val="none"/>
        </w:rPr>
        <w:t>для підключення до</w:t>
      </w:r>
      <w:r w:rsidR="00176BCD" w:rsidRPr="0040070F">
        <w:rPr>
          <w:color w:val="000000" w:themeColor="text1"/>
          <w:sz w:val="24"/>
          <w:szCs w:val="24"/>
        </w:rPr>
        <w:t xml:space="preserve"> </w:t>
      </w:r>
      <w:r w:rsidR="00176BCD" w:rsidRPr="0040070F">
        <w:rPr>
          <w:color w:val="000000" w:themeColor="text1"/>
          <w:sz w:val="24"/>
          <w:szCs w:val="24"/>
          <w:lang w:val="en-US"/>
        </w:rPr>
        <w:t>Zoom</w:t>
      </w:r>
      <w:r w:rsidR="00176BCD" w:rsidRPr="0040070F">
        <w:rPr>
          <w:color w:val="000000" w:themeColor="text1"/>
          <w:sz w:val="24"/>
          <w:szCs w:val="24"/>
        </w:rPr>
        <w:t>-конференцій.</w:t>
      </w:r>
      <w:r w:rsidR="00C71492">
        <w:rPr>
          <w:color w:val="000000" w:themeColor="text1"/>
          <w:sz w:val="24"/>
          <w:szCs w:val="24"/>
        </w:rPr>
        <w:t xml:space="preserve"> </w:t>
      </w:r>
    </w:p>
    <w:p w14:paraId="17603660" w14:textId="00B7FC1C" w:rsidR="00CF6DD0" w:rsidRPr="0040070F" w:rsidRDefault="00176BCD" w:rsidP="00CF6DD0">
      <w:pPr>
        <w:tabs>
          <w:tab w:val="left" w:pos="-1440"/>
        </w:tabs>
        <w:ind w:firstLine="709"/>
        <w:jc w:val="both"/>
        <w:rPr>
          <w:rStyle w:val="a3"/>
          <w:sz w:val="24"/>
          <w:szCs w:val="24"/>
        </w:rPr>
      </w:pPr>
      <w:r w:rsidRPr="0040070F">
        <w:rPr>
          <w:color w:val="000000" w:themeColor="text1"/>
          <w:sz w:val="24"/>
          <w:szCs w:val="24"/>
        </w:rPr>
        <w:t>П</w:t>
      </w:r>
      <w:r w:rsidR="00CF6DD0" w:rsidRPr="0040070F">
        <w:rPr>
          <w:color w:val="000000" w:themeColor="text1"/>
          <w:sz w:val="24"/>
          <w:szCs w:val="24"/>
        </w:rPr>
        <w:t>окликання</w:t>
      </w:r>
      <w:r w:rsidRPr="0040070F">
        <w:rPr>
          <w:color w:val="000000" w:themeColor="text1"/>
          <w:sz w:val="24"/>
          <w:szCs w:val="24"/>
        </w:rPr>
        <w:t xml:space="preserve"> для реєстрації</w:t>
      </w:r>
      <w:r w:rsidR="00CF6DD0" w:rsidRPr="0040070F">
        <w:rPr>
          <w:color w:val="000000" w:themeColor="text1"/>
          <w:sz w:val="24"/>
          <w:szCs w:val="24"/>
        </w:rPr>
        <w:t xml:space="preserve">: </w:t>
      </w:r>
      <w:hyperlink r:id="rId9" w:history="1">
        <w:r w:rsidR="00CF6DD0" w:rsidRPr="0040070F">
          <w:rPr>
            <w:rStyle w:val="a3"/>
            <w:sz w:val="24"/>
            <w:szCs w:val="24"/>
          </w:rPr>
          <w:t>https://forms.gle/w48WLou6DgDRAWd96</w:t>
        </w:r>
      </w:hyperlink>
      <w:r w:rsidR="00026FA0" w:rsidRPr="0040070F">
        <w:rPr>
          <w:rStyle w:val="a3"/>
          <w:sz w:val="24"/>
          <w:szCs w:val="24"/>
        </w:rPr>
        <w:t>.</w:t>
      </w:r>
    </w:p>
    <w:p w14:paraId="6112CC7A" w14:textId="77777777" w:rsidR="00CF6DD0" w:rsidRPr="00A908A4" w:rsidRDefault="00CF6DD0" w:rsidP="00CF6DD0">
      <w:pPr>
        <w:tabs>
          <w:tab w:val="left" w:pos="-1440"/>
        </w:tabs>
        <w:spacing w:line="300" w:lineRule="exact"/>
        <w:ind w:firstLine="709"/>
        <w:jc w:val="both"/>
        <w:rPr>
          <w:color w:val="000000" w:themeColor="text1"/>
          <w:sz w:val="24"/>
          <w:szCs w:val="24"/>
        </w:rPr>
      </w:pPr>
    </w:p>
    <w:p w14:paraId="6261CA54" w14:textId="285E2670" w:rsidR="00CF6DD0" w:rsidRPr="00A908A4" w:rsidRDefault="00CF6DD0" w:rsidP="00CF6DD0">
      <w:pPr>
        <w:widowControl w:val="0"/>
        <w:autoSpaceDE w:val="0"/>
        <w:autoSpaceDN w:val="0"/>
        <w:adjustRightInd w:val="0"/>
        <w:spacing w:after="200"/>
        <w:rPr>
          <w:b/>
          <w:sz w:val="24"/>
          <w:szCs w:val="24"/>
        </w:rPr>
      </w:pPr>
      <w:r w:rsidRPr="00A908A4">
        <w:rPr>
          <w:b/>
          <w:sz w:val="24"/>
          <w:szCs w:val="24"/>
        </w:rPr>
        <w:t xml:space="preserve">Директор Інституту                  </w:t>
      </w:r>
      <w:r w:rsidR="00FD1BFC">
        <w:rPr>
          <w:b/>
          <w:noProof/>
          <w:sz w:val="24"/>
          <w:szCs w:val="24"/>
          <w:lang w:val="ru-RU" w:eastAsia="ru-RU"/>
        </w:rPr>
        <w:drawing>
          <wp:inline distT="0" distB="0" distL="0" distR="0" wp14:anchorId="070D59CF" wp14:editId="4210705C">
            <wp:extent cx="1028700" cy="35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ідпис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08A4">
        <w:rPr>
          <w:b/>
          <w:sz w:val="24"/>
          <w:szCs w:val="24"/>
        </w:rPr>
        <w:t xml:space="preserve">       </w:t>
      </w:r>
      <w:r w:rsidR="00FD1BFC">
        <w:rPr>
          <w:b/>
          <w:sz w:val="24"/>
          <w:szCs w:val="24"/>
        </w:rPr>
        <w:t xml:space="preserve">     </w:t>
      </w:r>
      <w:r w:rsidRPr="00A908A4">
        <w:rPr>
          <w:b/>
          <w:sz w:val="24"/>
          <w:szCs w:val="24"/>
        </w:rPr>
        <w:t xml:space="preserve">        Григорій БІЛЯНІН</w:t>
      </w:r>
    </w:p>
    <w:p w14:paraId="751CDEB6" w14:textId="77777777" w:rsidR="00CF6DD0" w:rsidRDefault="00CF6DD0" w:rsidP="00CF6DD0">
      <w:pPr>
        <w:jc w:val="both"/>
        <w:rPr>
          <w:i/>
          <w:sz w:val="24"/>
          <w:szCs w:val="24"/>
        </w:rPr>
      </w:pPr>
    </w:p>
    <w:p w14:paraId="1CA31EB2" w14:textId="77777777" w:rsidR="00CF6DD0" w:rsidRPr="00CF6DD0" w:rsidRDefault="00CF6DD0" w:rsidP="00CF6DD0">
      <w:pPr>
        <w:jc w:val="both"/>
        <w:rPr>
          <w:i/>
          <w:sz w:val="20"/>
          <w:szCs w:val="20"/>
        </w:rPr>
      </w:pPr>
      <w:r w:rsidRPr="00CF6DD0">
        <w:rPr>
          <w:i/>
          <w:sz w:val="20"/>
          <w:szCs w:val="20"/>
        </w:rPr>
        <w:t>Пономаренко О.М. 0506888589</w:t>
      </w:r>
    </w:p>
    <w:p w14:paraId="1FD236F9" w14:textId="77777777" w:rsidR="00CF6DD0" w:rsidRPr="00CF6DD0" w:rsidRDefault="00CF6DD0" w:rsidP="00CF6DD0">
      <w:pPr>
        <w:spacing w:before="80"/>
        <w:jc w:val="both"/>
        <w:rPr>
          <w:i/>
          <w:sz w:val="20"/>
          <w:szCs w:val="20"/>
        </w:rPr>
      </w:pPr>
      <w:r w:rsidRPr="00CF6DD0">
        <w:rPr>
          <w:i/>
          <w:sz w:val="20"/>
          <w:szCs w:val="20"/>
        </w:rPr>
        <w:t>Пілат У.М. 0667854593</w:t>
      </w:r>
    </w:p>
    <w:p w14:paraId="5EC3A01D" w14:textId="1F7D9EC5" w:rsidR="00CF6DD0" w:rsidRPr="00FD1BFC" w:rsidRDefault="00CF6DD0" w:rsidP="00FD1BFC">
      <w:pPr>
        <w:spacing w:before="80"/>
        <w:jc w:val="both"/>
        <w:rPr>
          <w:sz w:val="20"/>
          <w:szCs w:val="20"/>
        </w:rPr>
      </w:pPr>
      <w:r w:rsidRPr="00CF6DD0">
        <w:rPr>
          <w:i/>
          <w:sz w:val="20"/>
          <w:szCs w:val="20"/>
        </w:rPr>
        <w:t xml:space="preserve">Одинак М.М. </w:t>
      </w:r>
      <w:r w:rsidRPr="00CF6DD0">
        <w:rPr>
          <w:sz w:val="20"/>
          <w:szCs w:val="20"/>
        </w:rPr>
        <w:t>0507159599</w:t>
      </w:r>
    </w:p>
    <w:sectPr w:rsidR="00CF6DD0" w:rsidRPr="00FD1BFC" w:rsidSect="00FF31FC">
      <w:pgSz w:w="11906" w:h="16838"/>
      <w:pgMar w:top="850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E524C"/>
    <w:rsid w:val="00016DAA"/>
    <w:rsid w:val="00023B7A"/>
    <w:rsid w:val="00026FA0"/>
    <w:rsid w:val="000701A3"/>
    <w:rsid w:val="00072890"/>
    <w:rsid w:val="000A06E0"/>
    <w:rsid w:val="000B248C"/>
    <w:rsid w:val="000B2984"/>
    <w:rsid w:val="000C402F"/>
    <w:rsid w:val="000E41EA"/>
    <w:rsid w:val="000F0015"/>
    <w:rsid w:val="001263B8"/>
    <w:rsid w:val="00131042"/>
    <w:rsid w:val="00155121"/>
    <w:rsid w:val="0015626D"/>
    <w:rsid w:val="00163ACD"/>
    <w:rsid w:val="001728B0"/>
    <w:rsid w:val="00172B17"/>
    <w:rsid w:val="00176BCD"/>
    <w:rsid w:val="001912E9"/>
    <w:rsid w:val="001B1E0A"/>
    <w:rsid w:val="001C002F"/>
    <w:rsid w:val="001C57C5"/>
    <w:rsid w:val="001D494F"/>
    <w:rsid w:val="001E0DCA"/>
    <w:rsid w:val="001E130F"/>
    <w:rsid w:val="001F2711"/>
    <w:rsid w:val="00250C52"/>
    <w:rsid w:val="002846B1"/>
    <w:rsid w:val="00294688"/>
    <w:rsid w:val="00296460"/>
    <w:rsid w:val="002D0DC4"/>
    <w:rsid w:val="002D24AE"/>
    <w:rsid w:val="002D4007"/>
    <w:rsid w:val="002E3BEA"/>
    <w:rsid w:val="002F1E5B"/>
    <w:rsid w:val="00300CE4"/>
    <w:rsid w:val="0030204B"/>
    <w:rsid w:val="00310632"/>
    <w:rsid w:val="00323F88"/>
    <w:rsid w:val="003255D9"/>
    <w:rsid w:val="003411C1"/>
    <w:rsid w:val="00346727"/>
    <w:rsid w:val="00370B64"/>
    <w:rsid w:val="003C1B5A"/>
    <w:rsid w:val="003C2203"/>
    <w:rsid w:val="003C6C8D"/>
    <w:rsid w:val="003E3802"/>
    <w:rsid w:val="0040070F"/>
    <w:rsid w:val="00420DE8"/>
    <w:rsid w:val="00435C57"/>
    <w:rsid w:val="004A0711"/>
    <w:rsid w:val="004A6292"/>
    <w:rsid w:val="004F4918"/>
    <w:rsid w:val="004F677C"/>
    <w:rsid w:val="00527BE4"/>
    <w:rsid w:val="00530931"/>
    <w:rsid w:val="00530A8E"/>
    <w:rsid w:val="005516D4"/>
    <w:rsid w:val="0055733D"/>
    <w:rsid w:val="00597287"/>
    <w:rsid w:val="005A2759"/>
    <w:rsid w:val="005B0D9A"/>
    <w:rsid w:val="005C37C4"/>
    <w:rsid w:val="005C5284"/>
    <w:rsid w:val="00602C14"/>
    <w:rsid w:val="006055BC"/>
    <w:rsid w:val="00636F63"/>
    <w:rsid w:val="0068787E"/>
    <w:rsid w:val="00691816"/>
    <w:rsid w:val="006948A5"/>
    <w:rsid w:val="0069582D"/>
    <w:rsid w:val="006B3E12"/>
    <w:rsid w:val="006B7E28"/>
    <w:rsid w:val="006F26C7"/>
    <w:rsid w:val="00727F73"/>
    <w:rsid w:val="00764067"/>
    <w:rsid w:val="007713B8"/>
    <w:rsid w:val="00780D09"/>
    <w:rsid w:val="00790B64"/>
    <w:rsid w:val="007910E9"/>
    <w:rsid w:val="00792AA4"/>
    <w:rsid w:val="00792F14"/>
    <w:rsid w:val="007B1832"/>
    <w:rsid w:val="007F4B00"/>
    <w:rsid w:val="00807F75"/>
    <w:rsid w:val="00822D3B"/>
    <w:rsid w:val="00834CE6"/>
    <w:rsid w:val="00872290"/>
    <w:rsid w:val="00877CB5"/>
    <w:rsid w:val="00897725"/>
    <w:rsid w:val="008C6F26"/>
    <w:rsid w:val="008D6ADA"/>
    <w:rsid w:val="008E524C"/>
    <w:rsid w:val="008E68CF"/>
    <w:rsid w:val="008F1DCE"/>
    <w:rsid w:val="009055B5"/>
    <w:rsid w:val="00912F3E"/>
    <w:rsid w:val="0094658A"/>
    <w:rsid w:val="00953567"/>
    <w:rsid w:val="00991C1D"/>
    <w:rsid w:val="00993B80"/>
    <w:rsid w:val="00995F1A"/>
    <w:rsid w:val="009B7C28"/>
    <w:rsid w:val="009F2193"/>
    <w:rsid w:val="009F4694"/>
    <w:rsid w:val="00A13E21"/>
    <w:rsid w:val="00A20FA5"/>
    <w:rsid w:val="00A908A4"/>
    <w:rsid w:val="00A93DFC"/>
    <w:rsid w:val="00A95F49"/>
    <w:rsid w:val="00AC156B"/>
    <w:rsid w:val="00AC4797"/>
    <w:rsid w:val="00AC48C7"/>
    <w:rsid w:val="00AC62A2"/>
    <w:rsid w:val="00AD1483"/>
    <w:rsid w:val="00AF28F5"/>
    <w:rsid w:val="00AF2923"/>
    <w:rsid w:val="00B43288"/>
    <w:rsid w:val="00B43B59"/>
    <w:rsid w:val="00B44495"/>
    <w:rsid w:val="00B864FA"/>
    <w:rsid w:val="00B90E67"/>
    <w:rsid w:val="00B97EB3"/>
    <w:rsid w:val="00BA65EC"/>
    <w:rsid w:val="00BB311E"/>
    <w:rsid w:val="00BC2310"/>
    <w:rsid w:val="00BD6121"/>
    <w:rsid w:val="00C023EB"/>
    <w:rsid w:val="00C16C80"/>
    <w:rsid w:val="00C378F5"/>
    <w:rsid w:val="00C47735"/>
    <w:rsid w:val="00C534CD"/>
    <w:rsid w:val="00C71492"/>
    <w:rsid w:val="00C71C98"/>
    <w:rsid w:val="00C72686"/>
    <w:rsid w:val="00C819E7"/>
    <w:rsid w:val="00CB2C71"/>
    <w:rsid w:val="00CD3D14"/>
    <w:rsid w:val="00CF6DD0"/>
    <w:rsid w:val="00D14771"/>
    <w:rsid w:val="00D147EA"/>
    <w:rsid w:val="00D153A8"/>
    <w:rsid w:val="00D522F2"/>
    <w:rsid w:val="00D609D4"/>
    <w:rsid w:val="00D76106"/>
    <w:rsid w:val="00D81968"/>
    <w:rsid w:val="00D82ED8"/>
    <w:rsid w:val="00D95FA1"/>
    <w:rsid w:val="00DA415C"/>
    <w:rsid w:val="00DE3EFA"/>
    <w:rsid w:val="00E156C5"/>
    <w:rsid w:val="00E15FC2"/>
    <w:rsid w:val="00E34F34"/>
    <w:rsid w:val="00E35F19"/>
    <w:rsid w:val="00E363E1"/>
    <w:rsid w:val="00E65044"/>
    <w:rsid w:val="00E65318"/>
    <w:rsid w:val="00E6586F"/>
    <w:rsid w:val="00E92710"/>
    <w:rsid w:val="00EA1A94"/>
    <w:rsid w:val="00EC0927"/>
    <w:rsid w:val="00ED43C2"/>
    <w:rsid w:val="00ED4958"/>
    <w:rsid w:val="00EE219B"/>
    <w:rsid w:val="00F404AD"/>
    <w:rsid w:val="00F407C7"/>
    <w:rsid w:val="00F7055A"/>
    <w:rsid w:val="00F81A63"/>
    <w:rsid w:val="00F9215D"/>
    <w:rsid w:val="00FC1025"/>
    <w:rsid w:val="00FD1BFC"/>
    <w:rsid w:val="00FD7827"/>
    <w:rsid w:val="00FE73C6"/>
    <w:rsid w:val="00FF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B2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4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4F3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C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B7C28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A629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4A629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CF6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forms.gle/w48WLou6DgDRAWd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C8CB-71B9-452F-AEFC-86730EEA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diakov.net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Admin</cp:lastModifiedBy>
  <cp:revision>149</cp:revision>
  <cp:lastPrinted>2022-05-20T06:51:00Z</cp:lastPrinted>
  <dcterms:created xsi:type="dcterms:W3CDTF">2020-05-21T18:42:00Z</dcterms:created>
  <dcterms:modified xsi:type="dcterms:W3CDTF">2022-05-20T06:53:00Z</dcterms:modified>
</cp:coreProperties>
</file>