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52" w:rsidRPr="00143E8B" w:rsidRDefault="00770252" w:rsidP="00770252">
      <w:pPr>
        <w:pStyle w:val="a6"/>
        <w:rPr>
          <w:sz w:val="20"/>
          <w:lang w:val="uk-UA"/>
        </w:rPr>
      </w:pPr>
      <w:r w:rsidRPr="00143E8B">
        <w:rPr>
          <w:sz w:val="20"/>
        </w:rPr>
        <w:object w:dxaOrig="689" w:dyaOrig="1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0.25pt" o:ole="" fillcolor="window">
            <v:imagedata r:id="rId8" o:title=""/>
          </v:shape>
          <o:OLEObject Type="Embed" ProgID="Word.Picture.8" ShapeID="_x0000_i1025" DrawAspect="Content" ObjectID="_1713797255" r:id="rId9"/>
        </w:object>
      </w:r>
    </w:p>
    <w:p w:rsidR="00770252" w:rsidRPr="00143E8B" w:rsidRDefault="00770252" w:rsidP="00770252">
      <w:pPr>
        <w:jc w:val="center"/>
        <w:rPr>
          <w:b/>
          <w:bCs/>
        </w:rPr>
      </w:pPr>
      <w:r w:rsidRPr="00143E8B">
        <w:rPr>
          <w:b/>
          <w:bCs/>
        </w:rPr>
        <w:t>УКРАЇНА</w:t>
      </w:r>
    </w:p>
    <w:p w:rsidR="00770252" w:rsidRPr="00143E8B" w:rsidRDefault="00770252" w:rsidP="00770252">
      <w:pPr>
        <w:jc w:val="center"/>
      </w:pPr>
      <w:r w:rsidRPr="00143E8B">
        <w:rPr>
          <w:sz w:val="20"/>
        </w:rPr>
        <w:t>ДЕПАРТАМЕНТ ОСВІТИ І НАУКИ ЧЕРНІВЕЦЬКОЇ О</w:t>
      </w:r>
      <w:r>
        <w:rPr>
          <w:sz w:val="20"/>
        </w:rPr>
        <w:t>В</w:t>
      </w:r>
      <w:r w:rsidRPr="00143E8B">
        <w:rPr>
          <w:sz w:val="20"/>
        </w:rPr>
        <w:t>А</w:t>
      </w:r>
    </w:p>
    <w:p w:rsidR="00770252" w:rsidRPr="00143E8B" w:rsidRDefault="00770252" w:rsidP="00770252">
      <w:pPr>
        <w:jc w:val="center"/>
        <w:rPr>
          <w:b/>
          <w:bCs/>
        </w:rPr>
      </w:pPr>
      <w:r w:rsidRPr="00143E8B">
        <w:rPr>
          <w:b/>
          <w:bCs/>
        </w:rPr>
        <w:t>КОМУНАЛЬНИЙ ЗАКЛАД</w:t>
      </w:r>
    </w:p>
    <w:p w:rsidR="00770252" w:rsidRPr="00143E8B" w:rsidRDefault="00770252" w:rsidP="00770252">
      <w:pPr>
        <w:jc w:val="center"/>
        <w:rPr>
          <w:b/>
          <w:bCs/>
        </w:rPr>
      </w:pPr>
      <w:r w:rsidRPr="00143E8B">
        <w:rPr>
          <w:b/>
          <w:bCs/>
        </w:rPr>
        <w:t>„ЧЕРНІВЕЦЬКИЙ ОБЛАСНИЙ ЦЕНТР НАУКОВО-ТЕХНІЧНОЇ ТВОРЧОСТІ</w:t>
      </w:r>
    </w:p>
    <w:p w:rsidR="00770252" w:rsidRPr="00143E8B" w:rsidRDefault="00770252" w:rsidP="00770252">
      <w:pPr>
        <w:jc w:val="center"/>
        <w:rPr>
          <w:b/>
          <w:bCs/>
        </w:rPr>
      </w:pPr>
      <w:r w:rsidRPr="00143E8B">
        <w:rPr>
          <w:b/>
          <w:bCs/>
        </w:rPr>
        <w:t>УЧНІВСЬКОЇ МОЛОДІ”</w:t>
      </w:r>
    </w:p>
    <w:p w:rsidR="00770252" w:rsidRPr="00143E8B" w:rsidRDefault="00770252" w:rsidP="00770252">
      <w:pPr>
        <w:pBdr>
          <w:bottom w:val="single" w:sz="12" w:space="1" w:color="auto"/>
        </w:pBdr>
        <w:jc w:val="center"/>
      </w:pPr>
      <w:r w:rsidRPr="00143E8B">
        <w:t xml:space="preserve">вул. О.Кошового, </w:t>
      </w:r>
      <w:smartTag w:uri="urn:schemas-microsoft-com:office:smarttags" w:element="metricconverter">
        <w:smartTagPr>
          <w:attr w:name="ProductID" w:val="30, м"/>
        </w:smartTagPr>
        <w:r w:rsidRPr="00143E8B">
          <w:t>30, м</w:t>
        </w:r>
      </w:smartTag>
      <w:r w:rsidRPr="00143E8B">
        <w:t>. Чернівці,58029, тел./факс: (0372) 57-67-67</w:t>
      </w:r>
    </w:p>
    <w:p w:rsidR="00770252" w:rsidRPr="00143E8B" w:rsidRDefault="00770252" w:rsidP="00770252">
      <w:pPr>
        <w:pBdr>
          <w:bottom w:val="single" w:sz="12" w:space="1" w:color="auto"/>
        </w:pBdr>
        <w:jc w:val="center"/>
        <w:rPr>
          <w:color w:val="0000FF"/>
        </w:rPr>
      </w:pPr>
      <w:r w:rsidRPr="00143E8B">
        <w:rPr>
          <w:sz w:val="20"/>
        </w:rPr>
        <w:t xml:space="preserve">Сайт: </w:t>
      </w:r>
      <w:r w:rsidRPr="00143E8B">
        <w:t xml:space="preserve">wwwocnttum.org.ua  </w:t>
      </w:r>
      <w:r w:rsidRPr="00143E8B">
        <w:rPr>
          <w:sz w:val="20"/>
        </w:rPr>
        <w:t>E-mail:</w:t>
      </w:r>
      <w:r w:rsidRPr="00143E8B">
        <w:t>ocnttum@gmail.com. Код інд. 21431750</w:t>
      </w:r>
    </w:p>
    <w:p w:rsidR="00770252" w:rsidRPr="00143E8B" w:rsidRDefault="00770252" w:rsidP="00770252">
      <w:pPr>
        <w:pStyle w:val="a6"/>
        <w:jc w:val="both"/>
        <w:rPr>
          <w:sz w:val="28"/>
          <w:szCs w:val="28"/>
          <w:lang w:val="ru-RU"/>
        </w:rPr>
      </w:pPr>
    </w:p>
    <w:p w:rsidR="00770252" w:rsidRPr="00DB14C0" w:rsidRDefault="00770252" w:rsidP="00770252">
      <w:pPr>
        <w:rPr>
          <w:bCs/>
          <w:sz w:val="28"/>
          <w:szCs w:val="28"/>
        </w:rPr>
      </w:pPr>
      <w:r w:rsidRPr="00DB14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</w:t>
      </w:r>
      <w:r w:rsidR="00010703">
        <w:rPr>
          <w:bCs/>
          <w:sz w:val="28"/>
          <w:szCs w:val="28"/>
        </w:rPr>
        <w:t>1</w:t>
      </w:r>
      <w:r w:rsidRPr="00DB14C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травня</w:t>
      </w:r>
      <w:r w:rsidRPr="00DB14C0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DB14C0">
        <w:rPr>
          <w:bCs/>
          <w:sz w:val="28"/>
          <w:szCs w:val="28"/>
        </w:rPr>
        <w:t>р. № 01-16/</w:t>
      </w:r>
      <w:r w:rsidR="00010703">
        <w:rPr>
          <w:bCs/>
          <w:sz w:val="28"/>
          <w:szCs w:val="28"/>
        </w:rPr>
        <w:t>101</w:t>
      </w:r>
    </w:p>
    <w:p w:rsidR="00770252" w:rsidRDefault="00770252" w:rsidP="00770252">
      <w:pPr>
        <w:jc w:val="both"/>
        <w:rPr>
          <w:sz w:val="28"/>
          <w:szCs w:val="28"/>
        </w:rPr>
      </w:pPr>
    </w:p>
    <w:p w:rsidR="00770252" w:rsidRPr="00DB14C0" w:rsidRDefault="00770252" w:rsidP="00770252">
      <w:pPr>
        <w:ind w:left="3540" w:firstLine="708"/>
        <w:jc w:val="both"/>
        <w:rPr>
          <w:b/>
          <w:sz w:val="28"/>
          <w:szCs w:val="28"/>
          <w:lang w:eastAsia="uk-UA"/>
        </w:rPr>
      </w:pPr>
      <w:r w:rsidRPr="00DB14C0">
        <w:rPr>
          <w:b/>
          <w:sz w:val="28"/>
          <w:szCs w:val="28"/>
          <w:lang w:eastAsia="uk-UA"/>
        </w:rPr>
        <w:t xml:space="preserve">Керівникам органів управління </w:t>
      </w:r>
    </w:p>
    <w:p w:rsidR="00770252" w:rsidRPr="00DB14C0" w:rsidRDefault="00770252" w:rsidP="00770252">
      <w:pPr>
        <w:ind w:left="3540" w:firstLine="708"/>
        <w:jc w:val="both"/>
        <w:rPr>
          <w:b/>
          <w:sz w:val="28"/>
          <w:szCs w:val="28"/>
          <w:lang w:eastAsia="uk-UA"/>
        </w:rPr>
      </w:pPr>
      <w:r w:rsidRPr="00DB14C0">
        <w:rPr>
          <w:b/>
          <w:sz w:val="28"/>
          <w:szCs w:val="28"/>
          <w:lang w:eastAsia="uk-UA"/>
        </w:rPr>
        <w:t>освітою міських, сільських, селищних</w:t>
      </w:r>
    </w:p>
    <w:p w:rsidR="00770252" w:rsidRDefault="00770252" w:rsidP="00770252">
      <w:pPr>
        <w:ind w:left="3540" w:firstLine="708"/>
        <w:jc w:val="both"/>
        <w:rPr>
          <w:b/>
          <w:sz w:val="28"/>
          <w:szCs w:val="28"/>
          <w:lang w:eastAsia="uk-UA"/>
        </w:rPr>
      </w:pPr>
      <w:r w:rsidRPr="00DB14C0">
        <w:rPr>
          <w:b/>
          <w:sz w:val="28"/>
          <w:szCs w:val="28"/>
          <w:lang w:eastAsia="uk-UA"/>
        </w:rPr>
        <w:t>територіальних громад</w:t>
      </w:r>
      <w:r>
        <w:rPr>
          <w:b/>
          <w:sz w:val="28"/>
          <w:szCs w:val="28"/>
          <w:lang w:eastAsia="uk-UA"/>
        </w:rPr>
        <w:t>,</w:t>
      </w:r>
    </w:p>
    <w:p w:rsidR="00770252" w:rsidRDefault="00770252" w:rsidP="00770252">
      <w:pPr>
        <w:ind w:left="3540" w:firstLine="708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директорам закладів загальної</w:t>
      </w:r>
    </w:p>
    <w:p w:rsidR="00770252" w:rsidRPr="00DB14C0" w:rsidRDefault="00770252" w:rsidP="00770252">
      <w:pPr>
        <w:ind w:left="3540" w:firstLine="708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середньо, позашкільної освіти</w:t>
      </w:r>
    </w:p>
    <w:p w:rsidR="00770252" w:rsidRPr="00DB14C0" w:rsidRDefault="00770252" w:rsidP="00770252">
      <w:pPr>
        <w:jc w:val="both"/>
        <w:rPr>
          <w:b/>
          <w:sz w:val="28"/>
          <w:szCs w:val="28"/>
          <w:lang w:eastAsia="uk-UA"/>
        </w:rPr>
      </w:pPr>
    </w:p>
    <w:p w:rsidR="00770252" w:rsidRPr="006E11F6" w:rsidRDefault="00770252" w:rsidP="00770252">
      <w:pPr>
        <w:jc w:val="both"/>
        <w:rPr>
          <w:sz w:val="28"/>
          <w:szCs w:val="28"/>
          <w:lang w:eastAsia="uk-UA"/>
        </w:rPr>
      </w:pPr>
    </w:p>
    <w:p w:rsidR="00770252" w:rsidRPr="00815D65" w:rsidRDefault="00770252" w:rsidP="00770252">
      <w:pPr>
        <w:ind w:firstLine="709"/>
        <w:jc w:val="both"/>
        <w:rPr>
          <w:b/>
          <w:i/>
          <w:sz w:val="28"/>
        </w:rPr>
      </w:pPr>
      <w:r>
        <w:rPr>
          <w:sz w:val="28"/>
          <w:szCs w:val="28"/>
        </w:rPr>
        <w:t xml:space="preserve">Відповідно до плану роботи Департаменту освіти і науки </w:t>
      </w:r>
      <w:r w:rsidR="00C01049">
        <w:rPr>
          <w:sz w:val="28"/>
          <w:szCs w:val="28"/>
        </w:rPr>
        <w:t>Чернівецької ОВА</w:t>
      </w:r>
      <w:r>
        <w:rPr>
          <w:sz w:val="28"/>
          <w:szCs w:val="28"/>
        </w:rPr>
        <w:t xml:space="preserve"> на 202</w:t>
      </w:r>
      <w:r w:rsidR="00C01049">
        <w:rPr>
          <w:sz w:val="28"/>
          <w:szCs w:val="28"/>
        </w:rPr>
        <w:t>2</w:t>
      </w:r>
      <w:r>
        <w:rPr>
          <w:sz w:val="28"/>
          <w:szCs w:val="28"/>
        </w:rPr>
        <w:t xml:space="preserve"> рік, </w:t>
      </w:r>
      <w:r w:rsidRPr="002960D9">
        <w:rPr>
          <w:sz w:val="28"/>
          <w:szCs w:val="28"/>
        </w:rPr>
        <w:t>з метою виявлення обдарованих дітей молодшого шкільного віку та залучення їх до технічної творчості</w:t>
      </w:r>
      <w:r>
        <w:rPr>
          <w:sz w:val="28"/>
        </w:rPr>
        <w:t xml:space="preserve"> </w:t>
      </w:r>
      <w:r w:rsidR="00C01049">
        <w:rPr>
          <w:b/>
          <w:i/>
          <w:sz w:val="28"/>
        </w:rPr>
        <w:t>19</w:t>
      </w:r>
      <w:r w:rsidRPr="00226F44">
        <w:rPr>
          <w:b/>
          <w:i/>
          <w:sz w:val="28"/>
        </w:rPr>
        <w:t xml:space="preserve"> </w:t>
      </w:r>
      <w:r w:rsidR="00C01049">
        <w:rPr>
          <w:b/>
          <w:i/>
          <w:sz w:val="28"/>
        </w:rPr>
        <w:t>трав</w:t>
      </w:r>
      <w:r w:rsidRPr="00226F44">
        <w:rPr>
          <w:b/>
          <w:i/>
          <w:sz w:val="28"/>
        </w:rPr>
        <w:t>ня</w:t>
      </w:r>
      <w:r>
        <w:rPr>
          <w:sz w:val="28"/>
        </w:rPr>
        <w:t xml:space="preserve"> на базі Чернівецького обласного центру науково-технічної творчості учнівської молоді буде проведено </w:t>
      </w:r>
      <w:r w:rsidRPr="00815D65">
        <w:rPr>
          <w:b/>
          <w:i/>
          <w:sz w:val="28"/>
        </w:rPr>
        <w:t xml:space="preserve">обласний </w:t>
      </w:r>
      <w:r w:rsidRPr="00815D65">
        <w:rPr>
          <w:b/>
          <w:i/>
          <w:spacing w:val="-3"/>
          <w:sz w:val="28"/>
          <w:szCs w:val="28"/>
        </w:rPr>
        <w:t xml:space="preserve">конкурс </w:t>
      </w:r>
      <w:r w:rsidR="000C2C52" w:rsidRPr="00815D65">
        <w:rPr>
          <w:b/>
          <w:i/>
          <w:sz w:val="28"/>
        </w:rPr>
        <w:t>учнів</w:t>
      </w:r>
      <w:r w:rsidR="000C2C52" w:rsidRPr="00815D65">
        <w:rPr>
          <w:b/>
          <w:i/>
          <w:spacing w:val="-6"/>
          <w:sz w:val="28"/>
        </w:rPr>
        <w:t xml:space="preserve"> </w:t>
      </w:r>
      <w:r w:rsidR="000C2C52" w:rsidRPr="00815D65">
        <w:rPr>
          <w:b/>
          <w:i/>
          <w:sz w:val="28"/>
        </w:rPr>
        <w:t>молодшого</w:t>
      </w:r>
      <w:r w:rsidR="000C2C52" w:rsidRPr="00815D65">
        <w:rPr>
          <w:b/>
          <w:i/>
          <w:spacing w:val="-4"/>
          <w:sz w:val="28"/>
        </w:rPr>
        <w:t xml:space="preserve"> </w:t>
      </w:r>
      <w:r w:rsidR="000C2C52" w:rsidRPr="00815D65">
        <w:rPr>
          <w:b/>
          <w:i/>
          <w:sz w:val="28"/>
        </w:rPr>
        <w:t>шкільного</w:t>
      </w:r>
      <w:r w:rsidR="000C2C52" w:rsidRPr="00815D65">
        <w:rPr>
          <w:b/>
          <w:i/>
          <w:spacing w:val="-5"/>
          <w:sz w:val="28"/>
        </w:rPr>
        <w:t xml:space="preserve"> </w:t>
      </w:r>
      <w:r w:rsidR="000C2C52" w:rsidRPr="00815D65">
        <w:rPr>
          <w:b/>
          <w:i/>
          <w:sz w:val="28"/>
        </w:rPr>
        <w:t>віку</w:t>
      </w:r>
      <w:r w:rsidR="000C2C52" w:rsidRPr="00815D65">
        <w:rPr>
          <w:b/>
          <w:i/>
          <w:spacing w:val="-6"/>
          <w:sz w:val="28"/>
        </w:rPr>
        <w:t xml:space="preserve"> </w:t>
      </w:r>
      <w:r w:rsidR="000C2C52" w:rsidRPr="00815D65">
        <w:rPr>
          <w:b/>
          <w:i/>
          <w:sz w:val="28"/>
        </w:rPr>
        <w:t>з початкового технічного моделювання</w:t>
      </w:r>
      <w:r w:rsidRPr="00815D65">
        <w:rPr>
          <w:b/>
          <w:i/>
          <w:sz w:val="28"/>
          <w:szCs w:val="28"/>
        </w:rPr>
        <w:t xml:space="preserve"> у форматі «онлайн» (далі – Конкурс).</w:t>
      </w:r>
    </w:p>
    <w:p w:rsidR="00770252" w:rsidRDefault="00770252" w:rsidP="00770252">
      <w:pPr>
        <w:keepLine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Кількісний склад</w:t>
      </w:r>
      <w:r w:rsidRPr="00211193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команди до 4-х</w:t>
      </w:r>
      <w:r w:rsidRPr="00211193">
        <w:rPr>
          <w:sz w:val="28"/>
          <w:szCs w:val="28"/>
        </w:rPr>
        <w:t xml:space="preserve"> ос</w:t>
      </w:r>
      <w:r>
        <w:rPr>
          <w:sz w:val="28"/>
          <w:szCs w:val="28"/>
        </w:rPr>
        <w:t>і</w:t>
      </w:r>
      <w:r w:rsidRPr="00211193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211193">
        <w:rPr>
          <w:sz w:val="28"/>
          <w:szCs w:val="28"/>
        </w:rPr>
        <w:t>віком до 1</w:t>
      </w:r>
      <w:r>
        <w:rPr>
          <w:sz w:val="28"/>
          <w:szCs w:val="28"/>
        </w:rPr>
        <w:t>0</w:t>
      </w:r>
      <w:r w:rsidRPr="00211193">
        <w:rPr>
          <w:sz w:val="28"/>
          <w:szCs w:val="28"/>
        </w:rPr>
        <w:t xml:space="preserve"> років (включно</w:t>
      </w:r>
      <w:r>
        <w:rPr>
          <w:sz w:val="28"/>
          <w:szCs w:val="28"/>
        </w:rPr>
        <w:t xml:space="preserve"> на момент проведення Конкурсу</w:t>
      </w:r>
      <w:r w:rsidRPr="00211193">
        <w:rPr>
          <w:sz w:val="28"/>
          <w:szCs w:val="28"/>
        </w:rPr>
        <w:t>).</w:t>
      </w:r>
      <w:r>
        <w:rPr>
          <w:sz w:val="28"/>
          <w:szCs w:val="28"/>
        </w:rPr>
        <w:t xml:space="preserve"> На одну номінацію не більше одного учасника.</w:t>
      </w:r>
    </w:p>
    <w:p w:rsidR="00770252" w:rsidRPr="00EE7019" w:rsidRDefault="00C01049" w:rsidP="00770252">
      <w:pPr>
        <w:keepLines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Програма</w:t>
      </w:r>
      <w:r w:rsidR="00770252" w:rsidRPr="00EE7019">
        <w:rPr>
          <w:b/>
          <w:i/>
          <w:sz w:val="28"/>
          <w:szCs w:val="28"/>
        </w:rPr>
        <w:t xml:space="preserve"> проведення Конкурсу - Додаток №1.</w:t>
      </w:r>
    </w:p>
    <w:p w:rsidR="00770252" w:rsidRDefault="00770252" w:rsidP="00770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участі у конкурсі необхідно заповнити реєстраційну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форм</w:t>
      </w:r>
      <w:r w:rsidRPr="00C804E3">
        <w:rPr>
          <w:sz w:val="28"/>
          <w:szCs w:val="28"/>
        </w:rPr>
        <w:t>у</w:t>
      </w:r>
      <w:r w:rsidR="00C77D7C">
        <w:rPr>
          <w:sz w:val="28"/>
          <w:szCs w:val="28"/>
        </w:rPr>
        <w:t xml:space="preserve">           </w:t>
      </w:r>
      <w:r w:rsidRPr="00C77D7C">
        <w:rPr>
          <w:b/>
          <w:sz w:val="28"/>
          <w:szCs w:val="28"/>
        </w:rPr>
        <w:t>до 1</w:t>
      </w:r>
      <w:r w:rsidR="00C01049" w:rsidRPr="00C77D7C">
        <w:rPr>
          <w:b/>
          <w:sz w:val="28"/>
          <w:szCs w:val="28"/>
        </w:rPr>
        <w:t>8</w:t>
      </w:r>
      <w:r w:rsidRPr="00C77D7C">
        <w:rPr>
          <w:b/>
          <w:sz w:val="28"/>
          <w:szCs w:val="28"/>
        </w:rPr>
        <w:t xml:space="preserve"> </w:t>
      </w:r>
      <w:r w:rsidR="00C01049" w:rsidRPr="00C77D7C">
        <w:rPr>
          <w:b/>
          <w:sz w:val="28"/>
          <w:szCs w:val="28"/>
        </w:rPr>
        <w:t>травня</w:t>
      </w:r>
      <w:r>
        <w:rPr>
          <w:sz w:val="28"/>
          <w:szCs w:val="28"/>
        </w:rPr>
        <w:t xml:space="preserve"> за посиланням </w:t>
      </w:r>
      <w:hyperlink r:id="rId10" w:history="1">
        <w:r w:rsidR="0051605D" w:rsidRPr="0079385B">
          <w:rPr>
            <w:rStyle w:val="a5"/>
            <w:sz w:val="28"/>
            <w:szCs w:val="28"/>
          </w:rPr>
          <w:t>https://forms.gle/hPDevrDcBGCFS9Dt8</w:t>
        </w:r>
      </w:hyperlink>
    </w:p>
    <w:p w:rsidR="0051605D" w:rsidRDefault="0051605D" w:rsidP="00770252">
      <w:pPr>
        <w:ind w:firstLine="709"/>
        <w:jc w:val="both"/>
        <w:rPr>
          <w:sz w:val="28"/>
          <w:szCs w:val="28"/>
        </w:rPr>
      </w:pPr>
    </w:p>
    <w:p w:rsidR="00770252" w:rsidRDefault="00770252" w:rsidP="00770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заповнені форми учасники мають визначитись, у якій номінації будуть брати участь.</w:t>
      </w:r>
    </w:p>
    <w:p w:rsidR="00770252" w:rsidRDefault="00770252" w:rsidP="00770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Посилання на Конкурс та конкурсні завдання будуть надіслані на електронні адреси, </w:t>
      </w:r>
      <w:r w:rsidR="00C01049">
        <w:rPr>
          <w:sz w:val="28"/>
          <w:szCs w:val="28"/>
        </w:rPr>
        <w:t>які будуть зазначені у реєстраційній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форм</w:t>
      </w:r>
      <w:r w:rsidR="00C01049">
        <w:rPr>
          <w:sz w:val="28"/>
          <w:szCs w:val="28"/>
        </w:rPr>
        <w:t>і (прохання перевіряти заповнені форми на помилки у адресах)</w:t>
      </w:r>
      <w:r>
        <w:rPr>
          <w:sz w:val="28"/>
          <w:szCs w:val="28"/>
        </w:rPr>
        <w:t>.</w:t>
      </w:r>
    </w:p>
    <w:p w:rsidR="000C2C52" w:rsidRDefault="00420353" w:rsidP="000C2C52">
      <w:pPr>
        <w:shd w:val="clear" w:color="auto" w:fill="FFFFFF"/>
        <w:ind w:firstLine="567"/>
        <w:jc w:val="both"/>
        <w:rPr>
          <w:b/>
          <w:i/>
          <w:spacing w:val="-3"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E2070A6" wp14:editId="1D8E6A25">
            <wp:simplePos x="0" y="0"/>
            <wp:positionH relativeFrom="column">
              <wp:posOffset>2717800</wp:posOffset>
            </wp:positionH>
            <wp:positionV relativeFrom="paragraph">
              <wp:posOffset>726440</wp:posOffset>
            </wp:positionV>
            <wp:extent cx="1600200" cy="1499616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еф 1 підпис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C52">
        <w:rPr>
          <w:b/>
          <w:i/>
          <w:spacing w:val="-3"/>
          <w:sz w:val="28"/>
          <w:szCs w:val="28"/>
        </w:rPr>
        <w:t>УВАГА!!! Кожна номінація передбачає виконання завдання безпосередньо під час проведення відеозустрічі. Завдання з розгортками та технологічними картами учасники отримують безпосередньо перед початком Конкурсу. Прохання уважно розглянути методичні рекомендації щодо підготовки до участі у Конкурсі!!!</w:t>
      </w:r>
    </w:p>
    <w:p w:rsidR="000C2C52" w:rsidRPr="00E74747" w:rsidRDefault="000C2C52" w:rsidP="00770252">
      <w:pPr>
        <w:ind w:firstLine="709"/>
        <w:jc w:val="both"/>
        <w:rPr>
          <w:sz w:val="28"/>
          <w:szCs w:val="28"/>
        </w:rPr>
      </w:pPr>
    </w:p>
    <w:p w:rsidR="00770252" w:rsidRDefault="00C01049" w:rsidP="00770252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770252" w:rsidRPr="00AD3B2C">
        <w:rPr>
          <w:b/>
          <w:sz w:val="28"/>
          <w:szCs w:val="28"/>
        </w:rPr>
        <w:t>иректор</w:t>
      </w:r>
      <w:r w:rsidR="00770252" w:rsidRPr="00AD3B2C">
        <w:rPr>
          <w:b/>
          <w:sz w:val="28"/>
          <w:szCs w:val="28"/>
        </w:rPr>
        <w:tab/>
      </w:r>
      <w:r w:rsidR="00770252" w:rsidRPr="00AD3B2C">
        <w:rPr>
          <w:b/>
          <w:sz w:val="28"/>
          <w:szCs w:val="28"/>
        </w:rPr>
        <w:tab/>
      </w:r>
      <w:r w:rsidR="00770252" w:rsidRPr="00AD3B2C">
        <w:rPr>
          <w:b/>
          <w:sz w:val="28"/>
          <w:szCs w:val="28"/>
        </w:rPr>
        <w:tab/>
      </w:r>
      <w:r w:rsidR="00770252" w:rsidRPr="00AD3B2C">
        <w:rPr>
          <w:b/>
          <w:sz w:val="28"/>
          <w:szCs w:val="28"/>
        </w:rPr>
        <w:tab/>
      </w:r>
      <w:r w:rsidR="00770252" w:rsidRPr="00AD3B2C">
        <w:rPr>
          <w:b/>
          <w:sz w:val="28"/>
          <w:szCs w:val="28"/>
        </w:rPr>
        <w:tab/>
      </w:r>
      <w:r w:rsidR="00770252" w:rsidRPr="00AD3B2C">
        <w:rPr>
          <w:b/>
          <w:sz w:val="28"/>
          <w:szCs w:val="28"/>
        </w:rPr>
        <w:tab/>
      </w:r>
      <w:r w:rsidR="00770252" w:rsidRPr="00AD3B2C">
        <w:rPr>
          <w:b/>
          <w:sz w:val="28"/>
          <w:szCs w:val="28"/>
        </w:rPr>
        <w:tab/>
      </w:r>
      <w:r w:rsidR="00770252" w:rsidRPr="00AD3B2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Петро</w:t>
      </w:r>
      <w:r w:rsidR="00770252" w:rsidRPr="00AD3B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ПЛЕШКО</w:t>
      </w:r>
    </w:p>
    <w:p w:rsidR="00C01049" w:rsidRDefault="00C01049" w:rsidP="00770252">
      <w:pPr>
        <w:rPr>
          <w:b/>
          <w:i/>
          <w:sz w:val="28"/>
          <w:szCs w:val="28"/>
        </w:rPr>
      </w:pPr>
    </w:p>
    <w:p w:rsidR="00770252" w:rsidRPr="00AD3B2C" w:rsidRDefault="00770252" w:rsidP="00770252">
      <w:pPr>
        <w:rPr>
          <w:b/>
          <w:i/>
          <w:sz w:val="28"/>
          <w:szCs w:val="28"/>
        </w:rPr>
      </w:pPr>
      <w:r w:rsidRPr="00AD3B2C">
        <w:rPr>
          <w:b/>
          <w:i/>
          <w:sz w:val="28"/>
          <w:szCs w:val="28"/>
        </w:rPr>
        <w:t>Виконавець</w:t>
      </w:r>
    </w:p>
    <w:p w:rsidR="00770252" w:rsidRPr="00AD3B2C" w:rsidRDefault="00770252" w:rsidP="00770252">
      <w:pPr>
        <w:rPr>
          <w:b/>
          <w:i/>
          <w:sz w:val="28"/>
          <w:szCs w:val="28"/>
        </w:rPr>
      </w:pPr>
      <w:r w:rsidRPr="00AD3B2C">
        <w:rPr>
          <w:b/>
          <w:i/>
          <w:sz w:val="28"/>
          <w:szCs w:val="28"/>
        </w:rPr>
        <w:t xml:space="preserve">Інна Дмитрівна Плотнікова </w:t>
      </w:r>
      <w:bookmarkStart w:id="0" w:name="_GoBack"/>
      <w:bookmarkEnd w:id="0"/>
    </w:p>
    <w:p w:rsidR="00770252" w:rsidRDefault="00770252" w:rsidP="00770252">
      <w:pPr>
        <w:rPr>
          <w:sz w:val="28"/>
          <w:szCs w:val="28"/>
        </w:rPr>
      </w:pPr>
      <w:r w:rsidRPr="00AD3B2C">
        <w:rPr>
          <w:b/>
          <w:i/>
          <w:sz w:val="28"/>
          <w:szCs w:val="28"/>
        </w:rPr>
        <w:t>0954182922</w:t>
      </w:r>
    </w:p>
    <w:p w:rsidR="00770252" w:rsidRDefault="00770252" w:rsidP="000C2C52">
      <w:pPr>
        <w:ind w:firstLine="709"/>
        <w:jc w:val="both"/>
        <w:rPr>
          <w:b/>
          <w:spacing w:val="-2"/>
          <w:sz w:val="28"/>
        </w:rPr>
      </w:pPr>
      <w:r>
        <w:rPr>
          <w:sz w:val="28"/>
          <w:szCs w:val="28"/>
        </w:rPr>
        <w:br w:type="page"/>
      </w:r>
    </w:p>
    <w:p w:rsidR="009E5B1A" w:rsidRDefault="00420353">
      <w:pPr>
        <w:spacing w:before="74"/>
        <w:ind w:left="333" w:right="375"/>
        <w:jc w:val="center"/>
        <w:rPr>
          <w:b/>
          <w:sz w:val="28"/>
        </w:rPr>
      </w:pPr>
      <w:r>
        <w:rPr>
          <w:b/>
          <w:spacing w:val="-2"/>
          <w:sz w:val="28"/>
        </w:rPr>
        <w:t>П</w:t>
      </w:r>
      <w:r>
        <w:rPr>
          <w:b/>
          <w:spacing w:val="-2"/>
          <w:sz w:val="28"/>
        </w:rPr>
        <w:t>РОГРАМА</w:t>
      </w:r>
    </w:p>
    <w:p w:rsidR="009E5B1A" w:rsidRDefault="00420353">
      <w:pPr>
        <w:spacing w:before="3"/>
        <w:ind w:left="399" w:right="375"/>
        <w:jc w:val="center"/>
        <w:rPr>
          <w:b/>
          <w:sz w:val="28"/>
        </w:rPr>
      </w:pPr>
      <w:r>
        <w:rPr>
          <w:b/>
          <w:sz w:val="28"/>
        </w:rPr>
        <w:t>проведення</w:t>
      </w:r>
      <w:r>
        <w:rPr>
          <w:b/>
          <w:spacing w:val="-7"/>
          <w:sz w:val="28"/>
        </w:rPr>
        <w:t xml:space="preserve"> </w:t>
      </w:r>
      <w:r w:rsidR="001F65F8">
        <w:rPr>
          <w:b/>
          <w:sz w:val="28"/>
        </w:rPr>
        <w:t>обласного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конкурсу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учнів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молодшого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шкільного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віку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 початкового технічного моделювання (онлайн)</w:t>
      </w:r>
    </w:p>
    <w:p w:rsidR="009E5B1A" w:rsidRDefault="009E5B1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9E5B1A" w:rsidRDefault="00420353">
      <w:pPr>
        <w:pStyle w:val="a4"/>
        <w:numPr>
          <w:ilvl w:val="0"/>
          <w:numId w:val="14"/>
        </w:numPr>
        <w:tabs>
          <w:tab w:val="left" w:pos="4229"/>
        </w:tabs>
        <w:spacing w:line="322" w:lineRule="exact"/>
        <w:ind w:hanging="282"/>
        <w:jc w:val="both"/>
        <w:rPr>
          <w:b/>
          <w:sz w:val="28"/>
        </w:rPr>
      </w:pPr>
      <w:r>
        <w:rPr>
          <w:b/>
          <w:sz w:val="28"/>
        </w:rPr>
        <w:t>Цілі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і </w:t>
      </w:r>
      <w:r>
        <w:rPr>
          <w:b/>
          <w:spacing w:val="-2"/>
          <w:sz w:val="28"/>
        </w:rPr>
        <w:t>завдання</w:t>
      </w:r>
    </w:p>
    <w:p w:rsidR="009E5B1A" w:rsidRDefault="001F65F8">
      <w:pPr>
        <w:pStyle w:val="a4"/>
        <w:numPr>
          <w:ilvl w:val="1"/>
          <w:numId w:val="13"/>
        </w:numPr>
        <w:tabs>
          <w:tab w:val="left" w:pos="1281"/>
        </w:tabs>
        <w:ind w:right="259" w:firstLine="566"/>
        <w:rPr>
          <w:sz w:val="28"/>
        </w:rPr>
      </w:pPr>
      <w:r>
        <w:rPr>
          <w:sz w:val="28"/>
        </w:rPr>
        <w:t>Обласний</w:t>
      </w:r>
      <w:r w:rsidR="00420353">
        <w:rPr>
          <w:sz w:val="28"/>
        </w:rPr>
        <w:t xml:space="preserve"> конкурс учнів молодшого шкільного віку з початкового технічного моделювання (онлайн) (далі</w:t>
      </w:r>
      <w:r w:rsidR="00420353">
        <w:rPr>
          <w:spacing w:val="-5"/>
          <w:sz w:val="28"/>
        </w:rPr>
        <w:t xml:space="preserve"> </w:t>
      </w:r>
      <w:r w:rsidR="00420353">
        <w:rPr>
          <w:sz w:val="28"/>
        </w:rPr>
        <w:t>–</w:t>
      </w:r>
      <w:r w:rsidR="00420353">
        <w:rPr>
          <w:spacing w:val="-2"/>
          <w:sz w:val="28"/>
        </w:rPr>
        <w:t xml:space="preserve"> </w:t>
      </w:r>
      <w:r w:rsidR="00420353">
        <w:rPr>
          <w:sz w:val="28"/>
        </w:rPr>
        <w:t>Конкурс) проводиться відповідно до Закону України «Про освіту», Закону України «Про позашкільну освіту», Положення</w:t>
      </w:r>
      <w:r w:rsidR="00420353">
        <w:rPr>
          <w:spacing w:val="-1"/>
          <w:sz w:val="28"/>
        </w:rPr>
        <w:t xml:space="preserve"> </w:t>
      </w:r>
      <w:r w:rsidR="00420353">
        <w:rPr>
          <w:sz w:val="28"/>
        </w:rPr>
        <w:t>«Про Всеукраїнські відкриті заходи із спортивно-технічних видів спорту та інших напрямів технічної творчості серед дітей та учнівської молоді</w:t>
      </w:r>
      <w:r w:rsidR="00420353">
        <w:rPr>
          <w:sz w:val="28"/>
        </w:rPr>
        <w:t>», затвердженого наказом Міністерства освіти і науки України від 13.11.2017 року № 1468, зареєстрованого в Міністерстві юстиції України 05.12.2017 за № 1471/31339 (далі – Положення).</w:t>
      </w:r>
    </w:p>
    <w:p w:rsidR="009E5B1A" w:rsidRDefault="00420353">
      <w:pPr>
        <w:pStyle w:val="a4"/>
        <w:numPr>
          <w:ilvl w:val="1"/>
          <w:numId w:val="13"/>
        </w:numPr>
        <w:tabs>
          <w:tab w:val="left" w:pos="1281"/>
        </w:tabs>
        <w:spacing w:line="322" w:lineRule="exact"/>
        <w:ind w:left="1280" w:hanging="493"/>
        <w:rPr>
          <w:sz w:val="28"/>
        </w:rPr>
      </w:pPr>
      <w:r>
        <w:rPr>
          <w:sz w:val="28"/>
        </w:rPr>
        <w:t>Конкурс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метою:</w:t>
      </w:r>
    </w:p>
    <w:p w:rsidR="009E5B1A" w:rsidRDefault="00420353">
      <w:pPr>
        <w:pStyle w:val="a3"/>
        <w:jc w:val="left"/>
      </w:pPr>
      <w:r>
        <w:t>творчо</w:t>
      </w:r>
      <w:r>
        <w:t>го</w:t>
      </w:r>
      <w:r>
        <w:rPr>
          <w:spacing w:val="80"/>
        </w:rPr>
        <w:t xml:space="preserve"> </w:t>
      </w:r>
      <w:r>
        <w:t>та</w:t>
      </w:r>
      <w:r>
        <w:rPr>
          <w:spacing w:val="80"/>
        </w:rPr>
        <w:t xml:space="preserve"> </w:t>
      </w:r>
      <w:r>
        <w:t>інтелектуального</w:t>
      </w:r>
      <w:r>
        <w:rPr>
          <w:spacing w:val="80"/>
        </w:rPr>
        <w:t xml:space="preserve"> </w:t>
      </w:r>
      <w:r>
        <w:t>розвитку</w:t>
      </w:r>
      <w:r>
        <w:rPr>
          <w:spacing w:val="80"/>
        </w:rPr>
        <w:t xml:space="preserve"> </w:t>
      </w:r>
      <w:r>
        <w:t>дітей,</w:t>
      </w:r>
      <w:r>
        <w:rPr>
          <w:spacing w:val="80"/>
        </w:rPr>
        <w:t xml:space="preserve"> </w:t>
      </w:r>
      <w:r>
        <w:t>залучення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технічної творчості учнів молодшого шкільного віку;</w:t>
      </w:r>
    </w:p>
    <w:p w:rsidR="009E5B1A" w:rsidRDefault="00420353">
      <w:pPr>
        <w:pStyle w:val="a3"/>
        <w:spacing w:line="321" w:lineRule="exact"/>
        <w:ind w:left="788" w:firstLine="0"/>
        <w:jc w:val="left"/>
      </w:pPr>
      <w:r>
        <w:t>пошуку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підтримки</w:t>
      </w:r>
      <w:r>
        <w:rPr>
          <w:spacing w:val="-6"/>
        </w:rPr>
        <w:t xml:space="preserve"> </w:t>
      </w:r>
      <w:r>
        <w:t>обдарованих</w:t>
      </w:r>
      <w:r>
        <w:rPr>
          <w:spacing w:val="-6"/>
        </w:rPr>
        <w:t xml:space="preserve"> </w:t>
      </w:r>
      <w:r>
        <w:t>дітей</w:t>
      </w:r>
      <w:r>
        <w:rPr>
          <w:spacing w:val="-8"/>
        </w:rPr>
        <w:t xml:space="preserve"> </w:t>
      </w:r>
      <w:r>
        <w:t>молодшого</w:t>
      </w:r>
      <w:r>
        <w:rPr>
          <w:spacing w:val="-6"/>
        </w:rPr>
        <w:t xml:space="preserve"> </w:t>
      </w:r>
      <w:r>
        <w:t>шкільного</w:t>
      </w:r>
      <w:r>
        <w:rPr>
          <w:spacing w:val="-5"/>
        </w:rPr>
        <w:t xml:space="preserve"> </w:t>
      </w:r>
      <w:r>
        <w:rPr>
          <w:spacing w:val="-2"/>
        </w:rPr>
        <w:t>віку;</w:t>
      </w:r>
    </w:p>
    <w:p w:rsidR="009E5B1A" w:rsidRDefault="00420353">
      <w:pPr>
        <w:pStyle w:val="a3"/>
        <w:tabs>
          <w:tab w:val="left" w:pos="2806"/>
          <w:tab w:val="left" w:pos="4216"/>
          <w:tab w:val="left" w:pos="6626"/>
          <w:tab w:val="left" w:pos="8132"/>
          <w:tab w:val="left" w:pos="8648"/>
        </w:tabs>
        <w:ind w:right="268"/>
        <w:jc w:val="left"/>
      </w:pPr>
      <w:r>
        <w:rPr>
          <w:spacing w:val="-2"/>
        </w:rPr>
        <w:t>стимулювання</w:t>
      </w:r>
      <w:r>
        <w:tab/>
      </w:r>
      <w:r>
        <w:rPr>
          <w:spacing w:val="-2"/>
        </w:rPr>
        <w:t>творчого,</w:t>
      </w:r>
      <w:r>
        <w:tab/>
      </w:r>
      <w:r>
        <w:rPr>
          <w:spacing w:val="-2"/>
        </w:rPr>
        <w:t>інтелектуального,</w:t>
      </w:r>
      <w:r>
        <w:tab/>
      </w:r>
      <w:r>
        <w:rPr>
          <w:spacing w:val="-2"/>
        </w:rPr>
        <w:t>духовного</w:t>
      </w:r>
      <w:r>
        <w:tab/>
      </w:r>
      <w:r>
        <w:rPr>
          <w:spacing w:val="-6"/>
        </w:rPr>
        <w:t>та</w:t>
      </w:r>
      <w:r>
        <w:tab/>
      </w:r>
      <w:r>
        <w:rPr>
          <w:spacing w:val="-2"/>
        </w:rPr>
        <w:t xml:space="preserve">фізичного </w:t>
      </w:r>
      <w:r>
        <w:t>розвитку дітей, задоволення їх потреб у творчій самореалізації;</w:t>
      </w:r>
    </w:p>
    <w:p w:rsidR="009E5B1A" w:rsidRDefault="00420353">
      <w:pPr>
        <w:pStyle w:val="a3"/>
        <w:spacing w:before="2"/>
        <w:jc w:val="left"/>
      </w:pPr>
      <w:r>
        <w:t>підвищення</w:t>
      </w:r>
      <w:r>
        <w:rPr>
          <w:spacing w:val="80"/>
        </w:rPr>
        <w:t xml:space="preserve"> </w:t>
      </w:r>
      <w:r>
        <w:t>ролі</w:t>
      </w:r>
      <w:r>
        <w:rPr>
          <w:spacing w:val="80"/>
        </w:rPr>
        <w:t xml:space="preserve"> </w:t>
      </w:r>
      <w:r>
        <w:t>технічної</w:t>
      </w:r>
      <w:r>
        <w:rPr>
          <w:spacing w:val="80"/>
        </w:rPr>
        <w:t xml:space="preserve"> </w:t>
      </w:r>
      <w:r>
        <w:t>творчості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системі</w:t>
      </w:r>
      <w:r>
        <w:rPr>
          <w:spacing w:val="80"/>
        </w:rPr>
        <w:t xml:space="preserve"> </w:t>
      </w:r>
      <w:r>
        <w:t>закладів</w:t>
      </w:r>
      <w:r>
        <w:rPr>
          <w:spacing w:val="80"/>
        </w:rPr>
        <w:t xml:space="preserve"> </w:t>
      </w:r>
      <w:r>
        <w:t xml:space="preserve">позашкільної </w:t>
      </w:r>
      <w:r>
        <w:rPr>
          <w:spacing w:val="-2"/>
        </w:rPr>
        <w:t>освіти;</w:t>
      </w:r>
    </w:p>
    <w:p w:rsidR="009E5B1A" w:rsidRDefault="00420353">
      <w:pPr>
        <w:pStyle w:val="a3"/>
        <w:jc w:val="left"/>
      </w:pPr>
      <w:r>
        <w:t>формування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учасників</w:t>
      </w:r>
      <w:r>
        <w:rPr>
          <w:spacing w:val="40"/>
        </w:rPr>
        <w:t xml:space="preserve"> </w:t>
      </w:r>
      <w:r>
        <w:t>високої</w:t>
      </w:r>
      <w:r>
        <w:rPr>
          <w:spacing w:val="40"/>
        </w:rPr>
        <w:t xml:space="preserve"> </w:t>
      </w:r>
      <w:r>
        <w:t>патріотичної</w:t>
      </w:r>
      <w:r>
        <w:rPr>
          <w:spacing w:val="40"/>
        </w:rPr>
        <w:t xml:space="preserve"> </w:t>
      </w:r>
      <w:r>
        <w:t>свідомості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відродження українських національних традицій;</w:t>
      </w:r>
    </w:p>
    <w:p w:rsidR="009E5B1A" w:rsidRDefault="00420353">
      <w:pPr>
        <w:pStyle w:val="a3"/>
        <w:jc w:val="left"/>
      </w:pPr>
      <w:r>
        <w:t>організації</w:t>
      </w:r>
      <w:r>
        <w:rPr>
          <w:spacing w:val="40"/>
        </w:rPr>
        <w:t xml:space="preserve"> </w:t>
      </w:r>
      <w:r>
        <w:t>оздоровлення,</w:t>
      </w:r>
      <w:r>
        <w:rPr>
          <w:spacing w:val="40"/>
        </w:rPr>
        <w:t xml:space="preserve"> </w:t>
      </w:r>
      <w:r>
        <w:t>відпочинку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змістовного</w:t>
      </w:r>
      <w:r>
        <w:rPr>
          <w:spacing w:val="40"/>
        </w:rPr>
        <w:t xml:space="preserve"> </w:t>
      </w:r>
      <w:r>
        <w:t>дозвілля</w:t>
      </w:r>
      <w:r>
        <w:rPr>
          <w:spacing w:val="40"/>
        </w:rPr>
        <w:t xml:space="preserve"> </w:t>
      </w:r>
      <w:r>
        <w:t>учасників, формування у них навиків здорового способу життя.</w:t>
      </w:r>
    </w:p>
    <w:p w:rsidR="009E5B1A" w:rsidRDefault="009E5B1A">
      <w:pPr>
        <w:pStyle w:val="a3"/>
        <w:ind w:left="0" w:firstLine="0"/>
        <w:jc w:val="left"/>
      </w:pPr>
    </w:p>
    <w:p w:rsidR="009E5B1A" w:rsidRDefault="00420353">
      <w:pPr>
        <w:pStyle w:val="1"/>
        <w:numPr>
          <w:ilvl w:val="0"/>
          <w:numId w:val="14"/>
        </w:numPr>
        <w:tabs>
          <w:tab w:val="left" w:pos="4253"/>
        </w:tabs>
        <w:spacing w:line="322" w:lineRule="exact"/>
        <w:ind w:left="4252" w:hanging="282"/>
        <w:jc w:val="both"/>
      </w:pPr>
      <w:r>
        <w:t>Учасники</w:t>
      </w:r>
      <w:r>
        <w:rPr>
          <w:spacing w:val="-6"/>
        </w:rPr>
        <w:t xml:space="preserve"> </w:t>
      </w:r>
      <w:r>
        <w:rPr>
          <w:spacing w:val="-2"/>
        </w:rPr>
        <w:t>Конкурсу</w:t>
      </w:r>
    </w:p>
    <w:p w:rsidR="009E5B1A" w:rsidRDefault="00420353">
      <w:pPr>
        <w:pStyle w:val="a4"/>
        <w:numPr>
          <w:ilvl w:val="1"/>
          <w:numId w:val="12"/>
        </w:numPr>
        <w:tabs>
          <w:tab w:val="left" w:pos="1281"/>
        </w:tabs>
        <w:ind w:right="261" w:firstLine="566"/>
        <w:rPr>
          <w:sz w:val="28"/>
        </w:rPr>
      </w:pPr>
      <w:r>
        <w:rPr>
          <w:sz w:val="28"/>
        </w:rPr>
        <w:t xml:space="preserve">До участі в Конкурсі запрошуються команди закладів </w:t>
      </w:r>
      <w:r w:rsidR="003D6EF8">
        <w:rPr>
          <w:sz w:val="28"/>
        </w:rPr>
        <w:t xml:space="preserve">загальної середньої та </w:t>
      </w:r>
      <w:r>
        <w:rPr>
          <w:sz w:val="28"/>
        </w:rPr>
        <w:t>позашкільної освіти</w:t>
      </w:r>
      <w:r>
        <w:rPr>
          <w:sz w:val="28"/>
        </w:rPr>
        <w:t>.</w:t>
      </w:r>
    </w:p>
    <w:p w:rsidR="009E5B1A" w:rsidRDefault="00420353">
      <w:pPr>
        <w:pStyle w:val="a4"/>
        <w:numPr>
          <w:ilvl w:val="1"/>
          <w:numId w:val="12"/>
        </w:numPr>
        <w:tabs>
          <w:tab w:val="left" w:pos="1281"/>
        </w:tabs>
        <w:spacing w:line="321" w:lineRule="exact"/>
        <w:ind w:left="1280" w:hanging="493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-4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-6"/>
          <w:sz w:val="28"/>
        </w:rPr>
        <w:t xml:space="preserve"> </w:t>
      </w:r>
      <w:r w:rsidR="003D6EF8">
        <w:rPr>
          <w:sz w:val="28"/>
        </w:rPr>
        <w:t xml:space="preserve">до 4-х </w:t>
      </w:r>
      <w:r>
        <w:rPr>
          <w:spacing w:val="-7"/>
          <w:sz w:val="28"/>
        </w:rPr>
        <w:t xml:space="preserve"> </w:t>
      </w:r>
      <w:r>
        <w:rPr>
          <w:sz w:val="28"/>
        </w:rPr>
        <w:t>учасник</w:t>
      </w:r>
      <w:r w:rsidR="003D6EF8">
        <w:rPr>
          <w:sz w:val="28"/>
        </w:rPr>
        <w:t>ів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керівник.</w:t>
      </w:r>
      <w:r w:rsidR="003D6EF8">
        <w:rPr>
          <w:spacing w:val="-2"/>
          <w:sz w:val="28"/>
        </w:rPr>
        <w:t xml:space="preserve"> Кожен учасник виконує тільки одне завдання.</w:t>
      </w:r>
    </w:p>
    <w:p w:rsidR="009E5B1A" w:rsidRDefault="00420353">
      <w:pPr>
        <w:pStyle w:val="a4"/>
        <w:numPr>
          <w:ilvl w:val="1"/>
          <w:numId w:val="12"/>
        </w:numPr>
        <w:tabs>
          <w:tab w:val="left" w:pos="1281"/>
        </w:tabs>
        <w:spacing w:before="1"/>
        <w:ind w:right="260" w:firstLine="566"/>
        <w:rPr>
          <w:sz w:val="28"/>
        </w:rPr>
      </w:pPr>
      <w:r>
        <w:rPr>
          <w:sz w:val="28"/>
        </w:rPr>
        <w:t>У</w:t>
      </w:r>
      <w:r>
        <w:rPr>
          <w:sz w:val="28"/>
        </w:rPr>
        <w:t>часниками Ко</w:t>
      </w:r>
      <w:r>
        <w:rPr>
          <w:sz w:val="28"/>
        </w:rPr>
        <w:t xml:space="preserve">нкурсу є вихованці гуртків </w:t>
      </w:r>
      <w:r>
        <w:rPr>
          <w:sz w:val="28"/>
        </w:rPr>
        <w:t>віком від 7 до 10 років включно (дата народження у заявці не</w:t>
      </w:r>
      <w:r>
        <w:rPr>
          <w:spacing w:val="-1"/>
          <w:sz w:val="28"/>
        </w:rPr>
        <w:t xml:space="preserve"> </w:t>
      </w:r>
      <w:r>
        <w:rPr>
          <w:sz w:val="28"/>
        </w:rPr>
        <w:t>пізніше грудня 2011 року). (В залежності від</w:t>
      </w:r>
      <w:r>
        <w:rPr>
          <w:spacing w:val="-2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3"/>
          <w:sz w:val="28"/>
        </w:rPr>
        <w:t xml:space="preserve"> </w:t>
      </w:r>
      <w:r>
        <w:rPr>
          <w:sz w:val="28"/>
        </w:rPr>
        <w:t>діти</w:t>
      </w:r>
      <w:r>
        <w:rPr>
          <w:spacing w:val="-3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4"/>
          <w:sz w:val="28"/>
        </w:rPr>
        <w:t xml:space="preserve"> </w:t>
      </w:r>
      <w:r>
        <w:rPr>
          <w:sz w:val="28"/>
        </w:rPr>
        <w:t>бути</w:t>
      </w:r>
      <w:r>
        <w:rPr>
          <w:spacing w:val="-6"/>
          <w:sz w:val="28"/>
        </w:rPr>
        <w:t xml:space="preserve"> </w:t>
      </w:r>
      <w:r>
        <w:rPr>
          <w:sz w:val="28"/>
        </w:rPr>
        <w:t>розподіле</w:t>
      </w:r>
      <w:r>
        <w:rPr>
          <w:sz w:val="28"/>
        </w:rPr>
        <w:t>ні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дві</w:t>
      </w:r>
      <w:r>
        <w:rPr>
          <w:spacing w:val="-2"/>
          <w:sz w:val="28"/>
        </w:rPr>
        <w:t xml:space="preserve"> </w:t>
      </w:r>
      <w:r>
        <w:rPr>
          <w:sz w:val="28"/>
        </w:rPr>
        <w:t>вікові</w:t>
      </w:r>
      <w:r>
        <w:rPr>
          <w:spacing w:val="-2"/>
          <w:sz w:val="28"/>
        </w:rPr>
        <w:t xml:space="preserve"> </w:t>
      </w:r>
      <w:r>
        <w:rPr>
          <w:sz w:val="28"/>
        </w:rPr>
        <w:t>групи</w:t>
      </w:r>
      <w:r>
        <w:rPr>
          <w:spacing w:val="-3"/>
          <w:sz w:val="28"/>
        </w:rPr>
        <w:t xml:space="preserve"> </w:t>
      </w:r>
      <w:r>
        <w:rPr>
          <w:sz w:val="28"/>
        </w:rPr>
        <w:t>7- 8; 9-10 років).</w:t>
      </w:r>
    </w:p>
    <w:p w:rsidR="009E5B1A" w:rsidRDefault="00420353">
      <w:pPr>
        <w:pStyle w:val="a4"/>
        <w:numPr>
          <w:ilvl w:val="1"/>
          <w:numId w:val="12"/>
        </w:numPr>
        <w:tabs>
          <w:tab w:val="left" w:pos="1281"/>
        </w:tabs>
        <w:spacing w:before="2"/>
        <w:ind w:right="260" w:firstLine="566"/>
        <w:rPr>
          <w:sz w:val="28"/>
        </w:rPr>
      </w:pPr>
      <w:r>
        <w:rPr>
          <w:sz w:val="28"/>
        </w:rPr>
        <w:t>Учасники Конкурсу зобов’язані дотримуватись вимог програми проведення Конкурсу, норм поведінки та правил техніки безпеки.</w:t>
      </w:r>
    </w:p>
    <w:p w:rsidR="009E5B1A" w:rsidRDefault="00420353">
      <w:pPr>
        <w:pStyle w:val="a4"/>
        <w:numPr>
          <w:ilvl w:val="1"/>
          <w:numId w:val="12"/>
        </w:numPr>
        <w:tabs>
          <w:tab w:val="left" w:pos="1281"/>
        </w:tabs>
        <w:ind w:right="262" w:firstLine="566"/>
        <w:rPr>
          <w:sz w:val="28"/>
        </w:rPr>
      </w:pPr>
      <w:r>
        <w:rPr>
          <w:sz w:val="28"/>
        </w:rPr>
        <w:t>Контроль за відповідністю умов дотримання техніки безпеки у процесі використання технічного забезпечення під час підготовки та проведення Конкурсу здійснюють батьки вихованців у співробітництві з керівником команди, що беруть участь у Конкурсі.</w:t>
      </w:r>
    </w:p>
    <w:p w:rsidR="009E5B1A" w:rsidRDefault="009E5B1A">
      <w:pPr>
        <w:pStyle w:val="a3"/>
        <w:spacing w:before="10"/>
        <w:ind w:left="0" w:firstLine="0"/>
        <w:jc w:val="left"/>
        <w:rPr>
          <w:sz w:val="27"/>
        </w:rPr>
      </w:pPr>
    </w:p>
    <w:p w:rsidR="009E5B1A" w:rsidRDefault="00420353">
      <w:pPr>
        <w:pStyle w:val="1"/>
        <w:numPr>
          <w:ilvl w:val="0"/>
          <w:numId w:val="14"/>
        </w:numPr>
        <w:tabs>
          <w:tab w:val="left" w:pos="3564"/>
        </w:tabs>
        <w:ind w:left="3563" w:hanging="282"/>
        <w:jc w:val="both"/>
      </w:pPr>
      <w:r>
        <w:t>Порядок</w:t>
      </w:r>
      <w:r>
        <w:rPr>
          <w:spacing w:val="-10"/>
        </w:rPr>
        <w:t xml:space="preserve"> </w:t>
      </w:r>
      <w:r>
        <w:t>проведення</w:t>
      </w:r>
      <w:r>
        <w:rPr>
          <w:spacing w:val="-10"/>
        </w:rPr>
        <w:t xml:space="preserve"> </w:t>
      </w:r>
      <w:r>
        <w:rPr>
          <w:spacing w:val="-2"/>
        </w:rPr>
        <w:t>Конкурсу</w:t>
      </w:r>
    </w:p>
    <w:p w:rsidR="009E5B1A" w:rsidRDefault="00420353" w:rsidP="003D6EF8">
      <w:pPr>
        <w:pStyle w:val="a4"/>
        <w:numPr>
          <w:ilvl w:val="1"/>
          <w:numId w:val="11"/>
        </w:numPr>
        <w:tabs>
          <w:tab w:val="left" w:pos="1281"/>
        </w:tabs>
        <w:spacing w:line="242" w:lineRule="auto"/>
        <w:ind w:right="269" w:firstLine="566"/>
      </w:pPr>
      <w:r>
        <w:rPr>
          <w:sz w:val="28"/>
        </w:rPr>
        <w:t xml:space="preserve">Для участі в конкурсі </w:t>
      </w:r>
      <w:r w:rsidR="003D6EF8">
        <w:rPr>
          <w:sz w:val="28"/>
        </w:rPr>
        <w:t xml:space="preserve">необхідно зареєструвати кожного учасника, заповнивши </w:t>
      </w:r>
      <w:r w:rsidR="003D6EF8">
        <w:rPr>
          <w:sz w:val="28"/>
          <w:lang w:val="en-US"/>
        </w:rPr>
        <w:t>Google</w:t>
      </w:r>
      <w:r w:rsidR="003D6EF8">
        <w:rPr>
          <w:sz w:val="28"/>
        </w:rPr>
        <w:t>форму.</w:t>
      </w:r>
    </w:p>
    <w:p w:rsidR="009E5B1A" w:rsidRDefault="00420353">
      <w:pPr>
        <w:pStyle w:val="a4"/>
        <w:numPr>
          <w:ilvl w:val="1"/>
          <w:numId w:val="11"/>
        </w:numPr>
        <w:tabs>
          <w:tab w:val="left" w:pos="1278"/>
        </w:tabs>
        <w:spacing w:line="322" w:lineRule="exact"/>
        <w:ind w:left="1278" w:hanging="490"/>
        <w:rPr>
          <w:sz w:val="28"/>
        </w:rPr>
      </w:pPr>
      <w:r>
        <w:rPr>
          <w:sz w:val="28"/>
        </w:rPr>
        <w:t>Т</w:t>
      </w:r>
      <w:r>
        <w:rPr>
          <w:sz w:val="28"/>
        </w:rPr>
        <w:t>ехнічні</w:t>
      </w:r>
      <w:r>
        <w:rPr>
          <w:spacing w:val="-7"/>
          <w:sz w:val="28"/>
        </w:rPr>
        <w:t xml:space="preserve"> </w:t>
      </w:r>
      <w:r>
        <w:rPr>
          <w:sz w:val="28"/>
        </w:rPr>
        <w:t>умови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Конкурсу:</w:t>
      </w:r>
    </w:p>
    <w:p w:rsidR="009E5B1A" w:rsidRDefault="00420353">
      <w:pPr>
        <w:pStyle w:val="a4"/>
        <w:numPr>
          <w:ilvl w:val="0"/>
          <w:numId w:val="10"/>
        </w:numPr>
        <w:tabs>
          <w:tab w:val="left" w:pos="1094"/>
        </w:tabs>
        <w:ind w:right="269" w:firstLine="566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погодженням з</w:t>
      </w:r>
      <w:r>
        <w:rPr>
          <w:spacing w:val="-2"/>
          <w:sz w:val="28"/>
        </w:rPr>
        <w:t xml:space="preserve"> </w:t>
      </w:r>
      <w:r>
        <w:rPr>
          <w:sz w:val="28"/>
        </w:rPr>
        <w:t>адміністрацією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освіти, що подав заявку конкурсанти беруть участь у етапах змагань із </w:t>
      </w:r>
      <w:r>
        <w:rPr>
          <w:sz w:val="28"/>
        </w:rPr>
        <w:t xml:space="preserve">обладнаних безпечних місць: закладу освіти, </w:t>
      </w:r>
      <w:r w:rsidR="003D6EF8">
        <w:rPr>
          <w:sz w:val="28"/>
        </w:rPr>
        <w:t>можна</w:t>
      </w:r>
      <w:r>
        <w:rPr>
          <w:sz w:val="28"/>
        </w:rPr>
        <w:t xml:space="preserve"> зі свого дому, місця тимчасового перебування, з-за кордону.</w:t>
      </w:r>
    </w:p>
    <w:p w:rsidR="009E5B1A" w:rsidRDefault="00420353">
      <w:pPr>
        <w:pStyle w:val="a4"/>
        <w:numPr>
          <w:ilvl w:val="0"/>
          <w:numId w:val="10"/>
        </w:numPr>
        <w:tabs>
          <w:tab w:val="left" w:pos="1094"/>
        </w:tabs>
        <w:spacing w:before="1"/>
        <w:ind w:right="270" w:firstLine="566"/>
        <w:rPr>
          <w:sz w:val="28"/>
        </w:rPr>
      </w:pPr>
      <w:r>
        <w:rPr>
          <w:sz w:val="28"/>
        </w:rPr>
        <w:t>Наявність у закладі (чи іншому місці виконання завдань погоджених</w:t>
      </w:r>
      <w:r>
        <w:rPr>
          <w:sz w:val="28"/>
        </w:rPr>
        <w:t xml:space="preserve"> з адміністрацією) доступу до мережі Інтернет та електронної адреси, на яку будуть надіслані завдання.</w:t>
      </w:r>
    </w:p>
    <w:p w:rsidR="009E5B1A" w:rsidRDefault="00420353">
      <w:pPr>
        <w:pStyle w:val="a4"/>
        <w:numPr>
          <w:ilvl w:val="0"/>
          <w:numId w:val="10"/>
        </w:numPr>
        <w:tabs>
          <w:tab w:val="left" w:pos="1094"/>
        </w:tabs>
        <w:ind w:right="264" w:firstLine="566"/>
        <w:rPr>
          <w:sz w:val="28"/>
        </w:rPr>
      </w:pPr>
      <w:r>
        <w:rPr>
          <w:sz w:val="28"/>
        </w:rPr>
        <w:t>Наявність у закладі (чи іншому місці виконання завдань погоджених з адміністрацією) принтеру та паперу різної щільності (80, 160, г/м</w:t>
      </w:r>
      <w:r>
        <w:rPr>
          <w:sz w:val="28"/>
          <w:vertAlign w:val="superscript"/>
        </w:rPr>
        <w:t>2</w:t>
      </w:r>
      <w:r>
        <w:rPr>
          <w:sz w:val="28"/>
        </w:rPr>
        <w:t>) для друку завдань Конкурсу.</w:t>
      </w:r>
    </w:p>
    <w:p w:rsidR="009E5B1A" w:rsidRDefault="00420353">
      <w:pPr>
        <w:pStyle w:val="a4"/>
        <w:numPr>
          <w:ilvl w:val="0"/>
          <w:numId w:val="10"/>
        </w:numPr>
        <w:tabs>
          <w:tab w:val="left" w:pos="1094"/>
        </w:tabs>
        <w:spacing w:before="1"/>
        <w:ind w:right="261" w:firstLine="566"/>
        <w:rPr>
          <w:sz w:val="28"/>
        </w:rPr>
      </w:pPr>
      <w:r>
        <w:rPr>
          <w:sz w:val="28"/>
        </w:rPr>
        <w:t>Забезпечення можливості підключення в режимі онлайн-конференції Google</w:t>
      </w:r>
      <w:r>
        <w:rPr>
          <w:spacing w:val="-2"/>
          <w:sz w:val="28"/>
        </w:rPr>
        <w:t xml:space="preserve"> </w:t>
      </w:r>
      <w:r>
        <w:rPr>
          <w:sz w:val="28"/>
        </w:rPr>
        <w:t>Meet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заліку. Відеокамера</w:t>
      </w:r>
      <w:r>
        <w:rPr>
          <w:spacing w:val="-3"/>
          <w:sz w:val="28"/>
        </w:rPr>
        <w:t xml:space="preserve"> </w:t>
      </w:r>
      <w:r>
        <w:rPr>
          <w:sz w:val="28"/>
        </w:rPr>
        <w:t>має</w:t>
      </w:r>
      <w:r>
        <w:rPr>
          <w:spacing w:val="-7"/>
          <w:sz w:val="28"/>
        </w:rPr>
        <w:t xml:space="preserve"> </w:t>
      </w:r>
      <w:r>
        <w:rPr>
          <w:sz w:val="28"/>
        </w:rPr>
        <w:t>бути</w:t>
      </w:r>
      <w:r>
        <w:rPr>
          <w:spacing w:val="-3"/>
          <w:sz w:val="28"/>
        </w:rPr>
        <w:t xml:space="preserve"> </w:t>
      </w:r>
      <w:r>
        <w:rPr>
          <w:sz w:val="28"/>
        </w:rPr>
        <w:t>налаштована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чином,</w:t>
      </w:r>
      <w:r>
        <w:rPr>
          <w:spacing w:val="-4"/>
          <w:sz w:val="28"/>
        </w:rPr>
        <w:t xml:space="preserve"> </w:t>
      </w:r>
      <w:r>
        <w:rPr>
          <w:sz w:val="28"/>
        </w:rPr>
        <w:t>щоб</w:t>
      </w:r>
      <w:r>
        <w:rPr>
          <w:spacing w:val="-2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-4"/>
          <w:sz w:val="28"/>
        </w:rPr>
        <w:t xml:space="preserve"> </w:t>
      </w:r>
      <w:r>
        <w:rPr>
          <w:sz w:val="28"/>
        </w:rPr>
        <w:t>охопити</w:t>
      </w:r>
      <w:r>
        <w:rPr>
          <w:spacing w:val="-6"/>
          <w:sz w:val="28"/>
        </w:rPr>
        <w:t xml:space="preserve"> </w:t>
      </w:r>
      <w:r>
        <w:rPr>
          <w:sz w:val="28"/>
        </w:rPr>
        <w:t>дитину та її робоч</w:t>
      </w:r>
      <w:r>
        <w:rPr>
          <w:sz w:val="28"/>
        </w:rPr>
        <w:t>е місце.</w:t>
      </w:r>
    </w:p>
    <w:p w:rsidR="009E5B1A" w:rsidRDefault="00420353">
      <w:pPr>
        <w:pStyle w:val="a4"/>
        <w:numPr>
          <w:ilvl w:val="0"/>
          <w:numId w:val="10"/>
        </w:numPr>
        <w:tabs>
          <w:tab w:val="left" w:pos="1094"/>
        </w:tabs>
        <w:ind w:right="262" w:firstLine="566"/>
        <w:rPr>
          <w:sz w:val="28"/>
        </w:rPr>
      </w:pPr>
      <w:r>
        <w:rPr>
          <w:sz w:val="28"/>
        </w:rPr>
        <w:t>У навчальній аудиторії (чи іншому місці виконання завдань погоджених з адміністрацією) мають бути обладнані місця для учасників Конкурсу (столи, стільці, освітлення, опалення, інструменти, матеріали), що регламентовані умовами до проведення заходу</w:t>
      </w:r>
      <w:r>
        <w:rPr>
          <w:sz w:val="28"/>
        </w:rPr>
        <w:t xml:space="preserve"> та визначені інформаційним листом.</w:t>
      </w:r>
    </w:p>
    <w:p w:rsidR="009E5B1A" w:rsidRDefault="00420353">
      <w:pPr>
        <w:pStyle w:val="a4"/>
        <w:numPr>
          <w:ilvl w:val="0"/>
          <w:numId w:val="10"/>
        </w:numPr>
        <w:tabs>
          <w:tab w:val="left" w:pos="1094"/>
        </w:tabs>
        <w:ind w:right="269" w:firstLine="566"/>
        <w:rPr>
          <w:sz w:val="28"/>
        </w:rPr>
      </w:pPr>
      <w:r>
        <w:rPr>
          <w:sz w:val="28"/>
        </w:rPr>
        <w:t xml:space="preserve">Забезпечення безперервної відеотрансляції за допомогою доступних гаджетів (планшету, телефону, ноутбуку, комп’ютера) під час виконання учасником </w:t>
      </w:r>
      <w:r w:rsidR="001E578D">
        <w:rPr>
          <w:sz w:val="28"/>
        </w:rPr>
        <w:t>завдання</w:t>
      </w:r>
      <w:r>
        <w:rPr>
          <w:sz w:val="28"/>
        </w:rPr>
        <w:t>.</w:t>
      </w:r>
    </w:p>
    <w:p w:rsidR="009E5B1A" w:rsidRDefault="00420353">
      <w:pPr>
        <w:pStyle w:val="a4"/>
        <w:numPr>
          <w:ilvl w:val="0"/>
          <w:numId w:val="10"/>
        </w:numPr>
        <w:tabs>
          <w:tab w:val="left" w:pos="1094"/>
        </w:tabs>
        <w:spacing w:line="242" w:lineRule="auto"/>
        <w:ind w:right="267" w:firstLine="566"/>
        <w:rPr>
          <w:sz w:val="28"/>
        </w:rPr>
      </w:pPr>
      <w:r>
        <w:rPr>
          <w:sz w:val="28"/>
        </w:rPr>
        <w:t>Дотримання умов академічної доброчесності у процесі ви</w:t>
      </w:r>
      <w:r>
        <w:rPr>
          <w:sz w:val="28"/>
        </w:rPr>
        <w:t>конання завдань Конкурсу.</w:t>
      </w:r>
    </w:p>
    <w:p w:rsidR="001E578D" w:rsidRDefault="00420353" w:rsidP="001E578D">
      <w:pPr>
        <w:pStyle w:val="a4"/>
        <w:numPr>
          <w:ilvl w:val="0"/>
          <w:numId w:val="10"/>
        </w:numPr>
        <w:tabs>
          <w:tab w:val="left" w:pos="1094"/>
        </w:tabs>
        <w:ind w:right="264" w:firstLine="566"/>
        <w:rPr>
          <w:sz w:val="28"/>
        </w:rPr>
      </w:pPr>
      <w:r>
        <w:rPr>
          <w:sz w:val="28"/>
        </w:rPr>
        <w:t>Можливість фотографування робіт учасників. Після завершення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кожного етапу Конкурсу необхідно надсилати на електронну адресу </w:t>
      </w:r>
      <w:r w:rsidR="00FC2664">
        <w:rPr>
          <w:sz w:val="28"/>
        </w:rPr>
        <w:t>організатора Конкурсу</w:t>
      </w:r>
      <w:r>
        <w:rPr>
          <w:sz w:val="28"/>
        </w:rPr>
        <w:t xml:space="preserve"> 4 фото роботи з різного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ракурсу</w:t>
      </w:r>
      <w:r>
        <w:rPr>
          <w:sz w:val="28"/>
        </w:rPr>
        <w:t>.</w:t>
      </w:r>
    </w:p>
    <w:p w:rsidR="009E5B1A" w:rsidRPr="001E578D" w:rsidRDefault="00FC2664" w:rsidP="001E578D">
      <w:pPr>
        <w:pStyle w:val="a4"/>
        <w:numPr>
          <w:ilvl w:val="0"/>
          <w:numId w:val="10"/>
        </w:numPr>
        <w:tabs>
          <w:tab w:val="left" w:pos="1094"/>
        </w:tabs>
        <w:ind w:right="264" w:firstLine="566"/>
        <w:rPr>
          <w:sz w:val="28"/>
          <w:szCs w:val="28"/>
        </w:rPr>
      </w:pPr>
      <w:r>
        <w:rPr>
          <w:sz w:val="28"/>
          <w:szCs w:val="28"/>
        </w:rPr>
        <w:t>Н</w:t>
      </w:r>
      <w:r w:rsidR="00420353" w:rsidRPr="001E578D">
        <w:rPr>
          <w:sz w:val="28"/>
          <w:szCs w:val="28"/>
        </w:rPr>
        <w:t>азва файлу має</w:t>
      </w:r>
      <w:r w:rsidR="00420353" w:rsidRPr="001E578D">
        <w:rPr>
          <w:spacing w:val="-1"/>
          <w:sz w:val="28"/>
          <w:szCs w:val="28"/>
        </w:rPr>
        <w:t xml:space="preserve"> </w:t>
      </w:r>
      <w:r w:rsidR="00420353" w:rsidRPr="001E578D">
        <w:rPr>
          <w:sz w:val="28"/>
          <w:szCs w:val="28"/>
        </w:rPr>
        <w:t>містити таку інформацію: прізвище учасника,</w:t>
      </w:r>
      <w:r w:rsidR="00420353" w:rsidRPr="001E578D">
        <w:rPr>
          <w:spacing w:val="-1"/>
          <w:sz w:val="28"/>
          <w:szCs w:val="28"/>
        </w:rPr>
        <w:t xml:space="preserve"> </w:t>
      </w:r>
      <w:r w:rsidR="00420353" w:rsidRPr="001E578D">
        <w:rPr>
          <w:sz w:val="28"/>
          <w:szCs w:val="28"/>
        </w:rPr>
        <w:t>порядковий номер кадру.</w:t>
      </w:r>
    </w:p>
    <w:p w:rsidR="009E5B1A" w:rsidRDefault="00420353">
      <w:pPr>
        <w:pStyle w:val="a4"/>
        <w:numPr>
          <w:ilvl w:val="0"/>
          <w:numId w:val="10"/>
        </w:numPr>
        <w:tabs>
          <w:tab w:val="left" w:pos="1094"/>
        </w:tabs>
        <w:ind w:right="264" w:firstLine="566"/>
        <w:rPr>
          <w:sz w:val="28"/>
        </w:rPr>
      </w:pPr>
      <w:r>
        <w:rPr>
          <w:sz w:val="28"/>
        </w:rPr>
        <w:t>З</w:t>
      </w:r>
      <w:r>
        <w:rPr>
          <w:sz w:val="28"/>
        </w:rPr>
        <w:t>а 2 години до початку технічного та творчого етапів Конкурсу на електронну адресу вказану у заявці будуть надіслані підготовлені завдання із зазначенням щільності паперу (80, 160, г/м</w:t>
      </w:r>
      <w:r>
        <w:rPr>
          <w:sz w:val="28"/>
          <w:vertAlign w:val="superscript"/>
        </w:rPr>
        <w:t>2</w:t>
      </w:r>
      <w:r>
        <w:rPr>
          <w:sz w:val="28"/>
        </w:rPr>
        <w:t>).</w:t>
      </w:r>
    </w:p>
    <w:p w:rsidR="009E5B1A" w:rsidRDefault="009E5B1A">
      <w:pPr>
        <w:pStyle w:val="a3"/>
        <w:spacing w:before="5"/>
        <w:ind w:left="0" w:firstLine="0"/>
        <w:jc w:val="left"/>
        <w:rPr>
          <w:sz w:val="27"/>
        </w:rPr>
      </w:pPr>
    </w:p>
    <w:p w:rsidR="009E5B1A" w:rsidRDefault="00420353">
      <w:pPr>
        <w:pStyle w:val="1"/>
        <w:numPr>
          <w:ilvl w:val="0"/>
          <w:numId w:val="14"/>
        </w:numPr>
        <w:tabs>
          <w:tab w:val="left" w:pos="3360"/>
        </w:tabs>
        <w:ind w:left="3359" w:hanging="282"/>
        <w:jc w:val="both"/>
      </w:pPr>
      <w:r>
        <w:t>Організаційний</w:t>
      </w:r>
      <w:r>
        <w:rPr>
          <w:spacing w:val="-9"/>
        </w:rPr>
        <w:t xml:space="preserve"> </w:t>
      </w:r>
      <w:r>
        <w:t>комітет</w:t>
      </w:r>
      <w:r>
        <w:rPr>
          <w:spacing w:val="-7"/>
        </w:rPr>
        <w:t xml:space="preserve"> </w:t>
      </w:r>
      <w:r>
        <w:rPr>
          <w:spacing w:val="-2"/>
        </w:rPr>
        <w:t>Конкурсу</w:t>
      </w:r>
    </w:p>
    <w:p w:rsidR="009E5B1A" w:rsidRDefault="00420353">
      <w:pPr>
        <w:pStyle w:val="a4"/>
        <w:numPr>
          <w:ilvl w:val="1"/>
          <w:numId w:val="9"/>
        </w:numPr>
        <w:tabs>
          <w:tab w:val="left" w:pos="1281"/>
        </w:tabs>
        <w:spacing w:before="2"/>
        <w:ind w:right="270" w:firstLine="566"/>
        <w:rPr>
          <w:sz w:val="28"/>
        </w:rPr>
      </w:pPr>
      <w:r>
        <w:rPr>
          <w:sz w:val="28"/>
        </w:rPr>
        <w:t xml:space="preserve">Для організації і проведення Конкурсу створюється організаційний комітет, склад якого затверджується наказом </w:t>
      </w:r>
      <w:r w:rsidR="008F46E9">
        <w:rPr>
          <w:sz w:val="28"/>
        </w:rPr>
        <w:t>ЧОЦНТТУМ</w:t>
      </w:r>
      <w:r>
        <w:rPr>
          <w:sz w:val="28"/>
        </w:rPr>
        <w:t>.</w:t>
      </w:r>
    </w:p>
    <w:p w:rsidR="009E5B1A" w:rsidRDefault="00420353">
      <w:pPr>
        <w:pStyle w:val="a4"/>
        <w:numPr>
          <w:ilvl w:val="1"/>
          <w:numId w:val="9"/>
        </w:numPr>
        <w:tabs>
          <w:tab w:val="left" w:pos="1281"/>
        </w:tabs>
        <w:ind w:right="265" w:firstLine="566"/>
        <w:rPr>
          <w:sz w:val="28"/>
        </w:rPr>
      </w:pPr>
      <w:r>
        <w:rPr>
          <w:sz w:val="28"/>
        </w:rPr>
        <w:t xml:space="preserve">До складу організаційного комітету входять представники </w:t>
      </w:r>
      <w:r w:rsidR="008F46E9">
        <w:rPr>
          <w:sz w:val="28"/>
        </w:rPr>
        <w:t>ЧОЦНТТУМ</w:t>
      </w:r>
      <w:r>
        <w:rPr>
          <w:sz w:val="28"/>
        </w:rPr>
        <w:t xml:space="preserve"> та педагогічні працівники </w:t>
      </w:r>
      <w:r w:rsidR="008F46E9">
        <w:rPr>
          <w:sz w:val="28"/>
        </w:rPr>
        <w:t xml:space="preserve">інших </w:t>
      </w:r>
      <w:r>
        <w:rPr>
          <w:sz w:val="28"/>
        </w:rPr>
        <w:t xml:space="preserve">закладів позашкільної освіти </w:t>
      </w:r>
      <w:r>
        <w:rPr>
          <w:sz w:val="28"/>
        </w:rPr>
        <w:t>(за згодою).</w:t>
      </w:r>
    </w:p>
    <w:p w:rsidR="009E5B1A" w:rsidRDefault="00420353">
      <w:pPr>
        <w:pStyle w:val="a4"/>
        <w:numPr>
          <w:ilvl w:val="1"/>
          <w:numId w:val="9"/>
        </w:numPr>
        <w:tabs>
          <w:tab w:val="left" w:pos="1278"/>
        </w:tabs>
        <w:ind w:right="260" w:firstLine="566"/>
        <w:rPr>
          <w:sz w:val="28"/>
        </w:rPr>
      </w:pPr>
      <w:r>
        <w:rPr>
          <w:sz w:val="28"/>
        </w:rPr>
        <w:t>Оч</w:t>
      </w:r>
      <w:r>
        <w:rPr>
          <w:sz w:val="28"/>
        </w:rPr>
        <w:t>олює організаційний комітет голова, який визначає та розподіляє повноваження членів організаційного комітету, керує роботою з організації та проведення Конкурсу.</w:t>
      </w:r>
    </w:p>
    <w:p w:rsidR="009E5B1A" w:rsidRDefault="00420353">
      <w:pPr>
        <w:pStyle w:val="a4"/>
        <w:numPr>
          <w:ilvl w:val="1"/>
          <w:numId w:val="9"/>
        </w:numPr>
        <w:tabs>
          <w:tab w:val="left" w:pos="1281"/>
        </w:tabs>
        <w:spacing w:before="1"/>
        <w:ind w:right="268" w:firstLine="566"/>
        <w:rPr>
          <w:sz w:val="28"/>
        </w:rPr>
      </w:pPr>
      <w:r>
        <w:rPr>
          <w:sz w:val="28"/>
        </w:rPr>
        <w:t>Члени організаційного комітету здійснюють організаційну роботу щодо проведення Конкурсу та заб</w:t>
      </w:r>
      <w:r>
        <w:rPr>
          <w:sz w:val="28"/>
        </w:rPr>
        <w:t>езпечують порядок його проведення.</w:t>
      </w:r>
    </w:p>
    <w:p w:rsidR="009E5B1A" w:rsidRDefault="009E5B1A">
      <w:pPr>
        <w:pStyle w:val="a3"/>
        <w:spacing w:before="10"/>
        <w:ind w:left="0" w:firstLine="0"/>
        <w:jc w:val="left"/>
        <w:rPr>
          <w:sz w:val="27"/>
        </w:rPr>
      </w:pPr>
    </w:p>
    <w:p w:rsidR="009E5B1A" w:rsidRDefault="00420353">
      <w:pPr>
        <w:pStyle w:val="1"/>
        <w:numPr>
          <w:ilvl w:val="0"/>
          <w:numId w:val="14"/>
        </w:numPr>
        <w:tabs>
          <w:tab w:val="left" w:pos="4562"/>
        </w:tabs>
        <w:spacing w:line="322" w:lineRule="exact"/>
        <w:ind w:left="4561"/>
        <w:jc w:val="both"/>
      </w:pPr>
      <w:r>
        <w:t>Журі</w:t>
      </w:r>
      <w:r>
        <w:rPr>
          <w:spacing w:val="-3"/>
        </w:rPr>
        <w:t xml:space="preserve"> </w:t>
      </w:r>
      <w:r>
        <w:rPr>
          <w:spacing w:val="-2"/>
        </w:rPr>
        <w:t>Конкурсу</w:t>
      </w:r>
    </w:p>
    <w:p w:rsidR="009E5B1A" w:rsidRDefault="00420353">
      <w:pPr>
        <w:pStyle w:val="a4"/>
        <w:numPr>
          <w:ilvl w:val="1"/>
          <w:numId w:val="8"/>
        </w:numPr>
        <w:tabs>
          <w:tab w:val="left" w:pos="1281"/>
        </w:tabs>
        <w:ind w:right="263" w:firstLine="566"/>
        <w:rPr>
          <w:sz w:val="28"/>
        </w:rPr>
      </w:pPr>
      <w:r>
        <w:rPr>
          <w:sz w:val="28"/>
        </w:rPr>
        <w:t>Журі Конкурсу створюється з метою забезпечення об’єктивності оцінювання робіт учасників Конкурсу, визначення його переможців та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призерів.</w:t>
      </w:r>
    </w:p>
    <w:p w:rsidR="009E5B1A" w:rsidRDefault="00420353">
      <w:pPr>
        <w:pStyle w:val="a4"/>
        <w:numPr>
          <w:ilvl w:val="1"/>
          <w:numId w:val="8"/>
        </w:numPr>
        <w:tabs>
          <w:tab w:val="left" w:pos="1281"/>
        </w:tabs>
        <w:spacing w:before="1" w:line="322" w:lineRule="exact"/>
        <w:ind w:left="1280" w:hanging="493"/>
        <w:rPr>
          <w:sz w:val="28"/>
        </w:rPr>
      </w:pPr>
      <w:r>
        <w:rPr>
          <w:sz w:val="28"/>
        </w:rPr>
        <w:t>Склад</w:t>
      </w:r>
      <w:r>
        <w:rPr>
          <w:spacing w:val="-8"/>
          <w:sz w:val="28"/>
        </w:rPr>
        <w:t xml:space="preserve"> </w:t>
      </w:r>
      <w:r>
        <w:rPr>
          <w:sz w:val="28"/>
        </w:rPr>
        <w:t>журі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-6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-8"/>
          <w:sz w:val="28"/>
        </w:rPr>
        <w:t xml:space="preserve"> </w:t>
      </w:r>
      <w:r w:rsidR="00A36CE1">
        <w:rPr>
          <w:spacing w:val="-2"/>
          <w:sz w:val="28"/>
        </w:rPr>
        <w:t>ЧОЦНТТУМ</w:t>
      </w:r>
      <w:r>
        <w:rPr>
          <w:spacing w:val="-2"/>
          <w:sz w:val="28"/>
        </w:rPr>
        <w:t>.</w:t>
      </w:r>
    </w:p>
    <w:p w:rsidR="009E5B1A" w:rsidRDefault="00420353">
      <w:pPr>
        <w:pStyle w:val="a4"/>
        <w:numPr>
          <w:ilvl w:val="1"/>
          <w:numId w:val="8"/>
        </w:numPr>
        <w:tabs>
          <w:tab w:val="left" w:pos="1281"/>
        </w:tabs>
        <w:ind w:right="262" w:firstLine="566"/>
        <w:rPr>
          <w:sz w:val="28"/>
        </w:rPr>
      </w:pPr>
      <w:r>
        <w:rPr>
          <w:sz w:val="28"/>
        </w:rPr>
        <w:t>Журі очолює голова, який організовує роботу членів журі, проводить засідання журі, несе відповідальність за об’єктивність оцінювання конкурсних робіт та дотримання вимог техніки безпеки під час проведення заходу, бере участь у визначенні переможців і призе</w:t>
      </w:r>
      <w:r>
        <w:rPr>
          <w:sz w:val="28"/>
        </w:rPr>
        <w:t>рів Конкурсу, підписує протоколи.</w:t>
      </w:r>
    </w:p>
    <w:p w:rsidR="009E5B1A" w:rsidRDefault="00420353">
      <w:pPr>
        <w:pStyle w:val="a4"/>
        <w:numPr>
          <w:ilvl w:val="1"/>
          <w:numId w:val="7"/>
        </w:numPr>
        <w:tabs>
          <w:tab w:val="left" w:pos="1281"/>
        </w:tabs>
        <w:spacing w:before="1"/>
        <w:ind w:right="262" w:firstLine="566"/>
        <w:rPr>
          <w:sz w:val="28"/>
        </w:rPr>
      </w:pPr>
      <w:r>
        <w:rPr>
          <w:sz w:val="28"/>
        </w:rPr>
        <w:t>У разі виникнення суперечливих питань остаточне рішення приймає голова журі.</w:t>
      </w:r>
    </w:p>
    <w:p w:rsidR="009E5B1A" w:rsidRDefault="00420353">
      <w:pPr>
        <w:pStyle w:val="a4"/>
        <w:numPr>
          <w:ilvl w:val="1"/>
          <w:numId w:val="7"/>
        </w:numPr>
        <w:tabs>
          <w:tab w:val="left" w:pos="1281"/>
        </w:tabs>
        <w:ind w:right="266" w:firstLine="566"/>
        <w:rPr>
          <w:sz w:val="28"/>
        </w:rPr>
      </w:pPr>
      <w:r>
        <w:rPr>
          <w:sz w:val="28"/>
        </w:rPr>
        <w:t xml:space="preserve">Кожне завдання Конкурсу оцінюється окремо, а його результати оприлюднюються у вигляді протоколу на сайті </w:t>
      </w:r>
      <w:r w:rsidR="00A36CE1">
        <w:rPr>
          <w:sz w:val="28"/>
        </w:rPr>
        <w:t>Чернівецького обласного центру науково-технічної творчості учнівської молоді</w:t>
      </w:r>
      <w:r>
        <w:rPr>
          <w:sz w:val="28"/>
        </w:rPr>
        <w:t xml:space="preserve"> на наступний день Конкурсу.</w:t>
      </w:r>
    </w:p>
    <w:p w:rsidR="009E5B1A" w:rsidRDefault="00420353">
      <w:pPr>
        <w:pStyle w:val="a4"/>
        <w:numPr>
          <w:ilvl w:val="1"/>
          <w:numId w:val="7"/>
        </w:numPr>
        <w:tabs>
          <w:tab w:val="left" w:pos="1278"/>
        </w:tabs>
        <w:ind w:right="264" w:firstLine="566"/>
        <w:rPr>
          <w:sz w:val="28"/>
        </w:rPr>
      </w:pPr>
      <w:r>
        <w:rPr>
          <w:sz w:val="28"/>
        </w:rPr>
        <w:t xml:space="preserve">Після завершення Конкурсу на сайті </w:t>
      </w:r>
      <w:r w:rsidR="002F7CB1">
        <w:rPr>
          <w:sz w:val="28"/>
        </w:rPr>
        <w:t xml:space="preserve">Чернівецького обласного центру науково-технічної творчості учнівської молоді </w:t>
      </w:r>
      <w:r>
        <w:rPr>
          <w:sz w:val="28"/>
        </w:rPr>
        <w:t>влаштовується електронна виставка робіт, які виготовили учасники Конкурсу.</w:t>
      </w:r>
    </w:p>
    <w:p w:rsidR="009E5B1A" w:rsidRDefault="00420353">
      <w:pPr>
        <w:pStyle w:val="a4"/>
        <w:numPr>
          <w:ilvl w:val="1"/>
          <w:numId w:val="7"/>
        </w:numPr>
        <w:tabs>
          <w:tab w:val="left" w:pos="1278"/>
        </w:tabs>
        <w:ind w:right="261" w:firstLine="566"/>
        <w:rPr>
          <w:sz w:val="28"/>
        </w:rPr>
      </w:pPr>
      <w:r>
        <w:rPr>
          <w:sz w:val="28"/>
        </w:rPr>
        <w:t xml:space="preserve">Після завершення Конкурсу на сайті </w:t>
      </w:r>
      <w:r w:rsidR="002F7CB1">
        <w:rPr>
          <w:sz w:val="28"/>
        </w:rPr>
        <w:t>Чернівецького обласного центру науково-технічної творчості учнівської молоді</w:t>
      </w:r>
      <w:r>
        <w:rPr>
          <w:sz w:val="28"/>
        </w:rPr>
        <w:t xml:space="preserve"> </w:t>
      </w:r>
      <w:r>
        <w:rPr>
          <w:sz w:val="28"/>
        </w:rPr>
        <w:t>журі розміщує підсумкову таблицю, у якій вказані результати заходу.</w:t>
      </w:r>
    </w:p>
    <w:p w:rsidR="009E5B1A" w:rsidRDefault="009E5B1A">
      <w:pPr>
        <w:pStyle w:val="a3"/>
        <w:spacing w:before="10"/>
        <w:ind w:left="0" w:firstLine="0"/>
        <w:jc w:val="left"/>
        <w:rPr>
          <w:sz w:val="27"/>
        </w:rPr>
      </w:pPr>
    </w:p>
    <w:p w:rsidR="009E5B1A" w:rsidRDefault="00420353">
      <w:pPr>
        <w:pStyle w:val="1"/>
        <w:numPr>
          <w:ilvl w:val="0"/>
          <w:numId w:val="14"/>
        </w:numPr>
        <w:tabs>
          <w:tab w:val="left" w:pos="3938"/>
        </w:tabs>
        <w:ind w:left="3937"/>
        <w:jc w:val="both"/>
      </w:pPr>
      <w:r>
        <w:t>Завдання</w:t>
      </w:r>
      <w:r>
        <w:rPr>
          <w:spacing w:val="-6"/>
        </w:rPr>
        <w:t xml:space="preserve"> </w:t>
      </w:r>
      <w:r>
        <w:rPr>
          <w:spacing w:val="-2"/>
        </w:rPr>
        <w:t>Конкурсу</w:t>
      </w:r>
    </w:p>
    <w:p w:rsidR="009E5B1A" w:rsidRPr="00D50389" w:rsidRDefault="00EA55D4">
      <w:pPr>
        <w:pStyle w:val="a4"/>
        <w:numPr>
          <w:ilvl w:val="1"/>
          <w:numId w:val="6"/>
        </w:numPr>
        <w:tabs>
          <w:tab w:val="left" w:pos="1281"/>
        </w:tabs>
        <w:spacing w:before="2" w:line="322" w:lineRule="exact"/>
        <w:ind w:hanging="493"/>
        <w:rPr>
          <w:b/>
          <w:sz w:val="28"/>
        </w:rPr>
      </w:pPr>
      <w:r w:rsidRPr="00EA55D4">
        <w:rPr>
          <w:b/>
          <w:sz w:val="28"/>
          <w:szCs w:val="28"/>
        </w:rPr>
        <w:t>Модель будиночка</w:t>
      </w:r>
      <w:r w:rsidR="00420353">
        <w:rPr>
          <w:b/>
          <w:spacing w:val="-2"/>
          <w:sz w:val="28"/>
        </w:rPr>
        <w:t>:</w:t>
      </w:r>
    </w:p>
    <w:p w:rsidR="00D50389" w:rsidRPr="0025166A" w:rsidRDefault="00D50389" w:rsidP="00D503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1)</w:t>
      </w:r>
      <w:r>
        <w:rPr>
          <w:spacing w:val="-1"/>
          <w:sz w:val="28"/>
          <w:szCs w:val="28"/>
        </w:rPr>
        <w:t xml:space="preserve"> </w:t>
      </w:r>
      <w:r w:rsidR="009F3789">
        <w:rPr>
          <w:spacing w:val="-1"/>
          <w:sz w:val="28"/>
          <w:szCs w:val="28"/>
        </w:rPr>
        <w:t>У</w:t>
      </w:r>
      <w:r w:rsidRPr="00DA04C6">
        <w:rPr>
          <w:spacing w:val="-1"/>
          <w:sz w:val="28"/>
          <w:szCs w:val="28"/>
        </w:rPr>
        <w:t xml:space="preserve">часник </w:t>
      </w:r>
      <w:r>
        <w:rPr>
          <w:spacing w:val="-1"/>
          <w:sz w:val="28"/>
          <w:szCs w:val="28"/>
        </w:rPr>
        <w:t xml:space="preserve">виготовляє паперову модель </w:t>
      </w:r>
      <w:r>
        <w:rPr>
          <w:sz w:val="28"/>
          <w:szCs w:val="28"/>
        </w:rPr>
        <w:t>будиночка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</w:rPr>
        <w:t>з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паперу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щільністю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160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г/м²</w:t>
      </w:r>
      <w:r>
        <w:rPr>
          <w:spacing w:val="80"/>
          <w:w w:val="150"/>
          <w:sz w:val="28"/>
        </w:rPr>
        <w:t xml:space="preserve"> </w:t>
      </w:r>
      <w:r>
        <w:rPr>
          <w:spacing w:val="-1"/>
          <w:sz w:val="28"/>
          <w:szCs w:val="28"/>
        </w:rPr>
        <w:t xml:space="preserve">за розгортками та малюнками загального вигляду моделі, </w:t>
      </w:r>
      <w:r>
        <w:rPr>
          <w:sz w:val="28"/>
          <w:szCs w:val="28"/>
        </w:rPr>
        <w:t>які будуть надані організаторами в день проведення Конкурсу.</w:t>
      </w:r>
    </w:p>
    <w:p w:rsidR="00D50389" w:rsidRDefault="00D50389" w:rsidP="00D503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Загальний ч</w:t>
      </w:r>
      <w:r w:rsidRPr="00DA04C6">
        <w:rPr>
          <w:sz w:val="28"/>
          <w:szCs w:val="28"/>
        </w:rPr>
        <w:t xml:space="preserve">ас на виконання завдання </w:t>
      </w:r>
      <w:r>
        <w:rPr>
          <w:sz w:val="28"/>
          <w:szCs w:val="28"/>
        </w:rPr>
        <w:t>–</w:t>
      </w:r>
      <w:r w:rsidRPr="00DA04C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A04C6">
        <w:rPr>
          <w:sz w:val="28"/>
          <w:szCs w:val="28"/>
        </w:rPr>
        <w:t xml:space="preserve"> годин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</w:rPr>
        <w:t>(120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хвилин)</w:t>
      </w:r>
      <w:r>
        <w:rPr>
          <w:sz w:val="28"/>
          <w:szCs w:val="28"/>
        </w:rPr>
        <w:t xml:space="preserve">. </w:t>
      </w:r>
    </w:p>
    <w:p w:rsidR="00D50389" w:rsidRDefault="00D50389" w:rsidP="00D5038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Для виконання роботи учасникам потрібні: картон, або щільний папір, папір в клітинку, простий олівець, ножиці, лінійка, клей для картону, серветки. </w:t>
      </w:r>
      <w:r w:rsidRPr="00DA04C6">
        <w:rPr>
          <w:sz w:val="28"/>
          <w:szCs w:val="28"/>
        </w:rPr>
        <w:t xml:space="preserve">При оцінюванні увага звертається </w:t>
      </w:r>
      <w:r>
        <w:rPr>
          <w:sz w:val="28"/>
          <w:szCs w:val="28"/>
        </w:rPr>
        <w:t>на правильність, акуратність та якість виробу.</w:t>
      </w:r>
    </w:p>
    <w:p w:rsidR="009F3789" w:rsidRDefault="00D50389" w:rsidP="00A37694">
      <w:pPr>
        <w:pStyle w:val="a3"/>
        <w:ind w:right="263" w:firstLine="345"/>
      </w:pPr>
      <w:r>
        <w:t xml:space="preserve">4) </w:t>
      </w:r>
      <w:r>
        <w:t xml:space="preserve">По завершенню часу виконання завдання учасник демонструє </w:t>
      </w:r>
      <w:r>
        <w:t>готовий виріб.</w:t>
      </w:r>
      <w:r>
        <w:t>Далі батькам вихованців чи керівникам команди необхідно</w:t>
      </w:r>
      <w:r>
        <w:rPr>
          <w:spacing w:val="40"/>
        </w:rPr>
        <w:t xml:space="preserve"> </w:t>
      </w:r>
      <w:r>
        <w:t xml:space="preserve">сфотографувати </w:t>
      </w:r>
      <w:r>
        <w:t>будиночок</w:t>
      </w:r>
      <w:r>
        <w:t xml:space="preserve"> у 4-х ракурсах і надіслати фото із підписом (дивись підпункт 8 пункту 3.2.) на електронну адресу закладу-організатора Конкурсу.</w:t>
      </w:r>
    </w:p>
    <w:p w:rsidR="00D50389" w:rsidRPr="009F3789" w:rsidRDefault="00A37694" w:rsidP="00A37694">
      <w:pPr>
        <w:pStyle w:val="a3"/>
        <w:ind w:left="0" w:right="261" w:firstLine="720"/>
      </w:pPr>
      <w:r>
        <w:t xml:space="preserve">5) </w:t>
      </w:r>
      <w:r w:rsidR="00D50389" w:rsidRPr="009F3789">
        <w:t>Роботи</w:t>
      </w:r>
      <w:r w:rsidR="00D50389" w:rsidRPr="009F3789">
        <w:rPr>
          <w:spacing w:val="-7"/>
        </w:rPr>
        <w:t xml:space="preserve"> </w:t>
      </w:r>
      <w:r w:rsidR="00D50389" w:rsidRPr="009F3789">
        <w:t>оцінюються</w:t>
      </w:r>
      <w:r w:rsidR="00D50389" w:rsidRPr="009F3789">
        <w:rPr>
          <w:spacing w:val="-4"/>
        </w:rPr>
        <w:t xml:space="preserve"> </w:t>
      </w:r>
      <w:r w:rsidR="00D50389" w:rsidRPr="009F3789">
        <w:t>за</w:t>
      </w:r>
      <w:r w:rsidR="00D50389" w:rsidRPr="009F3789">
        <w:rPr>
          <w:spacing w:val="-3"/>
        </w:rPr>
        <w:t xml:space="preserve"> </w:t>
      </w:r>
      <w:r w:rsidR="00D50389" w:rsidRPr="009F3789">
        <w:t>такими</w:t>
      </w:r>
      <w:r w:rsidR="00D50389" w:rsidRPr="009F3789">
        <w:rPr>
          <w:spacing w:val="-3"/>
        </w:rPr>
        <w:t xml:space="preserve"> </w:t>
      </w:r>
      <w:r w:rsidR="00D50389" w:rsidRPr="009F3789">
        <w:rPr>
          <w:spacing w:val="-2"/>
        </w:rPr>
        <w:t>критеріями:</w:t>
      </w:r>
    </w:p>
    <w:p w:rsidR="00DD68BB" w:rsidRDefault="00DD68BB" w:rsidP="00D7446D">
      <w:pPr>
        <w:pStyle w:val="a3"/>
        <w:ind w:left="720" w:right="5260" w:firstLine="0"/>
        <w:jc w:val="left"/>
      </w:pPr>
      <w:r>
        <w:t xml:space="preserve">якість креслення, збереження розмірів – 10 балів; </w:t>
      </w:r>
    </w:p>
    <w:p w:rsidR="00D50389" w:rsidRDefault="00D50389" w:rsidP="00D50389">
      <w:pPr>
        <w:pStyle w:val="a3"/>
        <w:spacing w:line="322" w:lineRule="exact"/>
        <w:ind w:left="788" w:firstLine="0"/>
        <w:jc w:val="left"/>
      </w:pPr>
      <w:r>
        <w:t>якість</w:t>
      </w:r>
      <w:r>
        <w:rPr>
          <w:spacing w:val="-4"/>
        </w:rPr>
        <w:t xml:space="preserve"> </w:t>
      </w:r>
      <w:r>
        <w:t>вирізання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балів;</w:t>
      </w:r>
    </w:p>
    <w:p w:rsidR="00DD68BB" w:rsidRDefault="00D50389" w:rsidP="00D50389">
      <w:pPr>
        <w:pStyle w:val="a3"/>
        <w:ind w:left="788" w:right="5260" w:firstLine="0"/>
        <w:jc w:val="left"/>
      </w:pPr>
      <w:r>
        <w:t>якість</w:t>
      </w:r>
      <w:r>
        <w:rPr>
          <w:spacing w:val="-8"/>
        </w:rPr>
        <w:t xml:space="preserve"> </w:t>
      </w:r>
      <w:r>
        <w:t>склеювання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 xml:space="preserve">балів; </w:t>
      </w:r>
    </w:p>
    <w:p w:rsidR="00D50389" w:rsidRDefault="00D50389" w:rsidP="00D50389">
      <w:pPr>
        <w:pStyle w:val="a3"/>
        <w:ind w:left="788" w:right="5260" w:firstLine="0"/>
        <w:jc w:val="left"/>
      </w:pPr>
      <w:r>
        <w:t>якість вигину ліній – 5 балів; охайність – 3 бали;</w:t>
      </w:r>
    </w:p>
    <w:p w:rsidR="00D50389" w:rsidRDefault="00D50389" w:rsidP="00D50389">
      <w:pPr>
        <w:pStyle w:val="a3"/>
        <w:spacing w:line="322" w:lineRule="exact"/>
        <w:ind w:left="788" w:firstLine="0"/>
        <w:jc w:val="left"/>
      </w:pPr>
      <w:r>
        <w:t>правильність</w:t>
      </w:r>
      <w:r>
        <w:rPr>
          <w:spacing w:val="-5"/>
        </w:rPr>
        <w:t xml:space="preserve"> </w:t>
      </w:r>
      <w:r>
        <w:t>зборки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бали.</w:t>
      </w:r>
    </w:p>
    <w:p w:rsidR="00D50389" w:rsidRDefault="00D50389" w:rsidP="00D50389">
      <w:pPr>
        <w:pStyle w:val="a3"/>
        <w:ind w:left="788" w:firstLine="0"/>
        <w:jc w:val="left"/>
      </w:pPr>
      <w:r>
        <w:t>максимальна</w:t>
      </w:r>
      <w:r>
        <w:rPr>
          <w:spacing w:val="-6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балів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5"/>
        </w:rPr>
        <w:t>40.</w:t>
      </w:r>
    </w:p>
    <w:p w:rsidR="009E5B1A" w:rsidRDefault="00420353">
      <w:pPr>
        <w:pStyle w:val="1"/>
        <w:numPr>
          <w:ilvl w:val="1"/>
          <w:numId w:val="6"/>
        </w:numPr>
        <w:tabs>
          <w:tab w:val="left" w:pos="1281"/>
        </w:tabs>
        <w:spacing w:line="322" w:lineRule="exact"/>
        <w:ind w:hanging="493"/>
      </w:pPr>
      <w:r>
        <w:t>Т</w:t>
      </w:r>
      <w:r>
        <w:t>ехнічне</w:t>
      </w:r>
      <w:r>
        <w:rPr>
          <w:spacing w:val="-5"/>
        </w:rPr>
        <w:t xml:space="preserve"> </w:t>
      </w:r>
      <w:r>
        <w:rPr>
          <w:spacing w:val="-2"/>
        </w:rPr>
        <w:t>завдання:</w:t>
      </w:r>
    </w:p>
    <w:p w:rsidR="009E5B1A" w:rsidRPr="00BC194E" w:rsidRDefault="00420353" w:rsidP="00BC194E">
      <w:pPr>
        <w:pStyle w:val="a4"/>
        <w:numPr>
          <w:ilvl w:val="0"/>
          <w:numId w:val="4"/>
        </w:numPr>
        <w:tabs>
          <w:tab w:val="left" w:pos="1094"/>
        </w:tabs>
        <w:ind w:right="266" w:firstLine="566"/>
        <w:rPr>
          <w:sz w:val="28"/>
          <w:szCs w:val="28"/>
        </w:rPr>
      </w:pPr>
      <w:r>
        <w:rPr>
          <w:sz w:val="28"/>
        </w:rPr>
        <w:t>Учасники Конкурсу мають виготовити технічну модель з окремими рухомими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частинами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паперу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щільністю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160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г/м²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(завчасно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підготувати 4</w:t>
      </w:r>
      <w:r>
        <w:rPr>
          <w:spacing w:val="-3"/>
          <w:sz w:val="28"/>
        </w:rPr>
        <w:t xml:space="preserve"> </w:t>
      </w:r>
      <w:r>
        <w:rPr>
          <w:sz w:val="28"/>
        </w:rPr>
        <w:t>аркуші).</w:t>
      </w:r>
      <w:r>
        <w:rPr>
          <w:spacing w:val="35"/>
          <w:sz w:val="28"/>
        </w:rPr>
        <w:t xml:space="preserve"> </w:t>
      </w:r>
      <w:r>
        <w:rPr>
          <w:sz w:val="28"/>
        </w:rPr>
        <w:t>Учасникам</w:t>
      </w:r>
      <w:r>
        <w:rPr>
          <w:spacing w:val="38"/>
          <w:sz w:val="28"/>
        </w:rPr>
        <w:t xml:space="preserve"> </w:t>
      </w:r>
      <w:r>
        <w:rPr>
          <w:sz w:val="28"/>
        </w:rPr>
        <w:t>надаються</w:t>
      </w:r>
      <w:r>
        <w:rPr>
          <w:spacing w:val="36"/>
          <w:sz w:val="28"/>
        </w:rPr>
        <w:t xml:space="preserve"> </w:t>
      </w:r>
      <w:r>
        <w:rPr>
          <w:sz w:val="28"/>
        </w:rPr>
        <w:t>розгортки</w:t>
      </w:r>
      <w:r>
        <w:rPr>
          <w:spacing w:val="39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малюнки</w:t>
      </w:r>
      <w:r>
        <w:rPr>
          <w:spacing w:val="39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вигляду,</w:t>
      </w:r>
      <w:r>
        <w:rPr>
          <w:spacing w:val="38"/>
          <w:sz w:val="28"/>
        </w:rPr>
        <w:t xml:space="preserve"> </w:t>
      </w:r>
      <w:r>
        <w:rPr>
          <w:sz w:val="28"/>
        </w:rPr>
        <w:t>а</w:t>
      </w:r>
      <w:r w:rsidR="00BC194E">
        <w:rPr>
          <w:sz w:val="28"/>
        </w:rPr>
        <w:t xml:space="preserve"> </w:t>
      </w:r>
      <w:r w:rsidRPr="00BC194E">
        <w:rPr>
          <w:sz w:val="28"/>
          <w:szCs w:val="28"/>
        </w:rPr>
        <w:t>також покрокові інструкції (висилаються за 2 години до початку конференції), за якими виготовляється виріб.</w:t>
      </w:r>
    </w:p>
    <w:p w:rsidR="009E5B1A" w:rsidRDefault="00420353">
      <w:pPr>
        <w:pStyle w:val="a3"/>
        <w:ind w:right="263"/>
      </w:pPr>
      <w:r>
        <w:t>П</w:t>
      </w:r>
      <w:r>
        <w:t>аперові розгортки конкурсної моделі розробляються</w:t>
      </w:r>
      <w:r w:rsidR="002F446D">
        <w:t xml:space="preserve"> педагогами позашкільної освіти, </w:t>
      </w:r>
      <w:r>
        <w:t>що входять до складу журі Кон</w:t>
      </w:r>
      <w:r>
        <w:t>курсу і за рівнем складності мають відповідати рівневі знань та умінь учнів, визначеному навчальною</w:t>
      </w:r>
      <w:r>
        <w:rPr>
          <w:spacing w:val="71"/>
        </w:rPr>
        <w:t xml:space="preserve">  </w:t>
      </w:r>
      <w:r>
        <w:t>програмою</w:t>
      </w:r>
      <w:r>
        <w:rPr>
          <w:spacing w:val="72"/>
        </w:rPr>
        <w:t xml:space="preserve">  </w:t>
      </w:r>
      <w:r>
        <w:t>початкового</w:t>
      </w:r>
      <w:r>
        <w:rPr>
          <w:spacing w:val="72"/>
        </w:rPr>
        <w:t xml:space="preserve">  </w:t>
      </w:r>
      <w:r>
        <w:t>технічного</w:t>
      </w:r>
      <w:r>
        <w:rPr>
          <w:spacing w:val="73"/>
        </w:rPr>
        <w:t xml:space="preserve">  </w:t>
      </w:r>
      <w:r>
        <w:t>моделювання</w:t>
      </w:r>
      <w:r>
        <w:rPr>
          <w:spacing w:val="72"/>
        </w:rPr>
        <w:t xml:space="preserve">  </w:t>
      </w:r>
      <w:r>
        <w:rPr>
          <w:spacing w:val="-2"/>
        </w:rPr>
        <w:t>(збірник</w:t>
      </w:r>
    </w:p>
    <w:p w:rsidR="009E5B1A" w:rsidRDefault="00420353">
      <w:pPr>
        <w:pStyle w:val="a3"/>
        <w:ind w:right="261" w:firstLine="0"/>
      </w:pPr>
      <w:r>
        <w:t>«Навчальні програми з позашкільної освіти. Науково-технічний напрям,</w:t>
      </w:r>
      <w:r>
        <w:rPr>
          <w:spacing w:val="80"/>
          <w:w w:val="150"/>
        </w:rPr>
        <w:t xml:space="preserve"> </w:t>
      </w:r>
      <w:r>
        <w:t>випуск</w:t>
      </w:r>
      <w:r>
        <w:rPr>
          <w:spacing w:val="-3"/>
        </w:rPr>
        <w:t xml:space="preserve"> </w:t>
      </w:r>
      <w:r>
        <w:t xml:space="preserve">4, 2019 р.»). Внутрішні отвори, котрі потребують вирізання канцелярським ножем (буде акцентовано організатором конференції), виконуються керівником гуртка </w:t>
      </w:r>
      <w:r w:rsidR="002F446D">
        <w:t xml:space="preserve">(або батьками) </w:t>
      </w:r>
      <w:r>
        <w:t>перед врученням розгортки учасникові. Готовий виріб демонструється конкурсантам перед початком роботи</w:t>
      </w:r>
      <w:r>
        <w:t xml:space="preserve"> у вигляді фото- або відеозапису, який демонструє рухомість елементів.</w:t>
      </w:r>
    </w:p>
    <w:p w:rsidR="009E5B1A" w:rsidRDefault="00420353">
      <w:pPr>
        <w:pStyle w:val="a4"/>
        <w:numPr>
          <w:ilvl w:val="0"/>
          <w:numId w:val="4"/>
        </w:numPr>
        <w:tabs>
          <w:tab w:val="left" w:pos="1094"/>
        </w:tabs>
        <w:ind w:right="263" w:firstLine="566"/>
        <w:rPr>
          <w:sz w:val="28"/>
        </w:rPr>
      </w:pPr>
      <w:r>
        <w:rPr>
          <w:sz w:val="28"/>
        </w:rPr>
        <w:t xml:space="preserve">Для виконання технічного завдання </w:t>
      </w:r>
      <w:r w:rsidR="002F446D">
        <w:rPr>
          <w:sz w:val="28"/>
        </w:rPr>
        <w:t xml:space="preserve">керівником гуртка або батьками </w:t>
      </w:r>
      <w:r>
        <w:rPr>
          <w:sz w:val="28"/>
        </w:rPr>
        <w:t xml:space="preserve">учасникам надаються інструменти: ножиці, рідкий клей, клей-олівець, клей «Титан», списана кулькова ручка, ножиці для шульги, вологі або сухі серветки, </w:t>
      </w:r>
      <w:r>
        <w:rPr>
          <w:sz w:val="28"/>
        </w:rPr>
        <w:t xml:space="preserve">лінійка, пензлик для нанесення </w:t>
      </w:r>
      <w:r>
        <w:rPr>
          <w:spacing w:val="-2"/>
          <w:sz w:val="28"/>
        </w:rPr>
        <w:t>клею.</w:t>
      </w:r>
    </w:p>
    <w:p w:rsidR="009E5B1A" w:rsidRDefault="00420353">
      <w:pPr>
        <w:pStyle w:val="a4"/>
        <w:numPr>
          <w:ilvl w:val="0"/>
          <w:numId w:val="4"/>
        </w:numPr>
        <w:tabs>
          <w:tab w:val="left" w:pos="1094"/>
        </w:tabs>
        <w:spacing w:line="322" w:lineRule="exact"/>
        <w:ind w:left="1093" w:hanging="306"/>
        <w:rPr>
          <w:sz w:val="28"/>
        </w:rPr>
      </w:pPr>
      <w:r>
        <w:rPr>
          <w:sz w:val="28"/>
        </w:rPr>
        <w:t>Загальний</w:t>
      </w:r>
      <w:r>
        <w:rPr>
          <w:spacing w:val="-8"/>
          <w:sz w:val="28"/>
        </w:rPr>
        <w:t xml:space="preserve"> </w:t>
      </w:r>
      <w:r>
        <w:rPr>
          <w:sz w:val="28"/>
        </w:rPr>
        <w:t>час</w:t>
      </w:r>
      <w:r>
        <w:rPr>
          <w:spacing w:val="-6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години (120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хвилин).</w:t>
      </w:r>
    </w:p>
    <w:p w:rsidR="009E5B1A" w:rsidRDefault="00420353">
      <w:pPr>
        <w:pStyle w:val="a3"/>
        <w:ind w:right="263"/>
      </w:pPr>
      <w:r>
        <w:t xml:space="preserve">По завершенню часу виконання завдання </w:t>
      </w:r>
      <w:r>
        <w:t>учасник демонструє рухомість моделі.</w:t>
      </w:r>
    </w:p>
    <w:p w:rsidR="009E5B1A" w:rsidRDefault="00420353">
      <w:pPr>
        <w:pStyle w:val="a3"/>
        <w:ind w:right="261"/>
      </w:pPr>
      <w:r>
        <w:t>Далі батькам вихованців чи керівникам команди необхідно</w:t>
      </w:r>
      <w:r>
        <w:rPr>
          <w:spacing w:val="40"/>
        </w:rPr>
        <w:t xml:space="preserve"> </w:t>
      </w:r>
      <w:r>
        <w:t>сфотографувати модель у 4-х ракурсах і надіслати фото із підписом (дивись підпункт 8 пункту 3.2.) на електронну адресу закладу-організатора Конкурсу.</w:t>
      </w:r>
    </w:p>
    <w:p w:rsidR="009E5B1A" w:rsidRDefault="00420353">
      <w:pPr>
        <w:pStyle w:val="a4"/>
        <w:numPr>
          <w:ilvl w:val="0"/>
          <w:numId w:val="4"/>
        </w:numPr>
        <w:tabs>
          <w:tab w:val="left" w:pos="1094"/>
        </w:tabs>
        <w:spacing w:line="322" w:lineRule="exact"/>
        <w:ind w:left="1093" w:hanging="306"/>
        <w:rPr>
          <w:sz w:val="28"/>
        </w:rPr>
      </w:pPr>
      <w:r>
        <w:rPr>
          <w:sz w:val="28"/>
        </w:rPr>
        <w:t>Роботи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оцінюю</w:t>
      </w:r>
      <w:r>
        <w:rPr>
          <w:sz w:val="28"/>
        </w:rPr>
        <w:t>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критеріями:</w:t>
      </w:r>
    </w:p>
    <w:p w:rsidR="009E5B1A" w:rsidRDefault="00420353">
      <w:pPr>
        <w:pStyle w:val="a3"/>
        <w:spacing w:line="322" w:lineRule="exact"/>
        <w:ind w:left="788" w:firstLine="0"/>
        <w:jc w:val="left"/>
      </w:pPr>
      <w:r>
        <w:t>якість</w:t>
      </w:r>
      <w:r>
        <w:rPr>
          <w:spacing w:val="-4"/>
        </w:rPr>
        <w:t xml:space="preserve"> </w:t>
      </w:r>
      <w:r>
        <w:t>вирізання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балів;</w:t>
      </w:r>
    </w:p>
    <w:p w:rsidR="009E5B1A" w:rsidRDefault="00420353">
      <w:pPr>
        <w:pStyle w:val="a3"/>
        <w:ind w:left="788" w:right="5260" w:firstLine="0"/>
        <w:jc w:val="left"/>
      </w:pPr>
      <w:r>
        <w:t>якість</w:t>
      </w:r>
      <w:r>
        <w:rPr>
          <w:spacing w:val="-8"/>
        </w:rPr>
        <w:t xml:space="preserve"> </w:t>
      </w:r>
      <w:r>
        <w:t>склеювання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балів; рухомість моделі – 10 балів; якість вигину ліній – 5 балів; охайність – 3 бали;</w:t>
      </w:r>
    </w:p>
    <w:p w:rsidR="009E5B1A" w:rsidRDefault="00420353">
      <w:pPr>
        <w:pStyle w:val="a3"/>
        <w:spacing w:line="322" w:lineRule="exact"/>
        <w:ind w:left="788" w:firstLine="0"/>
        <w:jc w:val="left"/>
      </w:pPr>
      <w:r>
        <w:t>правильність</w:t>
      </w:r>
      <w:r>
        <w:rPr>
          <w:spacing w:val="-5"/>
        </w:rPr>
        <w:t xml:space="preserve"> </w:t>
      </w:r>
      <w:r>
        <w:t>зборки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бали.</w:t>
      </w:r>
    </w:p>
    <w:p w:rsidR="009E5B1A" w:rsidRDefault="00420353">
      <w:pPr>
        <w:pStyle w:val="a3"/>
        <w:ind w:left="788" w:firstLine="0"/>
        <w:jc w:val="left"/>
      </w:pPr>
      <w:r>
        <w:t>максимальна</w:t>
      </w:r>
      <w:r>
        <w:rPr>
          <w:spacing w:val="-6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балів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5"/>
        </w:rPr>
        <w:t>40.</w:t>
      </w:r>
    </w:p>
    <w:p w:rsidR="009E5B1A" w:rsidRDefault="00420353">
      <w:pPr>
        <w:pStyle w:val="1"/>
        <w:numPr>
          <w:ilvl w:val="1"/>
          <w:numId w:val="6"/>
        </w:numPr>
        <w:tabs>
          <w:tab w:val="left" w:pos="1281"/>
        </w:tabs>
        <w:spacing w:line="322" w:lineRule="exact"/>
        <w:ind w:hanging="493"/>
      </w:pPr>
      <w:r>
        <w:t>Конструкторське</w:t>
      </w:r>
      <w:r>
        <w:rPr>
          <w:spacing w:val="-16"/>
        </w:rPr>
        <w:t xml:space="preserve"> </w:t>
      </w:r>
      <w:r>
        <w:rPr>
          <w:spacing w:val="-2"/>
        </w:rPr>
        <w:t>завдання:</w:t>
      </w:r>
    </w:p>
    <w:p w:rsidR="009E5B1A" w:rsidRDefault="00420353">
      <w:pPr>
        <w:pStyle w:val="a4"/>
        <w:numPr>
          <w:ilvl w:val="0"/>
          <w:numId w:val="3"/>
        </w:numPr>
        <w:tabs>
          <w:tab w:val="left" w:pos="1094"/>
        </w:tabs>
        <w:ind w:right="261" w:firstLine="566"/>
        <w:rPr>
          <w:sz w:val="28"/>
        </w:rPr>
      </w:pPr>
      <w:r>
        <w:rPr>
          <w:sz w:val="28"/>
        </w:rPr>
        <w:t xml:space="preserve">Завдання полягає у виконанні конструювання композиції на задану тему за допомогою деталей пластмасового конструктора типу «Lego» або будь-якого </w:t>
      </w:r>
      <w:r>
        <w:rPr>
          <w:spacing w:val="-2"/>
          <w:sz w:val="28"/>
        </w:rPr>
        <w:t>іншого.</w:t>
      </w:r>
    </w:p>
    <w:p w:rsidR="009E5B1A" w:rsidRDefault="00420353">
      <w:pPr>
        <w:pStyle w:val="a4"/>
        <w:numPr>
          <w:ilvl w:val="0"/>
          <w:numId w:val="3"/>
        </w:numPr>
        <w:tabs>
          <w:tab w:val="left" w:pos="1094"/>
        </w:tabs>
        <w:ind w:right="264" w:firstLine="566"/>
        <w:rPr>
          <w:sz w:val="28"/>
        </w:rPr>
      </w:pPr>
      <w:r>
        <w:rPr>
          <w:sz w:val="28"/>
        </w:rPr>
        <w:t>Для виконання конструкторського завдання учасник</w:t>
      </w:r>
      <w:r w:rsidR="002F446D">
        <w:rPr>
          <w:sz w:val="28"/>
        </w:rPr>
        <w:t>и</w:t>
      </w:r>
      <w:r>
        <w:rPr>
          <w:sz w:val="28"/>
        </w:rPr>
        <w:t xml:space="preserve"> </w:t>
      </w:r>
      <w:r w:rsidR="002F446D">
        <w:rPr>
          <w:sz w:val="28"/>
        </w:rPr>
        <w:t>демонструють</w:t>
      </w:r>
      <w:r>
        <w:rPr>
          <w:sz w:val="28"/>
        </w:rPr>
        <w:t xml:space="preserve"> набори пластмасових конструкторів у розібра</w:t>
      </w:r>
      <w:r>
        <w:rPr>
          <w:sz w:val="28"/>
        </w:rPr>
        <w:t>ному вигляді у окремій ємності.</w:t>
      </w:r>
    </w:p>
    <w:p w:rsidR="009E5B1A" w:rsidRDefault="00420353">
      <w:pPr>
        <w:pStyle w:val="a4"/>
        <w:numPr>
          <w:ilvl w:val="0"/>
          <w:numId w:val="3"/>
        </w:numPr>
        <w:tabs>
          <w:tab w:val="left" w:pos="1094"/>
        </w:tabs>
        <w:ind w:right="261" w:firstLine="566"/>
        <w:rPr>
          <w:sz w:val="28"/>
        </w:rPr>
      </w:pPr>
      <w:r>
        <w:rPr>
          <w:sz w:val="28"/>
        </w:rPr>
        <w:t>Учаснику команди, що виконує завдання, необхідно створити об’ємну композицію – моделі техніки, машини, пристрою, механізму з деталей конструктора,</w:t>
      </w:r>
      <w:r>
        <w:rPr>
          <w:spacing w:val="68"/>
          <w:sz w:val="28"/>
        </w:rPr>
        <w:t xml:space="preserve">  </w:t>
      </w:r>
      <w:r>
        <w:rPr>
          <w:sz w:val="28"/>
        </w:rPr>
        <w:t>використовуючи</w:t>
      </w:r>
      <w:r>
        <w:rPr>
          <w:spacing w:val="71"/>
          <w:sz w:val="28"/>
        </w:rPr>
        <w:t xml:space="preserve">  </w:t>
      </w:r>
      <w:r>
        <w:rPr>
          <w:sz w:val="28"/>
        </w:rPr>
        <w:t>необхідну</w:t>
      </w:r>
      <w:r>
        <w:rPr>
          <w:spacing w:val="70"/>
          <w:sz w:val="28"/>
        </w:rPr>
        <w:t xml:space="preserve">  </w:t>
      </w:r>
      <w:r>
        <w:rPr>
          <w:sz w:val="28"/>
        </w:rPr>
        <w:t>їх</w:t>
      </w:r>
      <w:r>
        <w:rPr>
          <w:spacing w:val="71"/>
          <w:sz w:val="28"/>
        </w:rPr>
        <w:t xml:space="preserve">  </w:t>
      </w:r>
      <w:r>
        <w:rPr>
          <w:sz w:val="28"/>
        </w:rPr>
        <w:t>кількість</w:t>
      </w:r>
      <w:r>
        <w:rPr>
          <w:spacing w:val="70"/>
          <w:sz w:val="28"/>
        </w:rPr>
        <w:t xml:space="preserve">  </w:t>
      </w:r>
      <w:r>
        <w:rPr>
          <w:sz w:val="28"/>
        </w:rPr>
        <w:t>за</w:t>
      </w:r>
      <w:r>
        <w:rPr>
          <w:spacing w:val="71"/>
          <w:sz w:val="28"/>
        </w:rPr>
        <w:t xml:space="preserve">  </w:t>
      </w:r>
      <w:r>
        <w:rPr>
          <w:sz w:val="28"/>
        </w:rPr>
        <w:t>темою,</w:t>
      </w:r>
      <w:r w:rsidR="002F446D">
        <w:rPr>
          <w:spacing w:val="71"/>
          <w:sz w:val="28"/>
        </w:rPr>
        <w:t xml:space="preserve"> </w:t>
      </w:r>
      <w:r>
        <w:rPr>
          <w:spacing w:val="-5"/>
          <w:sz w:val="28"/>
        </w:rPr>
        <w:t>що</w:t>
      </w:r>
    </w:p>
    <w:p w:rsidR="009E5B1A" w:rsidRDefault="00420353">
      <w:pPr>
        <w:pStyle w:val="a3"/>
        <w:spacing w:before="79" w:line="242" w:lineRule="auto"/>
        <w:ind w:right="269" w:firstLine="0"/>
      </w:pPr>
      <w:r>
        <w:t>о</w:t>
      </w:r>
      <w:r>
        <w:t>голошується головою журі на початку роботи (попередньо заданого журі призначення). Кількість фігур не обмежується.</w:t>
      </w:r>
    </w:p>
    <w:p w:rsidR="009E5B1A" w:rsidRDefault="00420353">
      <w:pPr>
        <w:pStyle w:val="a4"/>
        <w:numPr>
          <w:ilvl w:val="0"/>
          <w:numId w:val="3"/>
        </w:numPr>
        <w:tabs>
          <w:tab w:val="left" w:pos="1094"/>
        </w:tabs>
        <w:ind w:right="268" w:firstLine="566"/>
        <w:rPr>
          <w:sz w:val="28"/>
        </w:rPr>
      </w:pPr>
      <w:r>
        <w:rPr>
          <w:sz w:val="28"/>
        </w:rPr>
        <w:t>Кількісний та кольоровий склад конструктора є довільним та визначається учасником конкурсу на власний розсуд.</w:t>
      </w:r>
    </w:p>
    <w:p w:rsidR="009E5B1A" w:rsidRDefault="00420353">
      <w:pPr>
        <w:pStyle w:val="a4"/>
        <w:numPr>
          <w:ilvl w:val="0"/>
          <w:numId w:val="3"/>
        </w:numPr>
        <w:tabs>
          <w:tab w:val="left" w:pos="1094"/>
        </w:tabs>
        <w:ind w:right="264" w:firstLine="566"/>
        <w:rPr>
          <w:sz w:val="28"/>
        </w:rPr>
      </w:pPr>
      <w:r>
        <w:rPr>
          <w:sz w:val="28"/>
        </w:rPr>
        <w:t>Після завершення процесу констр</w:t>
      </w:r>
      <w:r>
        <w:rPr>
          <w:sz w:val="28"/>
        </w:rPr>
        <w:t xml:space="preserve">уювання тематичної моделі учаснику необхідно придумати і представити презентацію своєї моделі. (Яку назву має модель. З яких частин складається, як функціонує. Для чого призначена. У якій місцевості знаходиться. Чим вона унікальна…). </w:t>
      </w:r>
    </w:p>
    <w:p w:rsidR="009E5B1A" w:rsidRDefault="00420353">
      <w:pPr>
        <w:pStyle w:val="a4"/>
        <w:numPr>
          <w:ilvl w:val="0"/>
          <w:numId w:val="3"/>
        </w:numPr>
        <w:tabs>
          <w:tab w:val="left" w:pos="1094"/>
        </w:tabs>
        <w:ind w:right="260" w:firstLine="566"/>
        <w:rPr>
          <w:sz w:val="28"/>
        </w:rPr>
      </w:pPr>
      <w:r>
        <w:rPr>
          <w:sz w:val="28"/>
        </w:rPr>
        <w:t xml:space="preserve">Час на виконання завдання − 2 години. (120 хвилин). </w:t>
      </w:r>
      <w:r>
        <w:rPr>
          <w:sz w:val="28"/>
        </w:rPr>
        <w:t>По завершенню часу виконання ке</w:t>
      </w:r>
      <w:r>
        <w:rPr>
          <w:sz w:val="28"/>
        </w:rPr>
        <w:t xml:space="preserve">рівник команди фотографує модель у 4-х ракурсах і надсилає фото </w:t>
      </w:r>
      <w:r>
        <w:rPr>
          <w:sz w:val="28"/>
        </w:rPr>
        <w:t>моделі із підписом (див. підпункт 8 пункту 3.2.) на</w:t>
      </w:r>
      <w:r>
        <w:rPr>
          <w:spacing w:val="40"/>
          <w:sz w:val="28"/>
        </w:rPr>
        <w:t xml:space="preserve"> </w:t>
      </w:r>
      <w:r>
        <w:rPr>
          <w:sz w:val="28"/>
        </w:rPr>
        <w:t>електронну адресу закладу-організатора Конкурсу.</w:t>
      </w:r>
    </w:p>
    <w:p w:rsidR="009E5B1A" w:rsidRDefault="00420353">
      <w:pPr>
        <w:pStyle w:val="a4"/>
        <w:numPr>
          <w:ilvl w:val="0"/>
          <w:numId w:val="3"/>
        </w:numPr>
        <w:tabs>
          <w:tab w:val="left" w:pos="1094"/>
        </w:tabs>
        <w:spacing w:line="322" w:lineRule="exact"/>
        <w:ind w:left="1093" w:hanging="306"/>
        <w:rPr>
          <w:sz w:val="28"/>
        </w:rPr>
      </w:pPr>
      <w:r>
        <w:rPr>
          <w:sz w:val="28"/>
        </w:rPr>
        <w:t>Оцінювання</w:t>
      </w:r>
      <w:r>
        <w:rPr>
          <w:spacing w:val="-8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8"/>
          <w:sz w:val="28"/>
        </w:rPr>
        <w:t xml:space="preserve"> </w:t>
      </w:r>
      <w:r>
        <w:rPr>
          <w:sz w:val="28"/>
        </w:rPr>
        <w:t>таким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чином:</w:t>
      </w:r>
    </w:p>
    <w:p w:rsidR="009E5B1A" w:rsidRDefault="00420353">
      <w:pPr>
        <w:pStyle w:val="a3"/>
        <w:ind w:left="788" w:right="3654" w:firstLine="0"/>
        <w:jc w:val="left"/>
      </w:pPr>
      <w:r>
        <w:t>оригінальність</w:t>
      </w:r>
      <w:r>
        <w:rPr>
          <w:spacing w:val="-9"/>
        </w:rPr>
        <w:t xml:space="preserve"> </w:t>
      </w:r>
      <w:r>
        <w:t>ідеї,</w:t>
      </w:r>
      <w:r>
        <w:rPr>
          <w:spacing w:val="-9"/>
        </w:rPr>
        <w:t xml:space="preserve"> </w:t>
      </w:r>
      <w:r>
        <w:t>задуму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ба</w:t>
      </w:r>
      <w:r>
        <w:t>лів; функціональність – 5 балів;</w:t>
      </w:r>
    </w:p>
    <w:p w:rsidR="009E5B1A" w:rsidRDefault="00420353">
      <w:pPr>
        <w:pStyle w:val="a3"/>
        <w:ind w:left="788" w:right="3654" w:firstLine="0"/>
        <w:jc w:val="left"/>
      </w:pPr>
      <w:r>
        <w:t>загальне</w:t>
      </w:r>
      <w:r>
        <w:rPr>
          <w:spacing w:val="-6"/>
        </w:rPr>
        <w:t xml:space="preserve"> </w:t>
      </w:r>
      <w:r>
        <w:t>враження</w:t>
      </w:r>
      <w:r>
        <w:rPr>
          <w:spacing w:val="-6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моделі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балів; презентація моделі – 15 балів;</w:t>
      </w:r>
    </w:p>
    <w:p w:rsidR="009E5B1A" w:rsidRDefault="00420353">
      <w:pPr>
        <w:pStyle w:val="a3"/>
        <w:ind w:left="788" w:right="3654" w:firstLine="0"/>
        <w:jc w:val="left"/>
      </w:pPr>
      <w:r>
        <w:t>кількість</w:t>
      </w:r>
      <w:r>
        <w:rPr>
          <w:spacing w:val="-7"/>
        </w:rPr>
        <w:t xml:space="preserve"> </w:t>
      </w:r>
      <w:r>
        <w:t>використаних</w:t>
      </w:r>
      <w:r>
        <w:rPr>
          <w:spacing w:val="-5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балів. максимальна кількість балів – 40.</w:t>
      </w:r>
    </w:p>
    <w:p w:rsidR="009E5B1A" w:rsidRDefault="00420353">
      <w:pPr>
        <w:pStyle w:val="1"/>
        <w:numPr>
          <w:ilvl w:val="1"/>
          <w:numId w:val="6"/>
        </w:numPr>
        <w:tabs>
          <w:tab w:val="left" w:pos="1281"/>
        </w:tabs>
        <w:spacing w:line="321" w:lineRule="exact"/>
        <w:ind w:hanging="493"/>
      </w:pPr>
      <w:r>
        <w:t>Творче</w:t>
      </w:r>
      <w:r>
        <w:rPr>
          <w:spacing w:val="-5"/>
        </w:rPr>
        <w:t xml:space="preserve"> </w:t>
      </w:r>
      <w:r>
        <w:rPr>
          <w:spacing w:val="-2"/>
        </w:rPr>
        <w:t>завдання:</w:t>
      </w:r>
    </w:p>
    <w:p w:rsidR="009E5B1A" w:rsidRDefault="00420353">
      <w:pPr>
        <w:pStyle w:val="a4"/>
        <w:numPr>
          <w:ilvl w:val="0"/>
          <w:numId w:val="2"/>
        </w:numPr>
        <w:tabs>
          <w:tab w:val="left" w:pos="1094"/>
        </w:tabs>
        <w:ind w:right="263" w:firstLine="566"/>
        <w:rPr>
          <w:sz w:val="28"/>
        </w:rPr>
      </w:pPr>
      <w:r>
        <w:rPr>
          <w:sz w:val="28"/>
        </w:rPr>
        <w:t xml:space="preserve">Учасники Конкурсу мають змайструвати тематичну модель </w:t>
      </w:r>
      <w:r>
        <w:rPr>
          <w:sz w:val="28"/>
        </w:rPr>
        <w:t>з паперу за допомогою завчасно роздрукуваних розгорток геометричних тіл та художньо прикрасити її. По завершенню роботи під час підключення до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онлайн-конференції учасник коротко презентує свою </w:t>
      </w:r>
      <w:r w:rsidR="002F446D">
        <w:rPr>
          <w:sz w:val="28"/>
        </w:rPr>
        <w:t>роботу</w:t>
      </w:r>
      <w:r>
        <w:rPr>
          <w:sz w:val="28"/>
        </w:rPr>
        <w:t xml:space="preserve"> і відповідає на можливі запитання членів журі (до 5 хвилин).</w:t>
      </w:r>
    </w:p>
    <w:p w:rsidR="009E5B1A" w:rsidRDefault="00420353">
      <w:pPr>
        <w:pStyle w:val="a4"/>
        <w:numPr>
          <w:ilvl w:val="0"/>
          <w:numId w:val="2"/>
        </w:numPr>
        <w:tabs>
          <w:tab w:val="left" w:pos="1094"/>
        </w:tabs>
        <w:ind w:right="267" w:firstLine="566"/>
        <w:rPr>
          <w:sz w:val="28"/>
        </w:rPr>
      </w:pPr>
      <w:r>
        <w:rPr>
          <w:sz w:val="28"/>
        </w:rPr>
        <w:t>Учасник створює композицію з готових об'ємних геометричних тіл (склеює фігури між собою), використовуючи необхідну їх кількість за темою, що оголошується головою журі на початку роботи. Кі</w:t>
      </w:r>
      <w:r>
        <w:rPr>
          <w:sz w:val="28"/>
        </w:rPr>
        <w:t xml:space="preserve">лькість фігур не </w:t>
      </w:r>
      <w:r>
        <w:rPr>
          <w:spacing w:val="-2"/>
          <w:sz w:val="28"/>
        </w:rPr>
        <w:t>обмежується.</w:t>
      </w:r>
    </w:p>
    <w:p w:rsidR="009E5B1A" w:rsidRDefault="00420353">
      <w:pPr>
        <w:pStyle w:val="a3"/>
        <w:spacing w:line="242" w:lineRule="auto"/>
        <w:ind w:right="266"/>
      </w:pPr>
      <w:r>
        <w:t>Кількісний та кольоровий склад геометричного конструктора є довільним та визначається учасником конкурсу на власний розсуд.</w:t>
      </w:r>
    </w:p>
    <w:p w:rsidR="009E5B1A" w:rsidRDefault="00420353">
      <w:pPr>
        <w:pStyle w:val="a4"/>
        <w:numPr>
          <w:ilvl w:val="0"/>
          <w:numId w:val="2"/>
        </w:numPr>
        <w:tabs>
          <w:tab w:val="left" w:pos="1094"/>
        </w:tabs>
        <w:ind w:right="259" w:firstLine="566"/>
        <w:rPr>
          <w:sz w:val="28"/>
        </w:rPr>
      </w:pPr>
      <w:r>
        <w:rPr>
          <w:sz w:val="28"/>
        </w:rPr>
        <w:t>Склад геометричного конструктора (як в таблиці) завчасно (у переддень цього етапу конкурсу)</w:t>
      </w:r>
      <w:r>
        <w:rPr>
          <w:spacing w:val="-1"/>
          <w:sz w:val="28"/>
        </w:rPr>
        <w:t xml:space="preserve"> </w:t>
      </w:r>
      <w:r>
        <w:rPr>
          <w:sz w:val="28"/>
        </w:rPr>
        <w:t>буде</w:t>
      </w:r>
      <w:r>
        <w:rPr>
          <w:spacing w:val="-1"/>
          <w:sz w:val="28"/>
        </w:rPr>
        <w:t xml:space="preserve"> </w:t>
      </w:r>
      <w:r>
        <w:rPr>
          <w:sz w:val="28"/>
        </w:rPr>
        <w:t>надіс</w:t>
      </w:r>
      <w:r>
        <w:rPr>
          <w:sz w:val="28"/>
        </w:rPr>
        <w:t>лано на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надані електронні адреси конкурсантів які роздруковують керівник команди або батьки (на папері щільністю 160 г/м², аркуші можуть бути одного або різних кольорів).</w:t>
      </w:r>
    </w:p>
    <w:p w:rsidR="009E5B1A" w:rsidRDefault="00420353">
      <w:pPr>
        <w:pStyle w:val="a3"/>
        <w:ind w:right="258"/>
        <w:rPr>
          <w:spacing w:val="-2"/>
        </w:rPr>
      </w:pPr>
      <w:r>
        <w:t xml:space="preserve">Для виконання творчого завдання учасникам </w:t>
      </w:r>
      <w:r w:rsidR="002F446D">
        <w:t>необхідні</w:t>
      </w:r>
      <w:r>
        <w:t xml:space="preserve"> інструменти: ножиці, рідкий клей,</w:t>
      </w:r>
      <w:r>
        <w:t xml:space="preserve"> клей-олівець, клей «Титан», списана кулькова ручка, ножиці для шульги, вологі або сухі серветки, лінійка, пензлик для нанесення клею, кольоровий папір, картон, </w:t>
      </w:r>
      <w:r>
        <w:t>деталі для оздоблення</w:t>
      </w:r>
      <w:r w:rsidR="002F446D">
        <w:t xml:space="preserve"> мають бути тільки паперовими</w:t>
      </w:r>
      <w:r>
        <w:t xml:space="preserve">. Не обмежується кількість використаних додаткових </w:t>
      </w:r>
      <w:r>
        <w:t xml:space="preserve">елементів у будь-якій </w:t>
      </w:r>
      <w:r>
        <w:rPr>
          <w:spacing w:val="-2"/>
        </w:rPr>
        <w:t>техніці.</w:t>
      </w:r>
    </w:p>
    <w:p w:rsidR="009E5B1A" w:rsidRDefault="00420353">
      <w:pPr>
        <w:pStyle w:val="a4"/>
        <w:numPr>
          <w:ilvl w:val="0"/>
          <w:numId w:val="2"/>
        </w:numPr>
        <w:tabs>
          <w:tab w:val="left" w:pos="1094"/>
        </w:tabs>
        <w:spacing w:before="79"/>
        <w:ind w:right="260" w:firstLine="566"/>
        <w:rPr>
          <w:sz w:val="28"/>
        </w:rPr>
      </w:pPr>
      <w:r>
        <w:rPr>
          <w:sz w:val="28"/>
        </w:rPr>
        <w:t xml:space="preserve">Час виконання завдання 2 години (120 хвилин). </w:t>
      </w:r>
      <w:r>
        <w:rPr>
          <w:sz w:val="28"/>
        </w:rPr>
        <w:t>По завершенню часу виконання батьки, або керівник команди фотографує модель</w:t>
      </w:r>
      <w:r>
        <w:rPr>
          <w:spacing w:val="80"/>
          <w:sz w:val="28"/>
        </w:rPr>
        <w:t xml:space="preserve"> </w:t>
      </w:r>
      <w:r>
        <w:rPr>
          <w:sz w:val="28"/>
        </w:rPr>
        <w:t>у 4-х</w:t>
      </w:r>
      <w:r>
        <w:rPr>
          <w:sz w:val="28"/>
        </w:rPr>
        <w:t xml:space="preserve"> ракурсах і надсилає фото моделі із підписом (див. підпункт 8 пункту 3.2.) на електронну адресу закладу-організатора Конкурсу.</w:t>
      </w:r>
    </w:p>
    <w:p w:rsidR="009E5B1A" w:rsidRDefault="00420353">
      <w:pPr>
        <w:pStyle w:val="a4"/>
        <w:numPr>
          <w:ilvl w:val="0"/>
          <w:numId w:val="2"/>
        </w:numPr>
        <w:tabs>
          <w:tab w:val="left" w:pos="1094"/>
        </w:tabs>
        <w:ind w:left="1093" w:hanging="306"/>
        <w:rPr>
          <w:sz w:val="28"/>
        </w:rPr>
      </w:pPr>
      <w:r>
        <w:rPr>
          <w:sz w:val="28"/>
        </w:rPr>
        <w:t>Роботи</w:t>
      </w:r>
      <w:r>
        <w:rPr>
          <w:spacing w:val="-7"/>
          <w:sz w:val="28"/>
        </w:rPr>
        <w:t xml:space="preserve"> </w:t>
      </w:r>
      <w:r>
        <w:rPr>
          <w:sz w:val="28"/>
        </w:rPr>
        <w:t>оцінюються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критеріями:</w:t>
      </w:r>
    </w:p>
    <w:p w:rsidR="009E5B1A" w:rsidRDefault="009E5B1A">
      <w:pPr>
        <w:pStyle w:val="a3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687"/>
        <w:gridCol w:w="1337"/>
        <w:gridCol w:w="2638"/>
      </w:tblGrid>
      <w:tr w:rsidR="009E5B1A">
        <w:trPr>
          <w:trHeight w:val="645"/>
        </w:trPr>
        <w:tc>
          <w:tcPr>
            <w:tcW w:w="701" w:type="dxa"/>
          </w:tcPr>
          <w:p w:rsidR="009E5B1A" w:rsidRDefault="00420353">
            <w:pPr>
              <w:pStyle w:val="TableParagraph"/>
              <w:spacing w:line="324" w:lineRule="exact"/>
              <w:ind w:left="179" w:right="168" w:firstLine="36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5"/>
                <w:sz w:val="28"/>
              </w:rPr>
              <w:t>з\п</w:t>
            </w:r>
          </w:p>
        </w:tc>
        <w:tc>
          <w:tcPr>
            <w:tcW w:w="3687" w:type="dxa"/>
          </w:tcPr>
          <w:p w:rsidR="009E5B1A" w:rsidRDefault="00420353">
            <w:pPr>
              <w:pStyle w:val="TableParagraph"/>
              <w:spacing w:before="163"/>
              <w:ind w:left="786"/>
              <w:rPr>
                <w:sz w:val="28"/>
              </w:rPr>
            </w:pPr>
            <w:r>
              <w:rPr>
                <w:sz w:val="28"/>
              </w:rPr>
              <w:t>Геометричне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тіло</w:t>
            </w:r>
          </w:p>
        </w:tc>
        <w:tc>
          <w:tcPr>
            <w:tcW w:w="1337" w:type="dxa"/>
          </w:tcPr>
          <w:p w:rsidR="009E5B1A" w:rsidRDefault="00420353">
            <w:pPr>
              <w:pStyle w:val="TableParagraph"/>
              <w:spacing w:line="324" w:lineRule="exact"/>
              <w:ind w:left="172" w:hanging="6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Кількість </w:t>
            </w:r>
            <w:r>
              <w:rPr>
                <w:sz w:val="28"/>
              </w:rPr>
              <w:t>у наборі</w:t>
            </w:r>
          </w:p>
        </w:tc>
        <w:tc>
          <w:tcPr>
            <w:tcW w:w="2638" w:type="dxa"/>
          </w:tcPr>
          <w:p w:rsidR="009E5B1A" w:rsidRDefault="00420353">
            <w:pPr>
              <w:pStyle w:val="TableParagraph"/>
              <w:spacing w:line="324" w:lineRule="exact"/>
              <w:ind w:left="453" w:hanging="276"/>
              <w:rPr>
                <w:sz w:val="28"/>
              </w:rPr>
            </w:pPr>
            <w:r>
              <w:rPr>
                <w:sz w:val="28"/>
              </w:rPr>
              <w:t>Максимальний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бал за одну деталь</w:t>
            </w:r>
          </w:p>
        </w:tc>
      </w:tr>
      <w:tr w:rsidR="009E5B1A">
        <w:trPr>
          <w:trHeight w:val="318"/>
        </w:trPr>
        <w:tc>
          <w:tcPr>
            <w:tcW w:w="701" w:type="dxa"/>
          </w:tcPr>
          <w:p w:rsidR="009E5B1A" w:rsidRDefault="00420353">
            <w:pPr>
              <w:pStyle w:val="TableParagraph"/>
              <w:spacing w:line="298" w:lineRule="exact"/>
              <w:ind w:left="196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687" w:type="dxa"/>
          </w:tcPr>
          <w:p w:rsidR="009E5B1A" w:rsidRDefault="00420353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Зрізана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призма</w:t>
            </w:r>
          </w:p>
        </w:tc>
        <w:tc>
          <w:tcPr>
            <w:tcW w:w="1337" w:type="dxa"/>
          </w:tcPr>
          <w:p w:rsidR="009E5B1A" w:rsidRDefault="00420353">
            <w:pPr>
              <w:pStyle w:val="TableParagraph"/>
              <w:spacing w:line="298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38" w:type="dxa"/>
          </w:tcPr>
          <w:p w:rsidR="009E5B1A" w:rsidRDefault="00420353">
            <w:pPr>
              <w:pStyle w:val="TableParagraph"/>
              <w:spacing w:line="29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E5B1A">
        <w:trPr>
          <w:trHeight w:val="321"/>
        </w:trPr>
        <w:tc>
          <w:tcPr>
            <w:tcW w:w="701" w:type="dxa"/>
          </w:tcPr>
          <w:p w:rsidR="009E5B1A" w:rsidRDefault="00420353">
            <w:pPr>
              <w:pStyle w:val="TableParagraph"/>
              <w:spacing w:line="301" w:lineRule="exact"/>
              <w:ind w:left="196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3687" w:type="dxa"/>
          </w:tcPr>
          <w:p w:rsidR="009E5B1A" w:rsidRDefault="00420353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Конус</w:t>
            </w:r>
          </w:p>
        </w:tc>
        <w:tc>
          <w:tcPr>
            <w:tcW w:w="1337" w:type="dxa"/>
          </w:tcPr>
          <w:p w:rsidR="009E5B1A" w:rsidRDefault="00420353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38" w:type="dxa"/>
          </w:tcPr>
          <w:p w:rsidR="009E5B1A" w:rsidRDefault="00420353">
            <w:pPr>
              <w:pStyle w:val="TableParagraph"/>
              <w:spacing w:line="301" w:lineRule="exact"/>
              <w:ind w:left="1130" w:right="112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5,5</w:t>
            </w:r>
          </w:p>
        </w:tc>
      </w:tr>
      <w:tr w:rsidR="009E5B1A">
        <w:trPr>
          <w:trHeight w:val="323"/>
        </w:trPr>
        <w:tc>
          <w:tcPr>
            <w:tcW w:w="701" w:type="dxa"/>
          </w:tcPr>
          <w:p w:rsidR="009E5B1A" w:rsidRDefault="00420353">
            <w:pPr>
              <w:pStyle w:val="TableParagraph"/>
              <w:spacing w:before="2" w:line="301" w:lineRule="exact"/>
              <w:ind w:left="196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3687" w:type="dxa"/>
          </w:tcPr>
          <w:p w:rsidR="009E5B1A" w:rsidRDefault="00420353">
            <w:pPr>
              <w:pStyle w:val="TableParagraph"/>
              <w:spacing w:before="2" w:line="301" w:lineRule="exact"/>
              <w:ind w:left="105"/>
            </w:pPr>
            <w:r>
              <w:rPr>
                <w:sz w:val="28"/>
              </w:rPr>
              <w:t>Куб</w:t>
            </w:r>
            <w:r>
              <w:rPr>
                <w:spacing w:val="-8"/>
                <w:sz w:val="28"/>
              </w:rPr>
              <w:t xml:space="preserve"> </w:t>
            </w:r>
            <w:r>
              <w:t>(+збільшеного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розміру)</w:t>
            </w:r>
          </w:p>
        </w:tc>
        <w:tc>
          <w:tcPr>
            <w:tcW w:w="1337" w:type="dxa"/>
          </w:tcPr>
          <w:p w:rsidR="009E5B1A" w:rsidRDefault="00420353">
            <w:pPr>
              <w:pStyle w:val="TableParagraph"/>
              <w:spacing w:before="2"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38" w:type="dxa"/>
          </w:tcPr>
          <w:p w:rsidR="009E5B1A" w:rsidRDefault="00420353">
            <w:pPr>
              <w:pStyle w:val="TableParagraph"/>
              <w:spacing w:before="2"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E5B1A">
        <w:trPr>
          <w:trHeight w:val="321"/>
        </w:trPr>
        <w:tc>
          <w:tcPr>
            <w:tcW w:w="701" w:type="dxa"/>
          </w:tcPr>
          <w:p w:rsidR="009E5B1A" w:rsidRDefault="00420353">
            <w:pPr>
              <w:pStyle w:val="TableParagraph"/>
              <w:spacing w:line="302" w:lineRule="exact"/>
              <w:ind w:left="196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3687" w:type="dxa"/>
          </w:tcPr>
          <w:p w:rsidR="009E5B1A" w:rsidRDefault="00420353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Піраміда</w:t>
            </w:r>
          </w:p>
        </w:tc>
        <w:tc>
          <w:tcPr>
            <w:tcW w:w="1337" w:type="dxa"/>
          </w:tcPr>
          <w:p w:rsidR="009E5B1A" w:rsidRDefault="00420353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38" w:type="dxa"/>
          </w:tcPr>
          <w:p w:rsidR="009E5B1A" w:rsidRDefault="00420353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E5B1A">
        <w:trPr>
          <w:trHeight w:val="321"/>
        </w:trPr>
        <w:tc>
          <w:tcPr>
            <w:tcW w:w="701" w:type="dxa"/>
          </w:tcPr>
          <w:p w:rsidR="009E5B1A" w:rsidRDefault="00420353">
            <w:pPr>
              <w:pStyle w:val="TableParagraph"/>
              <w:spacing w:line="301" w:lineRule="exact"/>
              <w:ind w:left="196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3687" w:type="dxa"/>
          </w:tcPr>
          <w:p w:rsidR="009E5B1A" w:rsidRDefault="00420353">
            <w:pPr>
              <w:pStyle w:val="TableParagraph"/>
              <w:spacing w:line="301" w:lineRule="exact"/>
              <w:ind w:left="105"/>
            </w:pPr>
            <w:r>
              <w:rPr>
                <w:sz w:val="28"/>
              </w:rPr>
              <w:t>Призма</w:t>
            </w:r>
            <w:r>
              <w:rPr>
                <w:spacing w:val="-9"/>
                <w:sz w:val="28"/>
              </w:rPr>
              <w:t xml:space="preserve"> </w:t>
            </w:r>
            <w:r>
              <w:t>(+збільшеного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розміру)</w:t>
            </w:r>
          </w:p>
        </w:tc>
        <w:tc>
          <w:tcPr>
            <w:tcW w:w="1337" w:type="dxa"/>
          </w:tcPr>
          <w:p w:rsidR="009E5B1A" w:rsidRDefault="00420353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38" w:type="dxa"/>
          </w:tcPr>
          <w:p w:rsidR="009E5B1A" w:rsidRDefault="00420353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E5B1A">
        <w:trPr>
          <w:trHeight w:val="323"/>
        </w:trPr>
        <w:tc>
          <w:tcPr>
            <w:tcW w:w="701" w:type="dxa"/>
          </w:tcPr>
          <w:p w:rsidR="009E5B1A" w:rsidRDefault="00420353">
            <w:pPr>
              <w:pStyle w:val="TableParagraph"/>
              <w:spacing w:before="2" w:line="301" w:lineRule="exact"/>
              <w:ind w:left="196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687" w:type="dxa"/>
          </w:tcPr>
          <w:p w:rsidR="009E5B1A" w:rsidRDefault="00420353">
            <w:pPr>
              <w:pStyle w:val="TableParagraph"/>
              <w:spacing w:before="2" w:line="301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Циліндр</w:t>
            </w:r>
          </w:p>
        </w:tc>
        <w:tc>
          <w:tcPr>
            <w:tcW w:w="1337" w:type="dxa"/>
          </w:tcPr>
          <w:p w:rsidR="009E5B1A" w:rsidRDefault="00420353">
            <w:pPr>
              <w:pStyle w:val="TableParagraph"/>
              <w:spacing w:before="2"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38" w:type="dxa"/>
          </w:tcPr>
          <w:p w:rsidR="009E5B1A" w:rsidRDefault="00420353">
            <w:pPr>
              <w:pStyle w:val="TableParagraph"/>
              <w:spacing w:before="2"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9E5B1A" w:rsidRDefault="009E5B1A">
      <w:pPr>
        <w:pStyle w:val="a3"/>
        <w:spacing w:before="2"/>
        <w:ind w:left="0" w:firstLine="0"/>
        <w:jc w:val="left"/>
      </w:pPr>
    </w:p>
    <w:p w:rsidR="009E5B1A" w:rsidRDefault="00420353">
      <w:pPr>
        <w:pStyle w:val="a3"/>
        <w:ind w:left="788" w:right="3654" w:firstLine="0"/>
        <w:jc w:val="left"/>
      </w:pPr>
      <w:r>
        <w:t>якість</w:t>
      </w:r>
      <w:r>
        <w:rPr>
          <w:spacing w:val="-7"/>
        </w:rPr>
        <w:t xml:space="preserve"> </w:t>
      </w:r>
      <w:r>
        <w:t>зборки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склеювання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балів. охайність – 3 бали;</w:t>
      </w:r>
    </w:p>
    <w:p w:rsidR="009E5B1A" w:rsidRDefault="00420353">
      <w:pPr>
        <w:pStyle w:val="a3"/>
        <w:ind w:left="788" w:right="1128" w:firstLine="0"/>
        <w:jc w:val="left"/>
      </w:pPr>
      <w:r>
        <w:t>творчі</w:t>
      </w:r>
      <w:r>
        <w:rPr>
          <w:spacing w:val="-4"/>
        </w:rPr>
        <w:t xml:space="preserve"> </w:t>
      </w:r>
      <w:r>
        <w:t>елементи,</w:t>
      </w:r>
      <w:r>
        <w:rPr>
          <w:spacing w:val="-6"/>
        </w:rPr>
        <w:t xml:space="preserve"> </w:t>
      </w:r>
      <w:r>
        <w:t>художнє</w:t>
      </w:r>
      <w:r>
        <w:rPr>
          <w:spacing w:val="-9"/>
        </w:rPr>
        <w:t xml:space="preserve"> </w:t>
      </w:r>
      <w:r>
        <w:t>оздоблення</w:t>
      </w:r>
      <w:r>
        <w:rPr>
          <w:spacing w:val="-5"/>
        </w:rPr>
        <w:t xml:space="preserve"> </w:t>
      </w:r>
      <w:r>
        <w:t>моделі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балів; закінченість, загальна естетика – 2 бали.</w:t>
      </w:r>
    </w:p>
    <w:p w:rsidR="009E5B1A" w:rsidRDefault="00420353">
      <w:pPr>
        <w:pStyle w:val="a3"/>
        <w:spacing w:before="1" w:line="322" w:lineRule="exact"/>
        <w:ind w:left="788" w:firstLine="0"/>
        <w:jc w:val="left"/>
      </w:pPr>
      <w:r>
        <w:t>максимальна</w:t>
      </w:r>
      <w:r>
        <w:rPr>
          <w:spacing w:val="-6"/>
        </w:rPr>
        <w:t xml:space="preserve"> </w:t>
      </w:r>
      <w:r>
        <w:t>кількість</w:t>
      </w:r>
      <w:r>
        <w:rPr>
          <w:spacing w:val="-4"/>
        </w:rPr>
        <w:t xml:space="preserve"> </w:t>
      </w:r>
      <w:r>
        <w:t>балів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20.</w:t>
      </w:r>
    </w:p>
    <w:p w:rsidR="009E5B1A" w:rsidRDefault="00420353">
      <w:pPr>
        <w:pStyle w:val="a3"/>
        <w:ind w:left="788" w:firstLine="0"/>
        <w:jc w:val="left"/>
      </w:pPr>
      <w:r>
        <w:t>Максимальна</w:t>
      </w:r>
      <w:r>
        <w:rPr>
          <w:spacing w:val="-6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балів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балів</w:t>
      </w:r>
      <w:r>
        <w:rPr>
          <w:spacing w:val="-3"/>
        </w:rPr>
        <w:t xml:space="preserve"> </w:t>
      </w:r>
      <w:r>
        <w:t>+20</w:t>
      </w:r>
      <w:r>
        <w:rPr>
          <w:spacing w:val="-3"/>
        </w:rPr>
        <w:t xml:space="preserve"> </w:t>
      </w:r>
      <w:r>
        <w:rPr>
          <w:spacing w:val="-2"/>
        </w:rPr>
        <w:t>балів</w:t>
      </w:r>
    </w:p>
    <w:p w:rsidR="009E5B1A" w:rsidRDefault="009E5B1A">
      <w:pPr>
        <w:pStyle w:val="a3"/>
        <w:spacing w:before="10"/>
        <w:ind w:left="0" w:firstLine="0"/>
        <w:jc w:val="left"/>
        <w:rPr>
          <w:sz w:val="27"/>
        </w:rPr>
      </w:pPr>
    </w:p>
    <w:p w:rsidR="009E5B1A" w:rsidRDefault="00420353">
      <w:pPr>
        <w:pStyle w:val="1"/>
        <w:numPr>
          <w:ilvl w:val="0"/>
          <w:numId w:val="14"/>
        </w:numPr>
        <w:tabs>
          <w:tab w:val="left" w:pos="1576"/>
        </w:tabs>
        <w:ind w:left="1575" w:hanging="282"/>
        <w:jc w:val="both"/>
      </w:pPr>
      <w:r>
        <w:t>Визначення</w:t>
      </w:r>
      <w:r>
        <w:rPr>
          <w:spacing w:val="-10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нагородження</w:t>
      </w:r>
      <w:r>
        <w:rPr>
          <w:spacing w:val="-7"/>
        </w:rPr>
        <w:t xml:space="preserve"> </w:t>
      </w:r>
      <w:r>
        <w:t>переможців</w:t>
      </w:r>
      <w:r>
        <w:rPr>
          <w:spacing w:val="-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призерів</w:t>
      </w:r>
      <w:r>
        <w:rPr>
          <w:spacing w:val="-8"/>
        </w:rPr>
        <w:t xml:space="preserve"> </w:t>
      </w:r>
      <w:r>
        <w:rPr>
          <w:spacing w:val="-2"/>
        </w:rPr>
        <w:t>Конкурсу</w:t>
      </w:r>
    </w:p>
    <w:p w:rsidR="009E5B1A" w:rsidRDefault="00420353">
      <w:pPr>
        <w:pStyle w:val="a4"/>
        <w:numPr>
          <w:ilvl w:val="1"/>
          <w:numId w:val="1"/>
        </w:numPr>
        <w:tabs>
          <w:tab w:val="left" w:pos="1278"/>
        </w:tabs>
        <w:spacing w:line="322" w:lineRule="exact"/>
        <w:rPr>
          <w:sz w:val="28"/>
        </w:rPr>
      </w:pPr>
      <w:r>
        <w:rPr>
          <w:sz w:val="28"/>
        </w:rPr>
        <w:t>Переможці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призери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-3"/>
          <w:sz w:val="28"/>
        </w:rPr>
        <w:t xml:space="preserve"> </w:t>
      </w:r>
      <w:r>
        <w:rPr>
          <w:sz w:val="28"/>
        </w:rPr>
        <w:t>визначаються</w:t>
      </w:r>
      <w:r>
        <w:rPr>
          <w:spacing w:val="-7"/>
          <w:sz w:val="28"/>
        </w:rPr>
        <w:t xml:space="preserve"> </w:t>
      </w:r>
      <w:r>
        <w:rPr>
          <w:sz w:val="28"/>
        </w:rPr>
        <w:t>журі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етапі.</w:t>
      </w:r>
    </w:p>
    <w:p w:rsidR="009E5B1A" w:rsidRDefault="00420353">
      <w:pPr>
        <w:pStyle w:val="a4"/>
        <w:numPr>
          <w:ilvl w:val="1"/>
          <w:numId w:val="1"/>
        </w:numPr>
        <w:tabs>
          <w:tab w:val="left" w:pos="1278"/>
        </w:tabs>
        <w:ind w:left="222" w:right="264" w:firstLine="566"/>
        <w:rPr>
          <w:sz w:val="28"/>
        </w:rPr>
      </w:pPr>
      <w:r>
        <w:rPr>
          <w:sz w:val="28"/>
        </w:rPr>
        <w:t xml:space="preserve">Переможцями у кожному етапі Конкурсу є учасники, які набрали найбільшу кількість балів. Призерами Конкурсу є учасники, які за кількістю набраних балів посіли друге та третє місця. </w:t>
      </w:r>
    </w:p>
    <w:p w:rsidR="009E5B1A" w:rsidRDefault="00420353">
      <w:pPr>
        <w:pStyle w:val="a4"/>
        <w:numPr>
          <w:ilvl w:val="1"/>
          <w:numId w:val="1"/>
        </w:numPr>
        <w:tabs>
          <w:tab w:val="left" w:pos="1281"/>
        </w:tabs>
        <w:spacing w:before="1"/>
        <w:ind w:left="222" w:right="266" w:firstLine="566"/>
        <w:rPr>
          <w:sz w:val="28"/>
        </w:rPr>
      </w:pPr>
      <w:r>
        <w:rPr>
          <w:sz w:val="28"/>
        </w:rPr>
        <w:t>Командна першість визначається за найбільшою кількістю балів, отриманих командою в усіх завданнях Конкурсу.</w:t>
      </w:r>
    </w:p>
    <w:p w:rsidR="009E5B1A" w:rsidRDefault="00420353">
      <w:pPr>
        <w:pStyle w:val="a4"/>
        <w:numPr>
          <w:ilvl w:val="1"/>
          <w:numId w:val="1"/>
        </w:numPr>
        <w:tabs>
          <w:tab w:val="left" w:pos="1278"/>
        </w:tabs>
        <w:spacing w:line="242" w:lineRule="auto"/>
        <w:ind w:left="222" w:right="271" w:firstLine="566"/>
        <w:rPr>
          <w:sz w:val="28"/>
        </w:rPr>
      </w:pPr>
      <w:r>
        <w:rPr>
          <w:sz w:val="28"/>
        </w:rPr>
        <w:t xml:space="preserve">Переможці та призери Конкурсу в командній першості нагороджуються </w:t>
      </w:r>
      <w:r>
        <w:rPr>
          <w:sz w:val="28"/>
        </w:rPr>
        <w:t xml:space="preserve">дипломами </w:t>
      </w:r>
      <w:r w:rsidR="005A1FB8">
        <w:rPr>
          <w:sz w:val="28"/>
        </w:rPr>
        <w:t>Департаменту освіти і науки Чернівецької ОВА</w:t>
      </w:r>
      <w:r>
        <w:rPr>
          <w:sz w:val="28"/>
        </w:rPr>
        <w:t xml:space="preserve"> відповідних ступенів.</w:t>
      </w:r>
    </w:p>
    <w:p w:rsidR="009E5B1A" w:rsidRDefault="00420353">
      <w:pPr>
        <w:pStyle w:val="a4"/>
        <w:numPr>
          <w:ilvl w:val="1"/>
          <w:numId w:val="1"/>
        </w:numPr>
        <w:tabs>
          <w:tab w:val="left" w:pos="1278"/>
        </w:tabs>
        <w:ind w:left="222" w:right="259" w:firstLine="566"/>
        <w:rPr>
          <w:sz w:val="28"/>
        </w:rPr>
      </w:pPr>
      <w:r>
        <w:rPr>
          <w:sz w:val="28"/>
        </w:rPr>
        <w:t xml:space="preserve">Переможці та призери Конкурсу в окремих видах Конкурсу, нагороджуються </w:t>
      </w:r>
      <w:r>
        <w:rPr>
          <w:sz w:val="28"/>
        </w:rPr>
        <w:t xml:space="preserve">дипломами </w:t>
      </w:r>
      <w:r w:rsidR="005A1FB8">
        <w:rPr>
          <w:sz w:val="28"/>
        </w:rPr>
        <w:t>Департаменту освіти і науки Чернівецької ОВА</w:t>
      </w:r>
      <w:r>
        <w:rPr>
          <w:sz w:val="28"/>
        </w:rPr>
        <w:t xml:space="preserve"> </w:t>
      </w:r>
      <w:r>
        <w:rPr>
          <w:sz w:val="28"/>
        </w:rPr>
        <w:t>відповідних ступенів</w:t>
      </w:r>
      <w:r>
        <w:rPr>
          <w:sz w:val="28"/>
        </w:rPr>
        <w:t>.</w:t>
      </w:r>
    </w:p>
    <w:sectPr w:rsidR="009E5B1A">
      <w:headerReference w:type="default" r:id="rId12"/>
      <w:pgSz w:w="11910" w:h="16840"/>
      <w:pgMar w:top="1040" w:right="300" w:bottom="280" w:left="1480" w:header="5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0353">
      <w:r>
        <w:separator/>
      </w:r>
    </w:p>
  </w:endnote>
  <w:endnote w:type="continuationSeparator" w:id="0">
    <w:p w:rsidR="00000000" w:rsidRDefault="004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0353">
      <w:r>
        <w:separator/>
      </w:r>
    </w:p>
  </w:footnote>
  <w:footnote w:type="continuationSeparator" w:id="0">
    <w:p w:rsidR="00000000" w:rsidRDefault="0042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1A" w:rsidRDefault="0077025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4059555</wp:posOffset>
              </wp:positionH>
              <wp:positionV relativeFrom="page">
                <wp:posOffset>354330</wp:posOffset>
              </wp:positionV>
              <wp:extent cx="178435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B1A" w:rsidRDefault="00420353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9.65pt;margin-top:27.9pt;width:14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" filled="f" stroked="f">
              <v:textbox inset="0,0,0,0">
                <w:txbxContent>
                  <w:p w:rsidR="009E5B1A" w:rsidRDefault="00420353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D0D"/>
    <w:multiLevelType w:val="multilevel"/>
    <w:tmpl w:val="ACF855DA"/>
    <w:lvl w:ilvl="0">
      <w:start w:val="3"/>
      <w:numFmt w:val="decimal"/>
      <w:lvlText w:val="%1"/>
      <w:lvlJc w:val="left"/>
      <w:pPr>
        <w:ind w:left="222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uk-UA" w:eastAsia="en-US" w:bidi="ar-SA"/>
      </w:rPr>
    </w:lvl>
  </w:abstractNum>
  <w:abstractNum w:abstractNumId="1" w15:restartNumberingAfterBreak="0">
    <w:nsid w:val="0713086D"/>
    <w:multiLevelType w:val="hybridMultilevel"/>
    <w:tmpl w:val="5A1EA9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4D7"/>
    <w:multiLevelType w:val="hybridMultilevel"/>
    <w:tmpl w:val="02CED1CC"/>
    <w:lvl w:ilvl="0" w:tplc="347E1B5A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ABEF034">
      <w:numFmt w:val="bullet"/>
      <w:lvlText w:val="•"/>
      <w:lvlJc w:val="left"/>
      <w:pPr>
        <w:ind w:left="1210" w:hanging="305"/>
      </w:pPr>
      <w:rPr>
        <w:rFonts w:hint="default"/>
        <w:lang w:val="uk-UA" w:eastAsia="en-US" w:bidi="ar-SA"/>
      </w:rPr>
    </w:lvl>
    <w:lvl w:ilvl="2" w:tplc="9F4803DA">
      <w:numFmt w:val="bullet"/>
      <w:lvlText w:val="•"/>
      <w:lvlJc w:val="left"/>
      <w:pPr>
        <w:ind w:left="2201" w:hanging="305"/>
      </w:pPr>
      <w:rPr>
        <w:rFonts w:hint="default"/>
        <w:lang w:val="uk-UA" w:eastAsia="en-US" w:bidi="ar-SA"/>
      </w:rPr>
    </w:lvl>
    <w:lvl w:ilvl="3" w:tplc="2AD8F8D0">
      <w:numFmt w:val="bullet"/>
      <w:lvlText w:val="•"/>
      <w:lvlJc w:val="left"/>
      <w:pPr>
        <w:ind w:left="3191" w:hanging="305"/>
      </w:pPr>
      <w:rPr>
        <w:rFonts w:hint="default"/>
        <w:lang w:val="uk-UA" w:eastAsia="en-US" w:bidi="ar-SA"/>
      </w:rPr>
    </w:lvl>
    <w:lvl w:ilvl="4" w:tplc="020CFD72">
      <w:numFmt w:val="bullet"/>
      <w:lvlText w:val="•"/>
      <w:lvlJc w:val="left"/>
      <w:pPr>
        <w:ind w:left="4182" w:hanging="305"/>
      </w:pPr>
      <w:rPr>
        <w:rFonts w:hint="default"/>
        <w:lang w:val="uk-UA" w:eastAsia="en-US" w:bidi="ar-SA"/>
      </w:rPr>
    </w:lvl>
    <w:lvl w:ilvl="5" w:tplc="CA2EE984">
      <w:numFmt w:val="bullet"/>
      <w:lvlText w:val="•"/>
      <w:lvlJc w:val="left"/>
      <w:pPr>
        <w:ind w:left="5173" w:hanging="305"/>
      </w:pPr>
      <w:rPr>
        <w:rFonts w:hint="default"/>
        <w:lang w:val="uk-UA" w:eastAsia="en-US" w:bidi="ar-SA"/>
      </w:rPr>
    </w:lvl>
    <w:lvl w:ilvl="6" w:tplc="EB92C186">
      <w:numFmt w:val="bullet"/>
      <w:lvlText w:val="•"/>
      <w:lvlJc w:val="left"/>
      <w:pPr>
        <w:ind w:left="6163" w:hanging="305"/>
      </w:pPr>
      <w:rPr>
        <w:rFonts w:hint="default"/>
        <w:lang w:val="uk-UA" w:eastAsia="en-US" w:bidi="ar-SA"/>
      </w:rPr>
    </w:lvl>
    <w:lvl w:ilvl="7" w:tplc="CFA8EE2A">
      <w:numFmt w:val="bullet"/>
      <w:lvlText w:val="•"/>
      <w:lvlJc w:val="left"/>
      <w:pPr>
        <w:ind w:left="7154" w:hanging="305"/>
      </w:pPr>
      <w:rPr>
        <w:rFonts w:hint="default"/>
        <w:lang w:val="uk-UA" w:eastAsia="en-US" w:bidi="ar-SA"/>
      </w:rPr>
    </w:lvl>
    <w:lvl w:ilvl="8" w:tplc="5AFE43A8">
      <w:numFmt w:val="bullet"/>
      <w:lvlText w:val="•"/>
      <w:lvlJc w:val="left"/>
      <w:pPr>
        <w:ind w:left="8145" w:hanging="305"/>
      </w:pPr>
      <w:rPr>
        <w:rFonts w:hint="default"/>
        <w:lang w:val="uk-UA" w:eastAsia="en-US" w:bidi="ar-SA"/>
      </w:rPr>
    </w:lvl>
  </w:abstractNum>
  <w:abstractNum w:abstractNumId="3" w15:restartNumberingAfterBreak="0">
    <w:nsid w:val="15F75433"/>
    <w:multiLevelType w:val="multilevel"/>
    <w:tmpl w:val="F8EC36AE"/>
    <w:lvl w:ilvl="0">
      <w:start w:val="4"/>
      <w:numFmt w:val="decimal"/>
      <w:lvlText w:val="%1"/>
      <w:lvlJc w:val="left"/>
      <w:pPr>
        <w:ind w:left="222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uk-UA" w:eastAsia="en-US" w:bidi="ar-SA"/>
      </w:rPr>
    </w:lvl>
  </w:abstractNum>
  <w:abstractNum w:abstractNumId="4" w15:restartNumberingAfterBreak="0">
    <w:nsid w:val="344D3479"/>
    <w:multiLevelType w:val="hybridMultilevel"/>
    <w:tmpl w:val="7AC8B79A"/>
    <w:lvl w:ilvl="0" w:tplc="15606F30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90C5942">
      <w:numFmt w:val="bullet"/>
      <w:lvlText w:val="•"/>
      <w:lvlJc w:val="left"/>
      <w:pPr>
        <w:ind w:left="1210" w:hanging="305"/>
      </w:pPr>
      <w:rPr>
        <w:rFonts w:hint="default"/>
        <w:lang w:val="uk-UA" w:eastAsia="en-US" w:bidi="ar-SA"/>
      </w:rPr>
    </w:lvl>
    <w:lvl w:ilvl="2" w:tplc="BD1EC960">
      <w:numFmt w:val="bullet"/>
      <w:lvlText w:val="•"/>
      <w:lvlJc w:val="left"/>
      <w:pPr>
        <w:ind w:left="2201" w:hanging="305"/>
      </w:pPr>
      <w:rPr>
        <w:rFonts w:hint="default"/>
        <w:lang w:val="uk-UA" w:eastAsia="en-US" w:bidi="ar-SA"/>
      </w:rPr>
    </w:lvl>
    <w:lvl w:ilvl="3" w:tplc="FC584180">
      <w:numFmt w:val="bullet"/>
      <w:lvlText w:val="•"/>
      <w:lvlJc w:val="left"/>
      <w:pPr>
        <w:ind w:left="3191" w:hanging="305"/>
      </w:pPr>
      <w:rPr>
        <w:rFonts w:hint="default"/>
        <w:lang w:val="uk-UA" w:eastAsia="en-US" w:bidi="ar-SA"/>
      </w:rPr>
    </w:lvl>
    <w:lvl w:ilvl="4" w:tplc="16FAC2E6">
      <w:numFmt w:val="bullet"/>
      <w:lvlText w:val="•"/>
      <w:lvlJc w:val="left"/>
      <w:pPr>
        <w:ind w:left="4182" w:hanging="305"/>
      </w:pPr>
      <w:rPr>
        <w:rFonts w:hint="default"/>
        <w:lang w:val="uk-UA" w:eastAsia="en-US" w:bidi="ar-SA"/>
      </w:rPr>
    </w:lvl>
    <w:lvl w:ilvl="5" w:tplc="8790488A">
      <w:numFmt w:val="bullet"/>
      <w:lvlText w:val="•"/>
      <w:lvlJc w:val="left"/>
      <w:pPr>
        <w:ind w:left="5173" w:hanging="305"/>
      </w:pPr>
      <w:rPr>
        <w:rFonts w:hint="default"/>
        <w:lang w:val="uk-UA" w:eastAsia="en-US" w:bidi="ar-SA"/>
      </w:rPr>
    </w:lvl>
    <w:lvl w:ilvl="6" w:tplc="5576F1F6">
      <w:numFmt w:val="bullet"/>
      <w:lvlText w:val="•"/>
      <w:lvlJc w:val="left"/>
      <w:pPr>
        <w:ind w:left="6163" w:hanging="305"/>
      </w:pPr>
      <w:rPr>
        <w:rFonts w:hint="default"/>
        <w:lang w:val="uk-UA" w:eastAsia="en-US" w:bidi="ar-SA"/>
      </w:rPr>
    </w:lvl>
    <w:lvl w:ilvl="7" w:tplc="2FDA3BDA">
      <w:numFmt w:val="bullet"/>
      <w:lvlText w:val="•"/>
      <w:lvlJc w:val="left"/>
      <w:pPr>
        <w:ind w:left="7154" w:hanging="305"/>
      </w:pPr>
      <w:rPr>
        <w:rFonts w:hint="default"/>
        <w:lang w:val="uk-UA" w:eastAsia="en-US" w:bidi="ar-SA"/>
      </w:rPr>
    </w:lvl>
    <w:lvl w:ilvl="8" w:tplc="7B5E21D4">
      <w:numFmt w:val="bullet"/>
      <w:lvlText w:val="•"/>
      <w:lvlJc w:val="left"/>
      <w:pPr>
        <w:ind w:left="8145" w:hanging="305"/>
      </w:pPr>
      <w:rPr>
        <w:rFonts w:hint="default"/>
        <w:lang w:val="uk-UA" w:eastAsia="en-US" w:bidi="ar-SA"/>
      </w:rPr>
    </w:lvl>
  </w:abstractNum>
  <w:abstractNum w:abstractNumId="5" w15:restartNumberingAfterBreak="0">
    <w:nsid w:val="40DE3A03"/>
    <w:multiLevelType w:val="multilevel"/>
    <w:tmpl w:val="3A2E6530"/>
    <w:lvl w:ilvl="0">
      <w:start w:val="5"/>
      <w:numFmt w:val="decimal"/>
      <w:lvlText w:val="%1"/>
      <w:lvlJc w:val="left"/>
      <w:pPr>
        <w:ind w:left="222" w:hanging="492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uk-UA" w:eastAsia="en-US" w:bidi="ar-SA"/>
      </w:rPr>
    </w:lvl>
  </w:abstractNum>
  <w:abstractNum w:abstractNumId="6" w15:restartNumberingAfterBreak="0">
    <w:nsid w:val="4F5A6F7C"/>
    <w:multiLevelType w:val="hybridMultilevel"/>
    <w:tmpl w:val="7938F25A"/>
    <w:lvl w:ilvl="0" w:tplc="0ACA6D18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0C4B2DE">
      <w:numFmt w:val="bullet"/>
      <w:lvlText w:val="•"/>
      <w:lvlJc w:val="left"/>
      <w:pPr>
        <w:ind w:left="1210" w:hanging="305"/>
      </w:pPr>
      <w:rPr>
        <w:rFonts w:hint="default"/>
        <w:lang w:val="uk-UA" w:eastAsia="en-US" w:bidi="ar-SA"/>
      </w:rPr>
    </w:lvl>
    <w:lvl w:ilvl="2" w:tplc="7EFE7116">
      <w:numFmt w:val="bullet"/>
      <w:lvlText w:val="•"/>
      <w:lvlJc w:val="left"/>
      <w:pPr>
        <w:ind w:left="2201" w:hanging="305"/>
      </w:pPr>
      <w:rPr>
        <w:rFonts w:hint="default"/>
        <w:lang w:val="uk-UA" w:eastAsia="en-US" w:bidi="ar-SA"/>
      </w:rPr>
    </w:lvl>
    <w:lvl w:ilvl="3" w:tplc="EF02D45E">
      <w:numFmt w:val="bullet"/>
      <w:lvlText w:val="•"/>
      <w:lvlJc w:val="left"/>
      <w:pPr>
        <w:ind w:left="3191" w:hanging="305"/>
      </w:pPr>
      <w:rPr>
        <w:rFonts w:hint="default"/>
        <w:lang w:val="uk-UA" w:eastAsia="en-US" w:bidi="ar-SA"/>
      </w:rPr>
    </w:lvl>
    <w:lvl w:ilvl="4" w:tplc="B7909940">
      <w:numFmt w:val="bullet"/>
      <w:lvlText w:val="•"/>
      <w:lvlJc w:val="left"/>
      <w:pPr>
        <w:ind w:left="4182" w:hanging="305"/>
      </w:pPr>
      <w:rPr>
        <w:rFonts w:hint="default"/>
        <w:lang w:val="uk-UA" w:eastAsia="en-US" w:bidi="ar-SA"/>
      </w:rPr>
    </w:lvl>
    <w:lvl w:ilvl="5" w:tplc="CEE254E2">
      <w:numFmt w:val="bullet"/>
      <w:lvlText w:val="•"/>
      <w:lvlJc w:val="left"/>
      <w:pPr>
        <w:ind w:left="5173" w:hanging="305"/>
      </w:pPr>
      <w:rPr>
        <w:rFonts w:hint="default"/>
        <w:lang w:val="uk-UA" w:eastAsia="en-US" w:bidi="ar-SA"/>
      </w:rPr>
    </w:lvl>
    <w:lvl w:ilvl="6" w:tplc="CCD490EE">
      <w:numFmt w:val="bullet"/>
      <w:lvlText w:val="•"/>
      <w:lvlJc w:val="left"/>
      <w:pPr>
        <w:ind w:left="6163" w:hanging="305"/>
      </w:pPr>
      <w:rPr>
        <w:rFonts w:hint="default"/>
        <w:lang w:val="uk-UA" w:eastAsia="en-US" w:bidi="ar-SA"/>
      </w:rPr>
    </w:lvl>
    <w:lvl w:ilvl="7" w:tplc="95AEB694">
      <w:numFmt w:val="bullet"/>
      <w:lvlText w:val="•"/>
      <w:lvlJc w:val="left"/>
      <w:pPr>
        <w:ind w:left="7154" w:hanging="305"/>
      </w:pPr>
      <w:rPr>
        <w:rFonts w:hint="default"/>
        <w:lang w:val="uk-UA" w:eastAsia="en-US" w:bidi="ar-SA"/>
      </w:rPr>
    </w:lvl>
    <w:lvl w:ilvl="8" w:tplc="C24A1D16">
      <w:numFmt w:val="bullet"/>
      <w:lvlText w:val="•"/>
      <w:lvlJc w:val="left"/>
      <w:pPr>
        <w:ind w:left="8145" w:hanging="305"/>
      </w:pPr>
      <w:rPr>
        <w:rFonts w:hint="default"/>
        <w:lang w:val="uk-UA" w:eastAsia="en-US" w:bidi="ar-SA"/>
      </w:rPr>
    </w:lvl>
  </w:abstractNum>
  <w:abstractNum w:abstractNumId="7" w15:restartNumberingAfterBreak="0">
    <w:nsid w:val="58E3455B"/>
    <w:multiLevelType w:val="multilevel"/>
    <w:tmpl w:val="758AA77A"/>
    <w:lvl w:ilvl="0">
      <w:start w:val="5"/>
      <w:numFmt w:val="decimal"/>
      <w:lvlText w:val="%1"/>
      <w:lvlJc w:val="left"/>
      <w:pPr>
        <w:ind w:left="222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uk-UA" w:eastAsia="en-US" w:bidi="ar-SA"/>
      </w:rPr>
    </w:lvl>
  </w:abstractNum>
  <w:abstractNum w:abstractNumId="8" w15:restartNumberingAfterBreak="0">
    <w:nsid w:val="5AAB14F0"/>
    <w:multiLevelType w:val="hybridMultilevel"/>
    <w:tmpl w:val="D3EEC83A"/>
    <w:lvl w:ilvl="0" w:tplc="EF94C726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614B1CA">
      <w:numFmt w:val="bullet"/>
      <w:lvlText w:val="•"/>
      <w:lvlJc w:val="left"/>
      <w:pPr>
        <w:ind w:left="1210" w:hanging="305"/>
      </w:pPr>
      <w:rPr>
        <w:rFonts w:hint="default"/>
        <w:lang w:val="uk-UA" w:eastAsia="en-US" w:bidi="ar-SA"/>
      </w:rPr>
    </w:lvl>
    <w:lvl w:ilvl="2" w:tplc="04208A30">
      <w:numFmt w:val="bullet"/>
      <w:lvlText w:val="•"/>
      <w:lvlJc w:val="left"/>
      <w:pPr>
        <w:ind w:left="2201" w:hanging="305"/>
      </w:pPr>
      <w:rPr>
        <w:rFonts w:hint="default"/>
        <w:lang w:val="uk-UA" w:eastAsia="en-US" w:bidi="ar-SA"/>
      </w:rPr>
    </w:lvl>
    <w:lvl w:ilvl="3" w:tplc="F542AF5A">
      <w:numFmt w:val="bullet"/>
      <w:lvlText w:val="•"/>
      <w:lvlJc w:val="left"/>
      <w:pPr>
        <w:ind w:left="3191" w:hanging="305"/>
      </w:pPr>
      <w:rPr>
        <w:rFonts w:hint="default"/>
        <w:lang w:val="uk-UA" w:eastAsia="en-US" w:bidi="ar-SA"/>
      </w:rPr>
    </w:lvl>
    <w:lvl w:ilvl="4" w:tplc="C00E916E">
      <w:numFmt w:val="bullet"/>
      <w:lvlText w:val="•"/>
      <w:lvlJc w:val="left"/>
      <w:pPr>
        <w:ind w:left="4182" w:hanging="305"/>
      </w:pPr>
      <w:rPr>
        <w:rFonts w:hint="default"/>
        <w:lang w:val="uk-UA" w:eastAsia="en-US" w:bidi="ar-SA"/>
      </w:rPr>
    </w:lvl>
    <w:lvl w:ilvl="5" w:tplc="8BBAEE0C">
      <w:numFmt w:val="bullet"/>
      <w:lvlText w:val="•"/>
      <w:lvlJc w:val="left"/>
      <w:pPr>
        <w:ind w:left="5173" w:hanging="305"/>
      </w:pPr>
      <w:rPr>
        <w:rFonts w:hint="default"/>
        <w:lang w:val="uk-UA" w:eastAsia="en-US" w:bidi="ar-SA"/>
      </w:rPr>
    </w:lvl>
    <w:lvl w:ilvl="6" w:tplc="05642480">
      <w:numFmt w:val="bullet"/>
      <w:lvlText w:val="•"/>
      <w:lvlJc w:val="left"/>
      <w:pPr>
        <w:ind w:left="6163" w:hanging="305"/>
      </w:pPr>
      <w:rPr>
        <w:rFonts w:hint="default"/>
        <w:lang w:val="uk-UA" w:eastAsia="en-US" w:bidi="ar-SA"/>
      </w:rPr>
    </w:lvl>
    <w:lvl w:ilvl="7" w:tplc="D0061FF8">
      <w:numFmt w:val="bullet"/>
      <w:lvlText w:val="•"/>
      <w:lvlJc w:val="left"/>
      <w:pPr>
        <w:ind w:left="7154" w:hanging="305"/>
      </w:pPr>
      <w:rPr>
        <w:rFonts w:hint="default"/>
        <w:lang w:val="uk-UA" w:eastAsia="en-US" w:bidi="ar-SA"/>
      </w:rPr>
    </w:lvl>
    <w:lvl w:ilvl="8" w:tplc="E3745C3C">
      <w:numFmt w:val="bullet"/>
      <w:lvlText w:val="•"/>
      <w:lvlJc w:val="left"/>
      <w:pPr>
        <w:ind w:left="8145" w:hanging="305"/>
      </w:pPr>
      <w:rPr>
        <w:rFonts w:hint="default"/>
        <w:lang w:val="uk-UA" w:eastAsia="en-US" w:bidi="ar-SA"/>
      </w:rPr>
    </w:lvl>
  </w:abstractNum>
  <w:abstractNum w:abstractNumId="9" w15:restartNumberingAfterBreak="0">
    <w:nsid w:val="61C6438A"/>
    <w:multiLevelType w:val="multilevel"/>
    <w:tmpl w:val="7FAEAC38"/>
    <w:lvl w:ilvl="0">
      <w:start w:val="2"/>
      <w:numFmt w:val="decimal"/>
      <w:lvlText w:val="%1"/>
      <w:lvlJc w:val="left"/>
      <w:pPr>
        <w:ind w:left="222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uk-UA" w:eastAsia="en-US" w:bidi="ar-SA"/>
      </w:rPr>
    </w:lvl>
  </w:abstractNum>
  <w:abstractNum w:abstractNumId="10" w15:restartNumberingAfterBreak="0">
    <w:nsid w:val="6F1C5615"/>
    <w:multiLevelType w:val="multilevel"/>
    <w:tmpl w:val="8684FE86"/>
    <w:lvl w:ilvl="0">
      <w:start w:val="1"/>
      <w:numFmt w:val="decimal"/>
      <w:lvlText w:val="%1"/>
      <w:lvlJc w:val="left"/>
      <w:pPr>
        <w:ind w:left="222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0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1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2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3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4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uk-UA" w:eastAsia="en-US" w:bidi="ar-SA"/>
      </w:rPr>
    </w:lvl>
  </w:abstractNum>
  <w:abstractNum w:abstractNumId="11" w15:restartNumberingAfterBreak="0">
    <w:nsid w:val="72365EAA"/>
    <w:multiLevelType w:val="hybridMultilevel"/>
    <w:tmpl w:val="D220B29E"/>
    <w:lvl w:ilvl="0" w:tplc="C9EC0D76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E25A563A">
      <w:numFmt w:val="bullet"/>
      <w:lvlText w:val="•"/>
      <w:lvlJc w:val="left"/>
      <w:pPr>
        <w:ind w:left="1210" w:hanging="305"/>
      </w:pPr>
      <w:rPr>
        <w:rFonts w:hint="default"/>
        <w:lang w:val="uk-UA" w:eastAsia="en-US" w:bidi="ar-SA"/>
      </w:rPr>
    </w:lvl>
    <w:lvl w:ilvl="2" w:tplc="42A66428">
      <w:numFmt w:val="bullet"/>
      <w:lvlText w:val="•"/>
      <w:lvlJc w:val="left"/>
      <w:pPr>
        <w:ind w:left="2201" w:hanging="305"/>
      </w:pPr>
      <w:rPr>
        <w:rFonts w:hint="default"/>
        <w:lang w:val="uk-UA" w:eastAsia="en-US" w:bidi="ar-SA"/>
      </w:rPr>
    </w:lvl>
    <w:lvl w:ilvl="3" w:tplc="B2B455E4">
      <w:numFmt w:val="bullet"/>
      <w:lvlText w:val="•"/>
      <w:lvlJc w:val="left"/>
      <w:pPr>
        <w:ind w:left="3191" w:hanging="305"/>
      </w:pPr>
      <w:rPr>
        <w:rFonts w:hint="default"/>
        <w:lang w:val="uk-UA" w:eastAsia="en-US" w:bidi="ar-SA"/>
      </w:rPr>
    </w:lvl>
    <w:lvl w:ilvl="4" w:tplc="94C01456">
      <w:numFmt w:val="bullet"/>
      <w:lvlText w:val="•"/>
      <w:lvlJc w:val="left"/>
      <w:pPr>
        <w:ind w:left="4182" w:hanging="305"/>
      </w:pPr>
      <w:rPr>
        <w:rFonts w:hint="default"/>
        <w:lang w:val="uk-UA" w:eastAsia="en-US" w:bidi="ar-SA"/>
      </w:rPr>
    </w:lvl>
    <w:lvl w:ilvl="5" w:tplc="A524E8F2">
      <w:numFmt w:val="bullet"/>
      <w:lvlText w:val="•"/>
      <w:lvlJc w:val="left"/>
      <w:pPr>
        <w:ind w:left="5173" w:hanging="305"/>
      </w:pPr>
      <w:rPr>
        <w:rFonts w:hint="default"/>
        <w:lang w:val="uk-UA" w:eastAsia="en-US" w:bidi="ar-SA"/>
      </w:rPr>
    </w:lvl>
    <w:lvl w:ilvl="6" w:tplc="522A86F2">
      <w:numFmt w:val="bullet"/>
      <w:lvlText w:val="•"/>
      <w:lvlJc w:val="left"/>
      <w:pPr>
        <w:ind w:left="6163" w:hanging="305"/>
      </w:pPr>
      <w:rPr>
        <w:rFonts w:hint="default"/>
        <w:lang w:val="uk-UA" w:eastAsia="en-US" w:bidi="ar-SA"/>
      </w:rPr>
    </w:lvl>
    <w:lvl w:ilvl="7" w:tplc="6F98B6D6">
      <w:numFmt w:val="bullet"/>
      <w:lvlText w:val="•"/>
      <w:lvlJc w:val="left"/>
      <w:pPr>
        <w:ind w:left="7154" w:hanging="305"/>
      </w:pPr>
      <w:rPr>
        <w:rFonts w:hint="default"/>
        <w:lang w:val="uk-UA" w:eastAsia="en-US" w:bidi="ar-SA"/>
      </w:rPr>
    </w:lvl>
    <w:lvl w:ilvl="8" w:tplc="A80419D0">
      <w:numFmt w:val="bullet"/>
      <w:lvlText w:val="•"/>
      <w:lvlJc w:val="left"/>
      <w:pPr>
        <w:ind w:left="8145" w:hanging="305"/>
      </w:pPr>
      <w:rPr>
        <w:rFonts w:hint="default"/>
        <w:lang w:val="uk-UA" w:eastAsia="en-US" w:bidi="ar-SA"/>
      </w:rPr>
    </w:lvl>
  </w:abstractNum>
  <w:abstractNum w:abstractNumId="12" w15:restartNumberingAfterBreak="0">
    <w:nsid w:val="78F76529"/>
    <w:multiLevelType w:val="multilevel"/>
    <w:tmpl w:val="E58839A4"/>
    <w:lvl w:ilvl="0">
      <w:start w:val="6"/>
      <w:numFmt w:val="decimal"/>
      <w:lvlText w:val="%1"/>
      <w:lvlJc w:val="left"/>
      <w:pPr>
        <w:ind w:left="1280" w:hanging="49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0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4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3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8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3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7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2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7" w:hanging="492"/>
      </w:pPr>
      <w:rPr>
        <w:rFonts w:hint="default"/>
        <w:lang w:val="uk-UA" w:eastAsia="en-US" w:bidi="ar-SA"/>
      </w:rPr>
    </w:lvl>
  </w:abstractNum>
  <w:abstractNum w:abstractNumId="13" w15:restartNumberingAfterBreak="0">
    <w:nsid w:val="79870EC8"/>
    <w:multiLevelType w:val="multilevel"/>
    <w:tmpl w:val="C92AC3AE"/>
    <w:lvl w:ilvl="0">
      <w:start w:val="7"/>
      <w:numFmt w:val="decimal"/>
      <w:lvlText w:val="%1"/>
      <w:lvlJc w:val="left"/>
      <w:pPr>
        <w:ind w:left="1278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78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4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1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8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7" w:hanging="490"/>
      </w:pPr>
      <w:rPr>
        <w:rFonts w:hint="default"/>
        <w:lang w:val="uk-UA" w:eastAsia="en-US" w:bidi="ar-SA"/>
      </w:rPr>
    </w:lvl>
  </w:abstractNum>
  <w:abstractNum w:abstractNumId="14" w15:restartNumberingAfterBreak="0">
    <w:nsid w:val="7B094A1A"/>
    <w:multiLevelType w:val="hybridMultilevel"/>
    <w:tmpl w:val="2A18699A"/>
    <w:lvl w:ilvl="0" w:tplc="96303D7E">
      <w:start w:val="1"/>
      <w:numFmt w:val="decimal"/>
      <w:lvlText w:val="%1."/>
      <w:lvlJc w:val="left"/>
      <w:pPr>
        <w:ind w:left="422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8EC0584">
      <w:numFmt w:val="bullet"/>
      <w:lvlText w:val="•"/>
      <w:lvlJc w:val="left"/>
      <w:pPr>
        <w:ind w:left="4810" w:hanging="281"/>
      </w:pPr>
      <w:rPr>
        <w:rFonts w:hint="default"/>
        <w:lang w:val="uk-UA" w:eastAsia="en-US" w:bidi="ar-SA"/>
      </w:rPr>
    </w:lvl>
    <w:lvl w:ilvl="2" w:tplc="101E983C">
      <w:numFmt w:val="bullet"/>
      <w:lvlText w:val="•"/>
      <w:lvlJc w:val="left"/>
      <w:pPr>
        <w:ind w:left="5401" w:hanging="281"/>
      </w:pPr>
      <w:rPr>
        <w:rFonts w:hint="default"/>
        <w:lang w:val="uk-UA" w:eastAsia="en-US" w:bidi="ar-SA"/>
      </w:rPr>
    </w:lvl>
    <w:lvl w:ilvl="3" w:tplc="D2C8BAF2">
      <w:numFmt w:val="bullet"/>
      <w:lvlText w:val="•"/>
      <w:lvlJc w:val="left"/>
      <w:pPr>
        <w:ind w:left="5991" w:hanging="281"/>
      </w:pPr>
      <w:rPr>
        <w:rFonts w:hint="default"/>
        <w:lang w:val="uk-UA" w:eastAsia="en-US" w:bidi="ar-SA"/>
      </w:rPr>
    </w:lvl>
    <w:lvl w:ilvl="4" w:tplc="461883B4">
      <w:numFmt w:val="bullet"/>
      <w:lvlText w:val="•"/>
      <w:lvlJc w:val="left"/>
      <w:pPr>
        <w:ind w:left="6582" w:hanging="281"/>
      </w:pPr>
      <w:rPr>
        <w:rFonts w:hint="default"/>
        <w:lang w:val="uk-UA" w:eastAsia="en-US" w:bidi="ar-SA"/>
      </w:rPr>
    </w:lvl>
    <w:lvl w:ilvl="5" w:tplc="074067BC">
      <w:numFmt w:val="bullet"/>
      <w:lvlText w:val="•"/>
      <w:lvlJc w:val="left"/>
      <w:pPr>
        <w:ind w:left="7173" w:hanging="281"/>
      </w:pPr>
      <w:rPr>
        <w:rFonts w:hint="default"/>
        <w:lang w:val="uk-UA" w:eastAsia="en-US" w:bidi="ar-SA"/>
      </w:rPr>
    </w:lvl>
    <w:lvl w:ilvl="6" w:tplc="230E4F28">
      <w:numFmt w:val="bullet"/>
      <w:lvlText w:val="•"/>
      <w:lvlJc w:val="left"/>
      <w:pPr>
        <w:ind w:left="7763" w:hanging="281"/>
      </w:pPr>
      <w:rPr>
        <w:rFonts w:hint="default"/>
        <w:lang w:val="uk-UA" w:eastAsia="en-US" w:bidi="ar-SA"/>
      </w:rPr>
    </w:lvl>
    <w:lvl w:ilvl="7" w:tplc="10945234">
      <w:numFmt w:val="bullet"/>
      <w:lvlText w:val="•"/>
      <w:lvlJc w:val="left"/>
      <w:pPr>
        <w:ind w:left="8354" w:hanging="281"/>
      </w:pPr>
      <w:rPr>
        <w:rFonts w:hint="default"/>
        <w:lang w:val="uk-UA" w:eastAsia="en-US" w:bidi="ar-SA"/>
      </w:rPr>
    </w:lvl>
    <w:lvl w:ilvl="8" w:tplc="2072309C">
      <w:numFmt w:val="bullet"/>
      <w:lvlText w:val="•"/>
      <w:lvlJc w:val="left"/>
      <w:pPr>
        <w:ind w:left="8945" w:hanging="281"/>
      </w:pPr>
      <w:rPr>
        <w:rFonts w:hint="default"/>
        <w:lang w:val="uk-UA" w:eastAsia="en-US" w:bidi="ar-SA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E5B1A"/>
    <w:rsid w:val="00010703"/>
    <w:rsid w:val="000C2C52"/>
    <w:rsid w:val="00175E44"/>
    <w:rsid w:val="001E578D"/>
    <w:rsid w:val="001F65F8"/>
    <w:rsid w:val="002F446D"/>
    <w:rsid w:val="002F7CB1"/>
    <w:rsid w:val="003D6EF8"/>
    <w:rsid w:val="00420353"/>
    <w:rsid w:val="00431DC1"/>
    <w:rsid w:val="0051605D"/>
    <w:rsid w:val="005A1FB8"/>
    <w:rsid w:val="006D774B"/>
    <w:rsid w:val="00770252"/>
    <w:rsid w:val="0078729B"/>
    <w:rsid w:val="00815D65"/>
    <w:rsid w:val="008F46E9"/>
    <w:rsid w:val="008F7727"/>
    <w:rsid w:val="009E5B1A"/>
    <w:rsid w:val="009F3789"/>
    <w:rsid w:val="00A36CE1"/>
    <w:rsid w:val="00A37694"/>
    <w:rsid w:val="00A37D59"/>
    <w:rsid w:val="00BC194E"/>
    <w:rsid w:val="00C01049"/>
    <w:rsid w:val="00C649FD"/>
    <w:rsid w:val="00C77D7C"/>
    <w:rsid w:val="00D4359C"/>
    <w:rsid w:val="00D50389"/>
    <w:rsid w:val="00D7446D"/>
    <w:rsid w:val="00DD68BB"/>
    <w:rsid w:val="00EA55D4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2"/>
    </o:shapelayout>
  </w:shapeDefaults>
  <w:decimalSymbol w:val=","/>
  <w:listSeparator w:val=";"/>
  <w14:docId w14:val="5FADAEC3"/>
  <w15:docId w15:val="{7CD9C22B-0724-45B0-B729-DD30FB6C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80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770252"/>
    <w:rPr>
      <w:color w:val="0000FF"/>
      <w:u w:val="single"/>
    </w:rPr>
  </w:style>
  <w:style w:type="paragraph" w:customStyle="1" w:styleId="ListParagraph">
    <w:name w:val="List Paragraph"/>
    <w:basedOn w:val="a"/>
    <w:rsid w:val="00770252"/>
    <w:pPr>
      <w:suppressAutoHyphens/>
      <w:autoSpaceDE/>
      <w:autoSpaceDN/>
      <w:ind w:left="720"/>
      <w:contextualSpacing/>
    </w:pPr>
    <w:rPr>
      <w:rFonts w:cs="Mangal"/>
      <w:kern w:val="1"/>
      <w:sz w:val="24"/>
      <w:szCs w:val="21"/>
      <w:lang w:eastAsia="zh-CN" w:bidi="hi-IN"/>
    </w:rPr>
  </w:style>
  <w:style w:type="paragraph" w:styleId="a6">
    <w:basedOn w:val="a"/>
    <w:next w:val="a7"/>
    <w:link w:val="a8"/>
    <w:qFormat/>
    <w:rsid w:val="00770252"/>
    <w:pPr>
      <w:widowControl/>
      <w:autoSpaceDE/>
      <w:autoSpaceDN/>
      <w:jc w:val="center"/>
    </w:pPr>
    <w:rPr>
      <w:sz w:val="144"/>
      <w:szCs w:val="20"/>
      <w:lang w:val="en-US" w:eastAsia="ru-RU"/>
    </w:rPr>
  </w:style>
  <w:style w:type="character" w:customStyle="1" w:styleId="a8">
    <w:name w:val="Название Знак"/>
    <w:locked/>
    <w:rsid w:val="00770252"/>
    <w:rPr>
      <w:sz w:val="144"/>
      <w:lang w:val="en-US" w:eastAsia="ru-RU" w:bidi="ar-SA"/>
    </w:rPr>
  </w:style>
  <w:style w:type="paragraph" w:styleId="a7">
    <w:name w:val="Title"/>
    <w:basedOn w:val="a"/>
    <w:next w:val="a"/>
    <w:link w:val="a9"/>
    <w:uiPriority w:val="10"/>
    <w:qFormat/>
    <w:rsid w:val="007702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77025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forms.gle/hPDevrDcBGCFS9Dt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B997A-0946-4BB0-B5CE-9EF8552F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28</cp:revision>
  <dcterms:created xsi:type="dcterms:W3CDTF">2022-05-07T05:17:00Z</dcterms:created>
  <dcterms:modified xsi:type="dcterms:W3CDTF">2022-05-11T15:01:00Z</dcterms:modified>
</cp:coreProperties>
</file>