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Pr="00D620C7" w:rsidRDefault="00EB39DC" w:rsidP="00EB39D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DC" w:rsidRPr="006B76FB" w:rsidRDefault="00EB39DC" w:rsidP="00EB39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B39DC" w:rsidRPr="006B76FB" w:rsidRDefault="00EB39DC" w:rsidP="00EB39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B39DC" w:rsidRPr="00D620C7" w:rsidRDefault="00F97789" w:rsidP="00EB39DC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 xml:space="preserve">Управлiння </w:t>
      </w:r>
      <w:r w:rsidR="00EB39DC" w:rsidRPr="006B76FB">
        <w:rPr>
          <w:b/>
          <w:sz w:val="36"/>
          <w:szCs w:val="36"/>
        </w:rPr>
        <w:t>освіти</w:t>
      </w:r>
    </w:p>
    <w:p w:rsidR="00EB39DC" w:rsidRDefault="00EB39DC" w:rsidP="00EB39DC">
      <w:pPr>
        <w:jc w:val="center"/>
        <w:rPr>
          <w:sz w:val="24"/>
          <w:szCs w:val="24"/>
        </w:rPr>
      </w:pPr>
    </w:p>
    <w:p w:rsidR="00EB39DC" w:rsidRPr="004A09D7" w:rsidRDefault="00EB39DC" w:rsidP="00EB39DC">
      <w:pPr>
        <w:jc w:val="center"/>
        <w:rPr>
          <w:sz w:val="24"/>
          <w:szCs w:val="24"/>
        </w:rPr>
      </w:pPr>
      <w:r w:rsidRPr="004A09D7"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EB39DC" w:rsidRPr="004A09D7" w:rsidRDefault="00EB39DC" w:rsidP="0074552C">
      <w:pPr>
        <w:ind w:right="140"/>
        <w:jc w:val="center"/>
        <w:rPr>
          <w:sz w:val="24"/>
          <w:szCs w:val="24"/>
        </w:rPr>
      </w:pPr>
      <w:r w:rsidRPr="004A09D7">
        <w:rPr>
          <w:sz w:val="24"/>
          <w:szCs w:val="24"/>
        </w:rPr>
        <w:t>E-</w:t>
      </w:r>
      <w:proofErr w:type="spellStart"/>
      <w:r w:rsidRPr="004A09D7">
        <w:rPr>
          <w:sz w:val="24"/>
          <w:szCs w:val="24"/>
        </w:rPr>
        <w:t>mail</w:t>
      </w:r>
      <w:proofErr w:type="spellEnd"/>
      <w:r w:rsidRPr="004A09D7">
        <w:rPr>
          <w:sz w:val="24"/>
          <w:szCs w:val="24"/>
        </w:rPr>
        <w:t xml:space="preserve">: </w:t>
      </w:r>
      <w:hyperlink r:id="rId9" w:history="1">
        <w:r w:rsidRPr="004A09D7">
          <w:rPr>
            <w:color w:val="0000FF"/>
            <w:sz w:val="24"/>
            <w:szCs w:val="24"/>
            <w:u w:val="single"/>
          </w:rPr>
          <w:t>osvitacv@gmail.com</w:t>
        </w:r>
      </w:hyperlink>
      <w:r w:rsidRPr="004A09D7">
        <w:rPr>
          <w:sz w:val="24"/>
          <w:szCs w:val="24"/>
        </w:rPr>
        <w:t xml:space="preserve">  Код ЄДРПОУ №02147345</w:t>
      </w:r>
    </w:p>
    <w:p w:rsidR="00EB39DC" w:rsidRPr="004A09D7" w:rsidRDefault="00EB39DC" w:rsidP="00EB39DC">
      <w:pPr>
        <w:jc w:val="center"/>
        <w:rPr>
          <w:sz w:val="24"/>
          <w:szCs w:val="24"/>
        </w:rPr>
      </w:pPr>
    </w:p>
    <w:tbl>
      <w:tblPr>
        <w:tblW w:w="10564" w:type="dxa"/>
        <w:tblLook w:val="04A0"/>
      </w:tblPr>
      <w:tblGrid>
        <w:gridCol w:w="108"/>
        <w:gridCol w:w="5387"/>
        <w:gridCol w:w="771"/>
        <w:gridCol w:w="3907"/>
        <w:gridCol w:w="391"/>
      </w:tblGrid>
      <w:tr w:rsidR="00EB39DC" w:rsidRPr="00BA4926" w:rsidTr="0074552C">
        <w:trPr>
          <w:gridBefore w:val="1"/>
          <w:wBefore w:w="108" w:type="dxa"/>
        </w:trPr>
        <w:tc>
          <w:tcPr>
            <w:tcW w:w="6158" w:type="dxa"/>
            <w:gridSpan w:val="2"/>
            <w:shd w:val="clear" w:color="auto" w:fill="auto"/>
          </w:tcPr>
          <w:p w:rsidR="00EB39DC" w:rsidRPr="00BA4926" w:rsidRDefault="00EB39DC" w:rsidP="0040389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298" w:type="dxa"/>
            <w:gridSpan w:val="2"/>
            <w:shd w:val="clear" w:color="auto" w:fill="auto"/>
          </w:tcPr>
          <w:p w:rsidR="00EB39DC" w:rsidRPr="000D62B8" w:rsidRDefault="00EB39DC" w:rsidP="00403893">
            <w:pPr>
              <w:rPr>
                <w:b/>
                <w:szCs w:val="24"/>
              </w:rPr>
            </w:pPr>
          </w:p>
        </w:tc>
      </w:tr>
      <w:tr w:rsidR="00EB39DC" w:rsidRPr="00C4057C" w:rsidTr="00745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1" w:type="dxa"/>
          <w:trHeight w:val="1935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9DC" w:rsidRDefault="00335EC1" w:rsidP="004038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="00BD1ED8">
              <w:rPr>
                <w:rFonts w:eastAsia="Calibri"/>
                <w:b/>
              </w:rPr>
              <w:t>.07</w:t>
            </w:r>
            <w:r w:rsidR="00EB39DC">
              <w:rPr>
                <w:rFonts w:eastAsia="Calibri"/>
                <w:b/>
              </w:rPr>
              <w:t>.2022 р.  № 01-31/</w:t>
            </w:r>
            <w:r w:rsidR="00E8713B">
              <w:rPr>
                <w:rFonts w:eastAsia="Calibri"/>
                <w:b/>
              </w:rPr>
              <w:t>1399</w:t>
            </w:r>
          </w:p>
          <w:p w:rsidR="00B96ABA" w:rsidRDefault="00B96ABA" w:rsidP="00403893">
            <w:pPr>
              <w:rPr>
                <w:rFonts w:eastAsia="Calibri"/>
                <w:b/>
              </w:rPr>
            </w:pPr>
          </w:p>
          <w:p w:rsidR="00EB39DC" w:rsidRPr="00A81EA8" w:rsidRDefault="00EB39DC" w:rsidP="00F63463">
            <w:pPr>
              <w:outlineLvl w:val="1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9DC" w:rsidRDefault="00F63463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>Д</w:t>
            </w:r>
            <w:r w:rsidR="00335EC1">
              <w:rPr>
                <w:b/>
                <w:color w:val="050505"/>
                <w:shd w:val="clear" w:color="auto" w:fill="FFFFFF"/>
              </w:rPr>
              <w:t xml:space="preserve">иректорам </w:t>
            </w:r>
            <w:r w:rsidR="00A86302">
              <w:rPr>
                <w:b/>
                <w:color w:val="050505"/>
                <w:shd w:val="clear" w:color="auto" w:fill="FFFFFF"/>
              </w:rPr>
              <w:t xml:space="preserve">закладів </w:t>
            </w:r>
            <w:r w:rsidR="00B56157">
              <w:rPr>
                <w:b/>
                <w:color w:val="050505"/>
                <w:shd w:val="clear" w:color="auto" w:fill="FFFFFF"/>
              </w:rPr>
              <w:t>освіти</w:t>
            </w:r>
          </w:p>
          <w:p w:rsidR="00C3191D" w:rsidRPr="008F15EA" w:rsidRDefault="00C3191D" w:rsidP="00B56157">
            <w:pPr>
              <w:ind w:left="-108" w:firstLine="108"/>
              <w:jc w:val="right"/>
              <w:rPr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Чернівецької міської територіальної  громади </w:t>
            </w:r>
          </w:p>
        </w:tc>
      </w:tr>
    </w:tbl>
    <w:p w:rsidR="00130055" w:rsidRPr="00130055" w:rsidRDefault="008F15EA" w:rsidP="00130055">
      <w:pPr>
        <w:jc w:val="both"/>
        <w:rPr>
          <w:b/>
          <w:lang w:val="ru-RU"/>
        </w:rPr>
      </w:pPr>
      <w:r w:rsidRPr="00130055">
        <w:rPr>
          <w:b/>
        </w:rPr>
        <w:t xml:space="preserve">Про </w:t>
      </w:r>
      <w:r w:rsidR="00130055" w:rsidRPr="00130055">
        <w:rPr>
          <w:b/>
        </w:rPr>
        <w:t>підготовку</w:t>
      </w:r>
      <w:r w:rsidR="00130055" w:rsidRPr="00130055">
        <w:rPr>
          <w:b/>
          <w:lang w:val="ru-RU"/>
        </w:rPr>
        <w:t xml:space="preserve"> та відзначення </w:t>
      </w:r>
    </w:p>
    <w:p w:rsidR="00130055" w:rsidRDefault="00130055" w:rsidP="00130055">
      <w:pPr>
        <w:jc w:val="both"/>
        <w:rPr>
          <w:b/>
          <w:lang w:val="ru-RU"/>
        </w:rPr>
      </w:pPr>
      <w:r w:rsidRPr="00130055">
        <w:rPr>
          <w:b/>
          <w:lang w:val="ru-RU"/>
        </w:rPr>
        <w:t>Дня Української Державності</w:t>
      </w:r>
    </w:p>
    <w:p w:rsidR="00130055" w:rsidRDefault="00130055" w:rsidP="00130055">
      <w:pPr>
        <w:jc w:val="both"/>
        <w:rPr>
          <w:b/>
          <w:lang w:val="ru-RU"/>
        </w:rPr>
      </w:pPr>
    </w:p>
    <w:p w:rsidR="00023E95" w:rsidRPr="00023E95" w:rsidRDefault="00130055" w:rsidP="00023E95">
      <w:pPr>
        <w:pStyle w:val="rvps2"/>
        <w:spacing w:after="0"/>
        <w:rPr>
          <w:sz w:val="28"/>
          <w:szCs w:val="28"/>
          <w:lang w:val="uk-UA"/>
        </w:rPr>
      </w:pPr>
      <w:r w:rsidRPr="00023E95">
        <w:rPr>
          <w:sz w:val="28"/>
          <w:szCs w:val="28"/>
        </w:rPr>
        <w:t xml:space="preserve">     </w:t>
      </w:r>
      <w:r w:rsidR="00E4689A" w:rsidRPr="00023E95">
        <w:rPr>
          <w:sz w:val="28"/>
          <w:szCs w:val="28"/>
        </w:rPr>
        <w:t xml:space="preserve">   </w:t>
      </w:r>
      <w:r w:rsidRPr="00023E95">
        <w:rPr>
          <w:sz w:val="28"/>
          <w:szCs w:val="28"/>
        </w:rPr>
        <w:t>Управління о</w:t>
      </w:r>
      <w:r w:rsidR="00E4689A" w:rsidRPr="00023E95">
        <w:rPr>
          <w:sz w:val="28"/>
          <w:szCs w:val="28"/>
        </w:rPr>
        <w:t xml:space="preserve">світи Чернівецької міської ради інформує </w:t>
      </w:r>
      <w:r w:rsidR="00BB3DAD" w:rsidRPr="00023E95">
        <w:rPr>
          <w:sz w:val="28"/>
          <w:szCs w:val="28"/>
        </w:rPr>
        <w:t xml:space="preserve">про те, </w:t>
      </w:r>
      <w:r w:rsidR="00BB3DAD" w:rsidRPr="00023E95">
        <w:rPr>
          <w:rStyle w:val="rvts44"/>
          <w:sz w:val="28"/>
          <w:szCs w:val="28"/>
        </w:rPr>
        <w:t xml:space="preserve"> </w:t>
      </w:r>
      <w:r w:rsidR="00BB3DAD" w:rsidRPr="00023E95">
        <w:rPr>
          <w:sz w:val="28"/>
          <w:szCs w:val="28"/>
        </w:rPr>
        <w:br/>
      </w:r>
      <w:proofErr w:type="spellStart"/>
      <w:r w:rsidR="00BB3DAD" w:rsidRPr="00023E95">
        <w:rPr>
          <w:rStyle w:val="rvts44"/>
          <w:b w:val="0"/>
          <w:sz w:val="28"/>
          <w:szCs w:val="28"/>
        </w:rPr>
        <w:t>ві</w:t>
      </w:r>
      <w:proofErr w:type="spellEnd"/>
      <w:r w:rsidR="00023E95">
        <w:rPr>
          <w:rStyle w:val="rvts44"/>
          <w:b w:val="0"/>
          <w:sz w:val="28"/>
          <w:szCs w:val="28"/>
          <w:lang w:val="uk-UA"/>
        </w:rPr>
        <w:t>д</w:t>
      </w:r>
      <w:proofErr w:type="spellStart"/>
      <w:r w:rsidR="00BB3DAD" w:rsidRPr="00023E95">
        <w:rPr>
          <w:rStyle w:val="rvts44"/>
          <w:b w:val="0"/>
          <w:sz w:val="28"/>
          <w:szCs w:val="28"/>
        </w:rPr>
        <w:t>повідно</w:t>
      </w:r>
      <w:proofErr w:type="spellEnd"/>
      <w:r w:rsidR="00BB3DAD" w:rsidRPr="00023E95">
        <w:rPr>
          <w:rStyle w:val="rvts44"/>
          <w:b w:val="0"/>
          <w:sz w:val="28"/>
          <w:szCs w:val="28"/>
        </w:rPr>
        <w:t xml:space="preserve"> до Указу Президента України від 24.08.2021р. </w:t>
      </w:r>
      <w:r w:rsidR="00BB3DAD" w:rsidRPr="00023E95">
        <w:rPr>
          <w:b/>
          <w:sz w:val="28"/>
          <w:szCs w:val="28"/>
        </w:rPr>
        <w:br/>
      </w:r>
      <w:r w:rsidR="00BB3DAD" w:rsidRPr="00023E95">
        <w:rPr>
          <w:rStyle w:val="rvts44"/>
          <w:b w:val="0"/>
          <w:sz w:val="28"/>
          <w:szCs w:val="28"/>
        </w:rPr>
        <w:t>№ 423/2021</w:t>
      </w:r>
      <w:r w:rsidR="00BB3DAD" w:rsidRPr="00023E95">
        <w:rPr>
          <w:sz w:val="28"/>
          <w:szCs w:val="28"/>
        </w:rPr>
        <w:t xml:space="preserve"> </w:t>
      </w:r>
      <w:r w:rsidR="00023E95">
        <w:rPr>
          <w:sz w:val="28"/>
          <w:szCs w:val="28"/>
          <w:lang w:val="uk-UA"/>
        </w:rPr>
        <w:t xml:space="preserve">розпочато </w:t>
      </w:r>
      <w:proofErr w:type="gramStart"/>
      <w:r w:rsidR="00023E95" w:rsidRPr="00023E95">
        <w:rPr>
          <w:sz w:val="28"/>
          <w:szCs w:val="28"/>
        </w:rPr>
        <w:t>п</w:t>
      </w:r>
      <w:proofErr w:type="gramEnd"/>
      <w:r w:rsidR="00023E95" w:rsidRPr="00023E95">
        <w:rPr>
          <w:sz w:val="28"/>
          <w:szCs w:val="28"/>
        </w:rPr>
        <w:t>ідготовку та здійснення ком</w:t>
      </w:r>
      <w:r w:rsidR="00023E95">
        <w:rPr>
          <w:sz w:val="28"/>
          <w:szCs w:val="28"/>
        </w:rPr>
        <w:t>плексу заходів щодо відзначення</w:t>
      </w:r>
      <w:r w:rsidR="00023E95" w:rsidRPr="00023E95">
        <w:rPr>
          <w:sz w:val="28"/>
          <w:szCs w:val="28"/>
        </w:rPr>
        <w:t xml:space="preserve">, </w:t>
      </w:r>
      <w:r w:rsidR="00023E95" w:rsidRPr="00023E95">
        <w:rPr>
          <w:b/>
          <w:bCs/>
          <w:sz w:val="28"/>
          <w:szCs w:val="28"/>
        </w:rPr>
        <w:t xml:space="preserve">28-го липня 2022 року, </w:t>
      </w:r>
      <w:r w:rsidR="00023E95" w:rsidRPr="00130055">
        <w:rPr>
          <w:sz w:val="28"/>
          <w:szCs w:val="28"/>
        </w:rPr>
        <w:t> нового національного свята – </w:t>
      </w:r>
      <w:r w:rsidR="00023E95" w:rsidRPr="00023E95">
        <w:rPr>
          <w:b/>
          <w:bCs/>
          <w:sz w:val="28"/>
          <w:szCs w:val="28"/>
        </w:rPr>
        <w:t>Дня Української Державності</w:t>
      </w:r>
      <w:r w:rsidR="00023E95" w:rsidRPr="00023E95">
        <w:rPr>
          <w:sz w:val="28"/>
          <w:szCs w:val="28"/>
        </w:rPr>
        <w:t xml:space="preserve">. </w:t>
      </w:r>
    </w:p>
    <w:p w:rsidR="000F5A04" w:rsidRPr="006C1244" w:rsidRDefault="00E4689A" w:rsidP="006C1244">
      <w:pPr>
        <w:pStyle w:val="rvps2"/>
        <w:spacing w:after="0"/>
        <w:rPr>
          <w:sz w:val="28"/>
          <w:szCs w:val="28"/>
          <w:lang w:val="uk-UA"/>
        </w:rPr>
      </w:pPr>
      <w:r w:rsidRPr="006C1244">
        <w:rPr>
          <w:sz w:val="28"/>
          <w:szCs w:val="28"/>
          <w:lang w:val="uk-UA"/>
        </w:rPr>
        <w:t xml:space="preserve">        </w:t>
      </w:r>
      <w:r w:rsidR="007537A5" w:rsidRPr="006C1244">
        <w:rPr>
          <w:sz w:val="28"/>
          <w:szCs w:val="28"/>
          <w:lang w:val="uk-UA"/>
        </w:rPr>
        <w:t>Це свято</w:t>
      </w:r>
      <w:r w:rsidR="007537A5" w:rsidRPr="006C1244">
        <w:rPr>
          <w:lang w:val="uk-UA"/>
        </w:rPr>
        <w:t xml:space="preserve"> </w:t>
      </w:r>
      <w:r w:rsidR="00130055" w:rsidRPr="00130055">
        <w:rPr>
          <w:sz w:val="28"/>
          <w:szCs w:val="28"/>
          <w:lang w:val="uk-UA"/>
        </w:rPr>
        <w:t>сприяти</w:t>
      </w:r>
      <w:r w:rsidR="007537A5" w:rsidRPr="006C1244">
        <w:rPr>
          <w:sz w:val="28"/>
          <w:szCs w:val="28"/>
          <w:lang w:val="uk-UA"/>
        </w:rPr>
        <w:t>ме</w:t>
      </w:r>
      <w:r w:rsidR="00130055" w:rsidRPr="00130055">
        <w:rPr>
          <w:sz w:val="28"/>
          <w:szCs w:val="28"/>
        </w:rPr>
        <w:t> </w:t>
      </w:r>
      <w:r w:rsidR="00130055" w:rsidRPr="00130055">
        <w:rPr>
          <w:sz w:val="28"/>
          <w:szCs w:val="28"/>
          <w:lang w:val="uk-UA"/>
        </w:rPr>
        <w:t xml:space="preserve">утвердженню </w:t>
      </w:r>
      <w:r w:rsidR="006C1244" w:rsidRPr="006C1244">
        <w:rPr>
          <w:sz w:val="28"/>
          <w:szCs w:val="28"/>
          <w:lang w:val="uk-UA"/>
        </w:rPr>
        <w:t>спадкоємності понад тисячолітньої історії українського державотворення</w:t>
      </w:r>
      <w:r w:rsidR="006C1244">
        <w:rPr>
          <w:sz w:val="28"/>
          <w:szCs w:val="28"/>
          <w:lang w:val="uk-UA"/>
        </w:rPr>
        <w:t xml:space="preserve"> </w:t>
      </w:r>
      <w:r w:rsidR="00130055" w:rsidRPr="00130055">
        <w:rPr>
          <w:sz w:val="28"/>
          <w:szCs w:val="28"/>
          <w:lang w:val="uk-UA"/>
        </w:rPr>
        <w:t>та</w:t>
      </w:r>
      <w:r w:rsidR="00130055" w:rsidRPr="00130055">
        <w:rPr>
          <w:sz w:val="28"/>
          <w:szCs w:val="28"/>
        </w:rPr>
        <w:t> </w:t>
      </w:r>
      <w:r w:rsidR="00130055" w:rsidRPr="00130055">
        <w:rPr>
          <w:sz w:val="28"/>
          <w:szCs w:val="28"/>
          <w:lang w:val="uk-UA"/>
        </w:rPr>
        <w:t>захисту національних інтересів України</w:t>
      </w:r>
      <w:r w:rsidRPr="006C1244">
        <w:rPr>
          <w:sz w:val="28"/>
          <w:szCs w:val="28"/>
          <w:lang w:val="uk-UA"/>
        </w:rPr>
        <w:t xml:space="preserve"> у сфері інформаційної </w:t>
      </w:r>
      <w:r w:rsidR="007537A5" w:rsidRPr="006C1244">
        <w:rPr>
          <w:sz w:val="28"/>
          <w:szCs w:val="28"/>
          <w:lang w:val="uk-UA"/>
        </w:rPr>
        <w:t xml:space="preserve">безпеки, </w:t>
      </w:r>
      <w:r w:rsidR="00130055" w:rsidRPr="00130055">
        <w:rPr>
          <w:sz w:val="28"/>
          <w:szCs w:val="28"/>
          <w:lang w:val="uk-UA"/>
        </w:rPr>
        <w:t>форму</w:t>
      </w:r>
      <w:r w:rsidR="00FB3BA9" w:rsidRPr="006C1244">
        <w:rPr>
          <w:sz w:val="28"/>
          <w:szCs w:val="28"/>
          <w:lang w:val="uk-UA"/>
        </w:rPr>
        <w:t>ванню патріотизму у суспільстві,</w:t>
      </w:r>
      <w:r w:rsidR="00130055" w:rsidRPr="00130055">
        <w:rPr>
          <w:sz w:val="28"/>
          <w:szCs w:val="28"/>
          <w:lang w:val="uk-UA"/>
        </w:rPr>
        <w:t xml:space="preserve"> популя</w:t>
      </w:r>
      <w:r w:rsidR="00FB3BA9" w:rsidRPr="006C1244">
        <w:rPr>
          <w:sz w:val="28"/>
          <w:szCs w:val="28"/>
          <w:lang w:val="uk-UA"/>
        </w:rPr>
        <w:t>ризації</w:t>
      </w:r>
      <w:r w:rsidR="000F5A04" w:rsidRPr="006C1244">
        <w:rPr>
          <w:sz w:val="28"/>
          <w:szCs w:val="28"/>
          <w:lang w:val="uk-UA"/>
        </w:rPr>
        <w:t xml:space="preserve"> української історії та культури, підтримці</w:t>
      </w:r>
      <w:r w:rsidR="00130055" w:rsidRPr="00130055">
        <w:rPr>
          <w:sz w:val="28"/>
          <w:szCs w:val="28"/>
          <w:lang w:val="uk-UA"/>
        </w:rPr>
        <w:t xml:space="preserve"> морального стану населення в умовах війни.</w:t>
      </w:r>
    </w:p>
    <w:p w:rsidR="00130055" w:rsidRPr="00130055" w:rsidRDefault="000F5A04" w:rsidP="000F5A04">
      <w:pPr>
        <w:jc w:val="both"/>
      </w:pPr>
      <w:r>
        <w:t xml:space="preserve">       </w:t>
      </w:r>
      <w:r w:rsidR="00617BB6">
        <w:t xml:space="preserve">   </w:t>
      </w:r>
      <w:r w:rsidR="00130055" w:rsidRPr="00130055">
        <w:t>12 липня</w:t>
      </w:r>
      <w:r w:rsidRPr="000F5A04">
        <w:t xml:space="preserve"> 2022 року Кабінет Міністрів України </w:t>
      </w:r>
      <w:r w:rsidR="00130055" w:rsidRPr="00130055">
        <w:t xml:space="preserve"> затвердив</w:t>
      </w:r>
      <w:r w:rsidR="00130055" w:rsidRPr="00130055">
        <w:rPr>
          <w:lang w:val="ru-RU"/>
        </w:rPr>
        <w:t> </w:t>
      </w:r>
      <w:r w:rsidR="00130055" w:rsidRPr="00130055">
        <w:t>план заходів з підготовки та відзначення Дня Української Державності, яким доручив:</w:t>
      </w:r>
    </w:p>
    <w:p w:rsidR="00130055" w:rsidRPr="00130055" w:rsidRDefault="00130055" w:rsidP="00130055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ru-RU"/>
        </w:rPr>
      </w:pPr>
      <w:r w:rsidRPr="00130055">
        <w:rPr>
          <w:lang w:val="ru-RU"/>
        </w:rPr>
        <w:t>створити єдину айдентику Дня Української Державності; </w:t>
      </w:r>
    </w:p>
    <w:p w:rsidR="00130055" w:rsidRPr="00130055" w:rsidRDefault="00130055" w:rsidP="00130055">
      <w:pPr>
        <w:numPr>
          <w:ilvl w:val="0"/>
          <w:numId w:val="3"/>
        </w:numPr>
        <w:jc w:val="both"/>
        <w:rPr>
          <w:lang w:val="ru-RU"/>
        </w:rPr>
      </w:pPr>
      <w:r w:rsidRPr="00130055">
        <w:rPr>
          <w:lang w:val="ru-RU"/>
        </w:rPr>
        <w:t xml:space="preserve">провести урочисте </w:t>
      </w:r>
      <w:proofErr w:type="gramStart"/>
      <w:r w:rsidRPr="00130055">
        <w:rPr>
          <w:lang w:val="ru-RU"/>
        </w:rPr>
        <w:t>п</w:t>
      </w:r>
      <w:proofErr w:type="gramEnd"/>
      <w:r w:rsidRPr="00130055">
        <w:rPr>
          <w:lang w:val="ru-RU"/>
        </w:rPr>
        <w:t>ідняття державного прапора в населених пунктах України та у закордонних дипломатичних установах; </w:t>
      </w:r>
    </w:p>
    <w:p w:rsidR="00130055" w:rsidRPr="00130055" w:rsidRDefault="00130055" w:rsidP="00130055">
      <w:pPr>
        <w:numPr>
          <w:ilvl w:val="0"/>
          <w:numId w:val="4"/>
        </w:numPr>
        <w:jc w:val="both"/>
        <w:rPr>
          <w:lang w:val="ru-RU"/>
        </w:rPr>
      </w:pPr>
      <w:r w:rsidRPr="00130055">
        <w:rPr>
          <w:lang w:val="ru-RU"/>
        </w:rPr>
        <w:t xml:space="preserve">провести церемонії покладання квітів до </w:t>
      </w:r>
      <w:proofErr w:type="gramStart"/>
      <w:r w:rsidRPr="00130055">
        <w:rPr>
          <w:lang w:val="ru-RU"/>
        </w:rPr>
        <w:t>пам’ятник</w:t>
      </w:r>
      <w:proofErr w:type="gramEnd"/>
      <w:r w:rsidRPr="00130055">
        <w:rPr>
          <w:lang w:val="ru-RU"/>
        </w:rPr>
        <w:t>ів та могил видатних діячів державотворення, борців за волю України, загиблих учасників Революції Гідності та війни; </w:t>
      </w:r>
    </w:p>
    <w:p w:rsidR="00130055" w:rsidRDefault="00130055" w:rsidP="00130055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ru-RU"/>
        </w:rPr>
      </w:pPr>
      <w:r w:rsidRPr="00130055">
        <w:rPr>
          <w:lang w:val="ru-RU"/>
        </w:rPr>
        <w:t>провести тематичні заходи; </w:t>
      </w:r>
    </w:p>
    <w:p w:rsidR="00736E85" w:rsidRPr="00736E85" w:rsidRDefault="00736E85" w:rsidP="00736E85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lang w:val="ru-RU"/>
        </w:rPr>
      </w:pPr>
      <w:r w:rsidRPr="00736E85">
        <w:rPr>
          <w:lang w:val="ru-RU"/>
        </w:rPr>
        <w:t xml:space="preserve">закордонним дипломатичним установам провести відзначення свята за участі представників української </w:t>
      </w:r>
      <w:proofErr w:type="spellStart"/>
      <w:r w:rsidRPr="00736E85">
        <w:rPr>
          <w:lang w:val="ru-RU"/>
        </w:rPr>
        <w:t>громадськості</w:t>
      </w:r>
      <w:proofErr w:type="spellEnd"/>
      <w:r w:rsidRPr="00736E85">
        <w:rPr>
          <w:lang w:val="ru-RU"/>
        </w:rPr>
        <w:t>.</w:t>
      </w:r>
    </w:p>
    <w:p w:rsidR="00130055" w:rsidRPr="00130055" w:rsidRDefault="00130055" w:rsidP="00736E85">
      <w:pPr>
        <w:spacing w:before="100" w:beforeAutospacing="1" w:after="100" w:afterAutospacing="1"/>
        <w:ind w:left="720"/>
        <w:jc w:val="both"/>
        <w:rPr>
          <w:lang w:val="ru-RU"/>
        </w:rPr>
      </w:pPr>
    </w:p>
    <w:p w:rsidR="00130055" w:rsidRPr="00130055" w:rsidRDefault="00617BB6" w:rsidP="00130055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lastRenderedPageBreak/>
        <w:t xml:space="preserve">        </w:t>
      </w:r>
      <w:r w:rsidR="00130055" w:rsidRPr="00130055">
        <w:rPr>
          <w:lang w:val="ru-RU"/>
        </w:rPr>
        <w:t xml:space="preserve">Заплановані тематичні заходи, передбачені </w:t>
      </w:r>
      <w:r w:rsidR="000F5A04" w:rsidRPr="000F5A04">
        <w:t>Кабінет</w:t>
      </w:r>
      <w:r w:rsidR="000F5A04">
        <w:t>ом Міні</w:t>
      </w:r>
      <w:proofErr w:type="gramStart"/>
      <w:r w:rsidR="000F5A04">
        <w:t>стр</w:t>
      </w:r>
      <w:proofErr w:type="gramEnd"/>
      <w:r w:rsidR="000F5A04">
        <w:t>ів України</w:t>
      </w:r>
      <w:r w:rsidR="00130055" w:rsidRPr="00130055">
        <w:rPr>
          <w:lang w:val="ru-RU"/>
        </w:rPr>
        <w:t>, включають в себе:</w:t>
      </w:r>
    </w:p>
    <w:p w:rsidR="00130055" w:rsidRPr="00130055" w:rsidRDefault="00130055" w:rsidP="00130055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ru-RU"/>
        </w:rPr>
      </w:pPr>
      <w:r w:rsidRPr="00130055">
        <w:rPr>
          <w:lang w:val="ru-RU"/>
        </w:rPr>
        <w:t>книжков</w:t>
      </w:r>
      <w:proofErr w:type="gramStart"/>
      <w:r w:rsidRPr="00130055">
        <w:rPr>
          <w:lang w:val="ru-RU"/>
        </w:rPr>
        <w:t>о-</w:t>
      </w:r>
      <w:proofErr w:type="gramEnd"/>
      <w:r w:rsidRPr="00130055">
        <w:rPr>
          <w:lang w:val="ru-RU"/>
        </w:rPr>
        <w:t>ілюстративні виставки, книжкові виставки-перегляди та огляди літератури, присвячені Дню Української Державності;</w:t>
      </w:r>
    </w:p>
    <w:p w:rsidR="00130055" w:rsidRPr="00130055" w:rsidRDefault="00130055" w:rsidP="00130055">
      <w:pPr>
        <w:numPr>
          <w:ilvl w:val="0"/>
          <w:numId w:val="5"/>
        </w:numPr>
        <w:spacing w:before="100" w:beforeAutospacing="1" w:after="100" w:afterAutospacing="1"/>
        <w:jc w:val="both"/>
        <w:rPr>
          <w:lang w:val="ru-RU"/>
        </w:rPr>
      </w:pPr>
      <w:r w:rsidRPr="00130055">
        <w:rPr>
          <w:lang w:val="ru-RU"/>
        </w:rPr>
        <w:t xml:space="preserve">тематичний </w:t>
      </w:r>
      <w:proofErr w:type="spellStart"/>
      <w:r w:rsidRPr="00130055">
        <w:rPr>
          <w:lang w:val="ru-RU"/>
        </w:rPr>
        <w:t>конкурсний</w:t>
      </w:r>
      <w:proofErr w:type="spellEnd"/>
      <w:r w:rsidRPr="00130055">
        <w:rPr>
          <w:lang w:val="ru-RU"/>
        </w:rPr>
        <w:t xml:space="preserve"> </w:t>
      </w:r>
      <w:proofErr w:type="spellStart"/>
      <w:r w:rsidRPr="00130055">
        <w:rPr>
          <w:lang w:val="ru-RU"/>
        </w:rPr>
        <w:t>відбі</w:t>
      </w:r>
      <w:proofErr w:type="gramStart"/>
      <w:r w:rsidRPr="00130055">
        <w:rPr>
          <w:lang w:val="ru-RU"/>
        </w:rPr>
        <w:t>р</w:t>
      </w:r>
      <w:proofErr w:type="spellEnd"/>
      <w:proofErr w:type="gramEnd"/>
      <w:r w:rsidRPr="00130055">
        <w:rPr>
          <w:lang w:val="ru-RU"/>
        </w:rPr>
        <w:t xml:space="preserve"> </w:t>
      </w:r>
      <w:proofErr w:type="spellStart"/>
      <w:r w:rsidRPr="00130055">
        <w:rPr>
          <w:lang w:val="ru-RU"/>
        </w:rPr>
        <w:t>короткометражних</w:t>
      </w:r>
      <w:proofErr w:type="spellEnd"/>
      <w:r w:rsidRPr="00130055">
        <w:rPr>
          <w:lang w:val="ru-RU"/>
        </w:rPr>
        <w:t xml:space="preserve"> та </w:t>
      </w:r>
      <w:proofErr w:type="spellStart"/>
      <w:r w:rsidRPr="00130055">
        <w:rPr>
          <w:lang w:val="ru-RU"/>
        </w:rPr>
        <w:t>анімаційних</w:t>
      </w:r>
      <w:proofErr w:type="spellEnd"/>
      <w:r w:rsidRPr="00130055">
        <w:rPr>
          <w:lang w:val="ru-RU"/>
        </w:rPr>
        <w:t xml:space="preserve"> </w:t>
      </w:r>
      <w:proofErr w:type="spellStart"/>
      <w:r w:rsidRPr="00130055">
        <w:rPr>
          <w:lang w:val="ru-RU"/>
        </w:rPr>
        <w:t>фільмів</w:t>
      </w:r>
      <w:proofErr w:type="spellEnd"/>
      <w:r w:rsidRPr="00130055">
        <w:rPr>
          <w:lang w:val="ru-RU"/>
        </w:rPr>
        <w:t>, присвячених історичним подіям і видатним діячам українського державотворення;</w:t>
      </w:r>
    </w:p>
    <w:p w:rsidR="00130055" w:rsidRPr="00130055" w:rsidRDefault="00130055" w:rsidP="00130055">
      <w:pPr>
        <w:numPr>
          <w:ilvl w:val="0"/>
          <w:numId w:val="5"/>
        </w:numPr>
        <w:jc w:val="both"/>
        <w:rPr>
          <w:lang w:val="ru-RU"/>
        </w:rPr>
      </w:pPr>
      <w:r w:rsidRPr="00130055">
        <w:rPr>
          <w:lang w:val="ru-RU"/>
        </w:rPr>
        <w:t>тематичні наукові, науково-практичні конференції, засідання за круглим столом.</w:t>
      </w:r>
    </w:p>
    <w:p w:rsidR="00617BB6" w:rsidRDefault="000F5A04" w:rsidP="00617BB6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617BB6">
        <w:rPr>
          <w:lang w:val="ru-RU"/>
        </w:rPr>
        <w:t xml:space="preserve"> </w:t>
      </w:r>
      <w:r w:rsidR="00130055" w:rsidRPr="00130055">
        <w:rPr>
          <w:lang w:val="ru-RU"/>
        </w:rPr>
        <w:t xml:space="preserve">Також </w:t>
      </w:r>
      <w:proofErr w:type="gramStart"/>
      <w:r w:rsidR="00130055" w:rsidRPr="00130055">
        <w:rPr>
          <w:lang w:val="ru-RU"/>
        </w:rPr>
        <w:t>у</w:t>
      </w:r>
      <w:proofErr w:type="gramEnd"/>
      <w:r w:rsidR="00130055" w:rsidRPr="00130055">
        <w:rPr>
          <w:lang w:val="ru-RU"/>
        </w:rPr>
        <w:t xml:space="preserve"> день свята транслюватиметься спеціальний телемарафон «Спадкоємці Володимирового Тризуба», </w:t>
      </w:r>
      <w:r w:rsidR="00A86302">
        <w:rPr>
          <w:lang w:val="ru-RU"/>
        </w:rPr>
        <w:t xml:space="preserve">який </w:t>
      </w:r>
      <w:proofErr w:type="spellStart"/>
      <w:r w:rsidR="00A86302">
        <w:rPr>
          <w:lang w:val="ru-RU"/>
        </w:rPr>
        <w:t>присвячено</w:t>
      </w:r>
      <w:proofErr w:type="spellEnd"/>
      <w:r w:rsidR="00130055" w:rsidRPr="00130055">
        <w:rPr>
          <w:lang w:val="ru-RU"/>
        </w:rPr>
        <w:t xml:space="preserve"> історії українських державних традиці</w:t>
      </w:r>
      <w:r w:rsidR="00617BB6">
        <w:rPr>
          <w:lang w:val="ru-RU"/>
        </w:rPr>
        <w:t>й та державним символам України.</w:t>
      </w:r>
    </w:p>
    <w:p w:rsidR="000F5A04" w:rsidRPr="00130055" w:rsidRDefault="00617BB6" w:rsidP="00617BB6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0F5A04">
        <w:rPr>
          <w:lang w:val="ru-RU"/>
        </w:rPr>
        <w:t>Просимо довести інформац</w:t>
      </w:r>
      <w:r w:rsidR="00284DE9">
        <w:rPr>
          <w:lang w:val="ru-RU"/>
        </w:rPr>
        <w:t xml:space="preserve">ію до </w:t>
      </w:r>
      <w:proofErr w:type="gramStart"/>
      <w:r w:rsidR="00284DE9">
        <w:rPr>
          <w:lang w:val="ru-RU"/>
        </w:rPr>
        <w:t>вс</w:t>
      </w:r>
      <w:proofErr w:type="gramEnd"/>
      <w:r w:rsidR="00284DE9">
        <w:rPr>
          <w:lang w:val="ru-RU"/>
        </w:rPr>
        <w:t>іх учасників освітнього процесу</w:t>
      </w:r>
      <w:r w:rsidR="000F5A04">
        <w:rPr>
          <w:lang w:val="ru-RU"/>
        </w:rPr>
        <w:t xml:space="preserve"> з метою подальшого долучення до активностей.</w:t>
      </w:r>
    </w:p>
    <w:p w:rsidR="003A1EAA" w:rsidRPr="00130055" w:rsidRDefault="003A1EAA" w:rsidP="003A1EAA">
      <w:pPr>
        <w:pStyle w:val="ab"/>
        <w:jc w:val="both"/>
        <w:rPr>
          <w:b w:val="0"/>
          <w:lang w:val="ru-RU"/>
        </w:rPr>
      </w:pPr>
    </w:p>
    <w:p w:rsidR="001725C0" w:rsidRPr="003A1EAA" w:rsidRDefault="001725C0" w:rsidP="003A1EAA">
      <w:pPr>
        <w:jc w:val="both"/>
        <w:outlineLvl w:val="1"/>
        <w:rPr>
          <w:bCs/>
          <w:lang w:eastAsia="uk-UA"/>
        </w:rPr>
      </w:pPr>
    </w:p>
    <w:p w:rsidR="00335EC1" w:rsidRDefault="00335EC1" w:rsidP="0074034A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Н</w:t>
      </w:r>
      <w:r w:rsidR="001725C0">
        <w:rPr>
          <w:b/>
          <w:color w:val="000000"/>
          <w:spacing w:val="-8"/>
        </w:rPr>
        <w:t>ачальник</w:t>
      </w:r>
      <w:r>
        <w:rPr>
          <w:b/>
          <w:color w:val="000000"/>
          <w:spacing w:val="-8"/>
        </w:rPr>
        <w:t xml:space="preserve"> відділу</w:t>
      </w:r>
      <w:r w:rsidR="0074034A" w:rsidRPr="0074034A">
        <w:rPr>
          <w:b/>
          <w:color w:val="000000"/>
          <w:spacing w:val="-8"/>
        </w:rPr>
        <w:t xml:space="preserve"> </w:t>
      </w:r>
      <w:r w:rsidR="0074034A">
        <w:rPr>
          <w:b/>
          <w:color w:val="000000"/>
          <w:spacing w:val="-8"/>
        </w:rPr>
        <w:t xml:space="preserve">забезпечення якості  </w:t>
      </w:r>
    </w:p>
    <w:p w:rsidR="00F75B1F" w:rsidRDefault="0074034A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та стратегічного розвитку</w:t>
      </w:r>
    </w:p>
    <w:p w:rsidR="0074034A" w:rsidRDefault="0074034A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закладів загальної середньої освіти</w:t>
      </w:r>
    </w:p>
    <w:p w:rsidR="00F75B1F" w:rsidRDefault="001725C0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управління </w:t>
      </w:r>
      <w:r w:rsidR="00F75B1F">
        <w:rPr>
          <w:b/>
          <w:color w:val="000000"/>
          <w:spacing w:val="-8"/>
        </w:rPr>
        <w:t>освіти</w:t>
      </w:r>
    </w:p>
    <w:p w:rsidR="00BE0370" w:rsidRDefault="00F75B1F" w:rsidP="001725C0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Чернівецької міської ради</w:t>
      </w:r>
      <w:r w:rsidR="001725C0" w:rsidRPr="00BD0F41">
        <w:rPr>
          <w:b/>
          <w:color w:val="000000"/>
          <w:spacing w:val="-8"/>
        </w:rPr>
        <w:t xml:space="preserve">  </w:t>
      </w:r>
      <w:r w:rsidR="001725C0">
        <w:rPr>
          <w:b/>
          <w:color w:val="000000"/>
          <w:spacing w:val="-8"/>
        </w:rPr>
        <w:t xml:space="preserve">                                           </w:t>
      </w:r>
      <w:r w:rsidR="0074034A">
        <w:rPr>
          <w:b/>
          <w:color w:val="000000"/>
          <w:spacing w:val="-8"/>
        </w:rPr>
        <w:t xml:space="preserve">           </w:t>
      </w:r>
      <w:r w:rsidR="00EA1E74">
        <w:rPr>
          <w:b/>
          <w:color w:val="000000"/>
          <w:spacing w:val="-8"/>
        </w:rPr>
        <w:t xml:space="preserve">       </w:t>
      </w:r>
      <w:r w:rsidR="0074034A">
        <w:rPr>
          <w:b/>
          <w:color w:val="000000"/>
          <w:spacing w:val="-8"/>
        </w:rPr>
        <w:t xml:space="preserve">         Руслан</w:t>
      </w:r>
      <w:r>
        <w:rPr>
          <w:b/>
          <w:color w:val="000000"/>
          <w:spacing w:val="-8"/>
        </w:rPr>
        <w:t xml:space="preserve"> </w:t>
      </w:r>
      <w:r w:rsidR="001725C0" w:rsidRPr="0000035B">
        <w:rPr>
          <w:b/>
        </w:rPr>
        <w:t xml:space="preserve"> </w:t>
      </w:r>
      <w:r w:rsidR="0074034A">
        <w:rPr>
          <w:b/>
        </w:rPr>
        <w:t>ФЕДЮК</w:t>
      </w:r>
      <w:r w:rsidR="001725C0" w:rsidRPr="0000035B">
        <w:rPr>
          <w:b/>
          <w:color w:val="000000"/>
          <w:spacing w:val="-8"/>
        </w:rPr>
        <w:t xml:space="preserve">       </w:t>
      </w:r>
    </w:p>
    <w:p w:rsidR="00BE0370" w:rsidRDefault="00BE0370" w:rsidP="001725C0">
      <w:pPr>
        <w:ind w:hanging="40"/>
        <w:jc w:val="both"/>
        <w:rPr>
          <w:b/>
          <w:color w:val="000000"/>
          <w:spacing w:val="-8"/>
        </w:rPr>
      </w:pPr>
    </w:p>
    <w:p w:rsidR="00BE0370" w:rsidRDefault="00BE0370" w:rsidP="001725C0">
      <w:pPr>
        <w:ind w:hanging="40"/>
        <w:jc w:val="both"/>
        <w:rPr>
          <w:b/>
          <w:color w:val="000000"/>
          <w:spacing w:val="-8"/>
        </w:rPr>
      </w:pPr>
    </w:p>
    <w:p w:rsidR="00BE0370" w:rsidRDefault="00BE0370" w:rsidP="001725C0">
      <w:pPr>
        <w:ind w:hanging="40"/>
        <w:jc w:val="both"/>
        <w:rPr>
          <w:b/>
          <w:color w:val="000000"/>
          <w:spacing w:val="-8"/>
        </w:rPr>
      </w:pPr>
    </w:p>
    <w:p w:rsidR="0041590B" w:rsidRDefault="0041590B" w:rsidP="001725C0">
      <w:pPr>
        <w:jc w:val="both"/>
        <w:rPr>
          <w:sz w:val="24"/>
          <w:szCs w:val="24"/>
        </w:rPr>
        <w:sectPr w:rsidR="0041590B" w:rsidSect="0013005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1590B" w:rsidRPr="00934A1F" w:rsidRDefault="0041590B" w:rsidP="00130055"/>
    <w:sectPr w:rsidR="0041590B" w:rsidRPr="00934A1F" w:rsidSect="001300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43" w:rsidRDefault="00894143" w:rsidP="00DF42C7">
      <w:r>
        <w:separator/>
      </w:r>
    </w:p>
  </w:endnote>
  <w:endnote w:type="continuationSeparator" w:id="0">
    <w:p w:rsidR="00894143" w:rsidRDefault="00894143" w:rsidP="00DF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43" w:rsidRDefault="00894143" w:rsidP="00DF42C7">
      <w:r>
        <w:separator/>
      </w:r>
    </w:p>
  </w:footnote>
  <w:footnote w:type="continuationSeparator" w:id="0">
    <w:p w:rsidR="00894143" w:rsidRDefault="00894143" w:rsidP="00DF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2D0A75"/>
    <w:multiLevelType w:val="multilevel"/>
    <w:tmpl w:val="C31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7081B"/>
    <w:multiLevelType w:val="hybridMultilevel"/>
    <w:tmpl w:val="5968564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6B31"/>
    <w:multiLevelType w:val="multilevel"/>
    <w:tmpl w:val="2B1E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9494A"/>
    <w:multiLevelType w:val="multilevel"/>
    <w:tmpl w:val="E18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4B"/>
    <w:rsid w:val="0000035B"/>
    <w:rsid w:val="000005C6"/>
    <w:rsid w:val="00000BD2"/>
    <w:rsid w:val="0001138A"/>
    <w:rsid w:val="000143EE"/>
    <w:rsid w:val="00021805"/>
    <w:rsid w:val="00023E95"/>
    <w:rsid w:val="00042FB3"/>
    <w:rsid w:val="00045CBB"/>
    <w:rsid w:val="00047E2E"/>
    <w:rsid w:val="0005051D"/>
    <w:rsid w:val="000521B1"/>
    <w:rsid w:val="00060056"/>
    <w:rsid w:val="00060C36"/>
    <w:rsid w:val="00065600"/>
    <w:rsid w:val="00071E2A"/>
    <w:rsid w:val="00074A60"/>
    <w:rsid w:val="00076CD3"/>
    <w:rsid w:val="0008321E"/>
    <w:rsid w:val="00083304"/>
    <w:rsid w:val="00087EB6"/>
    <w:rsid w:val="00093A73"/>
    <w:rsid w:val="000A5DEB"/>
    <w:rsid w:val="000B3D64"/>
    <w:rsid w:val="000B4822"/>
    <w:rsid w:val="000C656C"/>
    <w:rsid w:val="000E2AB4"/>
    <w:rsid w:val="000F5A04"/>
    <w:rsid w:val="000F5C02"/>
    <w:rsid w:val="001014F7"/>
    <w:rsid w:val="00102D9F"/>
    <w:rsid w:val="001166A1"/>
    <w:rsid w:val="00130055"/>
    <w:rsid w:val="00140734"/>
    <w:rsid w:val="001426FC"/>
    <w:rsid w:val="001534B8"/>
    <w:rsid w:val="00153BB2"/>
    <w:rsid w:val="00165BE9"/>
    <w:rsid w:val="001725C0"/>
    <w:rsid w:val="00187001"/>
    <w:rsid w:val="0019427D"/>
    <w:rsid w:val="001B1613"/>
    <w:rsid w:val="001C5775"/>
    <w:rsid w:val="001C5BB4"/>
    <w:rsid w:val="001D101A"/>
    <w:rsid w:val="001D4D4E"/>
    <w:rsid w:val="001E32BF"/>
    <w:rsid w:val="001F68D9"/>
    <w:rsid w:val="002063A8"/>
    <w:rsid w:val="00221E82"/>
    <w:rsid w:val="0022597A"/>
    <w:rsid w:val="002334AA"/>
    <w:rsid w:val="0023500A"/>
    <w:rsid w:val="00236FAE"/>
    <w:rsid w:val="0025148A"/>
    <w:rsid w:val="0025148D"/>
    <w:rsid w:val="00253C07"/>
    <w:rsid w:val="002620A0"/>
    <w:rsid w:val="00266423"/>
    <w:rsid w:val="002712BC"/>
    <w:rsid w:val="00281A57"/>
    <w:rsid w:val="0028458E"/>
    <w:rsid w:val="00284DE9"/>
    <w:rsid w:val="00292F56"/>
    <w:rsid w:val="002935A0"/>
    <w:rsid w:val="00296880"/>
    <w:rsid w:val="002A072E"/>
    <w:rsid w:val="002A3C7C"/>
    <w:rsid w:val="002B5151"/>
    <w:rsid w:val="002B6850"/>
    <w:rsid w:val="002C7F1D"/>
    <w:rsid w:val="002D7B78"/>
    <w:rsid w:val="00302A80"/>
    <w:rsid w:val="00324417"/>
    <w:rsid w:val="00335EC1"/>
    <w:rsid w:val="00351FFE"/>
    <w:rsid w:val="00375C5B"/>
    <w:rsid w:val="00375E2F"/>
    <w:rsid w:val="003A1EAA"/>
    <w:rsid w:val="003A7D94"/>
    <w:rsid w:val="003B29D5"/>
    <w:rsid w:val="003D6181"/>
    <w:rsid w:val="003D7332"/>
    <w:rsid w:val="003E151E"/>
    <w:rsid w:val="003F0B55"/>
    <w:rsid w:val="003F2946"/>
    <w:rsid w:val="003F76FD"/>
    <w:rsid w:val="004007E3"/>
    <w:rsid w:val="004076F4"/>
    <w:rsid w:val="0041590B"/>
    <w:rsid w:val="00422E45"/>
    <w:rsid w:val="00423459"/>
    <w:rsid w:val="004273D4"/>
    <w:rsid w:val="00441CC3"/>
    <w:rsid w:val="004420DC"/>
    <w:rsid w:val="00452BB4"/>
    <w:rsid w:val="00453FA3"/>
    <w:rsid w:val="004570E2"/>
    <w:rsid w:val="0049396F"/>
    <w:rsid w:val="004A09D7"/>
    <w:rsid w:val="004C20D1"/>
    <w:rsid w:val="004D55D0"/>
    <w:rsid w:val="004E2CF9"/>
    <w:rsid w:val="004F707C"/>
    <w:rsid w:val="005023FC"/>
    <w:rsid w:val="00510EE3"/>
    <w:rsid w:val="00514561"/>
    <w:rsid w:val="005164D3"/>
    <w:rsid w:val="00521158"/>
    <w:rsid w:val="00526C51"/>
    <w:rsid w:val="005311E2"/>
    <w:rsid w:val="00543F1D"/>
    <w:rsid w:val="005446A5"/>
    <w:rsid w:val="00547F15"/>
    <w:rsid w:val="0056268B"/>
    <w:rsid w:val="0056361E"/>
    <w:rsid w:val="00573C17"/>
    <w:rsid w:val="0057593D"/>
    <w:rsid w:val="00580A12"/>
    <w:rsid w:val="005A030C"/>
    <w:rsid w:val="005C03D2"/>
    <w:rsid w:val="005C0D2B"/>
    <w:rsid w:val="005C6A7F"/>
    <w:rsid w:val="005E0762"/>
    <w:rsid w:val="005F1D16"/>
    <w:rsid w:val="00617BB6"/>
    <w:rsid w:val="00621799"/>
    <w:rsid w:val="00623596"/>
    <w:rsid w:val="006470D8"/>
    <w:rsid w:val="00651877"/>
    <w:rsid w:val="0065686D"/>
    <w:rsid w:val="00663AA5"/>
    <w:rsid w:val="0066589D"/>
    <w:rsid w:val="00675286"/>
    <w:rsid w:val="00675A14"/>
    <w:rsid w:val="00684DE0"/>
    <w:rsid w:val="006976AE"/>
    <w:rsid w:val="006A3601"/>
    <w:rsid w:val="006A3ED8"/>
    <w:rsid w:val="006A47AB"/>
    <w:rsid w:val="006A5257"/>
    <w:rsid w:val="006B339A"/>
    <w:rsid w:val="006B724C"/>
    <w:rsid w:val="006C1244"/>
    <w:rsid w:val="006C4A43"/>
    <w:rsid w:val="006C4C68"/>
    <w:rsid w:val="006D06C7"/>
    <w:rsid w:val="006E6FB4"/>
    <w:rsid w:val="0070731D"/>
    <w:rsid w:val="00711187"/>
    <w:rsid w:val="00713334"/>
    <w:rsid w:val="007149DD"/>
    <w:rsid w:val="007160CE"/>
    <w:rsid w:val="00725545"/>
    <w:rsid w:val="0073258F"/>
    <w:rsid w:val="00736E85"/>
    <w:rsid w:val="00736F53"/>
    <w:rsid w:val="0074034A"/>
    <w:rsid w:val="0074552C"/>
    <w:rsid w:val="007537A5"/>
    <w:rsid w:val="0075648D"/>
    <w:rsid w:val="007654FB"/>
    <w:rsid w:val="0077077E"/>
    <w:rsid w:val="00771040"/>
    <w:rsid w:val="007755EA"/>
    <w:rsid w:val="00786768"/>
    <w:rsid w:val="00794B81"/>
    <w:rsid w:val="007A4A2C"/>
    <w:rsid w:val="007B1DA8"/>
    <w:rsid w:val="007F13B0"/>
    <w:rsid w:val="007F1518"/>
    <w:rsid w:val="007F18C0"/>
    <w:rsid w:val="007F729D"/>
    <w:rsid w:val="00803428"/>
    <w:rsid w:val="0080362B"/>
    <w:rsid w:val="008244A9"/>
    <w:rsid w:val="00831A7A"/>
    <w:rsid w:val="00847208"/>
    <w:rsid w:val="00861978"/>
    <w:rsid w:val="008626F2"/>
    <w:rsid w:val="00862C5F"/>
    <w:rsid w:val="008635BD"/>
    <w:rsid w:val="00864B90"/>
    <w:rsid w:val="00870F19"/>
    <w:rsid w:val="00894143"/>
    <w:rsid w:val="0089525F"/>
    <w:rsid w:val="00897409"/>
    <w:rsid w:val="008A704B"/>
    <w:rsid w:val="008B6C3C"/>
    <w:rsid w:val="008C0A4F"/>
    <w:rsid w:val="008C2199"/>
    <w:rsid w:val="008E143C"/>
    <w:rsid w:val="008E6148"/>
    <w:rsid w:val="008E6D31"/>
    <w:rsid w:val="008F15EA"/>
    <w:rsid w:val="009071BB"/>
    <w:rsid w:val="009105EC"/>
    <w:rsid w:val="0091725B"/>
    <w:rsid w:val="009177CA"/>
    <w:rsid w:val="00932775"/>
    <w:rsid w:val="0094072F"/>
    <w:rsid w:val="0094263B"/>
    <w:rsid w:val="00946013"/>
    <w:rsid w:val="00946A79"/>
    <w:rsid w:val="0095561E"/>
    <w:rsid w:val="00956112"/>
    <w:rsid w:val="00972700"/>
    <w:rsid w:val="00975335"/>
    <w:rsid w:val="00981EF8"/>
    <w:rsid w:val="00992B11"/>
    <w:rsid w:val="00992EF0"/>
    <w:rsid w:val="009C0914"/>
    <w:rsid w:val="009C4DB5"/>
    <w:rsid w:val="009C666A"/>
    <w:rsid w:val="009D7E63"/>
    <w:rsid w:val="009E09D4"/>
    <w:rsid w:val="009E418A"/>
    <w:rsid w:val="009F0C44"/>
    <w:rsid w:val="009F0DE4"/>
    <w:rsid w:val="009F25BB"/>
    <w:rsid w:val="00A04BB3"/>
    <w:rsid w:val="00A104D5"/>
    <w:rsid w:val="00A17311"/>
    <w:rsid w:val="00A26D7B"/>
    <w:rsid w:val="00A30102"/>
    <w:rsid w:val="00A317D5"/>
    <w:rsid w:val="00A353DA"/>
    <w:rsid w:val="00A50C17"/>
    <w:rsid w:val="00A73773"/>
    <w:rsid w:val="00A768A5"/>
    <w:rsid w:val="00A77108"/>
    <w:rsid w:val="00A81908"/>
    <w:rsid w:val="00A81EA8"/>
    <w:rsid w:val="00A86302"/>
    <w:rsid w:val="00A905EE"/>
    <w:rsid w:val="00A93B22"/>
    <w:rsid w:val="00A9517B"/>
    <w:rsid w:val="00AA15C7"/>
    <w:rsid w:val="00AA69B3"/>
    <w:rsid w:val="00AB2DBF"/>
    <w:rsid w:val="00AB5967"/>
    <w:rsid w:val="00AC1EA5"/>
    <w:rsid w:val="00AC5C46"/>
    <w:rsid w:val="00AD476F"/>
    <w:rsid w:val="00B0169E"/>
    <w:rsid w:val="00B019DB"/>
    <w:rsid w:val="00B05AB4"/>
    <w:rsid w:val="00B06B5B"/>
    <w:rsid w:val="00B2525C"/>
    <w:rsid w:val="00B25679"/>
    <w:rsid w:val="00B32EEC"/>
    <w:rsid w:val="00B33F6C"/>
    <w:rsid w:val="00B46363"/>
    <w:rsid w:val="00B46CB5"/>
    <w:rsid w:val="00B56157"/>
    <w:rsid w:val="00B65B5E"/>
    <w:rsid w:val="00B6665E"/>
    <w:rsid w:val="00B67A05"/>
    <w:rsid w:val="00B76AAC"/>
    <w:rsid w:val="00B96ABA"/>
    <w:rsid w:val="00BA4930"/>
    <w:rsid w:val="00BA7CA8"/>
    <w:rsid w:val="00BB3DAD"/>
    <w:rsid w:val="00BB764A"/>
    <w:rsid w:val="00BC37E9"/>
    <w:rsid w:val="00BD1ED8"/>
    <w:rsid w:val="00BE0370"/>
    <w:rsid w:val="00BF2729"/>
    <w:rsid w:val="00BF2DC1"/>
    <w:rsid w:val="00C01438"/>
    <w:rsid w:val="00C0180C"/>
    <w:rsid w:val="00C22156"/>
    <w:rsid w:val="00C2438B"/>
    <w:rsid w:val="00C27969"/>
    <w:rsid w:val="00C3191D"/>
    <w:rsid w:val="00C36219"/>
    <w:rsid w:val="00C40373"/>
    <w:rsid w:val="00C40661"/>
    <w:rsid w:val="00C638C7"/>
    <w:rsid w:val="00C63C75"/>
    <w:rsid w:val="00C65798"/>
    <w:rsid w:val="00C71CFB"/>
    <w:rsid w:val="00C73543"/>
    <w:rsid w:val="00C827D5"/>
    <w:rsid w:val="00CB15E9"/>
    <w:rsid w:val="00CB4EE3"/>
    <w:rsid w:val="00CD0FB5"/>
    <w:rsid w:val="00CD7C52"/>
    <w:rsid w:val="00D32B6B"/>
    <w:rsid w:val="00D63FCD"/>
    <w:rsid w:val="00D754C4"/>
    <w:rsid w:val="00D84239"/>
    <w:rsid w:val="00D9141C"/>
    <w:rsid w:val="00D91D8B"/>
    <w:rsid w:val="00DA0454"/>
    <w:rsid w:val="00DA6E2A"/>
    <w:rsid w:val="00DB4D7A"/>
    <w:rsid w:val="00DC72F6"/>
    <w:rsid w:val="00DD2080"/>
    <w:rsid w:val="00DD513C"/>
    <w:rsid w:val="00DE770A"/>
    <w:rsid w:val="00DF0308"/>
    <w:rsid w:val="00DF0364"/>
    <w:rsid w:val="00DF42C7"/>
    <w:rsid w:val="00DF453F"/>
    <w:rsid w:val="00DF48FF"/>
    <w:rsid w:val="00DF4A75"/>
    <w:rsid w:val="00DF5E78"/>
    <w:rsid w:val="00E0280E"/>
    <w:rsid w:val="00E049DC"/>
    <w:rsid w:val="00E25FF3"/>
    <w:rsid w:val="00E30CB8"/>
    <w:rsid w:val="00E3486B"/>
    <w:rsid w:val="00E36C39"/>
    <w:rsid w:val="00E41181"/>
    <w:rsid w:val="00E4689A"/>
    <w:rsid w:val="00E70296"/>
    <w:rsid w:val="00E8713B"/>
    <w:rsid w:val="00E90473"/>
    <w:rsid w:val="00E948B9"/>
    <w:rsid w:val="00EA1E74"/>
    <w:rsid w:val="00EB39DC"/>
    <w:rsid w:val="00EB4F67"/>
    <w:rsid w:val="00EC3106"/>
    <w:rsid w:val="00EC6409"/>
    <w:rsid w:val="00EC64A9"/>
    <w:rsid w:val="00EC6FEE"/>
    <w:rsid w:val="00ED2B70"/>
    <w:rsid w:val="00EF2536"/>
    <w:rsid w:val="00EF2636"/>
    <w:rsid w:val="00F21AF8"/>
    <w:rsid w:val="00F34205"/>
    <w:rsid w:val="00F41654"/>
    <w:rsid w:val="00F46A44"/>
    <w:rsid w:val="00F56A9B"/>
    <w:rsid w:val="00F57CF2"/>
    <w:rsid w:val="00F60ED9"/>
    <w:rsid w:val="00F63463"/>
    <w:rsid w:val="00F71370"/>
    <w:rsid w:val="00F75B1F"/>
    <w:rsid w:val="00F860DC"/>
    <w:rsid w:val="00F97789"/>
    <w:rsid w:val="00FA16C6"/>
    <w:rsid w:val="00FA37A9"/>
    <w:rsid w:val="00FB3BA9"/>
    <w:rsid w:val="00FB7D8C"/>
    <w:rsid w:val="00FC6CA5"/>
    <w:rsid w:val="00FD31BD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59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sid w:val="002620A0"/>
    <w:rPr>
      <w:b/>
      <w:bCs/>
    </w:rPr>
  </w:style>
  <w:style w:type="paragraph" w:styleId="aa">
    <w:name w:val="List Paragraph"/>
    <w:basedOn w:val="a"/>
    <w:uiPriority w:val="34"/>
    <w:qFormat/>
    <w:rsid w:val="002620A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Title"/>
    <w:basedOn w:val="a"/>
    <w:link w:val="ac"/>
    <w:qFormat/>
    <w:locked/>
    <w:rsid w:val="0057593D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7593D"/>
    <w:rPr>
      <w:rFonts w:ascii="Times New Roman" w:eastAsia="Times New Roman" w:hAnsi="Times New Roman"/>
      <w:b/>
      <w:sz w:val="28"/>
      <w:lang w:val="uk-UA"/>
    </w:rPr>
  </w:style>
  <w:style w:type="paragraph" w:styleId="ad">
    <w:name w:val="header"/>
    <w:basedOn w:val="a"/>
    <w:link w:val="ae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DF42C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2C7"/>
    <w:rPr>
      <w:rFonts w:ascii="Times New Roman" w:eastAsia="Times New Roman" w:hAnsi="Times New Roman"/>
      <w:sz w:val="28"/>
      <w:szCs w:val="28"/>
      <w:lang w:val="uk-UA"/>
    </w:rPr>
  </w:style>
  <w:style w:type="paragraph" w:styleId="af1">
    <w:name w:val="Normal (Web)"/>
    <w:basedOn w:val="a"/>
    <w:uiPriority w:val="99"/>
    <w:semiHidden/>
    <w:unhideWhenUsed/>
    <w:rsid w:val="0013005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BE0370"/>
    <w:pPr>
      <w:spacing w:after="150"/>
      <w:ind w:firstLine="450"/>
      <w:jc w:val="both"/>
    </w:pPr>
    <w:rPr>
      <w:rFonts w:eastAsiaTheme="minorEastAsia"/>
      <w:sz w:val="24"/>
      <w:szCs w:val="24"/>
      <w:lang w:val="ru-RU"/>
    </w:rPr>
  </w:style>
  <w:style w:type="paragraph" w:customStyle="1" w:styleId="rvps4">
    <w:name w:val="rvps4"/>
    <w:basedOn w:val="a"/>
    <w:rsid w:val="00BE0370"/>
    <w:pPr>
      <w:spacing w:before="300" w:after="150"/>
      <w:jc w:val="center"/>
    </w:pPr>
    <w:rPr>
      <w:rFonts w:eastAsiaTheme="minorEastAsia"/>
      <w:sz w:val="24"/>
      <w:szCs w:val="24"/>
      <w:lang w:val="ru-RU"/>
    </w:rPr>
  </w:style>
  <w:style w:type="paragraph" w:customStyle="1" w:styleId="rvps6">
    <w:name w:val="rvps6"/>
    <w:basedOn w:val="a"/>
    <w:rsid w:val="00BE0370"/>
    <w:pPr>
      <w:spacing w:before="300" w:after="450"/>
      <w:ind w:left="450" w:right="450"/>
      <w:jc w:val="center"/>
    </w:pPr>
    <w:rPr>
      <w:rFonts w:eastAsiaTheme="minorEastAsia"/>
      <w:sz w:val="24"/>
      <w:szCs w:val="24"/>
      <w:lang w:val="ru-RU"/>
    </w:rPr>
  </w:style>
  <w:style w:type="paragraph" w:customStyle="1" w:styleId="rvps15">
    <w:name w:val="rvps15"/>
    <w:basedOn w:val="a"/>
    <w:rsid w:val="00BE0370"/>
    <w:pPr>
      <w:spacing w:before="300"/>
      <w:jc w:val="right"/>
    </w:pPr>
    <w:rPr>
      <w:rFonts w:eastAsiaTheme="minorEastAsia"/>
      <w:sz w:val="24"/>
      <w:szCs w:val="24"/>
      <w:lang w:val="ru-RU"/>
    </w:rPr>
  </w:style>
  <w:style w:type="character" w:customStyle="1" w:styleId="rvts23">
    <w:name w:val="rvts23"/>
    <w:basedOn w:val="a0"/>
    <w:rsid w:val="00BE037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44">
    <w:name w:val="rvts44"/>
    <w:basedOn w:val="a0"/>
    <w:rsid w:val="00BE037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52">
    <w:name w:val="rvts52"/>
    <w:basedOn w:val="a0"/>
    <w:rsid w:val="00BE037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0460-789D-47E0-899C-7A54358C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Леся</cp:lastModifiedBy>
  <cp:revision>191</cp:revision>
  <cp:lastPrinted>2022-07-19T08:47:00Z</cp:lastPrinted>
  <dcterms:created xsi:type="dcterms:W3CDTF">2022-05-13T09:57:00Z</dcterms:created>
  <dcterms:modified xsi:type="dcterms:W3CDTF">2022-07-19T08:48:00Z</dcterms:modified>
</cp:coreProperties>
</file>