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84" w:rsidRPr="00AE6017" w:rsidRDefault="00FE0984" w:rsidP="00FE0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05BE3FE7" wp14:editId="6EA63BBC">
            <wp:extent cx="62865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84" w:rsidRPr="00AE6017" w:rsidRDefault="00FE0984" w:rsidP="00FE0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E601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 К Р А Ї Н А</w:t>
      </w:r>
    </w:p>
    <w:p w:rsidR="00FE0984" w:rsidRPr="00AE6017" w:rsidRDefault="00FE0984" w:rsidP="00FE0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601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Чернівецька міська </w:t>
      </w:r>
      <w:r w:rsidRPr="00801DF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рада</w:t>
      </w:r>
    </w:p>
    <w:p w:rsidR="00FE0984" w:rsidRPr="00AE6017" w:rsidRDefault="00FE0984" w:rsidP="00FE0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E601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Управлiння освіти</w:t>
      </w:r>
    </w:p>
    <w:p w:rsidR="00FE0984" w:rsidRPr="00AE6017" w:rsidRDefault="00FE0984" w:rsidP="00FE0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984" w:rsidRPr="00AE6017" w:rsidRDefault="00FE0984" w:rsidP="00FE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</w:t>
      </w:r>
    </w:p>
    <w:p w:rsidR="00FE0984" w:rsidRPr="00AE6017" w:rsidRDefault="00FE0984" w:rsidP="00FE0984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:rsidR="00FE0984" w:rsidRPr="00AE6017" w:rsidRDefault="00FE0984" w:rsidP="00FE09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                                                                                                 №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E0984" w:rsidRPr="00801DFE" w:rsidRDefault="00FE0984" w:rsidP="00FE098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DFE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об’їзду  з вивчення</w:t>
      </w:r>
    </w:p>
    <w:p w:rsidR="00FE0984" w:rsidRPr="00801DFE" w:rsidRDefault="00FE0984" w:rsidP="00FE098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питання підготовки закладів освіти </w:t>
      </w:r>
    </w:p>
    <w:p w:rsidR="00FE0984" w:rsidRPr="00801DFE" w:rsidRDefault="00FE0984" w:rsidP="00FE098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Чернівецької міської ТГ до  2022/2023</w:t>
      </w:r>
    </w:p>
    <w:p w:rsidR="00FE0984" w:rsidRPr="00801DFE" w:rsidRDefault="00FE0984" w:rsidP="00FE0984">
      <w:pPr>
        <w:widowControl w:val="0"/>
        <w:spacing w:after="0" w:line="240" w:lineRule="auto"/>
        <w:ind w:right="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навчального року </w:t>
      </w:r>
      <w:r w:rsidRPr="00801DFE">
        <w:rPr>
          <w:rFonts w:ascii="Times New Roman" w:hAnsi="Times New Roman" w:cs="Times New Roman"/>
          <w:b/>
          <w:sz w:val="28"/>
          <w:szCs w:val="28"/>
        </w:rPr>
        <w:t>та опалювального сезону</w:t>
      </w:r>
    </w:p>
    <w:p w:rsidR="00FE0984" w:rsidRPr="00801DFE" w:rsidRDefault="00FE0984" w:rsidP="00FE0984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801DFE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в умовах </w:t>
      </w:r>
      <w:r w:rsidRPr="00801DFE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воєнного стану</w:t>
      </w:r>
    </w:p>
    <w:p w:rsidR="00FE0984" w:rsidRDefault="00FE0984" w:rsidP="00FE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84" w:rsidRPr="007176E9" w:rsidRDefault="00FE0984" w:rsidP="00FE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84" w:rsidRPr="00105C80" w:rsidRDefault="00FE0984" w:rsidP="00FE0984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lang w:val="uk-UA" w:eastAsia="uk-UA" w:bidi="uk-UA"/>
        </w:rPr>
      </w:pPr>
      <w:r>
        <w:rPr>
          <w:lang w:val="uk-UA"/>
        </w:rPr>
        <w:t xml:space="preserve">      </w:t>
      </w:r>
      <w:r w:rsidRPr="009D0785">
        <w:rPr>
          <w:rFonts w:eastAsia="Microsoft Sans Serif"/>
          <w:color w:val="000000"/>
          <w:lang w:val="uk-UA" w:eastAsia="uk-UA" w:bidi="uk-UA"/>
        </w:rPr>
        <w:t>Відповідно до Закону України «Про освіту», керуючись пунктом 8 частини шостої статті 15 Закону України «Про правовий режим воєнного стану», Указами Президента України від 24.02.2022 р. № 64/2022 «Про введення воєнного стану в Україні» (із змінами), від 24.02.2022 р. № 68/2022 «Про утворення військових адміністрацій»,  пунктом 15 частини першої статті 20 Кодексу цивільного захисту України, постановою Кабінету Міністрів України  від 10.03.2017 р. № 138 «Деякі питання використання захисних споруд цивільного захисту» (із змінами), наказом Міністерства внутрішніх справ України від 09.07.2018 р. № 579 «Про затвердження вимог з питань використання та обліку фонду захисних споруд цивільного захисту» (із змінами), зареєстрованого в Міністерстві юстиції України 30.07.2018 р. за</w:t>
      </w:r>
      <w:r>
        <w:rPr>
          <w:rFonts w:eastAsia="Microsoft Sans Serif"/>
          <w:color w:val="000000"/>
          <w:lang w:val="uk-UA" w:eastAsia="uk-UA" w:bidi="uk-UA"/>
        </w:rPr>
        <w:t xml:space="preserve"> </w:t>
      </w:r>
      <w:r w:rsidRPr="009D0785">
        <w:rPr>
          <w:rFonts w:eastAsia="Microsoft Sans Serif"/>
          <w:color w:val="000000"/>
          <w:lang w:val="uk-UA" w:eastAsia="uk-UA" w:bidi="uk-UA"/>
        </w:rPr>
        <w:t xml:space="preserve">№ 879/32331, відповідно до вимог постанов Кабінету Міністрів України від 22.07.2020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9D0785">
        <w:rPr>
          <w:rFonts w:eastAsia="Microsoft Sans Serif"/>
          <w:color w:val="000000"/>
          <w:lang w:val="en-US" w:bidi="en-US"/>
        </w:rPr>
        <w:t>COVID</w:t>
      </w:r>
      <w:r w:rsidRPr="009D0785">
        <w:rPr>
          <w:rFonts w:eastAsia="Microsoft Sans Serif"/>
          <w:color w:val="000000"/>
          <w:lang w:val="uk-UA" w:bidi="en-US"/>
        </w:rPr>
        <w:t xml:space="preserve">-19, </w:t>
      </w:r>
      <w:r w:rsidRPr="009D0785">
        <w:rPr>
          <w:rFonts w:eastAsia="Microsoft Sans Serif"/>
          <w:color w:val="000000"/>
          <w:lang w:val="uk-UA" w:eastAsia="uk-UA" w:bidi="uk-UA"/>
        </w:rPr>
        <w:t xml:space="preserve">спричиненої </w:t>
      </w:r>
      <w:proofErr w:type="spellStart"/>
      <w:r w:rsidRPr="009D0785">
        <w:rPr>
          <w:rFonts w:eastAsia="Microsoft Sans Serif"/>
          <w:color w:val="000000"/>
          <w:lang w:val="uk-UA" w:eastAsia="uk-UA" w:bidi="uk-UA"/>
        </w:rPr>
        <w:t>коронавірусом</w:t>
      </w:r>
      <w:proofErr w:type="spellEnd"/>
      <w:r w:rsidRPr="009D0785">
        <w:rPr>
          <w:rFonts w:eastAsia="Microsoft Sans Serif"/>
          <w:color w:val="000000"/>
          <w:lang w:val="uk-UA" w:eastAsia="uk-UA" w:bidi="uk-UA"/>
        </w:rPr>
        <w:t xml:space="preserve"> </w:t>
      </w:r>
      <w:r w:rsidRPr="009D0785">
        <w:rPr>
          <w:rFonts w:eastAsia="Microsoft Sans Serif"/>
          <w:color w:val="000000"/>
          <w:lang w:val="en-US" w:bidi="en-US"/>
        </w:rPr>
        <w:t>SARS</w:t>
      </w:r>
      <w:r w:rsidRPr="009D0785">
        <w:rPr>
          <w:rFonts w:eastAsia="Microsoft Sans Serif"/>
          <w:color w:val="000000"/>
          <w:lang w:val="uk-UA" w:bidi="en-US"/>
        </w:rPr>
        <w:t>-</w:t>
      </w:r>
      <w:proofErr w:type="spellStart"/>
      <w:r w:rsidRPr="009D0785">
        <w:rPr>
          <w:rFonts w:eastAsia="Microsoft Sans Serif"/>
          <w:color w:val="000000"/>
          <w:lang w:val="en-US" w:bidi="en-US"/>
        </w:rPr>
        <w:t>CoV</w:t>
      </w:r>
      <w:proofErr w:type="spellEnd"/>
      <w:r w:rsidRPr="009D0785">
        <w:rPr>
          <w:rFonts w:eastAsia="Microsoft Sans Serif"/>
          <w:color w:val="000000"/>
          <w:lang w:val="uk-UA" w:bidi="en-US"/>
        </w:rPr>
        <w:t xml:space="preserve">-2» </w:t>
      </w:r>
      <w:r w:rsidRPr="009D0785">
        <w:rPr>
          <w:rFonts w:eastAsia="Microsoft Sans Serif"/>
          <w:color w:val="000000"/>
          <w:lang w:val="uk-UA" w:eastAsia="uk-UA" w:bidi="uk-UA"/>
        </w:rPr>
        <w:t xml:space="preserve">(зі змінами), Головного державного санітарного лікаря України від 23.04.2021 р. № 4 «Про затвердження протиепідемічних заходів у закладах освіти на період карантину у зв'язку з поширенням </w:t>
      </w:r>
      <w:proofErr w:type="spellStart"/>
      <w:r w:rsidRPr="009D0785">
        <w:rPr>
          <w:rFonts w:eastAsia="Microsoft Sans Serif"/>
          <w:color w:val="000000"/>
          <w:lang w:val="uk-UA" w:eastAsia="uk-UA" w:bidi="uk-UA"/>
        </w:rPr>
        <w:t>короновірусної</w:t>
      </w:r>
      <w:proofErr w:type="spellEnd"/>
      <w:r w:rsidRPr="009D0785">
        <w:rPr>
          <w:rFonts w:eastAsia="Microsoft Sans Serif"/>
          <w:color w:val="000000"/>
          <w:lang w:val="uk-UA" w:eastAsia="uk-UA" w:bidi="uk-UA"/>
        </w:rPr>
        <w:t xml:space="preserve"> хвороби </w:t>
      </w:r>
      <w:r w:rsidRPr="009D0785">
        <w:rPr>
          <w:rFonts w:eastAsia="Microsoft Sans Serif"/>
          <w:color w:val="000000"/>
          <w:lang w:val="uk-UA" w:bidi="en-US"/>
        </w:rPr>
        <w:t>(</w:t>
      </w:r>
      <w:r w:rsidRPr="009D0785">
        <w:rPr>
          <w:rFonts w:eastAsia="Microsoft Sans Serif"/>
          <w:color w:val="000000"/>
          <w:lang w:val="en-US" w:bidi="en-US"/>
        </w:rPr>
        <w:t>COVID</w:t>
      </w:r>
      <w:r w:rsidRPr="009D0785">
        <w:rPr>
          <w:rFonts w:eastAsia="Microsoft Sans Serif"/>
          <w:color w:val="000000"/>
          <w:lang w:val="uk-UA" w:bidi="en-US"/>
        </w:rPr>
        <w:t xml:space="preserve">-19)», </w:t>
      </w:r>
      <w:r w:rsidRPr="009D0785">
        <w:rPr>
          <w:rFonts w:eastAsia="Microsoft Sans Serif"/>
          <w:color w:val="000000"/>
          <w:lang w:val="uk-UA" w:eastAsia="uk-UA" w:bidi="uk-UA"/>
        </w:rPr>
        <w:t xml:space="preserve">листа Міністерства освіти і науки України від 02.06.2022 р. </w:t>
      </w:r>
      <w:r>
        <w:rPr>
          <w:rFonts w:eastAsia="Microsoft Sans Serif"/>
          <w:color w:val="000000"/>
          <w:lang w:val="uk-UA" w:eastAsia="uk-UA" w:bidi="uk-UA"/>
        </w:rPr>
        <w:t xml:space="preserve">              </w:t>
      </w:r>
      <w:r w:rsidRPr="009D0785">
        <w:rPr>
          <w:rFonts w:eastAsia="Microsoft Sans Serif"/>
          <w:color w:val="000000"/>
          <w:lang w:val="uk-UA" w:eastAsia="uk-UA" w:bidi="uk-UA"/>
        </w:rPr>
        <w:t xml:space="preserve">№ 1/5917-22 «Про підготовку закладів освіти до нового навчального року та опалювального сезону в умовах воєнного стану», на виконання розпорядження Чернівецької обласної військової адміністрації від </w:t>
      </w:r>
      <w:r>
        <w:rPr>
          <w:rFonts w:eastAsia="Microsoft Sans Serif"/>
          <w:color w:val="000000"/>
          <w:lang w:val="uk-UA" w:eastAsia="uk-UA" w:bidi="uk-UA"/>
        </w:rPr>
        <w:t xml:space="preserve">               </w:t>
      </w:r>
      <w:r w:rsidRPr="009D0785">
        <w:rPr>
          <w:rFonts w:eastAsia="Microsoft Sans Serif"/>
          <w:color w:val="000000"/>
          <w:lang w:val="uk-UA" w:eastAsia="uk-UA" w:bidi="uk-UA"/>
        </w:rPr>
        <w:t xml:space="preserve">16.06.2022 р. № 847-р «Про підготовку закладів освіти Чернівецької області до нового 2022/2023 навчального року та опалювального сезону» </w:t>
      </w:r>
      <w:r w:rsidRPr="00105C80">
        <w:rPr>
          <w:color w:val="000000"/>
          <w:lang w:val="uk-UA" w:eastAsia="uk-UA" w:bidi="uk-UA"/>
        </w:rPr>
        <w:t xml:space="preserve">створення безпечного освітнього середовища у закладах освіти, збереження життя і здоров'я учасників освітнього процесу, своєчасної і  якісної підготовки закладів освіти Чернівецької  міської територіальної громади  до </w:t>
      </w:r>
      <w:r w:rsidRPr="00105C80">
        <w:rPr>
          <w:color w:val="000000"/>
          <w:lang w:val="uk-UA" w:bidi="en-US"/>
        </w:rPr>
        <w:t xml:space="preserve">2022/2023 </w:t>
      </w:r>
      <w:r w:rsidRPr="00105C80">
        <w:rPr>
          <w:color w:val="000000"/>
          <w:lang w:val="uk-UA" w:eastAsia="uk-UA" w:bidi="uk-UA"/>
        </w:rPr>
        <w:lastRenderedPageBreak/>
        <w:t xml:space="preserve">навчального року </w:t>
      </w:r>
      <w:r w:rsidRPr="009D0785">
        <w:rPr>
          <w:lang w:val="uk-UA"/>
        </w:rPr>
        <w:t>та осінньо-зимового періоду</w:t>
      </w:r>
    </w:p>
    <w:p w:rsidR="00FE0984" w:rsidRPr="009D0785" w:rsidRDefault="00FE0984" w:rsidP="00FE0984">
      <w:pPr>
        <w:pStyle w:val="20"/>
        <w:shd w:val="clear" w:color="auto" w:fill="auto"/>
        <w:spacing w:before="0" w:after="0" w:line="240" w:lineRule="auto"/>
        <w:ind w:left="720" w:firstLine="0"/>
        <w:rPr>
          <w:lang w:val="uk-UA"/>
        </w:rPr>
      </w:pPr>
    </w:p>
    <w:p w:rsidR="00FE0984" w:rsidRDefault="00FE0984" w:rsidP="00FE0984">
      <w:pPr>
        <w:pStyle w:val="40"/>
        <w:shd w:val="clear" w:color="auto" w:fill="auto"/>
        <w:spacing w:after="0" w:line="240" w:lineRule="auto"/>
        <w:rPr>
          <w:sz w:val="28"/>
        </w:rPr>
      </w:pPr>
      <w:r w:rsidRPr="00323823">
        <w:rPr>
          <w:sz w:val="28"/>
        </w:rPr>
        <w:t>Н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А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К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А</w:t>
      </w:r>
      <w:r>
        <w:rPr>
          <w:sz w:val="28"/>
          <w:lang w:val="uk-UA"/>
        </w:rPr>
        <w:t xml:space="preserve"> </w:t>
      </w:r>
      <w:proofErr w:type="gramStart"/>
      <w:r w:rsidRPr="00323823">
        <w:rPr>
          <w:sz w:val="28"/>
        </w:rPr>
        <w:t>З</w:t>
      </w:r>
      <w:proofErr w:type="gramEnd"/>
      <w:r>
        <w:rPr>
          <w:sz w:val="28"/>
          <w:lang w:val="uk-UA"/>
        </w:rPr>
        <w:t xml:space="preserve"> </w:t>
      </w:r>
      <w:r w:rsidRPr="00323823">
        <w:rPr>
          <w:sz w:val="28"/>
        </w:rPr>
        <w:t>У</w:t>
      </w:r>
      <w:r>
        <w:rPr>
          <w:sz w:val="28"/>
          <w:lang w:val="uk-UA"/>
        </w:rPr>
        <w:t xml:space="preserve"> </w:t>
      </w:r>
      <w:r w:rsidRPr="00323823">
        <w:rPr>
          <w:sz w:val="28"/>
        </w:rPr>
        <w:t>Ю:</w:t>
      </w:r>
    </w:p>
    <w:p w:rsidR="00FE0984" w:rsidRPr="00323823" w:rsidRDefault="00FE0984" w:rsidP="00FE0984">
      <w:pPr>
        <w:pStyle w:val="40"/>
        <w:shd w:val="clear" w:color="auto" w:fill="auto"/>
        <w:spacing w:after="0" w:line="240" w:lineRule="auto"/>
        <w:ind w:left="720"/>
        <w:rPr>
          <w:sz w:val="28"/>
          <w:lang w:val="uk-UA"/>
        </w:rPr>
      </w:pPr>
    </w:p>
    <w:p w:rsidR="00FE0984" w:rsidRPr="007902F9" w:rsidRDefault="00FE0984" w:rsidP="00FE0984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rPr>
          <w:b w:val="0"/>
          <w:sz w:val="28"/>
          <w:szCs w:val="28"/>
          <w:lang w:val="uk-UA"/>
        </w:rPr>
      </w:pPr>
      <w:r w:rsidRPr="007902F9">
        <w:rPr>
          <w:b w:val="0"/>
          <w:sz w:val="28"/>
          <w:szCs w:val="28"/>
          <w:lang w:val="uk-UA"/>
        </w:rPr>
        <w:t>Затвердити:</w:t>
      </w:r>
    </w:p>
    <w:p w:rsidR="00FE0984" w:rsidRPr="00E3538D" w:rsidRDefault="00FE0984" w:rsidP="00FE0984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284"/>
        <w:rPr>
          <w:rFonts w:eastAsiaTheme="minorHAnsi"/>
          <w:lang w:val="uk-UA"/>
        </w:rPr>
      </w:pPr>
      <w:r w:rsidRPr="007902F9">
        <w:rPr>
          <w:lang w:val="uk-UA"/>
        </w:rPr>
        <w:t xml:space="preserve">Склад комісії з </w:t>
      </w:r>
      <w:r>
        <w:rPr>
          <w:lang w:val="uk-UA"/>
        </w:rPr>
        <w:t>вивчення</w:t>
      </w:r>
      <w:r w:rsidRPr="007902F9">
        <w:rPr>
          <w:lang w:val="uk-UA"/>
        </w:rPr>
        <w:t xml:space="preserve"> стану підготовки матеріально-технічної бази та готовності закладів освіти до </w:t>
      </w:r>
      <w:r w:rsidRPr="009C2432">
        <w:rPr>
          <w:color w:val="000000"/>
          <w:lang w:val="uk-UA" w:eastAsia="ru-RU"/>
        </w:rPr>
        <w:t>202</w:t>
      </w:r>
      <w:r>
        <w:rPr>
          <w:color w:val="000000"/>
          <w:lang w:val="uk-UA" w:eastAsia="ru-RU"/>
        </w:rPr>
        <w:t>2</w:t>
      </w:r>
      <w:r w:rsidRPr="009C2432">
        <w:rPr>
          <w:color w:val="000000"/>
          <w:lang w:val="uk-UA" w:eastAsia="ru-RU"/>
        </w:rPr>
        <w:t>/202</w:t>
      </w:r>
      <w:r>
        <w:rPr>
          <w:color w:val="000000"/>
          <w:lang w:val="uk-UA" w:eastAsia="ru-RU"/>
        </w:rPr>
        <w:t>3</w:t>
      </w:r>
      <w:r w:rsidRPr="009C2432">
        <w:rPr>
          <w:color w:val="000000"/>
          <w:lang w:val="uk-UA" w:eastAsia="ru-RU"/>
        </w:rPr>
        <w:t xml:space="preserve"> </w:t>
      </w:r>
      <w:proofErr w:type="spellStart"/>
      <w:r w:rsidRPr="009C2432">
        <w:rPr>
          <w:color w:val="000000"/>
          <w:lang w:val="uk-UA" w:eastAsia="ru-RU"/>
        </w:rPr>
        <w:t>н.р</w:t>
      </w:r>
      <w:proofErr w:type="spellEnd"/>
      <w:r w:rsidRPr="009C2432">
        <w:rPr>
          <w:color w:val="000000"/>
          <w:lang w:val="uk-UA" w:eastAsia="ru-RU"/>
        </w:rPr>
        <w:t xml:space="preserve">. та </w:t>
      </w:r>
      <w:r>
        <w:rPr>
          <w:color w:val="000000"/>
          <w:lang w:val="uk-UA" w:eastAsia="ru-RU"/>
        </w:rPr>
        <w:t xml:space="preserve">роботи </w:t>
      </w:r>
      <w:r w:rsidRPr="009C2432">
        <w:rPr>
          <w:color w:val="000000"/>
          <w:lang w:val="uk-UA" w:eastAsia="ru-RU"/>
        </w:rPr>
        <w:t>в осінньо-зимовий період</w:t>
      </w:r>
      <w:r>
        <w:rPr>
          <w:color w:val="000000"/>
          <w:lang w:val="uk-UA" w:eastAsia="ru-RU"/>
        </w:rPr>
        <w:t xml:space="preserve"> в умовах воєнного стану</w:t>
      </w:r>
      <w:r w:rsidRPr="007902F9">
        <w:rPr>
          <w:lang w:val="uk-UA"/>
        </w:rPr>
        <w:t xml:space="preserve"> (додаток №1).</w:t>
      </w:r>
    </w:p>
    <w:p w:rsidR="00FE0984" w:rsidRPr="00FD4206" w:rsidRDefault="00FE0984" w:rsidP="00FE098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432">
        <w:rPr>
          <w:rFonts w:ascii="Times New Roman" w:hAnsi="Times New Roman" w:cs="Times New Roman"/>
          <w:sz w:val="28"/>
          <w:szCs w:val="28"/>
        </w:rPr>
        <w:t xml:space="preserve">Графік проведення </w:t>
      </w:r>
      <w:r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Pr="009C2432">
        <w:rPr>
          <w:rFonts w:ascii="Times New Roman" w:hAnsi="Times New Roman" w:cs="Times New Roman"/>
          <w:sz w:val="28"/>
          <w:szCs w:val="28"/>
        </w:rPr>
        <w:t>готовності закладів освіти</w:t>
      </w:r>
      <w:r w:rsidRPr="007902F9">
        <w:t xml:space="preserve"> </w:t>
      </w:r>
      <w:r w:rsidRPr="00FD420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42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2022/2023 </w:t>
      </w:r>
      <w:proofErr w:type="spellStart"/>
      <w:r w:rsidRPr="00FD42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FD42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та роботи в осінньо-зимовий період в умовах воєнного стану</w:t>
      </w:r>
      <w:r w:rsidRPr="00FD4206">
        <w:rPr>
          <w:rFonts w:ascii="Times New Roman" w:hAnsi="Times New Roman" w:cs="Times New Roman"/>
          <w:sz w:val="28"/>
          <w:szCs w:val="28"/>
        </w:rPr>
        <w:t xml:space="preserve"> (додаток №2).</w:t>
      </w:r>
    </w:p>
    <w:p w:rsidR="00FE0984" w:rsidRPr="007902F9" w:rsidRDefault="00FE0984" w:rsidP="00FE098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284"/>
        <w:rPr>
          <w:lang w:val="uk-UA"/>
        </w:rPr>
      </w:pPr>
      <w:r>
        <w:rPr>
          <w:lang w:val="uk-UA"/>
        </w:rPr>
        <w:t>1.3.  Форму акту</w:t>
      </w:r>
      <w:r w:rsidRPr="007902F9">
        <w:rPr>
          <w:lang w:val="uk-UA"/>
        </w:rPr>
        <w:t xml:space="preserve"> перевірки готовності закладів освіти до </w:t>
      </w:r>
      <w:r w:rsidRPr="009C2432">
        <w:rPr>
          <w:color w:val="000000"/>
          <w:lang w:val="uk-UA" w:eastAsia="ru-RU"/>
        </w:rPr>
        <w:t>202</w:t>
      </w:r>
      <w:r>
        <w:rPr>
          <w:color w:val="000000"/>
          <w:lang w:val="uk-UA" w:eastAsia="ru-RU"/>
        </w:rPr>
        <w:t>2</w:t>
      </w:r>
      <w:r w:rsidRPr="009C2432">
        <w:rPr>
          <w:color w:val="000000"/>
          <w:lang w:val="uk-UA" w:eastAsia="ru-RU"/>
        </w:rPr>
        <w:t>/202</w:t>
      </w:r>
      <w:r>
        <w:rPr>
          <w:color w:val="000000"/>
          <w:lang w:val="uk-UA" w:eastAsia="ru-RU"/>
        </w:rPr>
        <w:t>3</w:t>
      </w:r>
      <w:r w:rsidRPr="009C2432">
        <w:rPr>
          <w:color w:val="000000"/>
          <w:lang w:val="uk-UA" w:eastAsia="ru-RU"/>
        </w:rPr>
        <w:t xml:space="preserve"> </w:t>
      </w:r>
      <w:proofErr w:type="spellStart"/>
      <w:r w:rsidRPr="009C2432">
        <w:rPr>
          <w:color w:val="000000"/>
          <w:lang w:val="uk-UA" w:eastAsia="ru-RU"/>
        </w:rPr>
        <w:t>н.р</w:t>
      </w:r>
      <w:proofErr w:type="spellEnd"/>
      <w:r w:rsidRPr="009C2432">
        <w:rPr>
          <w:color w:val="000000"/>
          <w:lang w:val="uk-UA" w:eastAsia="ru-RU"/>
        </w:rPr>
        <w:t xml:space="preserve">. та </w:t>
      </w:r>
      <w:r>
        <w:rPr>
          <w:color w:val="000000"/>
          <w:lang w:val="uk-UA" w:eastAsia="ru-RU"/>
        </w:rPr>
        <w:t xml:space="preserve">роботи </w:t>
      </w:r>
      <w:r w:rsidRPr="009C2432">
        <w:rPr>
          <w:color w:val="000000"/>
          <w:lang w:val="uk-UA" w:eastAsia="ru-RU"/>
        </w:rPr>
        <w:t>в осінньо-зимовий період</w:t>
      </w:r>
      <w:r>
        <w:rPr>
          <w:color w:val="000000"/>
          <w:lang w:val="uk-UA" w:eastAsia="ru-RU"/>
        </w:rPr>
        <w:t xml:space="preserve"> в умовах воєнного стану</w:t>
      </w:r>
      <w:r w:rsidRPr="007902F9">
        <w:rPr>
          <w:lang w:val="uk-UA"/>
        </w:rPr>
        <w:t xml:space="preserve"> (додат</w:t>
      </w:r>
      <w:r>
        <w:rPr>
          <w:lang w:val="uk-UA"/>
        </w:rPr>
        <w:t>о</w:t>
      </w:r>
      <w:r w:rsidRPr="007902F9">
        <w:rPr>
          <w:lang w:val="uk-UA"/>
        </w:rPr>
        <w:t>к №</w:t>
      </w:r>
      <w:r>
        <w:rPr>
          <w:lang w:val="uk-UA"/>
        </w:rPr>
        <w:t>3</w:t>
      </w:r>
      <w:r w:rsidRPr="007902F9">
        <w:rPr>
          <w:lang w:val="uk-UA"/>
        </w:rPr>
        <w:t>).</w:t>
      </w:r>
    </w:p>
    <w:p w:rsidR="00FE0984" w:rsidRPr="00D65B6F" w:rsidRDefault="00FE0984" w:rsidP="00FE098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2F9">
        <w:rPr>
          <w:rFonts w:ascii="Times New Roman" w:hAnsi="Times New Roman" w:cs="Times New Roman"/>
          <w:sz w:val="28"/>
          <w:szCs w:val="28"/>
        </w:rPr>
        <w:t xml:space="preserve">Керівникам закладів освіти Чернівецької міської територіальної громади: </w:t>
      </w:r>
      <w:r w:rsidRPr="00D6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84" w:rsidRPr="007902F9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4AB8">
        <w:rPr>
          <w:rFonts w:ascii="Times New Roman" w:hAnsi="Times New Roman" w:cs="Times New Roman"/>
          <w:sz w:val="28"/>
          <w:szCs w:val="28"/>
        </w:rPr>
        <w:t xml:space="preserve">При підготовці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7902F9">
        <w:rPr>
          <w:rFonts w:ascii="Times New Roman" w:hAnsi="Times New Roman" w:cs="Times New Roman"/>
          <w:sz w:val="28"/>
          <w:szCs w:val="28"/>
        </w:rPr>
        <w:t xml:space="preserve"> освіти до нового навчального року та опалювального </w:t>
      </w:r>
      <w:r>
        <w:rPr>
          <w:rFonts w:ascii="Times New Roman" w:hAnsi="Times New Roman" w:cs="Times New Roman"/>
          <w:sz w:val="28"/>
          <w:szCs w:val="28"/>
        </w:rPr>
        <w:t>сезону</w:t>
      </w:r>
      <w:r w:rsidRPr="007902F9">
        <w:rPr>
          <w:rFonts w:ascii="Times New Roman" w:hAnsi="Times New Roman" w:cs="Times New Roman"/>
          <w:sz w:val="28"/>
          <w:szCs w:val="28"/>
        </w:rPr>
        <w:t xml:space="preserve"> керуватись </w:t>
      </w:r>
      <w:proofErr w:type="spellStart"/>
      <w:r w:rsidRPr="007902F9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7902F9">
        <w:rPr>
          <w:rFonts w:ascii="Times New Roman" w:hAnsi="Times New Roman" w:cs="Times New Roman"/>
          <w:sz w:val="28"/>
          <w:szCs w:val="28"/>
        </w:rPr>
        <w:t xml:space="preserve">-методичними матеріалами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 (лист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902F9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2р.</w:t>
      </w:r>
      <w:r w:rsidRPr="0079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1/7707-22).</w:t>
      </w:r>
    </w:p>
    <w:p w:rsidR="00FE0984" w:rsidRPr="007902F9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2F9">
        <w:rPr>
          <w:rFonts w:ascii="Times New Roman" w:hAnsi="Times New Roman" w:cs="Times New Roman"/>
          <w:sz w:val="28"/>
          <w:szCs w:val="28"/>
        </w:rPr>
        <w:t xml:space="preserve">Посилити контроль за виконанням вимог нормативно-правових актів з безпеки життєдіяльності та охорони праці в закладах освіти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7902F9">
        <w:rPr>
          <w:rFonts w:ascii="Times New Roman" w:hAnsi="Times New Roman" w:cs="Times New Roman"/>
          <w:sz w:val="28"/>
          <w:szCs w:val="28"/>
        </w:rPr>
        <w:t>, забезпечити упродовж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2F9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2F9">
        <w:rPr>
          <w:rFonts w:ascii="Times New Roman" w:hAnsi="Times New Roman" w:cs="Times New Roman"/>
          <w:sz w:val="28"/>
          <w:szCs w:val="28"/>
        </w:rPr>
        <w:t xml:space="preserve"> навчального року безпечні і нешкідливі умови праці, навчання. </w:t>
      </w:r>
    </w:p>
    <w:p w:rsidR="00FE0984" w:rsidRPr="007902F9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до 15</w:t>
      </w:r>
      <w:r w:rsidRPr="007902F9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2р.</w:t>
      </w:r>
      <w:r w:rsidRPr="007902F9">
        <w:rPr>
          <w:rFonts w:ascii="Times New Roman" w:hAnsi="Times New Roman" w:cs="Times New Roman"/>
          <w:sz w:val="28"/>
          <w:szCs w:val="28"/>
        </w:rPr>
        <w:t xml:space="preserve"> випробування спортивного та ігрового об</w:t>
      </w:r>
      <w:r>
        <w:rPr>
          <w:rFonts w:ascii="Times New Roman" w:hAnsi="Times New Roman" w:cs="Times New Roman"/>
          <w:sz w:val="28"/>
          <w:szCs w:val="28"/>
        </w:rPr>
        <w:t>ладнання на міцність кріплення і</w:t>
      </w:r>
      <w:r w:rsidRPr="007902F9">
        <w:rPr>
          <w:rFonts w:ascii="Times New Roman" w:hAnsi="Times New Roman" w:cs="Times New Roman"/>
          <w:sz w:val="28"/>
          <w:szCs w:val="28"/>
        </w:rPr>
        <w:t xml:space="preserve"> надійність експлуатації. </w:t>
      </w:r>
    </w:p>
    <w:p w:rsidR="00FE0984" w:rsidRPr="007902F9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 xml:space="preserve">Забезпечити контроль за організацією </w:t>
      </w:r>
      <w:r>
        <w:rPr>
          <w:rFonts w:ascii="Times New Roman" w:hAnsi="Times New Roman" w:cs="Times New Roman"/>
          <w:sz w:val="28"/>
          <w:szCs w:val="28"/>
        </w:rPr>
        <w:t xml:space="preserve">умов </w:t>
      </w:r>
      <w:r w:rsidRPr="007902F9">
        <w:rPr>
          <w:rFonts w:ascii="Times New Roman" w:hAnsi="Times New Roman" w:cs="Times New Roman"/>
          <w:sz w:val="28"/>
          <w:szCs w:val="28"/>
        </w:rPr>
        <w:t>повноцінного, безпечного і якісного харчування дітей, виконання постанови Кабінету Міністрів України від 24.03.2021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7902F9">
        <w:rPr>
          <w:rFonts w:ascii="Times New Roman" w:hAnsi="Times New Roman" w:cs="Times New Roman"/>
          <w:sz w:val="28"/>
          <w:szCs w:val="28"/>
        </w:rPr>
        <w:t xml:space="preserve"> № 305 «Про затвердження норм та Порядку організації харчування у закладах освіти та дитячих закладах оздоровлення та відпочинку», плану заходів «Дітям Буковини – здорове харчування», впровадження принципів системи аналізу небезпечних факторів та контролю у критичних точках (НАССР) у закладах освіти. </w:t>
      </w:r>
    </w:p>
    <w:p w:rsidR="00FE0984" w:rsidRPr="007902F9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Провести звіт керівник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2F9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02F9">
        <w:rPr>
          <w:rFonts w:ascii="Times New Roman" w:hAnsi="Times New Roman" w:cs="Times New Roman"/>
          <w:sz w:val="28"/>
          <w:szCs w:val="28"/>
        </w:rPr>
        <w:t xml:space="preserve"> освіти про виконану за попередній навчальний рік роботу </w:t>
      </w:r>
      <w:r>
        <w:rPr>
          <w:rFonts w:ascii="Times New Roman" w:hAnsi="Times New Roman" w:cs="Times New Roman"/>
          <w:sz w:val="28"/>
          <w:szCs w:val="28"/>
        </w:rPr>
        <w:t>перед педагогічним колективом та громадськістю до 26.08.2022р</w:t>
      </w:r>
      <w:r w:rsidRPr="00790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984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Розглянути</w:t>
      </w:r>
      <w:r>
        <w:rPr>
          <w:rFonts w:ascii="Times New Roman" w:hAnsi="Times New Roman" w:cs="Times New Roman"/>
          <w:sz w:val="28"/>
          <w:szCs w:val="28"/>
        </w:rPr>
        <w:t xml:space="preserve"> на засіданнях тематичних нарад</w:t>
      </w:r>
      <w:r w:rsidRPr="007902F9">
        <w:rPr>
          <w:rFonts w:ascii="Times New Roman" w:hAnsi="Times New Roman" w:cs="Times New Roman"/>
          <w:sz w:val="28"/>
          <w:szCs w:val="28"/>
        </w:rPr>
        <w:t xml:space="preserve"> питання про стан готовності закладів освіти до роботи у новому навчальному році та осінньо-зимовому періоді до </w:t>
      </w:r>
      <w:r>
        <w:rPr>
          <w:rFonts w:ascii="Times New Roman" w:hAnsi="Times New Roman" w:cs="Times New Roman"/>
          <w:sz w:val="28"/>
          <w:szCs w:val="28"/>
        </w:rPr>
        <w:t>01.09.2022</w:t>
      </w:r>
      <w:r w:rsidRPr="007902F9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FE0984" w:rsidRDefault="00FE0984" w:rsidP="00FE098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527">
        <w:rPr>
          <w:rFonts w:ascii="Times New Roman" w:hAnsi="Times New Roman" w:cs="Times New Roman"/>
          <w:sz w:val="28"/>
          <w:szCs w:val="28"/>
        </w:rPr>
        <w:t>Створити належні умови для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CFB">
        <w:rPr>
          <w:rFonts w:ascii="Times New Roman" w:hAnsi="Times New Roman" w:cs="Times New Roman"/>
          <w:sz w:val="28"/>
          <w:szCs w:val="28"/>
        </w:rPr>
        <w:t xml:space="preserve">комісії та забезпечити на час проведення об’їзду наявність </w:t>
      </w:r>
      <w:r>
        <w:rPr>
          <w:rStyle w:val="213pt"/>
          <w:rFonts w:eastAsiaTheme="minorHAnsi"/>
          <w:sz w:val="28"/>
          <w:szCs w:val="28"/>
        </w:rPr>
        <w:t>3</w:t>
      </w:r>
      <w:r w:rsidRPr="008D4CFB">
        <w:rPr>
          <w:rStyle w:val="213pt"/>
          <w:rFonts w:eastAsiaTheme="minorHAnsi"/>
          <w:sz w:val="28"/>
          <w:szCs w:val="28"/>
        </w:rPr>
        <w:t xml:space="preserve"> (</w:t>
      </w:r>
      <w:r>
        <w:rPr>
          <w:rStyle w:val="213pt"/>
          <w:rFonts w:eastAsiaTheme="minorHAnsi"/>
          <w:sz w:val="28"/>
          <w:szCs w:val="28"/>
        </w:rPr>
        <w:t>трьо</w:t>
      </w:r>
      <w:r w:rsidRPr="008D4CFB">
        <w:rPr>
          <w:rStyle w:val="213pt"/>
          <w:rFonts w:eastAsiaTheme="minorHAnsi"/>
          <w:sz w:val="28"/>
          <w:szCs w:val="28"/>
        </w:rPr>
        <w:t>х)</w:t>
      </w:r>
      <w:r>
        <w:rPr>
          <w:rStyle w:val="213pt"/>
          <w:rFonts w:eastAsiaTheme="minorHAnsi"/>
          <w:sz w:val="28"/>
          <w:szCs w:val="28"/>
        </w:rPr>
        <w:t xml:space="preserve"> </w:t>
      </w:r>
      <w:r w:rsidRPr="004C6E15">
        <w:rPr>
          <w:rStyle w:val="213pt"/>
          <w:rFonts w:eastAsiaTheme="minorHAnsi"/>
          <w:b w:val="0"/>
          <w:sz w:val="28"/>
          <w:szCs w:val="28"/>
        </w:rPr>
        <w:t>заповнених</w:t>
      </w:r>
      <w:r w:rsidRPr="008D4CFB">
        <w:rPr>
          <w:rStyle w:val="213pt"/>
          <w:rFonts w:eastAsiaTheme="minorHAnsi"/>
          <w:sz w:val="28"/>
          <w:szCs w:val="28"/>
        </w:rPr>
        <w:t xml:space="preserve"> </w:t>
      </w:r>
      <w:r w:rsidRPr="008D4CFB">
        <w:rPr>
          <w:rFonts w:ascii="Times New Roman" w:hAnsi="Times New Roman" w:cs="Times New Roman"/>
          <w:sz w:val="28"/>
          <w:szCs w:val="28"/>
        </w:rPr>
        <w:t xml:space="preserve">примірників актів готовності закладів освіти до </w:t>
      </w:r>
      <w:r w:rsidRPr="008D4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4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4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4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8D4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роботи </w:t>
      </w:r>
      <w:r w:rsidRPr="008D4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осінньо-зимовий період</w:t>
      </w:r>
      <w:r w:rsidRPr="008D4CFB">
        <w:rPr>
          <w:rFonts w:ascii="Times New Roman" w:hAnsi="Times New Roman" w:cs="Times New Roman"/>
          <w:sz w:val="28"/>
          <w:szCs w:val="28"/>
        </w:rPr>
        <w:t>.</w:t>
      </w:r>
    </w:p>
    <w:p w:rsidR="00FE0984" w:rsidRDefault="00FE0984" w:rsidP="00FE0984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ind w:left="0" w:firstLine="284"/>
        <w:rPr>
          <w:lang w:val="uk-UA"/>
        </w:rPr>
      </w:pPr>
      <w:r>
        <w:rPr>
          <w:lang w:val="uk-UA"/>
        </w:rPr>
        <w:t xml:space="preserve"> Забезпечити доступ до всіх приміщень закладу, зокрема, </w:t>
      </w:r>
      <w:proofErr w:type="spellStart"/>
      <w:r>
        <w:rPr>
          <w:lang w:val="uk-UA"/>
        </w:rPr>
        <w:t>їдалень</w:t>
      </w:r>
      <w:proofErr w:type="spellEnd"/>
      <w:r>
        <w:rPr>
          <w:lang w:val="uk-UA"/>
        </w:rPr>
        <w:t>, харчоблоків та укриттів.</w:t>
      </w:r>
    </w:p>
    <w:p w:rsidR="00FE0984" w:rsidRPr="00850D98" w:rsidRDefault="00FE0984" w:rsidP="00FE0984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ind w:left="0" w:firstLine="284"/>
        <w:rPr>
          <w:lang w:val="uk-UA"/>
        </w:rPr>
      </w:pPr>
      <w:r>
        <w:rPr>
          <w:lang w:val="uk-UA"/>
        </w:rPr>
        <w:t xml:space="preserve"> </w:t>
      </w:r>
      <w:r w:rsidRPr="00850D98">
        <w:rPr>
          <w:lang w:val="uk-UA"/>
        </w:rPr>
        <w:t xml:space="preserve">Запросити представників батьківської громадськості закладу для </w:t>
      </w:r>
      <w:r w:rsidRPr="00850D98">
        <w:rPr>
          <w:lang w:val="uk-UA"/>
        </w:rPr>
        <w:lastRenderedPageBreak/>
        <w:t xml:space="preserve">участі у </w:t>
      </w:r>
      <w:r>
        <w:rPr>
          <w:lang w:val="uk-UA"/>
        </w:rPr>
        <w:t xml:space="preserve">вивченні </w:t>
      </w:r>
      <w:r w:rsidRPr="00850D98">
        <w:rPr>
          <w:lang w:val="uk-UA"/>
        </w:rPr>
        <w:t>стану підготовки матеріально-технічної бази та готовності закладів освіти до нового навчального року та опалювального сезону.</w:t>
      </w:r>
    </w:p>
    <w:p w:rsidR="00FE0984" w:rsidRDefault="00FE0984" w:rsidP="00FE0984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F9">
        <w:rPr>
          <w:rFonts w:ascii="Times New Roman" w:hAnsi="Times New Roman" w:cs="Times New Roman"/>
          <w:sz w:val="28"/>
          <w:szCs w:val="28"/>
          <w:lang w:val="uk-UA"/>
        </w:rPr>
        <w:t xml:space="preserve">Головним спеціалістам управління освіти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Любові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Чобанюк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Олені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Станкус</w:t>
      </w:r>
      <w:proofErr w:type="spellEnd"/>
      <w:r w:rsidRPr="007902F9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акти готовності ЗДО, ЗЗСО та ЗПО відповідно, підготувати аналітичні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об’їзду</w:t>
      </w:r>
      <w:r w:rsidRPr="007902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984" w:rsidRPr="007902F9" w:rsidRDefault="00FE0984" w:rsidP="00FE0984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F9">
        <w:rPr>
          <w:rFonts w:ascii="Times New Roman" w:hAnsi="Times New Roman" w:cs="Times New Roman"/>
          <w:sz w:val="28"/>
          <w:szCs w:val="28"/>
          <w:lang w:val="uk-UA"/>
        </w:rPr>
        <w:t>Наказ розмістити на інформаційному сайті управління освіти Чернівецької міської ради.</w:t>
      </w:r>
    </w:p>
    <w:p w:rsidR="00FE0984" w:rsidRPr="007902F9" w:rsidRDefault="00FE0984" w:rsidP="00FE0984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2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FE0984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84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E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</w:t>
      </w:r>
    </w:p>
    <w:p w:rsidR="00FE0984" w:rsidRPr="00464EF2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EF2">
        <w:rPr>
          <w:rFonts w:ascii="Times New Roman" w:hAnsi="Times New Roman" w:cs="Times New Roman"/>
          <w:b/>
          <w:sz w:val="28"/>
          <w:szCs w:val="28"/>
          <w:lang w:val="uk-UA"/>
        </w:rPr>
        <w:t>з фінансово-економічних</w:t>
      </w:r>
    </w:p>
    <w:p w:rsidR="00FE0984" w:rsidRPr="00464EF2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E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управління освіти </w:t>
      </w:r>
    </w:p>
    <w:p w:rsidR="00FE0984" w:rsidRPr="00464EF2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EF2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                                                                 Денис КРУГЛЕЦЬКИЙ</w:t>
      </w:r>
    </w:p>
    <w:p w:rsidR="00FE0984" w:rsidRPr="00BE7B54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Виконавець</w:t>
      </w:r>
      <w:r w:rsidRPr="00D65B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65B6F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дошкільної освіти</w:t>
      </w: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освіти міської ради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Любов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Чобанюк</w:t>
      </w:r>
      <w:proofErr w:type="spellEnd"/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FE0984" w:rsidRPr="00B22DB0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</w:t>
      </w:r>
      <w:r w:rsidRPr="00D65B6F">
        <w:rPr>
          <w:rFonts w:ascii="Times New Roman" w:hAnsi="Times New Roman" w:cs="Times New Roman"/>
          <w:b/>
          <w:sz w:val="28"/>
          <w:szCs w:val="28"/>
        </w:rPr>
        <w:t>:</w:t>
      </w:r>
    </w:p>
    <w:p w:rsidR="00FE0984" w:rsidRPr="00D65B6F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B6F">
        <w:rPr>
          <w:rFonts w:ascii="Times New Roman" w:hAnsi="Times New Roman" w:cs="Times New Roman"/>
          <w:sz w:val="28"/>
          <w:szCs w:val="28"/>
        </w:rPr>
        <w:t>Начальник групи господарського</w:t>
      </w:r>
    </w:p>
    <w:p w:rsidR="00FE0984" w:rsidRPr="00D65B6F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5B6F">
        <w:rPr>
          <w:rFonts w:ascii="Times New Roman" w:hAnsi="Times New Roman" w:cs="Times New Roman"/>
          <w:sz w:val="28"/>
          <w:szCs w:val="28"/>
        </w:rPr>
        <w:t>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6F">
        <w:rPr>
          <w:rFonts w:ascii="Times New Roman" w:hAnsi="Times New Roman" w:cs="Times New Roman"/>
          <w:sz w:val="28"/>
          <w:szCs w:val="28"/>
        </w:rPr>
        <w:t xml:space="preserve">управління  освіти </w:t>
      </w:r>
    </w:p>
    <w:p w:rsidR="00FE0984" w:rsidRPr="00D65B6F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B6F">
        <w:rPr>
          <w:rFonts w:ascii="Times New Roman" w:hAnsi="Times New Roman" w:cs="Times New Roman"/>
          <w:sz w:val="28"/>
          <w:szCs w:val="28"/>
        </w:rPr>
        <w:t xml:space="preserve">міської ради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5B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Букотинський</w:t>
      </w:r>
      <w:proofErr w:type="spellEnd"/>
    </w:p>
    <w:p w:rsidR="00FE0984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дошкільної освіти</w:t>
      </w: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освіти міської ради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65B6F">
        <w:rPr>
          <w:rFonts w:ascii="Times New Roman" w:hAnsi="Times New Roman" w:cs="Times New Roman"/>
          <w:sz w:val="28"/>
          <w:szCs w:val="28"/>
          <w:lang w:val="uk-UA"/>
        </w:rPr>
        <w:t>Любов Г</w:t>
      </w:r>
      <w:r>
        <w:rPr>
          <w:rFonts w:ascii="Times New Roman" w:hAnsi="Times New Roman" w:cs="Times New Roman"/>
          <w:sz w:val="28"/>
          <w:szCs w:val="28"/>
          <w:lang w:val="uk-UA"/>
        </w:rPr>
        <w:t>аврилова</w:t>
      </w: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забезпечення якості та</w:t>
      </w: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стратегічного розвитку ЗЗСО</w:t>
      </w: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міської ради                                                    Руслан Федюк</w:t>
      </w: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65B6F">
        <w:rPr>
          <w:rFonts w:ascii="Times New Roman" w:hAnsi="Times New Roman" w:cs="Times New Roman"/>
          <w:b/>
          <w:sz w:val="28"/>
          <w:szCs w:val="28"/>
        </w:rPr>
        <w:t>:</w:t>
      </w:r>
    </w:p>
    <w:p w:rsidR="00FE0984" w:rsidRPr="003F5A19" w:rsidRDefault="00FE0984" w:rsidP="00FE0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19">
        <w:rPr>
          <w:rFonts w:ascii="Times New Roman" w:eastAsia="Calibri" w:hAnsi="Times New Roman" w:cs="Times New Roman"/>
          <w:sz w:val="28"/>
          <w:szCs w:val="28"/>
        </w:rPr>
        <w:t xml:space="preserve">Фахівець з пожежної безпеки та </w:t>
      </w:r>
    </w:p>
    <w:p w:rsidR="00FE0984" w:rsidRPr="003F5A19" w:rsidRDefault="00FE0984" w:rsidP="00FE0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19">
        <w:rPr>
          <w:rFonts w:ascii="Times New Roman" w:eastAsia="Calibri" w:hAnsi="Times New Roman" w:cs="Times New Roman"/>
          <w:sz w:val="28"/>
          <w:szCs w:val="28"/>
        </w:rPr>
        <w:t xml:space="preserve">цивільного захисту управління  освіти </w:t>
      </w:r>
    </w:p>
    <w:p w:rsidR="00FE0984" w:rsidRDefault="00FE0984" w:rsidP="00FE0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19">
        <w:rPr>
          <w:rFonts w:ascii="Times New Roman" w:eastAsia="Calibri" w:hAnsi="Times New Roman" w:cs="Times New Roman"/>
          <w:sz w:val="28"/>
          <w:szCs w:val="28"/>
        </w:rPr>
        <w:t xml:space="preserve">міської ради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F5A19">
        <w:rPr>
          <w:rFonts w:ascii="Times New Roman" w:eastAsia="Calibri" w:hAnsi="Times New Roman" w:cs="Times New Roman"/>
          <w:sz w:val="28"/>
          <w:szCs w:val="28"/>
        </w:rPr>
        <w:t xml:space="preserve">Володимир </w:t>
      </w:r>
      <w:proofErr w:type="spellStart"/>
      <w:r w:rsidRPr="003F5A19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олодрівський</w:t>
      </w:r>
      <w:proofErr w:type="spellEnd"/>
    </w:p>
    <w:p w:rsidR="00FE0984" w:rsidRDefault="00FE0984" w:rsidP="00FE0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984" w:rsidRPr="003F5A19" w:rsidRDefault="00FE0984" w:rsidP="00FE098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19">
        <w:rPr>
          <w:rFonts w:ascii="Times New Roman" w:eastAsia="Calibri" w:hAnsi="Times New Roman" w:cs="Times New Roman"/>
          <w:sz w:val="28"/>
          <w:szCs w:val="28"/>
        </w:rPr>
        <w:t>Інженер з охорони праці</w:t>
      </w:r>
    </w:p>
    <w:p w:rsidR="00FE0984" w:rsidRPr="00464EF2" w:rsidRDefault="00FE0984" w:rsidP="00FE0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19">
        <w:rPr>
          <w:rFonts w:ascii="Times New Roman" w:eastAsia="Calibri" w:hAnsi="Times New Roman" w:cs="Times New Roman"/>
          <w:sz w:val="28"/>
          <w:szCs w:val="28"/>
        </w:rPr>
        <w:t xml:space="preserve">управління  освіти  міської ради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Євгенія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Корнейчук</w:t>
      </w:r>
      <w:proofErr w:type="spellEnd"/>
      <w:r w:rsidRPr="003F5A1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E0984" w:rsidRPr="003F5A19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B6F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                                                       </w:t>
      </w:r>
    </w:p>
    <w:p w:rsidR="00FE0984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B6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освіти міської ради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Станкус</w:t>
      </w:r>
      <w:proofErr w:type="spellEnd"/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984" w:rsidRPr="00D65B6F" w:rsidRDefault="00FE0984" w:rsidP="00FE09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078" w:rsidRDefault="00B91078" w:rsidP="008D5D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78" w:rsidRDefault="00B91078" w:rsidP="008D5D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78" w:rsidRDefault="00B91078" w:rsidP="008D5D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78" w:rsidRDefault="00B91078" w:rsidP="008D5D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E6" w:rsidRPr="0021623C" w:rsidRDefault="00FB2DE6" w:rsidP="00FB2DE6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r w:rsidRPr="0021623C">
        <w:rPr>
          <w:i/>
          <w:lang w:val="uk-UA"/>
        </w:rPr>
        <w:lastRenderedPageBreak/>
        <w:t>Додаток №1</w:t>
      </w:r>
    </w:p>
    <w:p w:rsidR="00FB2DE6" w:rsidRDefault="00FB2DE6" w:rsidP="00FB2DE6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r w:rsidRPr="00F16005">
        <w:rPr>
          <w:i/>
          <w:lang w:val="uk-UA"/>
        </w:rPr>
        <w:t>до наказу управління</w:t>
      </w:r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F16005">
        <w:rPr>
          <w:i/>
          <w:lang w:val="uk-UA"/>
        </w:rPr>
        <w:t>Чернівецької міської ради</w:t>
      </w:r>
      <w:r w:rsidRPr="00F16005">
        <w:rPr>
          <w:i/>
          <w:lang w:val="uk-UA"/>
        </w:rPr>
        <w:br/>
      </w:r>
      <w:r w:rsidR="0099514B" w:rsidRPr="00F16005">
        <w:rPr>
          <w:i/>
          <w:lang w:val="uk-UA"/>
        </w:rPr>
        <w:t xml:space="preserve">від </w:t>
      </w:r>
      <w:r w:rsidR="00A247F0">
        <w:rPr>
          <w:i/>
          <w:lang w:val="uk-UA"/>
        </w:rPr>
        <w:t>1</w:t>
      </w:r>
      <w:r w:rsidR="008D5DAE">
        <w:rPr>
          <w:i/>
          <w:lang w:val="uk-UA"/>
        </w:rPr>
        <w:t>8</w:t>
      </w:r>
      <w:r w:rsidR="0099514B">
        <w:rPr>
          <w:i/>
          <w:lang w:val="uk-UA"/>
        </w:rPr>
        <w:t>.0</w:t>
      </w:r>
      <w:r w:rsidR="008D5DAE">
        <w:rPr>
          <w:i/>
          <w:lang w:val="uk-UA"/>
        </w:rPr>
        <w:t>7</w:t>
      </w:r>
      <w:r w:rsidR="0099514B">
        <w:rPr>
          <w:i/>
          <w:lang w:val="uk-UA"/>
        </w:rPr>
        <w:t>.202</w:t>
      </w:r>
      <w:r w:rsidR="008D5DAE">
        <w:rPr>
          <w:i/>
          <w:lang w:val="uk-UA"/>
        </w:rPr>
        <w:t>2</w:t>
      </w:r>
      <w:r w:rsidR="0099514B">
        <w:rPr>
          <w:i/>
          <w:lang w:val="uk-UA"/>
        </w:rPr>
        <w:t xml:space="preserve"> №</w:t>
      </w:r>
      <w:r w:rsidR="008D5DAE">
        <w:rPr>
          <w:i/>
          <w:lang w:val="uk-UA"/>
        </w:rPr>
        <w:t xml:space="preserve"> 175</w:t>
      </w:r>
    </w:p>
    <w:p w:rsidR="00FB2DE6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FB2DE6" w:rsidRDefault="00FB2DE6" w:rsidP="00FB2D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FB2DE6" w:rsidRPr="00D53384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Склад комісії</w:t>
      </w:r>
    </w:p>
    <w:p w:rsidR="00FB2DE6" w:rsidRPr="00D53384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з </w:t>
      </w:r>
      <w:r w:rsidR="00AB37AD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вивчення</w:t>
      </w: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 готовності закладів</w:t>
      </w:r>
      <w:r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 освіти </w:t>
      </w:r>
      <w:r w:rsidR="00AB37AD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ЧМТГ</w:t>
      </w:r>
    </w:p>
    <w:p w:rsidR="00FB2DE6" w:rsidRPr="00D53384" w:rsidRDefault="00FB2DE6" w:rsidP="00FB2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до нового навчального року та опалювального сезону</w:t>
      </w:r>
    </w:p>
    <w:p w:rsidR="00FB2DE6" w:rsidRDefault="00FB2DE6" w:rsidP="00FB2DE6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6"/>
        <w:gridCol w:w="6579"/>
      </w:tblGrid>
      <w:tr w:rsidR="00FB2DE6" w:rsidTr="00D95964">
        <w:tc>
          <w:tcPr>
            <w:tcW w:w="2766" w:type="dxa"/>
          </w:tcPr>
          <w:p w:rsidR="00FB2DE6" w:rsidRPr="00D53384" w:rsidRDefault="00A37566" w:rsidP="00E23FA0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ЛЕСЮК</w:t>
            </w:r>
          </w:p>
        </w:tc>
        <w:tc>
          <w:tcPr>
            <w:tcW w:w="6579" w:type="dxa"/>
          </w:tcPr>
          <w:p w:rsidR="00FB2DE6" w:rsidRPr="00802C5A" w:rsidRDefault="00FB2DE6" w:rsidP="00E23FA0">
            <w:pPr>
              <w:widowControl w:val="0"/>
              <w:tabs>
                <w:tab w:val="left" w:pos="338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D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заступник міського голови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з питань діяльності виконавчих </w:t>
            </w:r>
            <w:r w:rsidRPr="00D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органів міської ради</w:t>
            </w:r>
          </w:p>
        </w:tc>
      </w:tr>
      <w:tr w:rsidR="00D95964" w:rsidTr="00D95964">
        <w:tc>
          <w:tcPr>
            <w:tcW w:w="2766" w:type="dxa"/>
          </w:tcPr>
          <w:p w:rsidR="00D95964" w:rsidRPr="00D53384" w:rsidRDefault="00A37566" w:rsidP="00E23FA0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ТКАЧУК</w:t>
            </w:r>
          </w:p>
        </w:tc>
        <w:tc>
          <w:tcPr>
            <w:tcW w:w="6579" w:type="dxa"/>
          </w:tcPr>
          <w:p w:rsidR="00D95964" w:rsidRPr="00D53384" w:rsidRDefault="00D95964" w:rsidP="00E23FA0">
            <w:pPr>
              <w:widowControl w:val="0"/>
              <w:tabs>
                <w:tab w:val="left" w:pos="338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начальник управління освіти Чернівецької міської ради</w:t>
            </w:r>
          </w:p>
        </w:tc>
      </w:tr>
      <w:tr w:rsidR="002B1867" w:rsidTr="00D95964">
        <w:tc>
          <w:tcPr>
            <w:tcW w:w="2766" w:type="dxa"/>
          </w:tcPr>
          <w:p w:rsidR="002B1867" w:rsidRDefault="00A37566" w:rsidP="00C41E61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КАСПРУК</w:t>
            </w:r>
          </w:p>
        </w:tc>
        <w:tc>
          <w:tcPr>
            <w:tcW w:w="6579" w:type="dxa"/>
          </w:tcPr>
          <w:p w:rsidR="002B1867" w:rsidRPr="00A56041" w:rsidRDefault="002B1867" w:rsidP="00C41E61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Голова постійної комісії з гуманітарної політики міської ради, депутат міської ради</w:t>
            </w:r>
          </w:p>
        </w:tc>
      </w:tr>
      <w:tr w:rsidR="00352A4C" w:rsidTr="00D95964">
        <w:tc>
          <w:tcPr>
            <w:tcW w:w="2766" w:type="dxa"/>
          </w:tcPr>
          <w:p w:rsidR="00352A4C" w:rsidRDefault="00352A4C" w:rsidP="00C41E61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КРУГЛЕЦЬКИЙ</w:t>
            </w:r>
          </w:p>
        </w:tc>
        <w:tc>
          <w:tcPr>
            <w:tcW w:w="6579" w:type="dxa"/>
          </w:tcPr>
          <w:p w:rsidR="00352A4C" w:rsidRDefault="00352A4C" w:rsidP="00C41E61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Заступники начальника з фінансово-економічних питань управління Чернівецької міської ради</w:t>
            </w:r>
          </w:p>
        </w:tc>
      </w:tr>
      <w:tr w:rsidR="00D95964" w:rsidTr="00D95964">
        <w:tc>
          <w:tcPr>
            <w:tcW w:w="2766" w:type="dxa"/>
          </w:tcPr>
          <w:p w:rsidR="00D95964" w:rsidRPr="00D53384" w:rsidRDefault="00A3756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ФЕДЮК</w:t>
            </w:r>
          </w:p>
        </w:tc>
        <w:tc>
          <w:tcPr>
            <w:tcW w:w="6579" w:type="dxa"/>
          </w:tcPr>
          <w:p w:rsidR="00D235F0" w:rsidRDefault="00D235F0" w:rsidP="00D23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забезпечення якості та</w:t>
            </w:r>
          </w:p>
          <w:p w:rsidR="00D235F0" w:rsidRDefault="00D235F0" w:rsidP="00D23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стратегічного розвитку ЗЗСО</w:t>
            </w:r>
          </w:p>
          <w:p w:rsidR="00D95964" w:rsidRPr="00B32B38" w:rsidRDefault="00D235F0" w:rsidP="00D235F0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 міської ради</w:t>
            </w:r>
          </w:p>
        </w:tc>
      </w:tr>
      <w:tr w:rsidR="00D95964" w:rsidTr="00D95964">
        <w:tc>
          <w:tcPr>
            <w:tcW w:w="2766" w:type="dxa"/>
          </w:tcPr>
          <w:p w:rsidR="00D95964" w:rsidRPr="00D53384" w:rsidRDefault="00A3756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ГАВРИЛОВА</w:t>
            </w:r>
          </w:p>
        </w:tc>
        <w:tc>
          <w:tcPr>
            <w:tcW w:w="6579" w:type="dxa"/>
          </w:tcPr>
          <w:p w:rsidR="00D95964" w:rsidRPr="00B32B38" w:rsidRDefault="0037163E" w:rsidP="00E35E5B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завідувач сектору дошкільної освіти</w:t>
            </w:r>
            <w:r w:rsidR="00D95964"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управління освіти міської ради</w:t>
            </w:r>
            <w:r w:rsidR="00D95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</w:tc>
      </w:tr>
      <w:tr w:rsidR="00E35E5B" w:rsidTr="00D95964">
        <w:tc>
          <w:tcPr>
            <w:tcW w:w="2766" w:type="dxa"/>
          </w:tcPr>
          <w:p w:rsidR="00E35E5B" w:rsidRDefault="00A3756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СТАНКУС</w:t>
            </w:r>
          </w:p>
        </w:tc>
        <w:tc>
          <w:tcPr>
            <w:tcW w:w="6579" w:type="dxa"/>
          </w:tcPr>
          <w:p w:rsidR="00E35E5B" w:rsidRPr="00EF5FBC" w:rsidRDefault="00E35E5B" w:rsidP="00D95964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головний спеціаліст управління освіти міської ради</w:t>
            </w:r>
          </w:p>
        </w:tc>
      </w:tr>
      <w:tr w:rsidR="004E4B20" w:rsidTr="00D95964">
        <w:tc>
          <w:tcPr>
            <w:tcW w:w="2766" w:type="dxa"/>
          </w:tcPr>
          <w:p w:rsidR="004E4B20" w:rsidRDefault="00A37566" w:rsidP="00C41E61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ЧОБАНЮК</w:t>
            </w:r>
          </w:p>
        </w:tc>
        <w:tc>
          <w:tcPr>
            <w:tcW w:w="6579" w:type="dxa"/>
          </w:tcPr>
          <w:p w:rsidR="004E4B20" w:rsidRDefault="004E4B20" w:rsidP="00C41E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головний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спеціалі</w:t>
            </w:r>
            <w:proofErr w:type="gram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освіти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управління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освіти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міської</w:t>
            </w:r>
            <w:proofErr w:type="spellEnd"/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ради</w:t>
            </w:r>
          </w:p>
        </w:tc>
      </w:tr>
      <w:tr w:rsidR="004E4B20" w:rsidTr="00D95964">
        <w:tc>
          <w:tcPr>
            <w:tcW w:w="2766" w:type="dxa"/>
          </w:tcPr>
          <w:p w:rsidR="004E4B20" w:rsidRPr="00D53384" w:rsidRDefault="00A37566" w:rsidP="00C41E61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КОЛОДРІВСЬКИЙ</w:t>
            </w:r>
          </w:p>
        </w:tc>
        <w:tc>
          <w:tcPr>
            <w:tcW w:w="6579" w:type="dxa"/>
          </w:tcPr>
          <w:p w:rsidR="004E4B20" w:rsidRPr="00DE6384" w:rsidRDefault="004E4B20" w:rsidP="00C41E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пожежної безпеки та цивільного захисту</w:t>
            </w:r>
          </w:p>
          <w:p w:rsidR="004E4B20" w:rsidRPr="008A0F43" w:rsidRDefault="004E4B20" w:rsidP="00C41E61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8A0F43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управління освіти міської ради</w:t>
            </w:r>
          </w:p>
        </w:tc>
      </w:tr>
      <w:tr w:rsidR="00D95964" w:rsidTr="00D95964">
        <w:tc>
          <w:tcPr>
            <w:tcW w:w="2766" w:type="dxa"/>
          </w:tcPr>
          <w:p w:rsidR="00D95964" w:rsidRPr="00D53384" w:rsidRDefault="007244CD" w:rsidP="00361AF6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БУКАТИНСЬКИЙ</w:t>
            </w:r>
          </w:p>
        </w:tc>
        <w:tc>
          <w:tcPr>
            <w:tcW w:w="6579" w:type="dxa"/>
          </w:tcPr>
          <w:p w:rsidR="00D95964" w:rsidRPr="00B32B38" w:rsidRDefault="004A18E9" w:rsidP="00D95964">
            <w:pPr>
              <w:widowControl w:val="0"/>
              <w:tabs>
                <w:tab w:val="left" w:pos="430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</w:t>
            </w:r>
            <w:r w:rsidR="00E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ачальник</w:t>
            </w:r>
            <w:r w:rsidR="00D95964"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групи господарс</w:t>
            </w:r>
            <w:r w:rsidR="00D95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ького обслуговування управління </w:t>
            </w:r>
            <w:r w:rsidR="00D95964"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освіти міської ради</w:t>
            </w:r>
          </w:p>
        </w:tc>
      </w:tr>
      <w:tr w:rsidR="006A253B" w:rsidTr="00D95964">
        <w:tc>
          <w:tcPr>
            <w:tcW w:w="2766" w:type="dxa"/>
          </w:tcPr>
          <w:p w:rsidR="006A253B" w:rsidRDefault="006A253B" w:rsidP="00361AF6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ГАНДАБУРА</w:t>
            </w:r>
          </w:p>
        </w:tc>
        <w:tc>
          <w:tcPr>
            <w:tcW w:w="6579" w:type="dxa"/>
          </w:tcPr>
          <w:p w:rsidR="006A253B" w:rsidRDefault="006A253B" w:rsidP="00D95964">
            <w:pPr>
              <w:widowControl w:val="0"/>
              <w:tabs>
                <w:tab w:val="left" w:pos="430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інженер </w:t>
            </w:r>
            <w:r w:rsidR="0045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 питань будівництва </w:t>
            </w:r>
            <w:r w:rsidR="00456310"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групи господарс</w:t>
            </w:r>
            <w:r w:rsidR="0045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ького обслуговування управління </w:t>
            </w:r>
            <w:r w:rsidR="00456310"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освіти міської ради</w:t>
            </w:r>
          </w:p>
        </w:tc>
      </w:tr>
      <w:tr w:rsidR="0002057C" w:rsidTr="00D95964">
        <w:tc>
          <w:tcPr>
            <w:tcW w:w="2766" w:type="dxa"/>
          </w:tcPr>
          <w:p w:rsidR="0002057C" w:rsidRDefault="00B24D05" w:rsidP="00361AF6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КОРНЕЙЧУК</w:t>
            </w:r>
          </w:p>
        </w:tc>
        <w:tc>
          <w:tcPr>
            <w:tcW w:w="6579" w:type="dxa"/>
          </w:tcPr>
          <w:p w:rsidR="0002057C" w:rsidRDefault="004A18E9" w:rsidP="000205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20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нженер з охорони праці </w:t>
            </w:r>
            <w:r w:rsidR="0002057C" w:rsidRPr="00D65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 освіти  міської ради                                       </w:t>
            </w:r>
          </w:p>
        </w:tc>
      </w:tr>
      <w:tr w:rsidR="0056218D" w:rsidTr="00D95964">
        <w:tc>
          <w:tcPr>
            <w:tcW w:w="2766" w:type="dxa"/>
          </w:tcPr>
          <w:p w:rsidR="0056218D" w:rsidRDefault="0056218D" w:rsidP="00361AF6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ЄНАКІ</w:t>
            </w:r>
          </w:p>
        </w:tc>
        <w:tc>
          <w:tcPr>
            <w:tcW w:w="6579" w:type="dxa"/>
          </w:tcPr>
          <w:p w:rsidR="0056218D" w:rsidRDefault="0056218D" w:rsidP="000205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ювенальної превенції відділу превенції Чернівецького РУП ГУНП в Чернівецькій області</w:t>
            </w:r>
          </w:p>
        </w:tc>
      </w:tr>
      <w:tr w:rsidR="00A60946" w:rsidTr="00D95964">
        <w:tc>
          <w:tcPr>
            <w:tcW w:w="2766" w:type="dxa"/>
            <w:vMerge w:val="restart"/>
          </w:tcPr>
          <w:p w:rsidR="00A60946" w:rsidRPr="00D53384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працівники управлінь</w:t>
            </w:r>
          </w:p>
        </w:tc>
        <w:tc>
          <w:tcPr>
            <w:tcW w:w="6579" w:type="dxa"/>
          </w:tcPr>
          <w:p w:rsidR="00A60946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Держпродспоживслужби </w:t>
            </w:r>
            <w:r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A60946" w:rsidTr="00D95964">
        <w:tc>
          <w:tcPr>
            <w:tcW w:w="2766" w:type="dxa"/>
            <w:vMerge/>
          </w:tcPr>
          <w:p w:rsidR="00A60946" w:rsidRPr="00D53384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</w:tcPr>
          <w:p w:rsidR="00A60946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ДСНС </w:t>
            </w:r>
            <w:r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A60946" w:rsidRPr="00D3539A" w:rsidTr="00D95964">
        <w:tc>
          <w:tcPr>
            <w:tcW w:w="2766" w:type="dxa"/>
            <w:vMerge/>
          </w:tcPr>
          <w:p w:rsidR="00A60946" w:rsidRPr="00D53384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</w:tcPr>
          <w:p w:rsidR="00A60946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Міської  дитячої поліклініки </w:t>
            </w:r>
            <w:r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A60946" w:rsidRPr="00D3539A" w:rsidTr="00D95964">
        <w:tc>
          <w:tcPr>
            <w:tcW w:w="2766" w:type="dxa"/>
            <w:vMerge/>
          </w:tcPr>
          <w:p w:rsidR="00A60946" w:rsidRPr="00D53384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</w:tcPr>
          <w:p w:rsidR="00A60946" w:rsidRDefault="00A60946" w:rsidP="00D95964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Державної служби якості освіти</w:t>
            </w:r>
            <w:r w:rsidR="006D3849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D3849"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</w:tbl>
    <w:p w:rsidR="00FB2DE6" w:rsidRPr="00AD4275" w:rsidRDefault="00FB2DE6" w:rsidP="00FB2DE6">
      <w:pPr>
        <w:pStyle w:val="60"/>
        <w:shd w:val="clear" w:color="auto" w:fill="auto"/>
        <w:spacing w:after="0"/>
        <w:jc w:val="center"/>
        <w:rPr>
          <w:b w:val="0"/>
          <w:sz w:val="28"/>
          <w:szCs w:val="28"/>
          <w:lang w:val="uk-UA"/>
        </w:rPr>
      </w:pPr>
    </w:p>
    <w:p w:rsidR="00FB2DE6" w:rsidRDefault="00FB2DE6" w:rsidP="00FB2DE6">
      <w:pPr>
        <w:spacing w:after="0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2DE6" w:rsidRPr="00151AB6" w:rsidRDefault="00FB2DE6" w:rsidP="008951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FB2DE6" w:rsidRPr="00151AB6" w:rsidRDefault="00FB2DE6" w:rsidP="008951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FB2DE6" w:rsidRPr="00151AB6" w:rsidRDefault="00FB2DE6" w:rsidP="008951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FB2DE6" w:rsidRPr="00151AB6" w:rsidRDefault="00FB2DE6" w:rsidP="008951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FB2DE6" w:rsidRPr="00151AB6" w:rsidRDefault="00FB2DE6" w:rsidP="008951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D22836" w:rsidRPr="00151AB6" w:rsidRDefault="00D22836" w:rsidP="008951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CF777F" w:rsidRDefault="00CF777F" w:rsidP="00C41E61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p w:rsidR="002446D2" w:rsidRPr="00DB667D" w:rsidRDefault="002446D2" w:rsidP="002446D2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r w:rsidRPr="00F16005">
        <w:rPr>
          <w:i/>
          <w:lang w:val="uk-UA"/>
        </w:rPr>
        <w:lastRenderedPageBreak/>
        <w:t>Додаток №</w:t>
      </w:r>
      <w:r w:rsidR="00D156F9">
        <w:rPr>
          <w:i/>
          <w:lang w:val="uk-UA"/>
        </w:rPr>
        <w:t>2</w:t>
      </w:r>
    </w:p>
    <w:p w:rsidR="00B87B7D" w:rsidRDefault="002446D2" w:rsidP="00B87B7D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r w:rsidRPr="00F16005">
        <w:rPr>
          <w:i/>
          <w:lang w:val="uk-UA"/>
        </w:rPr>
        <w:t>до наказу управління</w:t>
      </w:r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F16005">
        <w:rPr>
          <w:i/>
          <w:lang w:val="uk-UA"/>
        </w:rPr>
        <w:t>Чернівецької міської ради</w:t>
      </w:r>
      <w:r w:rsidRPr="00F16005">
        <w:rPr>
          <w:i/>
          <w:lang w:val="uk-UA"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</w:t>
      </w:r>
      <w:r w:rsidR="00B87B7D" w:rsidRPr="00F16005">
        <w:rPr>
          <w:i/>
          <w:lang w:val="uk-UA"/>
        </w:rPr>
        <w:t xml:space="preserve">від </w:t>
      </w:r>
      <w:r w:rsidR="00B87B7D">
        <w:rPr>
          <w:i/>
          <w:lang w:val="uk-UA"/>
        </w:rPr>
        <w:t>18.07.2022 № 175</w:t>
      </w:r>
    </w:p>
    <w:p w:rsidR="002446D2" w:rsidRDefault="002446D2" w:rsidP="002446D2">
      <w:pPr>
        <w:pStyle w:val="60"/>
        <w:shd w:val="clear" w:color="auto" w:fill="auto"/>
        <w:spacing w:after="0"/>
        <w:rPr>
          <w:i/>
          <w:lang w:val="uk-UA"/>
        </w:rPr>
      </w:pPr>
    </w:p>
    <w:p w:rsidR="002446D2" w:rsidRDefault="002446D2" w:rsidP="002446D2">
      <w:pPr>
        <w:pStyle w:val="60"/>
        <w:shd w:val="clear" w:color="auto" w:fill="auto"/>
        <w:spacing w:after="0"/>
        <w:jc w:val="center"/>
        <w:rPr>
          <w:rFonts w:eastAsia="Calibri"/>
          <w:lang w:val="uk-UA"/>
        </w:rPr>
      </w:pPr>
      <w:r w:rsidRPr="00BB485C">
        <w:rPr>
          <w:rFonts w:eastAsia="Calibri"/>
          <w:lang w:val="uk-UA"/>
        </w:rPr>
        <w:t>Графік</w:t>
      </w:r>
      <w:r>
        <w:rPr>
          <w:rFonts w:eastAsia="Calibri"/>
          <w:b w:val="0"/>
          <w:lang w:val="uk-UA"/>
        </w:rPr>
        <w:t xml:space="preserve"> </w:t>
      </w:r>
      <w:r w:rsidRPr="00743974">
        <w:rPr>
          <w:lang w:val="uk-UA"/>
        </w:rPr>
        <w:t xml:space="preserve">проведення </w:t>
      </w:r>
      <w:r w:rsidR="00AB37AD">
        <w:rPr>
          <w:lang w:val="uk-UA"/>
        </w:rPr>
        <w:t>об’їзду з</w:t>
      </w:r>
      <w:r w:rsidRPr="00743974">
        <w:rPr>
          <w:lang w:val="uk-UA"/>
        </w:rPr>
        <w:t xml:space="preserve"> готовності</w:t>
      </w:r>
      <w:r w:rsidRPr="00BB485C">
        <w:rPr>
          <w:rFonts w:eastAsia="Calibri"/>
          <w:lang w:val="uk-UA"/>
        </w:rPr>
        <w:t xml:space="preserve"> ЗДО </w:t>
      </w:r>
    </w:p>
    <w:p w:rsidR="002446D2" w:rsidRPr="00BB485C" w:rsidRDefault="002446D2" w:rsidP="002446D2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до нового навчального року та опалювального сезону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544"/>
        <w:gridCol w:w="1647"/>
        <w:gridCol w:w="1544"/>
        <w:gridCol w:w="1647"/>
        <w:gridCol w:w="1544"/>
      </w:tblGrid>
      <w:tr w:rsidR="002446D2" w:rsidRPr="005F00E4" w:rsidTr="003D2F52">
        <w:trPr>
          <w:trHeight w:val="564"/>
          <w:jc w:val="center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2446D2" w:rsidRPr="005F00E4" w:rsidRDefault="00C41E61" w:rsidP="0047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71A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2446D2"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серпня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2446D2" w:rsidRPr="005F00E4" w:rsidRDefault="00471A3C" w:rsidP="002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C41E61"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446D2"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серпня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2446D2" w:rsidRPr="005F00E4" w:rsidRDefault="00471A3C" w:rsidP="002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="002446D2"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серпня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310FE4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- 8</w:t>
            </w:r>
            <w:r w:rsidR="00310FE4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BF4D4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- 8</w:t>
            </w:r>
            <w:r w:rsidR="00BF4D4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D03F6B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- 8</w:t>
            </w:r>
            <w:r w:rsidR="00D03F6B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31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310FE4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310FE4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  <w:r w:rsidR="00310FE4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BF4D4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  <w:r w:rsidR="00BF4D4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- 9</w:t>
            </w:r>
            <w:r w:rsidR="00BF4D4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D03F6B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  <w:r w:rsidR="00D03F6B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- 9</w:t>
            </w:r>
            <w:r w:rsidR="00D03F6B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B1511F" w:rsidP="00B1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="002446D2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</w:t>
            </w:r>
            <w:r w:rsidR="002446D2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- 9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="00647531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№ 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D97B95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="002446D2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- 9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  <w:r w:rsidR="00983BB7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- 9</w:t>
            </w:r>
            <w:r w:rsidR="00983BB7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  <w:r w:rsidR="000E6A09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 </w:t>
            </w:r>
            <w:r w:rsidR="000E6A09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- 9</w:t>
            </w:r>
            <w:r w:rsidR="000E6A09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647531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- 9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  <w:r w:rsidR="00983BB7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  <w:r w:rsidR="00983BB7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</w:t>
            </w:r>
            <w:r w:rsidR="00983BB7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3F10BE" w:rsidP="003F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  <w:r w:rsidR="002446D2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="002446D2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4B1FB7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ДС№ 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CB5A92" w:rsidP="00CB5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="002446D2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B70016" w:rsidP="00B7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  <w:r w:rsidR="002446D2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3D618C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013E98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  <w:r w:rsidR="00013E98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50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3471E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  <w:r w:rsidR="003471E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- 11</w:t>
            </w:r>
            <w:r w:rsidR="003471EC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52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803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  <w:r w:rsidR="00803B31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</w:t>
            </w:r>
            <w:r w:rsidR="00803B31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</w:t>
            </w:r>
            <w:r w:rsidR="00803B31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CE3C60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CE3C60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="00CE3C60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</w:tc>
      </w:tr>
      <w:tr w:rsidR="00B31403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№51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53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</w:p>
        </w:tc>
      </w:tr>
      <w:tr w:rsidR="00B31403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BC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3D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</w:p>
        </w:tc>
      </w:tr>
      <w:tr w:rsidR="00B31403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6A4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251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8E2C3B" w:rsidP="008E2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  <w:r w:rsidR="00B31403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</w:tc>
      </w:tr>
      <w:tr w:rsidR="00B31403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4B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C6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C622B1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</w:t>
            </w:r>
            <w:r w:rsidR="00C622B1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9948EC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-12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</w:tc>
      </w:tr>
      <w:tr w:rsidR="00B31403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FF5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B31403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B31403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1403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№54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1403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</w:p>
        </w:tc>
      </w:tr>
      <w:tr w:rsidR="00297A56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B0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EE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13463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</w:tc>
      </w:tr>
      <w:tr w:rsidR="00297A56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091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A56A4F" w:rsidP="00A5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</w:tc>
      </w:tr>
      <w:tr w:rsidR="00297A56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20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AF3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10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4E3CF7" w:rsidP="004E3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</w:tr>
      <w:tr w:rsidR="00297A56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643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0B3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36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7D50EE" w:rsidP="007D5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="00297A56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</w:tc>
      </w:tr>
      <w:tr w:rsidR="00297A56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A2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- 15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0202A8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="00297A56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30</w:t>
            </w:r>
            <w:r w:rsidR="00297A56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  <w:r w:rsidR="00297A56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45</w:t>
            </w:r>
          </w:p>
        </w:tc>
      </w:tr>
      <w:tr w:rsidR="00297A56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616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40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297A56" w:rsidRPr="005F00E4" w:rsidRDefault="00297A56" w:rsidP="00D6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12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97A56" w:rsidRPr="005F00E4" w:rsidRDefault="00297A56" w:rsidP="00020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0202A8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50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</w:t>
            </w:r>
            <w:r w:rsidR="000202A8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</w:p>
        </w:tc>
      </w:tr>
      <w:tr w:rsidR="002446D2" w:rsidRPr="005F00E4" w:rsidTr="003D2F52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47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9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9C56D7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05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</w:t>
            </w:r>
            <w:r w:rsidR="009C56D7"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  <w:r w:rsidRPr="005F00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446D2" w:rsidRPr="005F00E4" w:rsidRDefault="002446D2" w:rsidP="00E23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913E8" w:rsidRPr="00743974" w:rsidRDefault="003913E8" w:rsidP="004666D8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Графік проведення </w:t>
      </w:r>
      <w:r w:rsidR="009D1DFE">
        <w:rPr>
          <w:lang w:val="uk-UA"/>
        </w:rPr>
        <w:t>об’їзду</w:t>
      </w:r>
      <w:r w:rsidRPr="00743974">
        <w:rPr>
          <w:lang w:val="uk-UA"/>
        </w:rPr>
        <w:t xml:space="preserve"> готовності З</w:t>
      </w:r>
      <w:r>
        <w:rPr>
          <w:lang w:val="uk-UA"/>
        </w:rPr>
        <w:t>ЗСО</w:t>
      </w:r>
      <w:r w:rsidRPr="00743974">
        <w:rPr>
          <w:lang w:val="uk-UA"/>
        </w:rPr>
        <w:t xml:space="preserve"> і З</w:t>
      </w:r>
      <w:r>
        <w:rPr>
          <w:lang w:val="uk-UA"/>
        </w:rPr>
        <w:t>ПО</w:t>
      </w:r>
    </w:p>
    <w:p w:rsidR="003913E8" w:rsidRPr="00542B3E" w:rsidRDefault="003913E8" w:rsidP="003913E8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до нового навчального року та опалювального сезону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994"/>
        <w:gridCol w:w="1305"/>
        <w:gridCol w:w="1022"/>
        <w:gridCol w:w="1402"/>
        <w:gridCol w:w="1022"/>
        <w:gridCol w:w="1267"/>
        <w:gridCol w:w="980"/>
      </w:tblGrid>
      <w:tr w:rsidR="0028422E" w:rsidRPr="002035FA" w:rsidTr="00D76DB4">
        <w:trPr>
          <w:trHeight w:val="286"/>
          <w:jc w:val="center"/>
        </w:trPr>
        <w:tc>
          <w:tcPr>
            <w:tcW w:w="2347" w:type="dxa"/>
            <w:gridSpan w:val="2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серпня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серпня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серпня</w:t>
            </w:r>
          </w:p>
        </w:tc>
        <w:tc>
          <w:tcPr>
            <w:tcW w:w="2247" w:type="dxa"/>
            <w:gridSpan w:val="2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серпня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Заклади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Заклади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Заклади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267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Заклади</w:t>
            </w:r>
          </w:p>
        </w:tc>
        <w:tc>
          <w:tcPr>
            <w:tcW w:w="980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 33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№20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267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ЦДЮТ</w:t>
            </w:r>
          </w:p>
        </w:tc>
        <w:tc>
          <w:tcPr>
            <w:tcW w:w="980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НВК «Лідер»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Коровійська ЗОШ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267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Ц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ЮТ </w:t>
            </w:r>
          </w:p>
        </w:tc>
        <w:tc>
          <w:tcPr>
            <w:tcW w:w="980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20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Гімназія № 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Коровійський ДНЗ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00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МЦНТТУМ</w:t>
            </w: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20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35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- 9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Гімназія № 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– 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267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МЦЕНТУМ</w:t>
            </w:r>
          </w:p>
        </w:tc>
        <w:tc>
          <w:tcPr>
            <w:tcW w:w="980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№31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20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50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267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БТДЮ</w:t>
            </w:r>
          </w:p>
        </w:tc>
        <w:tc>
          <w:tcPr>
            <w:tcW w:w="980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28422E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№37</w:t>
            </w:r>
          </w:p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(мол. школа)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- 11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267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М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ПДЮ</w:t>
            </w:r>
          </w:p>
        </w:tc>
        <w:tc>
          <w:tcPr>
            <w:tcW w:w="980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50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45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№37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-11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proofErr w:type="spellStart"/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Гердан</w:t>
            </w:r>
            <w:proofErr w:type="spellEnd"/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80" w:type="dxa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9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(ст. школа)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№38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-12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№1</w:t>
            </w:r>
          </w:p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(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корпус 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2)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Чорнівський НВК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- 14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13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- 13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9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(мол. школа)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Гімназія № 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-15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13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12</w:t>
            </w:r>
          </w:p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(мол. школа)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-12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21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-15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Ліцей 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12</w:t>
            </w:r>
          </w:p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(ст. школа)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13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- 13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-16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Гімназія № 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Ліцей 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 №5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13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№28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-16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Ліцей </w:t>
            </w: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</w:t>
            </w:r>
          </w:p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(мол. школа)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05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Гімназія № 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-17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ВСЛІ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-14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Гімназія № 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-17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№25</w:t>
            </w:r>
          </w:p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(мол. школа)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№25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55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-17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ЗОШ №30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30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-16</w:t>
            </w:r>
            <w:r w:rsidRPr="008224D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28422E" w:rsidRPr="008224D1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8224D1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8422E" w:rsidRPr="002035FA" w:rsidTr="00D76DB4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28422E" w:rsidRPr="002035FA" w:rsidRDefault="0028422E" w:rsidP="00D7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Ліцей № 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8422E" w:rsidRPr="002035FA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-17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422E" w:rsidRPr="002035FA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2035FA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28422E" w:rsidRPr="002035FA" w:rsidRDefault="0028422E" w:rsidP="00D7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8422E" w:rsidRPr="002035FA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</w:tcPr>
          <w:p w:rsidR="0028422E" w:rsidRPr="002035FA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28422E" w:rsidRPr="002035FA" w:rsidRDefault="0028422E" w:rsidP="00D7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87B7D" w:rsidRDefault="00B87B7D" w:rsidP="00871FEB">
      <w:pPr>
        <w:pStyle w:val="60"/>
        <w:shd w:val="clear" w:color="auto" w:fill="auto"/>
        <w:spacing w:after="0" w:line="240" w:lineRule="auto"/>
        <w:jc w:val="left"/>
        <w:rPr>
          <w:i/>
          <w:lang w:val="uk-UA"/>
        </w:rPr>
      </w:pPr>
    </w:p>
    <w:p w:rsidR="00435552" w:rsidRDefault="00435552" w:rsidP="0067105F">
      <w:pPr>
        <w:pStyle w:val="60"/>
        <w:shd w:val="clear" w:color="auto" w:fill="auto"/>
        <w:spacing w:after="0" w:line="240" w:lineRule="auto"/>
        <w:ind w:left="6640"/>
        <w:rPr>
          <w:i/>
          <w:lang w:val="uk-UA"/>
        </w:rPr>
      </w:pPr>
    </w:p>
    <w:p w:rsidR="00435552" w:rsidRDefault="00435552" w:rsidP="0067105F">
      <w:pPr>
        <w:pStyle w:val="60"/>
        <w:shd w:val="clear" w:color="auto" w:fill="auto"/>
        <w:spacing w:after="0" w:line="240" w:lineRule="auto"/>
        <w:ind w:left="6640"/>
        <w:rPr>
          <w:i/>
          <w:lang w:val="uk-UA"/>
        </w:rPr>
      </w:pPr>
    </w:p>
    <w:p w:rsidR="00732827" w:rsidRPr="0039179D" w:rsidRDefault="00732827" w:rsidP="0067105F">
      <w:pPr>
        <w:pStyle w:val="60"/>
        <w:shd w:val="clear" w:color="auto" w:fill="auto"/>
        <w:spacing w:after="0" w:line="240" w:lineRule="auto"/>
        <w:ind w:left="6640"/>
        <w:rPr>
          <w:i/>
          <w:lang w:val="uk-UA"/>
        </w:rPr>
      </w:pPr>
      <w:r>
        <w:rPr>
          <w:i/>
          <w:lang w:val="uk-UA"/>
        </w:rPr>
        <w:lastRenderedPageBreak/>
        <w:t>Додаток №</w:t>
      </w:r>
      <w:r w:rsidR="00D156F9">
        <w:rPr>
          <w:i/>
          <w:lang w:val="uk-UA"/>
        </w:rPr>
        <w:t>3</w:t>
      </w:r>
    </w:p>
    <w:p w:rsidR="00732827" w:rsidRDefault="00732827" w:rsidP="00DF70FB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r w:rsidRPr="00F16005">
        <w:rPr>
          <w:i/>
          <w:lang w:val="uk-UA"/>
        </w:rPr>
        <w:t>до наказу управління</w:t>
      </w:r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F16005">
        <w:rPr>
          <w:i/>
          <w:lang w:val="uk-UA"/>
        </w:rPr>
        <w:t>Чернівецької міської ради</w:t>
      </w:r>
      <w:r w:rsidRPr="00F16005">
        <w:rPr>
          <w:i/>
          <w:lang w:val="uk-UA"/>
        </w:rPr>
        <w:br/>
      </w:r>
      <w:r w:rsidR="00DF70FB" w:rsidRPr="00F16005">
        <w:rPr>
          <w:i/>
          <w:lang w:val="uk-UA"/>
        </w:rPr>
        <w:t xml:space="preserve">від </w:t>
      </w:r>
      <w:r w:rsidR="00DF70FB">
        <w:rPr>
          <w:i/>
          <w:lang w:val="uk-UA"/>
        </w:rPr>
        <w:t>18.07.2022 № 175</w:t>
      </w:r>
    </w:p>
    <w:p w:rsidR="00F93CBE" w:rsidRDefault="00F93CBE" w:rsidP="00F93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CBE" w:rsidRPr="00463C40" w:rsidRDefault="00F93CBE" w:rsidP="00F9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К  Т</w:t>
      </w:r>
    </w:p>
    <w:p w:rsidR="00F93CBE" w:rsidRDefault="00886318" w:rsidP="00A12864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прийому </w:t>
      </w:r>
      <w:r w:rsidR="00F93CBE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готовності </w:t>
      </w:r>
      <w:r w:rsidR="00A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закладу освіти 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</w:t>
      </w:r>
      <w:r w:rsidR="00F4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4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E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н.р</w:t>
      </w:r>
      <w:proofErr w:type="spellEnd"/>
      <w:r w:rsidR="007E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7ED4"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  <w:r w:rsidR="00A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</w:p>
    <w:p w:rsidR="00A12864" w:rsidRDefault="007E7ED4" w:rsidP="007E7ED4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7E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(повна назва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E7ED4" w:rsidRPr="006F7322" w:rsidRDefault="007E7ED4" w:rsidP="007E7ED4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Складений «_____»____________ 202</w:t>
      </w:r>
      <w:r w:rsidR="00F4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Повна назва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_____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 будівництва _________________</w:t>
      </w:r>
    </w:p>
    <w:p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 адреса _____________________________________________________________</w:t>
      </w:r>
    </w:p>
    <w:p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 __________________</w:t>
      </w:r>
      <w:r w:rsidR="00A1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F93CBE" w:rsidRPr="006F7322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Прізвище, ім’я,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батькові керівника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_______________________________</w:t>
      </w:r>
    </w:p>
    <w:p w:rsidR="00F93CBE" w:rsidRDefault="00F93CBE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F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2416B5" w:rsidRDefault="00AC20D1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Перевірку здійснила комісія в</w:t>
      </w:r>
      <w:r w:rsidR="0088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 до наказу управління освіти Чернівецької міської ради від «____»</w:t>
      </w:r>
      <w:r w:rsidR="00F8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_____2022р. №_____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93CBE" w:rsidRPr="006F7322" w:rsidRDefault="002416B5" w:rsidP="00F93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Комісією встановлено:</w:t>
      </w:r>
      <w:r w:rsidR="00AC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97D8F" w:rsidRPr="00463C40" w:rsidRDefault="00197D8F" w:rsidP="00D116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РОЗДІЛ І. </w:t>
      </w:r>
      <w:r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27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РГАНІЗА</w:t>
      </w:r>
      <w:r w:rsidR="00D1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ЦІЙНО-ПРАВОВІ ЗАСАДИ ДІЯЛЬНОСТІ</w:t>
      </w:r>
    </w:p>
    <w:p w:rsidR="00197D8F" w:rsidRPr="00463C40" w:rsidRDefault="00197D8F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документів на право власності на землю та нерухоме майно</w:t>
      </w:r>
      <w:r w:rsidRPr="004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7D8F" w:rsidRPr="00463C40" w:rsidRDefault="00197D8F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проєкту плану роботи на 2</w:t>
      </w:r>
      <w:r w:rsidR="00342AD5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342A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р.: _________________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97D8F" w:rsidRDefault="00197D8F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книги наказів з основної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діяльності: ___________________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BD29CC" w:rsidRPr="00BD29CC" w:rsidRDefault="00BD29CC" w:rsidP="00BD29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29C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Освітньої програми________________________________________________;</w:t>
      </w:r>
    </w:p>
    <w:p w:rsidR="00BD29CC" w:rsidRPr="00F40AE8" w:rsidRDefault="00BD29CC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Стратегії розвитку закладу освіти_____________________________________;</w:t>
      </w:r>
    </w:p>
    <w:p w:rsidR="00F40AE8" w:rsidRPr="00F40AE8" w:rsidRDefault="00F40AE8" w:rsidP="00F40AE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списків дітей з електронного обліку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</w:t>
      </w:r>
      <w:r w:rsidRPr="00F40AE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</w:t>
      </w:r>
    </w:p>
    <w:p w:rsidR="00F40AE8" w:rsidRPr="00463C40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проєкту розкладу організованих форм освітнього процесу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</w:p>
    <w:p w:rsidR="00F40AE8" w:rsidRPr="00463C40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 книги обліку особового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 працівників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(ЗДО): ____________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40AE8" w:rsidRPr="00463C40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журналу прибуття (вибуття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дітей</w:t>
      </w:r>
      <w:r w:rsidR="00E5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(ЗДО): ______________________</w:t>
      </w: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93CBE" w:rsidRPr="00BD29CC" w:rsidRDefault="00F93CBE" w:rsidP="00BD29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CC">
        <w:rPr>
          <w:rFonts w:ascii="Times New Roman" w:eastAsia="Times New Roman" w:hAnsi="Times New Roman" w:cs="Times New Roman"/>
          <w:sz w:val="24"/>
          <w:szCs w:val="28"/>
          <w:lang w:eastAsia="ru-RU"/>
        </w:rPr>
        <w:t>Інформація: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861"/>
        <w:gridCol w:w="2667"/>
        <w:gridCol w:w="3651"/>
      </w:tblGrid>
      <w:tr w:rsidR="00F93CBE" w:rsidRPr="006F7322" w:rsidTr="00D65B6F">
        <w:tc>
          <w:tcPr>
            <w:tcW w:w="2861" w:type="dxa"/>
          </w:tcPr>
          <w:p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педагогів з неповним навантаженням</w:t>
            </w:r>
          </w:p>
        </w:tc>
        <w:tc>
          <w:tcPr>
            <w:tcW w:w="2667" w:type="dxa"/>
          </w:tcPr>
          <w:p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педагогів з навантаженням більше 1,0 ставки</w:t>
            </w:r>
          </w:p>
        </w:tc>
        <w:tc>
          <w:tcPr>
            <w:tcW w:w="3651" w:type="dxa"/>
          </w:tcPr>
          <w:p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Наявність вакансій станом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об’їзду</w:t>
            </w:r>
          </w:p>
          <w:p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(предмет – кількість годин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F93C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прописом</w:t>
            </w:r>
            <w:r w:rsidRPr="006F73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F93CBE" w:rsidRPr="006F7322" w:rsidTr="00D65B6F">
        <w:tc>
          <w:tcPr>
            <w:tcW w:w="2861" w:type="dxa"/>
          </w:tcPr>
          <w:p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7" w:type="dxa"/>
          </w:tcPr>
          <w:p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F93CBE" w:rsidRPr="006F7322" w:rsidRDefault="00F93CBE" w:rsidP="00D65B6F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93CBE" w:rsidRPr="00BD29CC" w:rsidRDefault="00F40AE8" w:rsidP="00BD29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Комплектування класів</w:t>
      </w:r>
      <w:r w:rsidR="000B54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(ЗЗСО):</w:t>
      </w:r>
    </w:p>
    <w:p w:rsidR="00F93CBE" w:rsidRPr="00A563C8" w:rsidRDefault="00F93CBE" w:rsidP="00F93CB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63C8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Середня наповнюваність класів  становить _________.</w:t>
      </w:r>
    </w:p>
    <w:p w:rsidR="00F93CBE" w:rsidRPr="006F7322" w:rsidRDefault="00F93CBE" w:rsidP="00F93CB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7322">
        <w:rPr>
          <w:rFonts w:ascii="Times New Roman" w:eastAsia="Times New Roman" w:hAnsi="Times New Roman" w:cs="Times New Roman"/>
          <w:sz w:val="24"/>
          <w:szCs w:val="28"/>
          <w:lang w:eastAsia="ru-RU"/>
        </w:rPr>
        <w:t>Усього класів ________, із них 1 – 4-х ____,  5 – 9-х ____, 10 – 11-х _____;</w:t>
      </w:r>
    </w:p>
    <w:p w:rsidR="00F93CBE" w:rsidRPr="006F7322" w:rsidRDefault="00F93CBE" w:rsidP="00F93CB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Усього учнів </w:t>
      </w:r>
      <w:r w:rsidRPr="006F73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________, із них 1 – 4-х ____,  5 – 9-х ____, 10 – 11-х _____;</w:t>
      </w:r>
    </w:p>
    <w:p w:rsidR="00F93CBE" w:rsidRPr="006F7322" w:rsidRDefault="00F93CBE" w:rsidP="00F93CB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7322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Виконання заходів з оптимізації мережі: оптимізовано класів ____________.</w:t>
      </w:r>
    </w:p>
    <w:p w:rsidR="00F93CBE" w:rsidRPr="006F7322" w:rsidRDefault="00F93CBE" w:rsidP="00F93CB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732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Наявність вільних навчальних приміщень</w:t>
      </w:r>
      <w:r w:rsidR="00440CD2">
        <w:rPr>
          <w:rFonts w:ascii="Times New Roman" w:eastAsia="Times New Roman" w:hAnsi="Times New Roman" w:cs="Times New Roman"/>
          <w:sz w:val="24"/>
          <w:szCs w:val="28"/>
          <w:lang w:eastAsia="ru-RU"/>
        </w:rPr>
        <w:t>/класів</w:t>
      </w:r>
      <w:r w:rsidRPr="006F73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(кількість) 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F73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40AE8" w:rsidRPr="00F40AE8" w:rsidRDefault="00F40AE8" w:rsidP="00F40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Комплектування груп (ЗДО):</w:t>
      </w:r>
    </w:p>
    <w:p w:rsidR="00BD29CC" w:rsidRPr="00F40AE8" w:rsidRDefault="00662B5E" w:rsidP="00F40AE8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9CC" w:rsidRPr="00F4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вересень 202</w:t>
      </w:r>
      <w:r w:rsidR="00FB01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9CC" w:rsidRPr="00F4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 закладі: _______ груп, _________ дітей,                  </w:t>
      </w:r>
    </w:p>
    <w:p w:rsidR="00BD29CC" w:rsidRPr="00463C40" w:rsidRDefault="00BD29CC" w:rsidP="00BD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них: _____ раннього віку, _____ передшкільного віку; _____ короткотривалих груп, ____ в них дітей; _____ груп з режимом роботи 12 годин, _____ в них дітей; ____ груп з режимом роботи 24 години, _____ в них дітей     ___________________      </w:t>
      </w:r>
    </w:p>
    <w:p w:rsidR="00DB62E1" w:rsidRPr="00DB62E1" w:rsidRDefault="00DB62E1" w:rsidP="00F40A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навчальних кабінетів. </w:t>
      </w:r>
    </w:p>
    <w:tbl>
      <w:tblPr>
        <w:tblStyle w:val="a5"/>
        <w:tblW w:w="9589" w:type="dxa"/>
        <w:tblLayout w:type="fixed"/>
        <w:tblLook w:val="04A0" w:firstRow="1" w:lastRow="0" w:firstColumn="1" w:lastColumn="0" w:noHBand="0" w:noVBand="1"/>
      </w:tblPr>
      <w:tblGrid>
        <w:gridCol w:w="1806"/>
        <w:gridCol w:w="991"/>
        <w:gridCol w:w="1273"/>
        <w:gridCol w:w="1698"/>
        <w:gridCol w:w="991"/>
        <w:gridCol w:w="990"/>
        <w:gridCol w:w="848"/>
        <w:gridCol w:w="992"/>
      </w:tblGrid>
      <w:tr w:rsidR="00DB62E1" w:rsidRPr="006F7322" w:rsidTr="00D156F9">
        <w:trPr>
          <w:trHeight w:val="1782"/>
        </w:trPr>
        <w:tc>
          <w:tcPr>
            <w:tcW w:w="1806" w:type="dxa"/>
            <w:vMerge w:val="restart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Кабінети</w:t>
            </w:r>
          </w:p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(навчальний предмет)</w:t>
            </w:r>
          </w:p>
        </w:tc>
        <w:tc>
          <w:tcPr>
            <w:tcW w:w="991" w:type="dxa"/>
            <w:vMerge w:val="restart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К-</w:t>
            </w: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сть</w:t>
            </w:r>
          </w:p>
        </w:tc>
        <w:tc>
          <w:tcPr>
            <w:tcW w:w="2971" w:type="dxa"/>
            <w:gridSpan w:val="2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81" w:type="dxa"/>
            <w:gridSpan w:val="2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Наявність перспективного плану роботи кабінету</w:t>
            </w:r>
          </w:p>
        </w:tc>
        <w:tc>
          <w:tcPr>
            <w:tcW w:w="1840" w:type="dxa"/>
            <w:gridSpan w:val="2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Наявність</w:t>
            </w:r>
          </w:p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Правил безпеки і пам’яток для кабінетів</w:t>
            </w:r>
          </w:p>
        </w:tc>
      </w:tr>
      <w:tr w:rsidR="00DB62E1" w:rsidRPr="006F7322" w:rsidTr="00D156F9">
        <w:trPr>
          <w:trHeight w:val="299"/>
        </w:trPr>
        <w:tc>
          <w:tcPr>
            <w:tcW w:w="1806" w:type="dxa"/>
            <w:vMerge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повністю</w:t>
            </w:r>
          </w:p>
        </w:tc>
        <w:tc>
          <w:tcPr>
            <w:tcW w:w="1698" w:type="dxa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частково</w:t>
            </w:r>
          </w:p>
        </w:tc>
        <w:tc>
          <w:tcPr>
            <w:tcW w:w="991" w:type="dxa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є</w:t>
            </w:r>
          </w:p>
        </w:tc>
        <w:tc>
          <w:tcPr>
            <w:tcW w:w="990" w:type="dxa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немає</w:t>
            </w:r>
          </w:p>
        </w:tc>
        <w:tc>
          <w:tcPr>
            <w:tcW w:w="848" w:type="dxa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є</w:t>
            </w:r>
          </w:p>
        </w:tc>
        <w:tc>
          <w:tcPr>
            <w:tcW w:w="992" w:type="dxa"/>
            <w:vAlign w:val="center"/>
          </w:tcPr>
          <w:p w:rsidR="00DB62E1" w:rsidRPr="006F7322" w:rsidRDefault="00DB62E1" w:rsidP="00D15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немає</w:t>
            </w:r>
          </w:p>
        </w:tc>
      </w:tr>
      <w:tr w:rsidR="00DB62E1" w:rsidRPr="006F7322" w:rsidTr="00D156F9">
        <w:trPr>
          <w:trHeight w:val="317"/>
        </w:trPr>
        <w:tc>
          <w:tcPr>
            <w:tcW w:w="1806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класи </w:t>
            </w:r>
          </w:p>
        </w:tc>
        <w:tc>
          <w:tcPr>
            <w:tcW w:w="991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2E1" w:rsidRPr="006F7322" w:rsidTr="00D156F9">
        <w:trPr>
          <w:trHeight w:val="335"/>
        </w:trPr>
        <w:tc>
          <w:tcPr>
            <w:tcW w:w="1806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класи</w:t>
            </w:r>
          </w:p>
        </w:tc>
        <w:tc>
          <w:tcPr>
            <w:tcW w:w="991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62E1" w:rsidRPr="006F7322" w:rsidRDefault="00DB62E1" w:rsidP="00D156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62E1" w:rsidRPr="00B769F2" w:rsidRDefault="000A2A51" w:rsidP="00B769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</w:t>
      </w:r>
      <w:r w:rsidR="00DB62E1"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62E1"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STEM</w:t>
      </w:r>
      <w:r w:rsidR="00DB62E1" w:rsidRPr="00B7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-кабінетів/лабораторій: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4395"/>
      </w:tblGrid>
      <w:tr w:rsidR="00DB62E1" w:rsidTr="00D156F9">
        <w:tc>
          <w:tcPr>
            <w:tcW w:w="568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6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Кабінет/предмет</w:t>
            </w:r>
          </w:p>
        </w:tc>
        <w:tc>
          <w:tcPr>
            <w:tcW w:w="2551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Лабораторія/предмет</w:t>
            </w:r>
          </w:p>
        </w:tc>
        <w:tc>
          <w:tcPr>
            <w:tcW w:w="4395" w:type="dxa"/>
          </w:tcPr>
          <w:p w:rsidR="00DB62E1" w:rsidRDefault="000A2A51" w:rsidP="000A2A5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DB6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отовн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ість</w:t>
            </w:r>
            <w:r w:rsidR="00DB6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 проведення навчальної діяльності</w:t>
            </w:r>
          </w:p>
        </w:tc>
      </w:tr>
      <w:tr w:rsidR="00DB62E1" w:rsidTr="00D156F9">
        <w:tc>
          <w:tcPr>
            <w:tcW w:w="568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62E1" w:rsidTr="00D156F9">
        <w:tc>
          <w:tcPr>
            <w:tcW w:w="568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B62E1" w:rsidRDefault="00DB62E1" w:rsidP="00D156F9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768" w:rsidRPr="00B769F2" w:rsidRDefault="00751768" w:rsidP="00B769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ТЗН, їх стан  зберігання</w:t>
      </w:r>
      <w:r w:rsidRPr="0075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12" w:type="dxa"/>
        <w:tblLook w:val="04A0" w:firstRow="1" w:lastRow="0" w:firstColumn="1" w:lastColumn="0" w:noHBand="0" w:noVBand="1"/>
      </w:tblPr>
      <w:tblGrid>
        <w:gridCol w:w="591"/>
        <w:gridCol w:w="2840"/>
        <w:gridCol w:w="1562"/>
        <w:gridCol w:w="1379"/>
        <w:gridCol w:w="1428"/>
        <w:gridCol w:w="1759"/>
      </w:tblGrid>
      <w:tr w:rsidR="00751768" w:rsidRPr="006F7322" w:rsidTr="00D156F9">
        <w:tc>
          <w:tcPr>
            <w:tcW w:w="591" w:type="dxa"/>
            <w:vMerge w:val="restart"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840" w:type="dxa"/>
            <w:vMerge w:val="restart"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ТНЗ</w:t>
            </w:r>
          </w:p>
        </w:tc>
        <w:tc>
          <w:tcPr>
            <w:tcW w:w="1562" w:type="dxa"/>
            <w:vMerge w:val="restart"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807" w:type="dxa"/>
            <w:gridSpan w:val="2"/>
            <w:vAlign w:val="center"/>
          </w:tcPr>
          <w:p w:rsidR="00751768" w:rsidRPr="006F7322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1759" w:type="dxa"/>
            <w:vMerge w:val="restart"/>
          </w:tcPr>
          <w:p w:rsidR="00751768" w:rsidRPr="006F7322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Потреба</w:t>
            </w:r>
          </w:p>
        </w:tc>
      </w:tr>
      <w:tr w:rsidR="00751768" w:rsidRPr="006F7322" w:rsidTr="00D156F9">
        <w:tc>
          <w:tcPr>
            <w:tcW w:w="591" w:type="dxa"/>
            <w:vMerge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справні</w:t>
            </w:r>
          </w:p>
        </w:tc>
        <w:tc>
          <w:tcPr>
            <w:tcW w:w="1428" w:type="dxa"/>
            <w:vAlign w:val="center"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несправні</w:t>
            </w:r>
          </w:p>
        </w:tc>
        <w:tc>
          <w:tcPr>
            <w:tcW w:w="1759" w:type="dxa"/>
            <w:vMerge/>
          </w:tcPr>
          <w:p w:rsidR="00751768" w:rsidRPr="006F7322" w:rsidRDefault="00751768" w:rsidP="00D156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Комп'ютер  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 проектор</w:t>
            </w:r>
          </w:p>
        </w:tc>
        <w:tc>
          <w:tcPr>
            <w:tcW w:w="1562" w:type="dxa"/>
          </w:tcPr>
          <w:p w:rsidR="00751768" w:rsidRPr="004C6E15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Мультимедійна дошка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Телевізор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Мультиборд</w:t>
            </w:r>
            <w:proofErr w:type="spellEnd"/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Акустична система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Веб-камери</w:t>
            </w: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751768" w:rsidRPr="006F7322" w:rsidRDefault="00751768" w:rsidP="00D156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RPr="006F7322" w:rsidTr="00D156F9">
        <w:tc>
          <w:tcPr>
            <w:tcW w:w="591" w:type="dxa"/>
          </w:tcPr>
          <w:p w:rsidR="00751768" w:rsidRPr="006F7322" w:rsidRDefault="00751768" w:rsidP="00D156F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51768" w:rsidRPr="006F7322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768" w:rsidRPr="00751768" w:rsidRDefault="00751768" w:rsidP="00F40AE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і стан бібліотеки</w:t>
      </w:r>
      <w:r w:rsidRPr="0075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________________________________________________,</w:t>
      </w:r>
    </w:p>
    <w:p w:rsidR="00751768" w:rsidRDefault="00751768" w:rsidP="0075176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6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підручників</w:t>
      </w:r>
      <w:r w:rsidR="002271CE" w:rsidRPr="002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(к-сть)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художньої літератури</w:t>
      </w:r>
      <w:r w:rsidR="002271CE" w:rsidRPr="002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(к-сть)</w:t>
      </w:r>
      <w:r w:rsidR="0022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періодичних видань </w:t>
      </w:r>
      <w:r w:rsidR="002271CE" w:rsidRPr="00227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(к-сть)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27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71CE" w:rsidRPr="006F7322" w:rsidRDefault="002271CE" w:rsidP="0075176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044"/>
        <w:gridCol w:w="1986"/>
        <w:gridCol w:w="2532"/>
        <w:gridCol w:w="2334"/>
      </w:tblGrid>
      <w:tr w:rsidR="00751768" w:rsidTr="002271CE">
        <w:trPr>
          <w:trHeight w:val="269"/>
        </w:trPr>
        <w:tc>
          <w:tcPr>
            <w:tcW w:w="709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44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встановлення</w:t>
            </w: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751768" w:rsidTr="002271CE">
        <w:trPr>
          <w:trHeight w:val="269"/>
        </w:trPr>
        <w:tc>
          <w:tcPr>
            <w:tcW w:w="709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Tr="002271CE">
        <w:trPr>
          <w:trHeight w:val="269"/>
        </w:trPr>
        <w:tc>
          <w:tcPr>
            <w:tcW w:w="709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56F9" w:rsidRDefault="00D156F9" w:rsidP="00D819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CBE" w:rsidRPr="006F7322" w:rsidRDefault="00F93CBE" w:rsidP="00F93C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І. ГОТОВНІСТЬ ПРИМІЩЕНЬ ТА ПРИЛЕГЛОЇ ТЕРИТОРІЇ:</w:t>
      </w:r>
    </w:p>
    <w:p w:rsidR="00F93CBE" w:rsidRPr="00777312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</w:t>
      </w:r>
      <w:r w:rsidR="004A0CE1" w:rsidRPr="00777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туалетних кімнат</w:t>
      </w:r>
      <w:r w:rsidRPr="00777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93CBE" w:rsidRPr="006F7322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Кількість туалетних кімнат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______;</w:t>
      </w:r>
    </w:p>
    <w:p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них потребують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капітального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3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__;</w:t>
      </w:r>
    </w:p>
    <w:p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них потребують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поточного 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3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_;</w:t>
      </w:r>
    </w:p>
    <w:p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Потребують встановлення перегородок_________________;</w:t>
      </w:r>
    </w:p>
    <w:p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Потребують встановлення дверцят______________;</w:t>
      </w:r>
    </w:p>
    <w:p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Наявність гарячої проточної води___________;</w:t>
      </w:r>
    </w:p>
    <w:p w:rsidR="004A0CE1" w:rsidRDefault="004A0CE1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Потреба в умивальниках____________, к-сть____________;</w:t>
      </w:r>
    </w:p>
    <w:p w:rsidR="00C35B96" w:rsidRDefault="00C35B96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Наявність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електросушук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рук___________, к-сть___________, потреба_______.</w:t>
      </w:r>
    </w:p>
    <w:p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BE" w:rsidRPr="006F7322" w:rsidRDefault="007638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DA9" w:rsidRPr="002F1DA9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Стан та якість ремонту приміщень</w:t>
      </w:r>
      <w:r w:rsidR="002F1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3CBE" w:rsidRDefault="005F10B9" w:rsidP="002F1DA9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Проведено капітальний ремонт (приміщення/сума витрат)_____________________</w:t>
      </w:r>
    </w:p>
    <w:p w:rsidR="00232AC9" w:rsidRPr="006F7322" w:rsidRDefault="00232AC9" w:rsidP="002F1DA9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93CBE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___________________________________________;</w:t>
      </w:r>
    </w:p>
    <w:p w:rsidR="00626281" w:rsidRDefault="005F10B9" w:rsidP="0062628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Проведено поточний ремонт (приміщення/сума витрат)_______________________</w:t>
      </w:r>
    </w:p>
    <w:p w:rsidR="00626281" w:rsidRPr="00DE3BCE" w:rsidRDefault="00DE3BCE" w:rsidP="00DE3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626281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26281" w:rsidRDefault="00626281" w:rsidP="0062628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___________________________________________;</w:t>
      </w:r>
    </w:p>
    <w:p w:rsidR="00BE4E34" w:rsidRPr="006F7322" w:rsidRDefault="00BE4E34" w:rsidP="0062628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85"/>
        <w:gridCol w:w="4092"/>
        <w:gridCol w:w="3749"/>
      </w:tblGrid>
      <w:tr w:rsidR="00E06ABE" w:rsidTr="00E06ABE">
        <w:trPr>
          <w:trHeight w:val="269"/>
        </w:trPr>
        <w:tc>
          <w:tcPr>
            <w:tcW w:w="1185" w:type="dxa"/>
          </w:tcPr>
          <w:p w:rsidR="00E06ABE" w:rsidRDefault="00E06ABE" w:rsidP="00BE4E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092" w:type="dxa"/>
          </w:tcPr>
          <w:p w:rsidR="00E06ABE" w:rsidRDefault="00E06ABE" w:rsidP="00BE4E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Потребують капітального ремонту</w:t>
            </w:r>
          </w:p>
        </w:tc>
        <w:tc>
          <w:tcPr>
            <w:tcW w:w="3749" w:type="dxa"/>
          </w:tcPr>
          <w:p w:rsidR="00E06ABE" w:rsidRDefault="00E06ABE" w:rsidP="00BE4E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Потребують поточного ремонту</w:t>
            </w:r>
          </w:p>
        </w:tc>
      </w:tr>
      <w:tr w:rsidR="00E06ABE" w:rsidTr="00E06ABE">
        <w:trPr>
          <w:trHeight w:val="269"/>
        </w:trPr>
        <w:tc>
          <w:tcPr>
            <w:tcW w:w="1185" w:type="dxa"/>
          </w:tcPr>
          <w:p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</w:tcPr>
          <w:p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6ABE" w:rsidTr="00E06ABE">
        <w:trPr>
          <w:trHeight w:val="269"/>
        </w:trPr>
        <w:tc>
          <w:tcPr>
            <w:tcW w:w="1185" w:type="dxa"/>
          </w:tcPr>
          <w:p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</w:tcPr>
          <w:p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:rsidR="00E06ABE" w:rsidRDefault="00E06ABE" w:rsidP="005153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39D" w:rsidRPr="0051539D" w:rsidRDefault="0051539D" w:rsidP="0051539D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CBE" w:rsidRPr="006F7322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 території та її 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BE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CBE" w:rsidRPr="006707C0" w:rsidRDefault="00F93CBE" w:rsidP="00F93CB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цементованих майданчиків для сміттєзбиральників, їх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AF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67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CBE" w:rsidRPr="006707C0" w:rsidRDefault="00F93CBE" w:rsidP="0077731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Огорожа навколо тери</w:t>
      </w:r>
      <w:r w:rsidR="00670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торії закладу освіти та її стан: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6707C0" w:rsidTr="006707C0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6707C0" w:rsidRDefault="006707C0" w:rsidP="00670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встановлення</w:t>
            </w: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:rsidTr="006707C0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:rsidTr="006707C0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07C0" w:rsidRPr="006707C0" w:rsidRDefault="006707C0" w:rsidP="006707C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670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 прилеглої території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6707C0" w:rsidRDefault="006707C0" w:rsidP="00670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07C0" w:rsidRPr="00A603A9" w:rsidRDefault="006707C0" w:rsidP="00A603A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с</w:t>
      </w:r>
      <w:r w:rsidR="00F93CBE" w:rsidRPr="00A6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портзал</w:t>
      </w:r>
      <w:r w:rsidRPr="00A6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ів для різних вікових груп ___________, їх стан: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07C0" w:rsidRPr="003C46D0" w:rsidRDefault="006707C0" w:rsidP="003C46D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93CBE" w:rsidRPr="003C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портспоруди</w:t>
      </w:r>
      <w:proofErr w:type="spellEnd"/>
      <w:r w:rsidRPr="003C4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їх стан: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CBE" w:rsidRPr="00110331" w:rsidRDefault="006707C0" w:rsidP="00110331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майданчик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розмір(и) __________</w:t>
      </w: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стадіон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розмір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 </w:t>
      </w:r>
      <w:r w:rsidR="00F93CBE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технічний стан</w:t>
      </w:r>
      <w:r w:rsidR="006C177D" w:rsidRPr="00110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</w:t>
      </w:r>
      <w:r w:rsidRPr="0011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C0" w:rsidTr="00D156F9">
        <w:trPr>
          <w:trHeight w:val="269"/>
        </w:trPr>
        <w:tc>
          <w:tcPr>
            <w:tcW w:w="75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707C0" w:rsidRDefault="006707C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060" w:rsidRDefault="00F93CBE" w:rsidP="00D156F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 покрівлі</w:t>
      </w:r>
      <w:r w:rsidR="00CC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CC0060" w:rsidTr="00D156F9">
        <w:trPr>
          <w:trHeight w:val="269"/>
        </w:trPr>
        <w:tc>
          <w:tcPr>
            <w:tcW w:w="756" w:type="dxa"/>
          </w:tcPr>
          <w:p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CC0060" w:rsidRDefault="00CC0060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CC0060" w:rsidTr="00D156F9">
        <w:trPr>
          <w:trHeight w:val="269"/>
        </w:trPr>
        <w:tc>
          <w:tcPr>
            <w:tcW w:w="756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60" w:rsidTr="00D156F9">
        <w:trPr>
          <w:trHeight w:val="269"/>
        </w:trPr>
        <w:tc>
          <w:tcPr>
            <w:tcW w:w="756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CC0060" w:rsidRDefault="00CC0060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768" w:rsidRPr="00751768" w:rsidRDefault="00751768" w:rsidP="005F10B9">
      <w:pPr>
        <w:pStyle w:val="a3"/>
        <w:numPr>
          <w:ilvl w:val="0"/>
          <w:numId w:val="23"/>
        </w:numPr>
        <w:tabs>
          <w:tab w:val="left" w:pos="851"/>
        </w:tabs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освітлення, забезпеченість освітлення в приміщеннях згідно з нормами</w:t>
      </w:r>
      <w:r w:rsidR="005F1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751768" w:rsidTr="00D156F9">
        <w:trPr>
          <w:trHeight w:val="269"/>
        </w:trPr>
        <w:tc>
          <w:tcPr>
            <w:tcW w:w="756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1603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751768" w:rsidTr="00D156F9">
        <w:trPr>
          <w:trHeight w:val="269"/>
        </w:trPr>
        <w:tc>
          <w:tcPr>
            <w:tcW w:w="75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Tr="00D156F9">
        <w:trPr>
          <w:trHeight w:val="269"/>
        </w:trPr>
        <w:tc>
          <w:tcPr>
            <w:tcW w:w="75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768" w:rsidRDefault="00751768" w:rsidP="00751768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актів перевірки опору ізоляції електромереж й заземлення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6129" w:rsidRPr="008D32F3" w:rsidRDefault="00F66129" w:rsidP="00F6612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 і стан  інженерних комунікацій:</w:t>
      </w:r>
    </w:p>
    <w:p w:rsidR="00F66129" w:rsidRPr="00D04397" w:rsidRDefault="00F66129" w:rsidP="00D043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опалення</w:t>
      </w:r>
      <w:r w:rsidR="00D04397" w:rsidRP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(котельня, теплоцентраль, пічне, теплопункт)</w:t>
      </w:r>
      <w:r w:rsidRP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6129" w:rsidRPr="00636EB1" w:rsidRDefault="00F66129" w:rsidP="00636E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r w:rsidR="0063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(централізовано, колодязь, резервуар):  _____________________________</w:t>
      </w:r>
      <w:r w:rsidRPr="0063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6129" w:rsidRPr="008D32F3" w:rsidRDefault="00F66129" w:rsidP="00F66129">
      <w:pPr>
        <w:pStyle w:val="a3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D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="005F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ктропостачання (газопостачання):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6129" w:rsidRPr="006F7322" w:rsidRDefault="005F10B9" w:rsidP="00F66129">
      <w:pPr>
        <w:pStyle w:val="a3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Каналізація:</w:t>
      </w:r>
      <w:r w:rsidR="0090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(центральна, яма на вигріб): ______________________________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9" w:rsidTr="00D156F9">
        <w:trPr>
          <w:trHeight w:val="269"/>
        </w:trPr>
        <w:tc>
          <w:tcPr>
            <w:tcW w:w="75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66129" w:rsidRDefault="00F66129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2175" w:rsidRPr="00C851F2" w:rsidRDefault="005F10B9" w:rsidP="000720A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152175"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аявність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2175"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планів/заходів підготовки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закладу</w:t>
      </w:r>
      <w:r w:rsidR="00152175"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</w:t>
      </w:r>
      <w:r w:rsidR="00E72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зими 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опалювального сезону:</w:t>
      </w:r>
      <w:r w:rsidR="00152175" w:rsidRPr="00C8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="0007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52175" w:rsidRPr="00C8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175" w:rsidRPr="006F7322" w:rsidRDefault="00152175" w:rsidP="00152175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Використання коштів</w:t>
      </w:r>
      <w:r w:rsidR="0007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період з 01.01.2022</w:t>
      </w: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52175" w:rsidRPr="006F7322" w:rsidRDefault="00152175" w:rsidP="0015217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152175" w:rsidRPr="006F7322" w:rsidRDefault="00152175" w:rsidP="00152175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152175" w:rsidRPr="006F7322" w:rsidRDefault="00152175" w:rsidP="0015217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Батьківських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CC0060" w:rsidRPr="00345F59" w:rsidRDefault="00345F59" w:rsidP="00345F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</w:t>
      </w:r>
      <w:r w:rsidR="00152175" w:rsidRPr="0034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C0060" w:rsidRPr="00E92502" w:rsidRDefault="00CC0060" w:rsidP="00E92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РОЗДІЛ </w:t>
      </w:r>
      <w:r w:rsid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99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ІІ</w:t>
      </w:r>
      <w:r w:rsidRPr="006F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 ХАРЧОБЛОКУ,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ОБІДНЬОЇ ЗАЛИ</w:t>
      </w:r>
      <w:r w:rsidR="007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МЕДКАБІНЕТУ</w:t>
      </w:r>
      <w:r w:rsidR="00E92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3CBE" w:rsidRPr="003C137E" w:rsidRDefault="00F93CBE" w:rsidP="00CC006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Забезпеченість</w:t>
      </w:r>
      <w:r w:rsidR="00CC0060"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харчоблоку</w:t>
      </w:r>
      <w:r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технологічним обладнанням</w:t>
      </w:r>
      <w:r w:rsidR="00CC0060" w:rsidRPr="00CC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50"/>
        <w:gridCol w:w="2551"/>
        <w:gridCol w:w="2060"/>
        <w:gridCol w:w="1670"/>
        <w:gridCol w:w="1820"/>
      </w:tblGrid>
      <w:tr w:rsidR="00EC3B0B" w:rsidTr="00EC3B0B">
        <w:tc>
          <w:tcPr>
            <w:tcW w:w="806" w:type="dxa"/>
          </w:tcPr>
          <w:p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№ з/п</w:t>
            </w:r>
          </w:p>
        </w:tc>
        <w:tc>
          <w:tcPr>
            <w:tcW w:w="2734" w:type="dxa"/>
          </w:tcPr>
          <w:p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Назва обладнання</w:t>
            </w:r>
          </w:p>
        </w:tc>
        <w:tc>
          <w:tcPr>
            <w:tcW w:w="1770" w:type="dxa"/>
          </w:tcPr>
          <w:p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Наявність/кількість</w:t>
            </w:r>
          </w:p>
        </w:tc>
        <w:tc>
          <w:tcPr>
            <w:tcW w:w="1770" w:type="dxa"/>
          </w:tcPr>
          <w:p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Технічний стан</w:t>
            </w:r>
          </w:p>
        </w:tc>
        <w:tc>
          <w:tcPr>
            <w:tcW w:w="1771" w:type="dxa"/>
          </w:tcPr>
          <w:p w:rsidR="00EC3B0B" w:rsidRPr="00EC3B0B" w:rsidRDefault="00EC3B0B" w:rsidP="00EC3B0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Потреба в закупівлі/ремонті</w:t>
            </w: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Електрична сковорідка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М’ясорубка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Картоплечистка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Овочерізка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>Протирочна</w:t>
            </w:r>
            <w:proofErr w:type="spellEnd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машина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Холодильники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Морозильні камери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Тістомісильні машини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>Слайсери</w:t>
            </w:r>
            <w:proofErr w:type="spellEnd"/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Хліборізки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Тостер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Електрична сковорідка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C3B0B" w:rsidTr="00EC3B0B">
        <w:tc>
          <w:tcPr>
            <w:tcW w:w="806" w:type="dxa"/>
          </w:tcPr>
          <w:p w:rsidR="00EC3B0B" w:rsidRDefault="00EC3B0B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C3B0B" w:rsidRPr="00EC3B0B" w:rsidRDefault="00EC3B0B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C3B0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М’ясорубка </w:t>
            </w: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C3B0B" w:rsidRDefault="00EC3B0B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EE7386" w:rsidTr="00EC3B0B">
        <w:tc>
          <w:tcPr>
            <w:tcW w:w="806" w:type="dxa"/>
          </w:tcPr>
          <w:p w:rsidR="00EE7386" w:rsidRDefault="00EE7386" w:rsidP="00EC3B0B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734" w:type="dxa"/>
          </w:tcPr>
          <w:p w:rsidR="00EE7386" w:rsidRPr="00EC3B0B" w:rsidRDefault="00EE7386" w:rsidP="00EC3B0B">
            <w:pPr>
              <w:ind w:left="34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Стелаж для посуду</w:t>
            </w:r>
          </w:p>
        </w:tc>
        <w:tc>
          <w:tcPr>
            <w:tcW w:w="1770" w:type="dxa"/>
          </w:tcPr>
          <w:p w:rsidR="00EE7386" w:rsidRDefault="00EE7386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0" w:type="dxa"/>
          </w:tcPr>
          <w:p w:rsidR="00EE7386" w:rsidRDefault="00EE7386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771" w:type="dxa"/>
          </w:tcPr>
          <w:p w:rsidR="00EE7386" w:rsidRDefault="00EE7386" w:rsidP="00EC3B0B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:rsidR="00AE0350" w:rsidRPr="00426171" w:rsidRDefault="00F93CBE" w:rsidP="00426171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Наявність обідньої зали</w:t>
      </w:r>
      <w:r w:rsidR="00A53066" w:rsidRPr="0042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(ЗЗСО)</w:t>
      </w:r>
      <w:r w:rsidRPr="0042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887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2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E0350" w:rsidRPr="00AE0350" w:rsidRDefault="00F93CBE" w:rsidP="00AE035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посадкових м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ісць ________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1768"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санітарний стан________________________</w:t>
      </w:r>
      <w:r w:rsidR="00887C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E0350" w:rsidRDefault="00F93CBE" w:rsidP="00AE035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для дотримання правил особистої гігієни___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87C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10B9" w:rsidRDefault="00F93CBE" w:rsidP="00AE035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 харчування учнів___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відстань між столами та розміщення за ними  учнів______________________________________________________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56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0B9" w:rsidRDefault="00A53066" w:rsidP="005F10B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 системи ХАССП ______________________________</w:t>
      </w:r>
      <w:r w:rsidR="00AE0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F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3066" w:rsidRDefault="00A53066" w:rsidP="005F10B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Санітарний стан харчоблоку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994CCF" w:rsidTr="00AE6017">
        <w:trPr>
          <w:trHeight w:val="269"/>
        </w:trPr>
        <w:tc>
          <w:tcPr>
            <w:tcW w:w="756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994CCF" w:rsidTr="00AE6017">
        <w:trPr>
          <w:trHeight w:val="269"/>
        </w:trPr>
        <w:tc>
          <w:tcPr>
            <w:tcW w:w="75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4CCF" w:rsidTr="00AE6017">
        <w:trPr>
          <w:trHeight w:val="269"/>
        </w:trPr>
        <w:tc>
          <w:tcPr>
            <w:tcW w:w="75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3066" w:rsidRPr="00994CCF" w:rsidRDefault="00994CCF" w:rsidP="00994CC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Підсобні приміщення харчоблоку: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994CCF" w:rsidTr="00AE6017">
        <w:trPr>
          <w:trHeight w:val="269"/>
        </w:trPr>
        <w:tc>
          <w:tcPr>
            <w:tcW w:w="756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994CCF" w:rsidRDefault="00994CC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994CCF" w:rsidTr="00AE6017">
        <w:trPr>
          <w:trHeight w:val="269"/>
        </w:trPr>
        <w:tc>
          <w:tcPr>
            <w:tcW w:w="75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4CCF" w:rsidTr="00AE6017">
        <w:trPr>
          <w:trHeight w:val="269"/>
        </w:trPr>
        <w:tc>
          <w:tcPr>
            <w:tcW w:w="75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994CCF" w:rsidRDefault="00994CC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3066" w:rsidRPr="00463C40" w:rsidRDefault="00A43C1E" w:rsidP="00E66E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3D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аявність проточної води: холодної _____________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>__, гарячої __________________</w:t>
      </w:r>
      <w:r w:rsidR="00503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води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(від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7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57A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3D96" w:rsidRDefault="00503D96" w:rsidP="00503D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 для миття рук працівниками харчоблоку __</w:t>
      </w:r>
      <w:r w:rsidR="00B93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66" w:rsidRDefault="00503D96" w:rsidP="00503D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Санітарний ст</w:t>
      </w:r>
      <w:r w:rsidR="00B41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буфетних у групах (кількість_______________________</w:t>
      </w:r>
      <w:r w:rsid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5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3066" w:rsidRPr="004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B41ADF" w:rsidTr="00AE6017">
        <w:trPr>
          <w:trHeight w:val="269"/>
        </w:trPr>
        <w:tc>
          <w:tcPr>
            <w:tcW w:w="756" w:type="dxa"/>
          </w:tcPr>
          <w:p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B41ADF" w:rsidRDefault="00B41ADF" w:rsidP="00AE60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B41ADF" w:rsidTr="00AE6017">
        <w:trPr>
          <w:trHeight w:val="269"/>
        </w:trPr>
        <w:tc>
          <w:tcPr>
            <w:tcW w:w="756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DF" w:rsidTr="00AE6017">
        <w:trPr>
          <w:trHeight w:val="269"/>
        </w:trPr>
        <w:tc>
          <w:tcPr>
            <w:tcW w:w="756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41ADF" w:rsidRDefault="00B41ADF" w:rsidP="00AE60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3066" w:rsidRPr="009E663F" w:rsidRDefault="00A53066" w:rsidP="009E663F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питного режиму: _________________________________</w:t>
      </w:r>
      <w:r w:rsid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6F9" w:rsidRPr="009E663F" w:rsidRDefault="00A53066" w:rsidP="009E663F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виконання приписів спеціалістів Держпродспоживслужби за минулий навчальний рік: ______________________________________________</w:t>
      </w:r>
      <w:r w:rsidR="009E6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6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CBE" w:rsidRPr="004633F5" w:rsidRDefault="00F93CBE" w:rsidP="004633F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Наявність і ст</w:t>
      </w:r>
      <w:r w:rsidR="00751768" w:rsidRPr="0046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обладнання медичного кабінету: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1603"/>
        <w:gridCol w:w="1986"/>
        <w:gridCol w:w="2532"/>
        <w:gridCol w:w="2334"/>
      </w:tblGrid>
      <w:tr w:rsidR="00751768" w:rsidTr="00D156F9">
        <w:trPr>
          <w:trHeight w:val="269"/>
        </w:trPr>
        <w:tc>
          <w:tcPr>
            <w:tcW w:w="756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03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капітального ремонту</w:t>
            </w: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Потребує поточного ремонту</w:t>
            </w:r>
          </w:p>
        </w:tc>
      </w:tr>
      <w:tr w:rsidR="00751768" w:rsidTr="00D156F9">
        <w:trPr>
          <w:trHeight w:val="269"/>
        </w:trPr>
        <w:tc>
          <w:tcPr>
            <w:tcW w:w="75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68" w:rsidTr="00D156F9">
        <w:trPr>
          <w:trHeight w:val="269"/>
        </w:trPr>
        <w:tc>
          <w:tcPr>
            <w:tcW w:w="75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51768" w:rsidRDefault="00751768" w:rsidP="00D15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70FB" w:rsidRPr="00EA2324" w:rsidRDefault="00DF70FB" w:rsidP="00EA23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Default="00422AC2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FC0" w:rsidRDefault="004633F5" w:rsidP="00635BEF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</w:t>
      </w:r>
      <w:r w:rsidR="00436A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3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66129" w:rsidRPr="00F6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ПРОТИПОЖЕЖНА БЕЗПЕКА ТА ОХОРОНА ПРАЦІ</w:t>
      </w:r>
    </w:p>
    <w:p w:rsidR="00851F5F" w:rsidRDefault="00851F5F" w:rsidP="00851F5F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 укриттів фонду захисних споруд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цивільного захисту, їх характеристики:</w:t>
      </w:r>
    </w:p>
    <w:p w:rsidR="00851F5F" w:rsidRDefault="00851F5F" w:rsidP="00851F5F">
      <w:pPr>
        <w:pStyle w:val="a3"/>
        <w:numPr>
          <w:ilvl w:val="0"/>
          <w:numId w:val="29"/>
        </w:numPr>
        <w:spacing w:after="0"/>
        <w:ind w:left="142" w:firstLine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Загальна інформація про укриття фонду захисних споруд цивільного захисту закладу освіти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888"/>
        <w:gridCol w:w="655"/>
        <w:gridCol w:w="709"/>
        <w:gridCol w:w="992"/>
        <w:gridCol w:w="2268"/>
        <w:gridCol w:w="958"/>
      </w:tblGrid>
      <w:tr w:rsidR="00A40089" w:rsidTr="00357436">
        <w:trPr>
          <w:cantSplit/>
          <w:trHeight w:val="486"/>
        </w:trPr>
        <w:tc>
          <w:tcPr>
            <w:tcW w:w="1419" w:type="dxa"/>
            <w:vMerge w:val="restart"/>
            <w:textDirection w:val="btLr"/>
          </w:tcPr>
          <w:p w:rsidR="00A40089" w:rsidRDefault="00A40089" w:rsidP="006954CB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укриття фонду захисних споруд цивільного захисту</w:t>
            </w:r>
          </w:p>
        </w:tc>
        <w:tc>
          <w:tcPr>
            <w:tcW w:w="2888" w:type="dxa"/>
            <w:vMerge w:val="restart"/>
          </w:tcPr>
          <w:p w:rsidR="00357436" w:rsidRDefault="00357436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7436" w:rsidRDefault="00357436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7436" w:rsidRDefault="00A4008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</w:t>
            </w:r>
          </w:p>
          <w:p w:rsidR="00A40089" w:rsidRDefault="00A4008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розташування</w:t>
            </w:r>
          </w:p>
        </w:tc>
        <w:tc>
          <w:tcPr>
            <w:tcW w:w="655" w:type="dxa"/>
            <w:vMerge w:val="restart"/>
            <w:textDirection w:val="btLr"/>
          </w:tcPr>
          <w:p w:rsidR="00A40089" w:rsidRDefault="00A4008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Місткість укриття</w:t>
            </w:r>
          </w:p>
        </w:tc>
        <w:tc>
          <w:tcPr>
            <w:tcW w:w="1701" w:type="dxa"/>
            <w:gridSpan w:val="2"/>
          </w:tcPr>
          <w:p w:rsidR="00A40089" w:rsidRDefault="00A40089" w:rsidP="003574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 забезпеченості</w:t>
            </w:r>
          </w:p>
        </w:tc>
        <w:tc>
          <w:tcPr>
            <w:tcW w:w="2268" w:type="dxa"/>
            <w:vMerge w:val="restart"/>
            <w:textDirection w:val="btLr"/>
          </w:tcPr>
          <w:p w:rsidR="00A40089" w:rsidRPr="006954CB" w:rsidRDefault="006954CB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CB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актів оцінки стану готовності ЗСЦЗ, або акту оцінки об'єкта (будівлі, споруди, приміщення) щодо можливості його використання для укриття учасників освітнього процесу як найпростішого укриття, так/ні</w:t>
            </w:r>
          </w:p>
        </w:tc>
        <w:tc>
          <w:tcPr>
            <w:tcW w:w="958" w:type="dxa"/>
            <w:vMerge w:val="restart"/>
            <w:textDirection w:val="btLr"/>
          </w:tcPr>
          <w:p w:rsidR="00A40089" w:rsidRPr="006954CB" w:rsidRDefault="006954CB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CB">
              <w:rPr>
                <w:rFonts w:ascii="Times New Roman" w:hAnsi="Times New Roman" w:cs="Times New Roman"/>
                <w:b/>
              </w:rPr>
              <w:t>Стан готовності (готовий, обмежено готовий, не готовий)</w:t>
            </w:r>
          </w:p>
        </w:tc>
      </w:tr>
      <w:tr w:rsidR="00A40089" w:rsidTr="00357436">
        <w:trPr>
          <w:cantSplit/>
          <w:trHeight w:val="2413"/>
        </w:trPr>
        <w:tc>
          <w:tcPr>
            <w:tcW w:w="1419" w:type="dxa"/>
            <w:vMerge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vMerge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extDirection w:val="btLr"/>
          </w:tcPr>
          <w:p w:rsidR="00A40089" w:rsidRDefault="00A4008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0089" w:rsidRDefault="00A4008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Засобами зв’язку, так/ні</w:t>
            </w:r>
          </w:p>
        </w:tc>
        <w:tc>
          <w:tcPr>
            <w:tcW w:w="992" w:type="dxa"/>
            <w:textDirection w:val="btLr"/>
          </w:tcPr>
          <w:p w:rsidR="00A40089" w:rsidRDefault="00A4008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Підключення до мережі Інтернет, так/ні</w:t>
            </w:r>
          </w:p>
        </w:tc>
        <w:tc>
          <w:tcPr>
            <w:tcW w:w="2268" w:type="dxa"/>
            <w:vMerge/>
            <w:textDirection w:val="btLr"/>
          </w:tcPr>
          <w:p w:rsidR="00A40089" w:rsidRDefault="00A4008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extDirection w:val="btLr"/>
          </w:tcPr>
          <w:p w:rsidR="00A40089" w:rsidRDefault="00A40089" w:rsidP="00A4008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089" w:rsidTr="00357436">
        <w:tc>
          <w:tcPr>
            <w:tcW w:w="1419" w:type="dxa"/>
          </w:tcPr>
          <w:p w:rsidR="00A40089" w:rsidRPr="00DE5926" w:rsidRDefault="00DE5926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Сховище</w:t>
            </w:r>
          </w:p>
        </w:tc>
        <w:tc>
          <w:tcPr>
            <w:tcW w:w="288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089" w:rsidTr="00357436">
        <w:tc>
          <w:tcPr>
            <w:tcW w:w="1419" w:type="dxa"/>
          </w:tcPr>
          <w:p w:rsidR="00A40089" w:rsidRPr="00357436" w:rsidRDefault="00DE5926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Протирадіаційне укриття</w:t>
            </w:r>
          </w:p>
        </w:tc>
        <w:tc>
          <w:tcPr>
            <w:tcW w:w="288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089" w:rsidTr="00357436">
        <w:tc>
          <w:tcPr>
            <w:tcW w:w="1419" w:type="dxa"/>
          </w:tcPr>
          <w:p w:rsidR="00A40089" w:rsidRPr="00357436" w:rsidRDefault="00357436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 подвійного призначення</w:t>
            </w:r>
          </w:p>
        </w:tc>
        <w:tc>
          <w:tcPr>
            <w:tcW w:w="288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089" w:rsidTr="00357436">
        <w:tc>
          <w:tcPr>
            <w:tcW w:w="1419" w:type="dxa"/>
          </w:tcPr>
          <w:p w:rsidR="00A40089" w:rsidRPr="00357436" w:rsidRDefault="00357436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Найпростіше укриття</w:t>
            </w:r>
          </w:p>
        </w:tc>
        <w:tc>
          <w:tcPr>
            <w:tcW w:w="288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0089" w:rsidRDefault="00A40089" w:rsidP="00A04D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337A" w:rsidRPr="0066131D" w:rsidRDefault="00C0337A" w:rsidP="003574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BE" w:rsidRPr="000E4EE1" w:rsidRDefault="00F93CBE" w:rsidP="000E4EE1">
      <w:pPr>
        <w:pStyle w:val="a3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Наявність, кількість і стан протипожежного обладнання</w:t>
      </w:r>
      <w:r w:rsidRPr="000E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3217"/>
        <w:gridCol w:w="709"/>
        <w:gridCol w:w="837"/>
        <w:gridCol w:w="1187"/>
        <w:gridCol w:w="1436"/>
        <w:gridCol w:w="1666"/>
      </w:tblGrid>
      <w:tr w:rsidR="00F93CBE" w:rsidRPr="006F7322" w:rsidTr="00D65B6F">
        <w:tc>
          <w:tcPr>
            <w:tcW w:w="519" w:type="dxa"/>
            <w:vMerge w:val="restart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№ з/п</w:t>
            </w:r>
          </w:p>
        </w:tc>
        <w:tc>
          <w:tcPr>
            <w:tcW w:w="3217" w:type="dxa"/>
            <w:vMerge w:val="restart"/>
            <w:tcBorders>
              <w:tr2bl w:val="single" w:sz="4" w:space="0" w:color="auto"/>
            </w:tcBorders>
            <w:vAlign w:val="center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Засоби </w:t>
            </w:r>
          </w:p>
          <w:p w:rsidR="00F93CBE" w:rsidRPr="006F7322" w:rsidRDefault="00F93CBE" w:rsidP="00D65B6F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Заходи</w:t>
            </w:r>
          </w:p>
        </w:tc>
        <w:tc>
          <w:tcPr>
            <w:tcW w:w="1546" w:type="dxa"/>
            <w:gridSpan w:val="2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Наявність</w:t>
            </w:r>
          </w:p>
        </w:tc>
        <w:tc>
          <w:tcPr>
            <w:tcW w:w="1187" w:type="dxa"/>
            <w:vMerge w:val="restart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Кількість</w:t>
            </w:r>
          </w:p>
        </w:tc>
        <w:tc>
          <w:tcPr>
            <w:tcW w:w="3102" w:type="dxa"/>
            <w:gridSpan w:val="2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Стан</w:t>
            </w:r>
          </w:p>
        </w:tc>
      </w:tr>
      <w:tr w:rsidR="00F93CBE" w:rsidRPr="006F7322" w:rsidTr="00D65B6F">
        <w:tc>
          <w:tcPr>
            <w:tcW w:w="519" w:type="dxa"/>
            <w:vMerge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17" w:type="dxa"/>
            <w:vMerge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так</w:t>
            </w: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ні</w:t>
            </w:r>
          </w:p>
        </w:tc>
        <w:tc>
          <w:tcPr>
            <w:tcW w:w="1187" w:type="dxa"/>
            <w:vMerge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задовільний</w:t>
            </w: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F732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незадовільний</w:t>
            </w: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АПС (автоматичного пожежогасіння)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Вогнезахисна обробка горищ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rPr>
                <w:rFonts w:ascii="Times New Roman" w:hAnsi="Times New Roman" w:cs="Times New Roman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Протипожежні двері на горище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Протипожежні стенди/ щити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 xml:space="preserve">Вогнегасники 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Протипожежні крани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Інструкції з пожежної безпеки та плани евакуації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B29CF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rPr>
                <w:rFonts w:ascii="Times New Roman" w:hAnsi="Times New Roman" w:cs="Times New Roman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Забезпечення наглядною агітацією</w:t>
            </w:r>
            <w:r>
              <w:rPr>
                <w:rFonts w:ascii="Times New Roman" w:hAnsi="Times New Roman" w:cs="Times New Roman"/>
              </w:rPr>
              <w:t>, навчання з питань пожежної безпеки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rPr>
                <w:rFonts w:ascii="Times New Roman" w:hAnsi="Times New Roman" w:cs="Times New Roman"/>
                <w:szCs w:val="24"/>
              </w:rPr>
            </w:pPr>
            <w:r w:rsidRPr="006F7322">
              <w:rPr>
                <w:rFonts w:ascii="Times New Roman" w:hAnsi="Times New Roman" w:cs="Times New Roman"/>
                <w:szCs w:val="24"/>
              </w:rPr>
              <w:t>Проведення замірів опору ізоляції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CBE" w:rsidRPr="006F7322" w:rsidTr="00D65B6F">
        <w:tc>
          <w:tcPr>
            <w:tcW w:w="519" w:type="dxa"/>
            <w:vAlign w:val="center"/>
          </w:tcPr>
          <w:p w:rsidR="00F93CBE" w:rsidRPr="006F7322" w:rsidRDefault="00F93CBE" w:rsidP="00F93CB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F93CBE" w:rsidRPr="006F7322" w:rsidRDefault="00F93CBE" w:rsidP="00D65B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22">
              <w:rPr>
                <w:rFonts w:ascii="Times New Roman" w:hAnsi="Times New Roman" w:cs="Times New Roman"/>
              </w:rPr>
              <w:t>Облаштування 2-го евакуаційного виходу</w:t>
            </w:r>
          </w:p>
        </w:tc>
        <w:tc>
          <w:tcPr>
            <w:tcW w:w="709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F93CBE" w:rsidRPr="006F7322" w:rsidRDefault="00F93CBE" w:rsidP="00D65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AC2" w:rsidRDefault="00422AC2" w:rsidP="00422A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478" w:rsidRPr="000E4EE1" w:rsidRDefault="008B4478" w:rsidP="00337E78">
      <w:pPr>
        <w:pStyle w:val="a3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Забезпеченість засобами індивідуального захисту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52"/>
        <w:gridCol w:w="1351"/>
        <w:gridCol w:w="1300"/>
        <w:gridCol w:w="1300"/>
        <w:gridCol w:w="1300"/>
        <w:gridCol w:w="1301"/>
        <w:gridCol w:w="1301"/>
      </w:tblGrid>
      <w:tr w:rsidR="008B4478" w:rsidTr="00337E78">
        <w:trPr>
          <w:trHeight w:val="600"/>
        </w:trPr>
        <w:tc>
          <w:tcPr>
            <w:tcW w:w="1752" w:type="dxa"/>
            <w:vMerge w:val="restart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Категорія учасників освітнього процесу закладу освіти</w:t>
            </w:r>
          </w:p>
        </w:tc>
        <w:tc>
          <w:tcPr>
            <w:tcW w:w="1351" w:type="dxa"/>
            <w:vMerge w:val="restart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Загальна кількість, осіб</w:t>
            </w:r>
          </w:p>
        </w:tc>
        <w:tc>
          <w:tcPr>
            <w:tcW w:w="5201" w:type="dxa"/>
            <w:gridSpan w:val="4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Забезпечено засобами індивідуального захисту</w:t>
            </w:r>
          </w:p>
        </w:tc>
        <w:tc>
          <w:tcPr>
            <w:tcW w:w="1301" w:type="dxa"/>
            <w:vMerge w:val="restart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Примітка</w:t>
            </w:r>
          </w:p>
        </w:tc>
      </w:tr>
      <w:tr w:rsidR="008B4478" w:rsidTr="00337E78">
        <w:trPr>
          <w:trHeight w:val="540"/>
        </w:trPr>
        <w:tc>
          <w:tcPr>
            <w:tcW w:w="1752" w:type="dxa"/>
            <w:vMerge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vMerge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  <w:gridSpan w:val="2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Фільтрувальними протигазами</w:t>
            </w:r>
          </w:p>
        </w:tc>
        <w:tc>
          <w:tcPr>
            <w:tcW w:w="2601" w:type="dxa"/>
            <w:gridSpan w:val="2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Респіраторами (ватно-марлевими пов’язками)</w:t>
            </w:r>
          </w:p>
        </w:tc>
        <w:tc>
          <w:tcPr>
            <w:tcW w:w="1301" w:type="dxa"/>
            <w:vMerge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B4478" w:rsidTr="00337E78">
        <w:trPr>
          <w:cantSplit/>
          <w:trHeight w:val="1134"/>
        </w:trPr>
        <w:tc>
          <w:tcPr>
            <w:tcW w:w="1752" w:type="dxa"/>
            <w:vMerge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vMerge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textDirection w:val="btLr"/>
          </w:tcPr>
          <w:p w:rsidR="008B4478" w:rsidRPr="00D04E74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300" w:type="dxa"/>
            <w:textDirection w:val="btLr"/>
          </w:tcPr>
          <w:p w:rsidR="008B4478" w:rsidRPr="00D04E74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відсоток від загальної кількості</w:t>
            </w:r>
          </w:p>
        </w:tc>
        <w:tc>
          <w:tcPr>
            <w:tcW w:w="1300" w:type="dxa"/>
            <w:textDirection w:val="btLr"/>
          </w:tcPr>
          <w:p w:rsidR="008B4478" w:rsidRPr="00D04E74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301" w:type="dxa"/>
            <w:textDirection w:val="btLr"/>
          </w:tcPr>
          <w:p w:rsidR="008B4478" w:rsidRPr="00D04E74" w:rsidRDefault="008B4478" w:rsidP="008B4478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4E74">
              <w:rPr>
                <w:rFonts w:ascii="Times New Roman" w:hAnsi="Times New Roman" w:cs="Times New Roman"/>
                <w:b/>
              </w:rPr>
              <w:t>відсоток від загальної кількості</w:t>
            </w:r>
          </w:p>
        </w:tc>
        <w:tc>
          <w:tcPr>
            <w:tcW w:w="1301" w:type="dxa"/>
            <w:vMerge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B4478" w:rsidTr="00337E78">
        <w:tc>
          <w:tcPr>
            <w:tcW w:w="1752" w:type="dxa"/>
          </w:tcPr>
          <w:p w:rsidR="008B4478" w:rsidRPr="00337E78" w:rsidRDefault="00337E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Працівники</w:t>
            </w:r>
          </w:p>
        </w:tc>
        <w:tc>
          <w:tcPr>
            <w:tcW w:w="1351" w:type="dxa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1" w:type="dxa"/>
          </w:tcPr>
          <w:p w:rsidR="008B4478" w:rsidRPr="00D04E74" w:rsidRDefault="008B4478" w:rsidP="008B4478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B4478" w:rsidTr="00337E78">
        <w:tc>
          <w:tcPr>
            <w:tcW w:w="1752" w:type="dxa"/>
          </w:tcPr>
          <w:p w:rsidR="008B4478" w:rsidRPr="00337E78" w:rsidRDefault="00337E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Здобувачі освіти</w:t>
            </w:r>
          </w:p>
        </w:tc>
        <w:tc>
          <w:tcPr>
            <w:tcW w:w="1351" w:type="dxa"/>
          </w:tcPr>
          <w:p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B4478" w:rsidRDefault="008B4478" w:rsidP="008B447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6F0A" w:rsidRPr="00C5573E" w:rsidRDefault="008C6F0A" w:rsidP="00C557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478" w:rsidRPr="00B57D52" w:rsidRDefault="005C1D03" w:rsidP="008C6F0A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7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Організація охорони закладу освіти:</w:t>
      </w:r>
    </w:p>
    <w:p w:rsidR="005C1D03" w:rsidRDefault="005C1D03" w:rsidP="00D93F44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наявність тривожної кнопки виклику Національної поліції або підрозділу охорони </w:t>
      </w:r>
      <w:r w:rsidRPr="005C1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(наявні / не має)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F93CBE" w:rsidRPr="00436AF8" w:rsidRDefault="00F93CBE" w:rsidP="008C6F0A">
      <w:pPr>
        <w:pStyle w:val="a3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Документи по забезпеченню безпеки життєдіяльності учасників освітнього процесу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в кабінетах) __________</w:t>
      </w:r>
      <w:r w:rsidR="00436AF8"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96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F93CBE" w:rsidRPr="006F7322" w:rsidRDefault="00F93CBE" w:rsidP="00F93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A7789" w:rsidRDefault="00F93CBE" w:rsidP="00436A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Висновок комісії про готовність закладу </w:t>
      </w:r>
      <w:r w:rsidR="00D4202B" w:rsidRP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освіти </w:t>
      </w:r>
      <w:r w:rsidRPr="0043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нового навчального року</w:t>
      </w:r>
      <w:r w:rsidR="005A7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опалювального сезону: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CBE" w:rsidRPr="008C6F0A" w:rsidRDefault="00F93CBE" w:rsidP="008C6F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</w:t>
      </w:r>
      <w:r w:rsidR="00EA351D" w:rsidRPr="00436A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3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D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57766" w:rsidRDefault="00857766" w:rsidP="00922F83">
      <w:pPr>
        <w:pStyle w:val="a4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A6E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 w:rsidRPr="00FA6EDC">
        <w:rPr>
          <w:rFonts w:ascii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proofErr w:type="gramStart"/>
      <w:r w:rsidRPr="00FA6EDC">
        <w:rPr>
          <w:rFonts w:ascii="Times New Roman" w:hAnsi="Times New Roman" w:cs="Times New Roman"/>
          <w:b/>
          <w:sz w:val="24"/>
          <w:szCs w:val="24"/>
          <w:lang w:eastAsia="ru-RU"/>
        </w:rPr>
        <w:t> :</w:t>
      </w:r>
      <w:proofErr w:type="gramEnd"/>
    </w:p>
    <w:p w:rsidR="00FA6EDC" w:rsidRPr="00FA6EDC" w:rsidRDefault="00FA6EDC" w:rsidP="00922F83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A6EDC">
        <w:rPr>
          <w:rFonts w:ascii="Times New Roman" w:hAnsi="Times New Roman" w:cs="Times New Roman"/>
          <w:sz w:val="24"/>
          <w:szCs w:val="24"/>
          <w:lang w:val="uk-UA" w:eastAsia="ru-RU"/>
        </w:rPr>
        <w:t>Юрій ЛЕСЮК</w:t>
      </w:r>
      <w:r w:rsidR="00D65B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__________________________________</w:t>
      </w:r>
    </w:p>
    <w:p w:rsidR="00D65B81" w:rsidRDefault="00857766" w:rsidP="00922F83">
      <w:pPr>
        <w:pStyle w:val="a4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Заступник </w:t>
      </w:r>
      <w:proofErr w:type="spellStart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голови</w:t>
      </w:r>
      <w:proofErr w:type="spellEnd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комі</w:t>
      </w:r>
      <w:proofErr w:type="gramStart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ії</w:t>
      </w:r>
      <w:proofErr w:type="spellEnd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57766" w:rsidRPr="00922F83" w:rsidRDefault="00D65B81" w:rsidP="00922F83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D65B81">
        <w:rPr>
          <w:rFonts w:ascii="Times New Roman" w:hAnsi="Times New Roman" w:cs="Times New Roman"/>
          <w:sz w:val="24"/>
          <w:szCs w:val="24"/>
          <w:lang w:val="uk-UA" w:eastAsia="ru-RU"/>
        </w:rPr>
        <w:t>Ірина ТКАЧУК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___________________________________</w:t>
      </w:r>
      <w:r w:rsidR="00857766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r w:rsidR="00922F83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                       </w:t>
      </w:r>
    </w:p>
    <w:p w:rsidR="00C93B95" w:rsidRDefault="00857766" w:rsidP="00922F83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22F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Члени</w:t>
      </w:r>
      <w:r w:rsidR="00200F84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00F84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комі</w:t>
      </w:r>
      <w:proofErr w:type="gramStart"/>
      <w:r w:rsidR="00200F84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200F84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ії</w:t>
      </w:r>
      <w:proofErr w:type="spellEnd"/>
      <w:r w:rsidR="00200F84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C3581" w:rsidRPr="00BC3581" w:rsidRDefault="00BC3581" w:rsidP="00341FC6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C358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Денис КРУГЛЕЦЬКИЙ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___________________________________</w:t>
      </w:r>
    </w:p>
    <w:p w:rsidR="00C93B95" w:rsidRPr="001F16B9" w:rsidRDefault="00C93B95" w:rsidP="00341FC6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Руслан ФЕДЮК</w:t>
      </w:r>
      <w:r w:rsid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___________________________________</w:t>
      </w:r>
    </w:p>
    <w:p w:rsidR="00C93B95" w:rsidRPr="001F16B9" w:rsidRDefault="00C93B95" w:rsidP="00341FC6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Любов ГАВРИЛОВА</w:t>
      </w:r>
      <w:r w:rsid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___________________________________</w:t>
      </w:r>
    </w:p>
    <w:p w:rsidR="00C93B95" w:rsidRPr="001F16B9" w:rsidRDefault="00C93B95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Олена СТАНКУС</w:t>
      </w:r>
      <w:r w:rsid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___________________________________</w:t>
      </w:r>
    </w:p>
    <w:p w:rsidR="0095083C" w:rsidRPr="001F16B9" w:rsidRDefault="0095083C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Любов ЧОБАНЮК</w:t>
      </w:r>
      <w:r w:rsid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___________________________________</w:t>
      </w:r>
    </w:p>
    <w:p w:rsidR="0095083C" w:rsidRPr="001F16B9" w:rsidRDefault="0095083C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Василь КОЛОДРІВСЬКИЙ</w:t>
      </w:r>
      <w:r w:rsid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___________________________________</w:t>
      </w:r>
    </w:p>
    <w:p w:rsidR="0095083C" w:rsidRDefault="0095083C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Володимир БУКАТИНСЬКИЙ</w:t>
      </w:r>
      <w:r w:rsid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___________________________________</w:t>
      </w:r>
    </w:p>
    <w:p w:rsidR="00AA0727" w:rsidRPr="001F16B9" w:rsidRDefault="00AA0727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Андрій ГАНДАБУРА                                               ___________________________________</w:t>
      </w:r>
    </w:p>
    <w:p w:rsidR="0095083C" w:rsidRPr="001F16B9" w:rsidRDefault="0095083C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Євгенія КОРНЕЙЧУК</w:t>
      </w:r>
      <w:r w:rsid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___________________________________</w:t>
      </w:r>
    </w:p>
    <w:p w:rsidR="0095083C" w:rsidRPr="001F16B9" w:rsidRDefault="00616E46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Руслан ЄНАКІ</w:t>
      </w:r>
      <w:r w:rsidR="000854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</w:t>
      </w:r>
      <w:r w:rsidR="000854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</w:t>
      </w:r>
    </w:p>
    <w:p w:rsidR="0095083C" w:rsidRPr="001F16B9" w:rsidRDefault="0095083C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Представник ДСНС</w:t>
      </w:r>
      <w:r w:rsidR="000854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___________________________________</w:t>
      </w:r>
    </w:p>
    <w:p w:rsidR="0095083C" w:rsidRPr="001F16B9" w:rsidRDefault="0095083C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Представник дитячої поліклініки</w:t>
      </w:r>
      <w:r w:rsidR="000854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____________________________________</w:t>
      </w:r>
    </w:p>
    <w:p w:rsidR="0095083C" w:rsidRPr="001F16B9" w:rsidRDefault="001C66D2" w:rsidP="001F16B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Представник Держпродспоживслужби</w:t>
      </w:r>
      <w:r w:rsidR="0082502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</w:t>
      </w:r>
      <w:r w:rsidR="000854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__</w:t>
      </w:r>
      <w:r w:rsidR="0082502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</w:t>
      </w:r>
    </w:p>
    <w:p w:rsidR="00922F83" w:rsidRPr="0042652E" w:rsidRDefault="001F16B9" w:rsidP="00F32B26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Представник Д</w:t>
      </w:r>
      <w:r w:rsidR="00477C5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bookmarkStart w:id="0" w:name="_GoBack"/>
      <w:bookmarkEnd w:id="0"/>
      <w:r w:rsidRPr="001F16B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ЯО</w:t>
      </w:r>
      <w:r w:rsidR="0042652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____________________________________</w:t>
      </w:r>
      <w:r w:rsidR="00922F83" w:rsidRPr="00922F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7D2029" w:rsidRPr="00922F83" w:rsidRDefault="007D2029" w:rsidP="00922F8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Ознайомлений</w:t>
      </w:r>
      <w:proofErr w:type="spellEnd"/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D663F" w:rsidRPr="00922F83" w:rsidRDefault="00857766" w:rsidP="00922F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22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Директор      </w:t>
      </w:r>
      <w:r w:rsidRPr="00922F83">
        <w:rPr>
          <w:rFonts w:ascii="Times New Roman" w:hAnsi="Times New Roman" w:cs="Times New Roman"/>
          <w:sz w:val="24"/>
          <w:szCs w:val="24"/>
          <w:lang w:eastAsia="ru-RU"/>
        </w:rPr>
        <w:t>___________________________                      ____________________________</w:t>
      </w:r>
    </w:p>
    <w:sectPr w:rsidR="00BD663F" w:rsidRPr="00922F83" w:rsidSect="005746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79" w:rsidRDefault="00E26C79" w:rsidP="006738B4">
      <w:pPr>
        <w:spacing w:after="0" w:line="240" w:lineRule="auto"/>
      </w:pPr>
      <w:r>
        <w:separator/>
      </w:r>
    </w:p>
  </w:endnote>
  <w:endnote w:type="continuationSeparator" w:id="0">
    <w:p w:rsidR="00E26C79" w:rsidRDefault="00E26C79" w:rsidP="006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79" w:rsidRDefault="00E26C79" w:rsidP="006738B4">
      <w:pPr>
        <w:spacing w:after="0" w:line="240" w:lineRule="auto"/>
      </w:pPr>
      <w:r>
        <w:separator/>
      </w:r>
    </w:p>
  </w:footnote>
  <w:footnote w:type="continuationSeparator" w:id="0">
    <w:p w:rsidR="00E26C79" w:rsidRDefault="00E26C79" w:rsidP="0067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7"/>
    <w:multiLevelType w:val="hybridMultilevel"/>
    <w:tmpl w:val="BD8E99BC"/>
    <w:lvl w:ilvl="0" w:tplc="CE0410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6EB"/>
    <w:multiLevelType w:val="multilevel"/>
    <w:tmpl w:val="15B6276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72566C"/>
    <w:multiLevelType w:val="multilevel"/>
    <w:tmpl w:val="4D646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57D95"/>
    <w:multiLevelType w:val="hybridMultilevel"/>
    <w:tmpl w:val="5DC25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D7EA0"/>
    <w:multiLevelType w:val="hybridMultilevel"/>
    <w:tmpl w:val="F20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4791"/>
    <w:multiLevelType w:val="hybridMultilevel"/>
    <w:tmpl w:val="D36A455E"/>
    <w:lvl w:ilvl="0" w:tplc="19460C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4C38"/>
    <w:multiLevelType w:val="hybridMultilevel"/>
    <w:tmpl w:val="DC2C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737"/>
    <w:multiLevelType w:val="multilevel"/>
    <w:tmpl w:val="063473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3894232"/>
    <w:multiLevelType w:val="hybridMultilevel"/>
    <w:tmpl w:val="4C582558"/>
    <w:lvl w:ilvl="0" w:tplc="121C089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6723D3"/>
    <w:multiLevelType w:val="multilevel"/>
    <w:tmpl w:val="298C3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38B83B7A"/>
    <w:multiLevelType w:val="hybridMultilevel"/>
    <w:tmpl w:val="450088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0A59"/>
    <w:multiLevelType w:val="hybridMultilevel"/>
    <w:tmpl w:val="A16E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31D97"/>
    <w:multiLevelType w:val="hybridMultilevel"/>
    <w:tmpl w:val="A112CC3A"/>
    <w:lvl w:ilvl="0" w:tplc="41D6FA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54494"/>
    <w:multiLevelType w:val="multilevel"/>
    <w:tmpl w:val="A56A8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30567F"/>
    <w:multiLevelType w:val="hybridMultilevel"/>
    <w:tmpl w:val="8F10C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EB5B6C"/>
    <w:multiLevelType w:val="hybridMultilevel"/>
    <w:tmpl w:val="27AE86F4"/>
    <w:lvl w:ilvl="0" w:tplc="30E8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5CD1"/>
    <w:multiLevelType w:val="hybridMultilevel"/>
    <w:tmpl w:val="2C426834"/>
    <w:lvl w:ilvl="0" w:tplc="643CC56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3BAD"/>
    <w:multiLevelType w:val="multilevel"/>
    <w:tmpl w:val="F656D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C3A1852"/>
    <w:multiLevelType w:val="hybridMultilevel"/>
    <w:tmpl w:val="70ACD846"/>
    <w:lvl w:ilvl="0" w:tplc="79CACD6A">
      <w:start w:val="1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54F63B65"/>
    <w:multiLevelType w:val="multilevel"/>
    <w:tmpl w:val="49828BE2"/>
    <w:lvl w:ilvl="0">
      <w:start w:val="14"/>
      <w:numFmt w:val="decimal"/>
      <w:lvlText w:val="%1."/>
      <w:lvlJc w:val="left"/>
      <w:pPr>
        <w:ind w:left="37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1800"/>
      </w:pPr>
      <w:rPr>
        <w:rFonts w:hint="default"/>
      </w:rPr>
    </w:lvl>
  </w:abstractNum>
  <w:abstractNum w:abstractNumId="21">
    <w:nsid w:val="561D67A3"/>
    <w:multiLevelType w:val="multilevel"/>
    <w:tmpl w:val="311C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1DE3AF1"/>
    <w:multiLevelType w:val="multilevel"/>
    <w:tmpl w:val="CEB44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3">
    <w:nsid w:val="67B83816"/>
    <w:multiLevelType w:val="multilevel"/>
    <w:tmpl w:val="3EF81B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4">
    <w:nsid w:val="67B85ADF"/>
    <w:multiLevelType w:val="hybridMultilevel"/>
    <w:tmpl w:val="11D21796"/>
    <w:lvl w:ilvl="0" w:tplc="3168C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871B3"/>
    <w:multiLevelType w:val="multilevel"/>
    <w:tmpl w:val="67EC1F2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205DC1"/>
    <w:multiLevelType w:val="multilevel"/>
    <w:tmpl w:val="DA080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CF4259E"/>
    <w:multiLevelType w:val="hybridMultilevel"/>
    <w:tmpl w:val="8EFE4E6A"/>
    <w:lvl w:ilvl="0" w:tplc="901AA9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51F62"/>
    <w:multiLevelType w:val="hybridMultilevel"/>
    <w:tmpl w:val="556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22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8"/>
  </w:num>
  <w:num w:numId="22">
    <w:abstractNumId w:val="17"/>
  </w:num>
  <w:num w:numId="23">
    <w:abstractNumId w:val="11"/>
  </w:num>
  <w:num w:numId="24">
    <w:abstractNumId w:val="13"/>
  </w:num>
  <w:num w:numId="25">
    <w:abstractNumId w:val="12"/>
  </w:num>
  <w:num w:numId="26">
    <w:abstractNumId w:val="24"/>
  </w:num>
  <w:num w:numId="27">
    <w:abstractNumId w:val="1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F"/>
    <w:rsid w:val="00003E10"/>
    <w:rsid w:val="00013E98"/>
    <w:rsid w:val="000202A8"/>
    <w:rsid w:val="0002057C"/>
    <w:rsid w:val="000308D4"/>
    <w:rsid w:val="000321A3"/>
    <w:rsid w:val="00037031"/>
    <w:rsid w:val="00044252"/>
    <w:rsid w:val="00062D3B"/>
    <w:rsid w:val="00063737"/>
    <w:rsid w:val="00071E11"/>
    <w:rsid w:val="000720A2"/>
    <w:rsid w:val="000854C4"/>
    <w:rsid w:val="00085E5E"/>
    <w:rsid w:val="00091595"/>
    <w:rsid w:val="00092665"/>
    <w:rsid w:val="000A2A51"/>
    <w:rsid w:val="000A40B8"/>
    <w:rsid w:val="000B3A22"/>
    <w:rsid w:val="000B5434"/>
    <w:rsid w:val="000B7527"/>
    <w:rsid w:val="000C4845"/>
    <w:rsid w:val="000E0517"/>
    <w:rsid w:val="000E4EE1"/>
    <w:rsid w:val="000E6A09"/>
    <w:rsid w:val="000F295E"/>
    <w:rsid w:val="00105C80"/>
    <w:rsid w:val="00110095"/>
    <w:rsid w:val="00110331"/>
    <w:rsid w:val="00134636"/>
    <w:rsid w:val="001377F5"/>
    <w:rsid w:val="00145747"/>
    <w:rsid w:val="00147DBC"/>
    <w:rsid w:val="00151AB6"/>
    <w:rsid w:val="00152175"/>
    <w:rsid w:val="001607DA"/>
    <w:rsid w:val="001705BD"/>
    <w:rsid w:val="00174F3D"/>
    <w:rsid w:val="001761C9"/>
    <w:rsid w:val="00180D7F"/>
    <w:rsid w:val="0018713C"/>
    <w:rsid w:val="00191B20"/>
    <w:rsid w:val="00193467"/>
    <w:rsid w:val="00196D9A"/>
    <w:rsid w:val="00197D8F"/>
    <w:rsid w:val="001B18FA"/>
    <w:rsid w:val="001C1852"/>
    <w:rsid w:val="001C2565"/>
    <w:rsid w:val="001C464A"/>
    <w:rsid w:val="001C66D2"/>
    <w:rsid w:val="001E053D"/>
    <w:rsid w:val="001E2D4C"/>
    <w:rsid w:val="001E3F88"/>
    <w:rsid w:val="001E3FD3"/>
    <w:rsid w:val="001F0060"/>
    <w:rsid w:val="001F16B9"/>
    <w:rsid w:val="001F1C89"/>
    <w:rsid w:val="001F3D57"/>
    <w:rsid w:val="00200F84"/>
    <w:rsid w:val="00206B8F"/>
    <w:rsid w:val="0021623C"/>
    <w:rsid w:val="00217BC6"/>
    <w:rsid w:val="00223CA5"/>
    <w:rsid w:val="002271CE"/>
    <w:rsid w:val="00231AD8"/>
    <w:rsid w:val="00232AC9"/>
    <w:rsid w:val="002416B5"/>
    <w:rsid w:val="002446D2"/>
    <w:rsid w:val="0025132B"/>
    <w:rsid w:val="00261644"/>
    <w:rsid w:val="00264BFF"/>
    <w:rsid w:val="0028120E"/>
    <w:rsid w:val="0028292D"/>
    <w:rsid w:val="0028422E"/>
    <w:rsid w:val="002964DA"/>
    <w:rsid w:val="00297A56"/>
    <w:rsid w:val="002A3CE1"/>
    <w:rsid w:val="002B1867"/>
    <w:rsid w:val="002B232C"/>
    <w:rsid w:val="002B2F10"/>
    <w:rsid w:val="002E3A7E"/>
    <w:rsid w:val="002F1DA9"/>
    <w:rsid w:val="0030603C"/>
    <w:rsid w:val="00310FE4"/>
    <w:rsid w:val="0031101A"/>
    <w:rsid w:val="00337E78"/>
    <w:rsid w:val="00341FC6"/>
    <w:rsid w:val="00342AD5"/>
    <w:rsid w:val="00345F59"/>
    <w:rsid w:val="003471EC"/>
    <w:rsid w:val="00352A4C"/>
    <w:rsid w:val="00357436"/>
    <w:rsid w:val="003600B4"/>
    <w:rsid w:val="00361AF6"/>
    <w:rsid w:val="00361B41"/>
    <w:rsid w:val="0037163E"/>
    <w:rsid w:val="003854F9"/>
    <w:rsid w:val="00387BD5"/>
    <w:rsid w:val="003913E8"/>
    <w:rsid w:val="003932CE"/>
    <w:rsid w:val="003A30D9"/>
    <w:rsid w:val="003A53C7"/>
    <w:rsid w:val="003B0756"/>
    <w:rsid w:val="003C137E"/>
    <w:rsid w:val="003C46D0"/>
    <w:rsid w:val="003D2F52"/>
    <w:rsid w:val="003D5D3A"/>
    <w:rsid w:val="003D618C"/>
    <w:rsid w:val="003F10BE"/>
    <w:rsid w:val="003F5A19"/>
    <w:rsid w:val="003F6E98"/>
    <w:rsid w:val="003F722C"/>
    <w:rsid w:val="0040273F"/>
    <w:rsid w:val="00405DD0"/>
    <w:rsid w:val="0041265D"/>
    <w:rsid w:val="00422AC2"/>
    <w:rsid w:val="00425D11"/>
    <w:rsid w:val="00426171"/>
    <w:rsid w:val="0042652E"/>
    <w:rsid w:val="00431826"/>
    <w:rsid w:val="00435552"/>
    <w:rsid w:val="00436AF8"/>
    <w:rsid w:val="00440CD2"/>
    <w:rsid w:val="00441089"/>
    <w:rsid w:val="00445D23"/>
    <w:rsid w:val="004463A7"/>
    <w:rsid w:val="004550A7"/>
    <w:rsid w:val="00456310"/>
    <w:rsid w:val="00457AB0"/>
    <w:rsid w:val="004633F5"/>
    <w:rsid w:val="00463C40"/>
    <w:rsid w:val="004666D8"/>
    <w:rsid w:val="00471A3C"/>
    <w:rsid w:val="00477C5A"/>
    <w:rsid w:val="00493970"/>
    <w:rsid w:val="00494D5B"/>
    <w:rsid w:val="004A0B5F"/>
    <w:rsid w:val="004A0CE1"/>
    <w:rsid w:val="004A1606"/>
    <w:rsid w:val="004A18E9"/>
    <w:rsid w:val="004B151F"/>
    <w:rsid w:val="004B1FB7"/>
    <w:rsid w:val="004B5D08"/>
    <w:rsid w:val="004C028D"/>
    <w:rsid w:val="004C6E15"/>
    <w:rsid w:val="004E3CF7"/>
    <w:rsid w:val="004E4B20"/>
    <w:rsid w:val="004F2123"/>
    <w:rsid w:val="005028D7"/>
    <w:rsid w:val="00503D96"/>
    <w:rsid w:val="0051539D"/>
    <w:rsid w:val="005428B8"/>
    <w:rsid w:val="00544B5A"/>
    <w:rsid w:val="00552715"/>
    <w:rsid w:val="0055397A"/>
    <w:rsid w:val="0056192B"/>
    <w:rsid w:val="0056218D"/>
    <w:rsid w:val="005746EB"/>
    <w:rsid w:val="0059314D"/>
    <w:rsid w:val="005943E4"/>
    <w:rsid w:val="005A7789"/>
    <w:rsid w:val="005B3045"/>
    <w:rsid w:val="005B68CE"/>
    <w:rsid w:val="005B7927"/>
    <w:rsid w:val="005C0E65"/>
    <w:rsid w:val="005C1D03"/>
    <w:rsid w:val="005C66C3"/>
    <w:rsid w:val="005E0216"/>
    <w:rsid w:val="005E16BA"/>
    <w:rsid w:val="005E1F5F"/>
    <w:rsid w:val="005F00E4"/>
    <w:rsid w:val="005F10B9"/>
    <w:rsid w:val="005F1C28"/>
    <w:rsid w:val="005F3107"/>
    <w:rsid w:val="005F7C95"/>
    <w:rsid w:val="0060065B"/>
    <w:rsid w:val="006161BB"/>
    <w:rsid w:val="00616E46"/>
    <w:rsid w:val="00626281"/>
    <w:rsid w:val="006350C0"/>
    <w:rsid w:val="00635BEF"/>
    <w:rsid w:val="00636EB1"/>
    <w:rsid w:val="00640F6D"/>
    <w:rsid w:val="006430E8"/>
    <w:rsid w:val="00643E33"/>
    <w:rsid w:val="00646755"/>
    <w:rsid w:val="00647531"/>
    <w:rsid w:val="0066131D"/>
    <w:rsid w:val="00662B5E"/>
    <w:rsid w:val="00664D9E"/>
    <w:rsid w:val="006707C0"/>
    <w:rsid w:val="0067105F"/>
    <w:rsid w:val="006738B4"/>
    <w:rsid w:val="00675320"/>
    <w:rsid w:val="00677C8A"/>
    <w:rsid w:val="006954CB"/>
    <w:rsid w:val="00695DBA"/>
    <w:rsid w:val="006965B5"/>
    <w:rsid w:val="006A253B"/>
    <w:rsid w:val="006A3AB0"/>
    <w:rsid w:val="006A4680"/>
    <w:rsid w:val="006A4BEA"/>
    <w:rsid w:val="006B2583"/>
    <w:rsid w:val="006C177D"/>
    <w:rsid w:val="006C2C38"/>
    <w:rsid w:val="006D3849"/>
    <w:rsid w:val="006E7B3D"/>
    <w:rsid w:val="006F2E04"/>
    <w:rsid w:val="006F4452"/>
    <w:rsid w:val="006F4A5F"/>
    <w:rsid w:val="006F5472"/>
    <w:rsid w:val="007020FD"/>
    <w:rsid w:val="007022E6"/>
    <w:rsid w:val="007045E0"/>
    <w:rsid w:val="007079EA"/>
    <w:rsid w:val="007176E9"/>
    <w:rsid w:val="007244CD"/>
    <w:rsid w:val="00725BD9"/>
    <w:rsid w:val="00727250"/>
    <w:rsid w:val="00731A8E"/>
    <w:rsid w:val="00732827"/>
    <w:rsid w:val="007466AF"/>
    <w:rsid w:val="00751768"/>
    <w:rsid w:val="00761D85"/>
    <w:rsid w:val="007638BE"/>
    <w:rsid w:val="00764B06"/>
    <w:rsid w:val="00771CD0"/>
    <w:rsid w:val="00777312"/>
    <w:rsid w:val="007902F9"/>
    <w:rsid w:val="00795BAA"/>
    <w:rsid w:val="007C0468"/>
    <w:rsid w:val="007C396B"/>
    <w:rsid w:val="007C6186"/>
    <w:rsid w:val="007D2029"/>
    <w:rsid w:val="007D4052"/>
    <w:rsid w:val="007D50EE"/>
    <w:rsid w:val="007E6428"/>
    <w:rsid w:val="007E7ED4"/>
    <w:rsid w:val="007F6A20"/>
    <w:rsid w:val="007F6FC0"/>
    <w:rsid w:val="0080202E"/>
    <w:rsid w:val="00803B31"/>
    <w:rsid w:val="0080792B"/>
    <w:rsid w:val="00810E85"/>
    <w:rsid w:val="008214CB"/>
    <w:rsid w:val="0082502A"/>
    <w:rsid w:val="00827198"/>
    <w:rsid w:val="00827851"/>
    <w:rsid w:val="00850D98"/>
    <w:rsid w:val="00851F5F"/>
    <w:rsid w:val="00854EDF"/>
    <w:rsid w:val="00857766"/>
    <w:rsid w:val="00867602"/>
    <w:rsid w:val="00871FEB"/>
    <w:rsid w:val="00880FA4"/>
    <w:rsid w:val="00886318"/>
    <w:rsid w:val="00887CBE"/>
    <w:rsid w:val="00892D1D"/>
    <w:rsid w:val="008951CE"/>
    <w:rsid w:val="008A0F43"/>
    <w:rsid w:val="008A4C6A"/>
    <w:rsid w:val="008A7CD3"/>
    <w:rsid w:val="008B4478"/>
    <w:rsid w:val="008C6F0A"/>
    <w:rsid w:val="008D0BAA"/>
    <w:rsid w:val="008D33EF"/>
    <w:rsid w:val="008D4CFB"/>
    <w:rsid w:val="008D5DAE"/>
    <w:rsid w:val="008D6387"/>
    <w:rsid w:val="008D73DF"/>
    <w:rsid w:val="008E0287"/>
    <w:rsid w:val="008E05F7"/>
    <w:rsid w:val="008E2C3B"/>
    <w:rsid w:val="008E7BD1"/>
    <w:rsid w:val="008F19DA"/>
    <w:rsid w:val="00904B79"/>
    <w:rsid w:val="009051BD"/>
    <w:rsid w:val="00921735"/>
    <w:rsid w:val="00922F83"/>
    <w:rsid w:val="00924356"/>
    <w:rsid w:val="00926637"/>
    <w:rsid w:val="00927D57"/>
    <w:rsid w:val="00937ACA"/>
    <w:rsid w:val="0095083C"/>
    <w:rsid w:val="0095604C"/>
    <w:rsid w:val="00957C54"/>
    <w:rsid w:val="00962DB9"/>
    <w:rsid w:val="00975970"/>
    <w:rsid w:val="00983BB7"/>
    <w:rsid w:val="009948EC"/>
    <w:rsid w:val="00994CCF"/>
    <w:rsid w:val="0099514B"/>
    <w:rsid w:val="009A6663"/>
    <w:rsid w:val="009C2432"/>
    <w:rsid w:val="009C2881"/>
    <w:rsid w:val="009C56D7"/>
    <w:rsid w:val="009C5AD9"/>
    <w:rsid w:val="009D0785"/>
    <w:rsid w:val="009D1DFE"/>
    <w:rsid w:val="009E663F"/>
    <w:rsid w:val="009F01F6"/>
    <w:rsid w:val="009F270E"/>
    <w:rsid w:val="009F4936"/>
    <w:rsid w:val="00A02D15"/>
    <w:rsid w:val="00A04D51"/>
    <w:rsid w:val="00A12864"/>
    <w:rsid w:val="00A21FA4"/>
    <w:rsid w:val="00A247F0"/>
    <w:rsid w:val="00A25412"/>
    <w:rsid w:val="00A31C9D"/>
    <w:rsid w:val="00A37566"/>
    <w:rsid w:val="00A40089"/>
    <w:rsid w:val="00A42551"/>
    <w:rsid w:val="00A43C1E"/>
    <w:rsid w:val="00A45B7E"/>
    <w:rsid w:val="00A46E1C"/>
    <w:rsid w:val="00A53066"/>
    <w:rsid w:val="00A5501E"/>
    <w:rsid w:val="00A56A4F"/>
    <w:rsid w:val="00A603A9"/>
    <w:rsid w:val="00A60946"/>
    <w:rsid w:val="00A6258D"/>
    <w:rsid w:val="00A63215"/>
    <w:rsid w:val="00A71D2C"/>
    <w:rsid w:val="00A73899"/>
    <w:rsid w:val="00A7419B"/>
    <w:rsid w:val="00A75BEA"/>
    <w:rsid w:val="00A84128"/>
    <w:rsid w:val="00A9011F"/>
    <w:rsid w:val="00A932F9"/>
    <w:rsid w:val="00AA0727"/>
    <w:rsid w:val="00AB150A"/>
    <w:rsid w:val="00AB37AD"/>
    <w:rsid w:val="00AC20D1"/>
    <w:rsid w:val="00AD1C5D"/>
    <w:rsid w:val="00AE0350"/>
    <w:rsid w:val="00AE2C36"/>
    <w:rsid w:val="00AE3E67"/>
    <w:rsid w:val="00AE6017"/>
    <w:rsid w:val="00AE63C1"/>
    <w:rsid w:val="00AF16AC"/>
    <w:rsid w:val="00AF3F19"/>
    <w:rsid w:val="00AF572D"/>
    <w:rsid w:val="00AF668B"/>
    <w:rsid w:val="00B00E6C"/>
    <w:rsid w:val="00B1511F"/>
    <w:rsid w:val="00B22DB0"/>
    <w:rsid w:val="00B24704"/>
    <w:rsid w:val="00B24D05"/>
    <w:rsid w:val="00B27DCB"/>
    <w:rsid w:val="00B31403"/>
    <w:rsid w:val="00B41ADF"/>
    <w:rsid w:val="00B43A06"/>
    <w:rsid w:val="00B5054A"/>
    <w:rsid w:val="00B56C1F"/>
    <w:rsid w:val="00B57D52"/>
    <w:rsid w:val="00B63BEF"/>
    <w:rsid w:val="00B70016"/>
    <w:rsid w:val="00B769F2"/>
    <w:rsid w:val="00B85AD2"/>
    <w:rsid w:val="00B87B7D"/>
    <w:rsid w:val="00B91078"/>
    <w:rsid w:val="00B93769"/>
    <w:rsid w:val="00BB5219"/>
    <w:rsid w:val="00BC3581"/>
    <w:rsid w:val="00BC37F0"/>
    <w:rsid w:val="00BD29CC"/>
    <w:rsid w:val="00BD663F"/>
    <w:rsid w:val="00BE1BCF"/>
    <w:rsid w:val="00BE32F9"/>
    <w:rsid w:val="00BE4E34"/>
    <w:rsid w:val="00BE7B54"/>
    <w:rsid w:val="00BF29EC"/>
    <w:rsid w:val="00BF4D4C"/>
    <w:rsid w:val="00BF72CA"/>
    <w:rsid w:val="00C0337A"/>
    <w:rsid w:val="00C05FD8"/>
    <w:rsid w:val="00C1065F"/>
    <w:rsid w:val="00C24E87"/>
    <w:rsid w:val="00C35B96"/>
    <w:rsid w:val="00C36549"/>
    <w:rsid w:val="00C4097C"/>
    <w:rsid w:val="00C41E61"/>
    <w:rsid w:val="00C54D81"/>
    <w:rsid w:val="00C5573E"/>
    <w:rsid w:val="00C622B1"/>
    <w:rsid w:val="00C851F9"/>
    <w:rsid w:val="00C90DEF"/>
    <w:rsid w:val="00C93B95"/>
    <w:rsid w:val="00C945A4"/>
    <w:rsid w:val="00CB5A92"/>
    <w:rsid w:val="00CB5B2B"/>
    <w:rsid w:val="00CC0060"/>
    <w:rsid w:val="00CC4582"/>
    <w:rsid w:val="00CD003C"/>
    <w:rsid w:val="00CD59A6"/>
    <w:rsid w:val="00CE3C60"/>
    <w:rsid w:val="00CF4638"/>
    <w:rsid w:val="00CF777F"/>
    <w:rsid w:val="00D03F6B"/>
    <w:rsid w:val="00D04397"/>
    <w:rsid w:val="00D04E74"/>
    <w:rsid w:val="00D116A4"/>
    <w:rsid w:val="00D156F9"/>
    <w:rsid w:val="00D22836"/>
    <w:rsid w:val="00D235F0"/>
    <w:rsid w:val="00D301BA"/>
    <w:rsid w:val="00D30E1C"/>
    <w:rsid w:val="00D4202B"/>
    <w:rsid w:val="00D558B5"/>
    <w:rsid w:val="00D55A8D"/>
    <w:rsid w:val="00D65B6F"/>
    <w:rsid w:val="00D65B81"/>
    <w:rsid w:val="00D74AB8"/>
    <w:rsid w:val="00D8198F"/>
    <w:rsid w:val="00D868F9"/>
    <w:rsid w:val="00D93F44"/>
    <w:rsid w:val="00D95964"/>
    <w:rsid w:val="00D97B95"/>
    <w:rsid w:val="00DA551E"/>
    <w:rsid w:val="00DB62E1"/>
    <w:rsid w:val="00DE1AE0"/>
    <w:rsid w:val="00DE3BCE"/>
    <w:rsid w:val="00DE5926"/>
    <w:rsid w:val="00DE6384"/>
    <w:rsid w:val="00DF70FB"/>
    <w:rsid w:val="00E06ABE"/>
    <w:rsid w:val="00E11AA0"/>
    <w:rsid w:val="00E13441"/>
    <w:rsid w:val="00E20277"/>
    <w:rsid w:val="00E229E4"/>
    <w:rsid w:val="00E23FA0"/>
    <w:rsid w:val="00E24C29"/>
    <w:rsid w:val="00E26C79"/>
    <w:rsid w:val="00E30A82"/>
    <w:rsid w:val="00E32DA4"/>
    <w:rsid w:val="00E3538D"/>
    <w:rsid w:val="00E35E5B"/>
    <w:rsid w:val="00E3681B"/>
    <w:rsid w:val="00E41765"/>
    <w:rsid w:val="00E53C7F"/>
    <w:rsid w:val="00E53E64"/>
    <w:rsid w:val="00E54541"/>
    <w:rsid w:val="00E66EBB"/>
    <w:rsid w:val="00E70D9D"/>
    <w:rsid w:val="00E72393"/>
    <w:rsid w:val="00E74B5E"/>
    <w:rsid w:val="00E86A9D"/>
    <w:rsid w:val="00E91891"/>
    <w:rsid w:val="00E92502"/>
    <w:rsid w:val="00EA2324"/>
    <w:rsid w:val="00EA32A4"/>
    <w:rsid w:val="00EA351D"/>
    <w:rsid w:val="00EC3B0B"/>
    <w:rsid w:val="00EC7A7E"/>
    <w:rsid w:val="00EE0D8A"/>
    <w:rsid w:val="00EE32A6"/>
    <w:rsid w:val="00EE7386"/>
    <w:rsid w:val="00EE7B18"/>
    <w:rsid w:val="00EF7784"/>
    <w:rsid w:val="00F12A3B"/>
    <w:rsid w:val="00F1484E"/>
    <w:rsid w:val="00F153D8"/>
    <w:rsid w:val="00F22E85"/>
    <w:rsid w:val="00F2517D"/>
    <w:rsid w:val="00F32B26"/>
    <w:rsid w:val="00F40AE8"/>
    <w:rsid w:val="00F43273"/>
    <w:rsid w:val="00F44CB2"/>
    <w:rsid w:val="00F450A7"/>
    <w:rsid w:val="00F460F6"/>
    <w:rsid w:val="00F65C7C"/>
    <w:rsid w:val="00F66129"/>
    <w:rsid w:val="00F752A4"/>
    <w:rsid w:val="00F76746"/>
    <w:rsid w:val="00F82FBA"/>
    <w:rsid w:val="00F83416"/>
    <w:rsid w:val="00F84205"/>
    <w:rsid w:val="00F844F1"/>
    <w:rsid w:val="00F84E83"/>
    <w:rsid w:val="00F90BC2"/>
    <w:rsid w:val="00F93CBE"/>
    <w:rsid w:val="00FA50BF"/>
    <w:rsid w:val="00FA5254"/>
    <w:rsid w:val="00FA6EDC"/>
    <w:rsid w:val="00FB013A"/>
    <w:rsid w:val="00FB2DE6"/>
    <w:rsid w:val="00FB3AF2"/>
    <w:rsid w:val="00FB466F"/>
    <w:rsid w:val="00FB7219"/>
    <w:rsid w:val="00FC757B"/>
    <w:rsid w:val="00FD0D1F"/>
    <w:rsid w:val="00FD3CA5"/>
    <w:rsid w:val="00FD4206"/>
    <w:rsid w:val="00FE0984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E1"/>
    <w:pPr>
      <w:ind w:left="720"/>
      <w:contextualSpacing/>
    </w:pPr>
  </w:style>
  <w:style w:type="character" w:customStyle="1" w:styleId="4">
    <w:name w:val="Основной текст (4)_"/>
    <w:link w:val="40"/>
    <w:rsid w:val="00071E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71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071E1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71E11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4">
    <w:name w:val="No Spacing"/>
    <w:uiPriority w:val="1"/>
    <w:qFormat/>
    <w:rsid w:val="00071E11"/>
    <w:pPr>
      <w:spacing w:after="0" w:line="240" w:lineRule="auto"/>
    </w:pPr>
  </w:style>
  <w:style w:type="character" w:customStyle="1" w:styleId="6">
    <w:name w:val="Основной текст (6)_"/>
    <w:link w:val="60"/>
    <w:rsid w:val="008951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895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8951C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lang w:val="ru-RU"/>
    </w:rPr>
  </w:style>
  <w:style w:type="table" w:styleId="a5">
    <w:name w:val="Table Grid"/>
    <w:basedOn w:val="a1"/>
    <w:uiPriority w:val="39"/>
    <w:rsid w:val="00FB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B46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AB6"/>
    <w:rPr>
      <w:rFonts w:ascii="Segoe UI" w:hAnsi="Segoe UI" w:cs="Segoe UI"/>
      <w:sz w:val="18"/>
      <w:szCs w:val="18"/>
      <w:lang w:val="uk-UA"/>
    </w:rPr>
  </w:style>
  <w:style w:type="paragraph" w:styleId="a9">
    <w:name w:val="footnote text"/>
    <w:basedOn w:val="a"/>
    <w:link w:val="aa"/>
    <w:uiPriority w:val="99"/>
    <w:semiHidden/>
    <w:unhideWhenUsed/>
    <w:rsid w:val="006738B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38B4"/>
    <w:rPr>
      <w:sz w:val="20"/>
      <w:szCs w:val="20"/>
      <w:lang w:val="uk-UA"/>
    </w:rPr>
  </w:style>
  <w:style w:type="character" w:styleId="ab">
    <w:name w:val="footnote reference"/>
    <w:basedOn w:val="a0"/>
    <w:uiPriority w:val="99"/>
    <w:semiHidden/>
    <w:unhideWhenUsed/>
    <w:rsid w:val="006738B4"/>
    <w:rPr>
      <w:vertAlign w:val="superscript"/>
    </w:rPr>
  </w:style>
  <w:style w:type="character" w:customStyle="1" w:styleId="ac">
    <w:name w:val="Основной текст_"/>
    <w:basedOn w:val="a0"/>
    <w:link w:val="1"/>
    <w:rsid w:val="00C54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C54D8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E1"/>
    <w:pPr>
      <w:ind w:left="720"/>
      <w:contextualSpacing/>
    </w:pPr>
  </w:style>
  <w:style w:type="character" w:customStyle="1" w:styleId="4">
    <w:name w:val="Основной текст (4)_"/>
    <w:link w:val="40"/>
    <w:rsid w:val="00071E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71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071E1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71E11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4">
    <w:name w:val="No Spacing"/>
    <w:uiPriority w:val="1"/>
    <w:qFormat/>
    <w:rsid w:val="00071E11"/>
    <w:pPr>
      <w:spacing w:after="0" w:line="240" w:lineRule="auto"/>
    </w:pPr>
  </w:style>
  <w:style w:type="character" w:customStyle="1" w:styleId="6">
    <w:name w:val="Основной текст (6)_"/>
    <w:link w:val="60"/>
    <w:rsid w:val="008951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895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8951C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lang w:val="ru-RU"/>
    </w:rPr>
  </w:style>
  <w:style w:type="table" w:styleId="a5">
    <w:name w:val="Table Grid"/>
    <w:basedOn w:val="a1"/>
    <w:uiPriority w:val="39"/>
    <w:rsid w:val="00FB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B46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AB6"/>
    <w:rPr>
      <w:rFonts w:ascii="Segoe UI" w:hAnsi="Segoe UI" w:cs="Segoe UI"/>
      <w:sz w:val="18"/>
      <w:szCs w:val="18"/>
      <w:lang w:val="uk-UA"/>
    </w:rPr>
  </w:style>
  <w:style w:type="paragraph" w:styleId="a9">
    <w:name w:val="footnote text"/>
    <w:basedOn w:val="a"/>
    <w:link w:val="aa"/>
    <w:uiPriority w:val="99"/>
    <w:semiHidden/>
    <w:unhideWhenUsed/>
    <w:rsid w:val="006738B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38B4"/>
    <w:rPr>
      <w:sz w:val="20"/>
      <w:szCs w:val="20"/>
      <w:lang w:val="uk-UA"/>
    </w:rPr>
  </w:style>
  <w:style w:type="character" w:styleId="ab">
    <w:name w:val="footnote reference"/>
    <w:basedOn w:val="a0"/>
    <w:uiPriority w:val="99"/>
    <w:semiHidden/>
    <w:unhideWhenUsed/>
    <w:rsid w:val="006738B4"/>
    <w:rPr>
      <w:vertAlign w:val="superscript"/>
    </w:rPr>
  </w:style>
  <w:style w:type="character" w:customStyle="1" w:styleId="ac">
    <w:name w:val="Основной текст_"/>
    <w:basedOn w:val="a0"/>
    <w:link w:val="1"/>
    <w:rsid w:val="00C54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C54D8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3C16-91CD-4D66-A494-1E251600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168</cp:revision>
  <cp:lastPrinted>2022-07-27T11:16:00Z</cp:lastPrinted>
  <dcterms:created xsi:type="dcterms:W3CDTF">2022-07-21T08:40:00Z</dcterms:created>
  <dcterms:modified xsi:type="dcterms:W3CDTF">2022-08-15T08:11:00Z</dcterms:modified>
</cp:coreProperties>
</file>