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B4B7" w14:textId="500C2500" w:rsidR="003E5E9B" w:rsidRPr="003E5E9B" w:rsidRDefault="003E5E9B" w:rsidP="003E5E9B">
      <w:pPr>
        <w:ind w:left="4678" w:right="140"/>
        <w:jc w:val="both"/>
        <w:rPr>
          <w:sz w:val="24"/>
          <w:szCs w:val="24"/>
          <w:lang w:val="ru-RU"/>
        </w:rPr>
      </w:pPr>
      <w:proofErr w:type="spellStart"/>
      <w:r w:rsidRPr="003E5E9B">
        <w:rPr>
          <w:b/>
          <w:bCs/>
          <w:color w:val="000000"/>
          <w:lang w:val="ru-RU"/>
        </w:rPr>
        <w:t>Додаток</w:t>
      </w:r>
      <w:proofErr w:type="spellEnd"/>
      <w:r w:rsidRPr="003E5E9B">
        <w:rPr>
          <w:b/>
          <w:bCs/>
          <w:color w:val="000000"/>
          <w:lang w:val="ru-RU"/>
        </w:rPr>
        <w:t xml:space="preserve"> </w:t>
      </w:r>
    </w:p>
    <w:p w14:paraId="3EDCBDBA" w14:textId="77777777" w:rsidR="003E5E9B" w:rsidRPr="003E5E9B" w:rsidRDefault="003E5E9B" w:rsidP="003E5E9B">
      <w:pPr>
        <w:ind w:left="4678" w:right="-2"/>
        <w:jc w:val="both"/>
        <w:rPr>
          <w:sz w:val="24"/>
          <w:szCs w:val="24"/>
          <w:lang w:val="ru-RU"/>
        </w:rPr>
      </w:pPr>
      <w:r w:rsidRPr="003E5E9B">
        <w:rPr>
          <w:color w:val="000000"/>
          <w:lang w:val="ru-RU"/>
        </w:rPr>
        <w:t xml:space="preserve">до листа Департаменту </w:t>
      </w:r>
      <w:proofErr w:type="spellStart"/>
      <w:r w:rsidRPr="003E5E9B">
        <w:rPr>
          <w:color w:val="000000"/>
          <w:lang w:val="ru-RU"/>
        </w:rPr>
        <w:t>освіти</w:t>
      </w:r>
      <w:proofErr w:type="spellEnd"/>
      <w:r w:rsidRPr="003E5E9B">
        <w:rPr>
          <w:color w:val="000000"/>
          <w:lang w:val="ru-RU"/>
        </w:rPr>
        <w:t xml:space="preserve"> і науки </w:t>
      </w:r>
      <w:proofErr w:type="spellStart"/>
      <w:r w:rsidRPr="003E5E9B">
        <w:rPr>
          <w:color w:val="000000"/>
          <w:lang w:val="ru-RU"/>
        </w:rPr>
        <w:t>Чернівецької</w:t>
      </w:r>
      <w:proofErr w:type="spellEnd"/>
      <w:r w:rsidRPr="003E5E9B">
        <w:rPr>
          <w:color w:val="000000"/>
          <w:lang w:val="ru-RU"/>
        </w:rPr>
        <w:t xml:space="preserve"> </w:t>
      </w:r>
      <w:proofErr w:type="spellStart"/>
      <w:r w:rsidRPr="003E5E9B">
        <w:rPr>
          <w:color w:val="000000"/>
          <w:lang w:val="ru-RU"/>
        </w:rPr>
        <w:t>обласної</w:t>
      </w:r>
      <w:proofErr w:type="spellEnd"/>
      <w:r w:rsidRPr="003E5E9B">
        <w:rPr>
          <w:color w:val="000000"/>
          <w:lang w:val="ru-RU"/>
        </w:rPr>
        <w:t xml:space="preserve"> </w:t>
      </w:r>
      <w:proofErr w:type="spellStart"/>
      <w:r w:rsidRPr="003E5E9B">
        <w:rPr>
          <w:color w:val="000000"/>
          <w:lang w:val="ru-RU"/>
        </w:rPr>
        <w:t>військової</w:t>
      </w:r>
      <w:proofErr w:type="spellEnd"/>
      <w:r w:rsidRPr="003E5E9B">
        <w:rPr>
          <w:color w:val="000000"/>
          <w:lang w:val="ru-RU"/>
        </w:rPr>
        <w:t xml:space="preserve"> </w:t>
      </w:r>
      <w:proofErr w:type="spellStart"/>
      <w:r w:rsidRPr="003E5E9B">
        <w:rPr>
          <w:color w:val="000000"/>
          <w:lang w:val="ru-RU"/>
        </w:rPr>
        <w:t>адміністрації</w:t>
      </w:r>
      <w:proofErr w:type="spellEnd"/>
    </w:p>
    <w:p w14:paraId="437B698D" w14:textId="4C07531C" w:rsidR="003E5E9B" w:rsidRDefault="003E5E9B" w:rsidP="003E5E9B">
      <w:pPr>
        <w:jc w:val="center"/>
        <w:rPr>
          <w:bCs/>
          <w:i/>
          <w:iCs/>
        </w:rPr>
      </w:pPr>
      <w:r>
        <w:rPr>
          <w:color w:val="000000"/>
          <w:lang w:val="ru-RU"/>
        </w:rPr>
        <w:t xml:space="preserve">                                                  </w:t>
      </w:r>
      <w:proofErr w:type="spellStart"/>
      <w:proofErr w:type="gramStart"/>
      <w:r w:rsidRPr="003E5E9B">
        <w:rPr>
          <w:color w:val="000000"/>
          <w:lang w:val="ru-RU"/>
        </w:rPr>
        <w:t>від</w:t>
      </w:r>
      <w:proofErr w:type="spellEnd"/>
      <w:r w:rsidRPr="003E5E9B">
        <w:rPr>
          <w:color w:val="000000"/>
          <w:lang w:val="ru-RU"/>
        </w:rPr>
        <w:t xml:space="preserve">  </w:t>
      </w:r>
      <w:r w:rsidRPr="003E5E9B">
        <w:rPr>
          <w:color w:val="000000"/>
          <w:u w:val="single"/>
          <w:lang w:val="ru-RU"/>
        </w:rPr>
        <w:t>2</w:t>
      </w:r>
      <w:r>
        <w:rPr>
          <w:color w:val="000000"/>
          <w:u w:val="single"/>
          <w:lang w:val="ru-RU"/>
        </w:rPr>
        <w:t>3.08.2022</w:t>
      </w:r>
      <w:proofErr w:type="gramEnd"/>
      <w:r w:rsidRPr="003E5E9B">
        <w:rPr>
          <w:color w:val="000000"/>
          <w:lang w:val="ru-RU"/>
        </w:rPr>
        <w:t xml:space="preserve">  № </w:t>
      </w:r>
      <w:r w:rsidRPr="003E5E9B">
        <w:rPr>
          <w:color w:val="000000"/>
          <w:u w:val="single"/>
          <w:lang w:val="ru-RU"/>
        </w:rPr>
        <w:t>01-34/</w:t>
      </w:r>
      <w:r>
        <w:rPr>
          <w:color w:val="000000"/>
          <w:u w:val="single"/>
          <w:lang w:val="ru-RU"/>
        </w:rPr>
        <w:t>1411</w:t>
      </w:r>
    </w:p>
    <w:p w14:paraId="568A767D" w14:textId="66655394" w:rsidR="003E5E9B" w:rsidRDefault="003E5E9B" w:rsidP="00982585">
      <w:pPr>
        <w:jc w:val="right"/>
        <w:rPr>
          <w:bCs/>
          <w:i/>
          <w:iCs/>
        </w:rPr>
      </w:pPr>
      <w:r>
        <w:rPr>
          <w:bCs/>
          <w:i/>
          <w:iCs/>
        </w:rPr>
        <w:t xml:space="preserve"> </w:t>
      </w:r>
    </w:p>
    <w:p w14:paraId="3E52D176" w14:textId="77777777" w:rsidR="00982585" w:rsidRDefault="00982585" w:rsidP="003E5E9B">
      <w:pPr>
        <w:rPr>
          <w:b/>
        </w:rPr>
      </w:pPr>
    </w:p>
    <w:p w14:paraId="109BD9F0" w14:textId="16C01B76" w:rsidR="00732B23" w:rsidRPr="00C71BDD" w:rsidRDefault="00732B23" w:rsidP="00982585">
      <w:pPr>
        <w:jc w:val="center"/>
        <w:rPr>
          <w:b/>
        </w:rPr>
      </w:pPr>
      <w:r w:rsidRPr="00C71BDD">
        <w:rPr>
          <w:b/>
        </w:rPr>
        <w:t>Методичні рекомендації</w:t>
      </w:r>
      <w:r w:rsidR="00982585">
        <w:rPr>
          <w:b/>
        </w:rPr>
        <w:t xml:space="preserve"> </w:t>
      </w:r>
    </w:p>
    <w:p w14:paraId="4604806A" w14:textId="77777777" w:rsidR="00732B23" w:rsidRPr="00C71BDD" w:rsidRDefault="00732B23" w:rsidP="00732B23">
      <w:pPr>
        <w:ind w:firstLine="567"/>
        <w:jc w:val="center"/>
        <w:rPr>
          <w:b/>
        </w:rPr>
      </w:pPr>
      <w:r>
        <w:rPr>
          <w:b/>
        </w:rPr>
        <w:t>щодо проведення у 2022</w:t>
      </w:r>
      <w:r w:rsidRPr="00584F67">
        <w:rPr>
          <w:b/>
        </w:rPr>
        <w:t>/</w:t>
      </w:r>
      <w:r>
        <w:rPr>
          <w:b/>
        </w:rPr>
        <w:t>2023</w:t>
      </w:r>
      <w:r w:rsidRPr="00C71BDD">
        <w:rPr>
          <w:b/>
        </w:rPr>
        <w:t xml:space="preserve"> навчальному році </w:t>
      </w:r>
    </w:p>
    <w:p w14:paraId="35BF2D23" w14:textId="77777777" w:rsidR="00732B23" w:rsidRDefault="00732B23" w:rsidP="00732B23">
      <w:pPr>
        <w:ind w:firstLine="567"/>
        <w:jc w:val="center"/>
        <w:rPr>
          <w:b/>
        </w:rPr>
      </w:pPr>
      <w:r w:rsidRPr="00C71BDD">
        <w:rPr>
          <w:b/>
        </w:rPr>
        <w:t xml:space="preserve">ДНЯ ЗНАНЬ </w:t>
      </w:r>
      <w:r>
        <w:rPr>
          <w:b/>
        </w:rPr>
        <w:t>та ПЕРШОГО УРОКУ</w:t>
      </w:r>
    </w:p>
    <w:p w14:paraId="02336E43" w14:textId="77777777" w:rsidR="00732B23" w:rsidRDefault="00732B23" w:rsidP="00732B23">
      <w:pPr>
        <w:ind w:firstLine="567"/>
        <w:jc w:val="both"/>
      </w:pPr>
    </w:p>
    <w:p w14:paraId="0A19ABF4" w14:textId="77777777" w:rsidR="00732B23" w:rsidRPr="00763B86" w:rsidRDefault="00732B23" w:rsidP="00732B23">
      <w:pPr>
        <w:ind w:firstLine="567"/>
        <w:jc w:val="both"/>
      </w:pPr>
      <w:r w:rsidRPr="00763B86">
        <w:t>Українська держава, пройшовши значний шлях у розбудові своєї незалежності, зустрілась з величезною перешкодою на цьому шляху – проти України</w:t>
      </w:r>
      <w:r>
        <w:t xml:space="preserve"> </w:t>
      </w:r>
      <w:r w:rsidRPr="00763B86">
        <w:t>розв’язана повномасштабна війна. Наші відважні збройні сили кують перемогу на фронті, дорослі роблять усе для перемоги в тилу, навіть діти шукають способи допомоги армії. Але всі українці</w:t>
      </w:r>
      <w:r>
        <w:t>,</w:t>
      </w:r>
      <w:r w:rsidRPr="00763B86">
        <w:t xml:space="preserve"> від малого до великого мають розуміти, за що точиться героїчна боротьба – за збереження незалежності нашої держави і нації.</w:t>
      </w:r>
    </w:p>
    <w:p w14:paraId="15E6582F" w14:textId="77777777" w:rsidR="00732B23" w:rsidRDefault="00732B23" w:rsidP="00732B23">
      <w:pPr>
        <w:ind w:firstLine="567"/>
        <w:jc w:val="both"/>
      </w:pPr>
      <w:r w:rsidRPr="00763B86">
        <w:t xml:space="preserve">Тому </w:t>
      </w:r>
      <w:r>
        <w:t>П</w:t>
      </w:r>
      <w:r w:rsidRPr="00763B86">
        <w:t>ерший урок цього на</w:t>
      </w:r>
      <w:r>
        <w:t>в</w:t>
      </w:r>
      <w:r w:rsidRPr="00763B86">
        <w:t>чального року має бути присвячений ще більш глибокому усвідомленню вихованцями, що ж таке Батьківщина, держава, патріотизм, якими були, є і мають стати українці</w:t>
      </w:r>
      <w:r>
        <w:t>.</w:t>
      </w:r>
    </w:p>
    <w:p w14:paraId="40D1B172" w14:textId="77777777" w:rsidR="00732B23" w:rsidRDefault="00732B23" w:rsidP="00732B23">
      <w:pPr>
        <w:ind w:firstLine="567"/>
        <w:jc w:val="both"/>
      </w:pPr>
      <w:r w:rsidRPr="00377590">
        <w:t xml:space="preserve">Щорічно Міністерство освіти і науки України пропонує варіанти тем для першого шкільного заняття, так у цьому році у світлі подій сьогодення запропонована така </w:t>
      </w:r>
      <w:r w:rsidRPr="00A77960">
        <w:rPr>
          <w:b/>
          <w:bCs/>
        </w:rPr>
        <w:t>тема</w:t>
      </w:r>
      <w:r w:rsidRPr="001A778B">
        <w:rPr>
          <w:b/>
          <w:bCs/>
        </w:rPr>
        <w:t>:  «Ми українці: честь і слава незламним!»</w:t>
      </w:r>
    </w:p>
    <w:p w14:paraId="47913DB7" w14:textId="77777777" w:rsidR="00732B23" w:rsidRDefault="00732B23" w:rsidP="00732B23">
      <w:pPr>
        <w:ind w:firstLine="567"/>
        <w:jc w:val="both"/>
      </w:pPr>
      <w:r>
        <w:t xml:space="preserve">Формат проведення Дня Знань кожен освітній заклад обирає самостійно, враховуючи безпекові умови та відповідно до обраної форми навчання. Тому важливо творчо підійти до організації першого святкового дня, віддати перевагу інтерактивним формам роботи, які можна реалізувати як </w:t>
      </w:r>
      <w:proofErr w:type="spellStart"/>
      <w:r>
        <w:t>офлайн</w:t>
      </w:r>
      <w:proofErr w:type="spellEnd"/>
      <w:r>
        <w:t xml:space="preserve">, так і онлайн: флешмоби, квести, </w:t>
      </w:r>
      <w:proofErr w:type="spellStart"/>
      <w:r>
        <w:t>челенджі</w:t>
      </w:r>
      <w:proofErr w:type="spellEnd"/>
      <w:r>
        <w:t xml:space="preserve">, майстер-класи (тренінги або воркшопи), вікторини, спортивно-патріотичні ігри, екскурсії, пісенні та поетичні </w:t>
      </w:r>
      <w:proofErr w:type="spellStart"/>
      <w:r>
        <w:t>батли</w:t>
      </w:r>
      <w:proofErr w:type="spellEnd"/>
      <w:r>
        <w:t xml:space="preserve"> тощо.</w:t>
      </w:r>
    </w:p>
    <w:p w14:paraId="29F968CD" w14:textId="77777777" w:rsidR="00732B23" w:rsidRPr="00377590" w:rsidRDefault="00732B23" w:rsidP="00732B23">
      <w:pPr>
        <w:ind w:firstLine="567"/>
        <w:jc w:val="both"/>
      </w:pPr>
      <w:r w:rsidRPr="00377590">
        <w:t xml:space="preserve">Матеріали для проведення Дня знань доцільно підпорядковувати реалізації таких </w:t>
      </w:r>
      <w:r w:rsidRPr="00A77960">
        <w:rPr>
          <w:b/>
          <w:bCs/>
        </w:rPr>
        <w:t>завдань</w:t>
      </w:r>
      <w:r w:rsidRPr="00377590">
        <w:t>:</w:t>
      </w:r>
    </w:p>
    <w:p w14:paraId="603659B6" w14:textId="77777777" w:rsidR="00732B23" w:rsidRPr="00377590" w:rsidRDefault="00732B23" w:rsidP="00732B23">
      <w:pPr>
        <w:ind w:firstLine="567"/>
        <w:jc w:val="both"/>
      </w:pPr>
      <w:r w:rsidRPr="00377590">
        <w:t>•</w:t>
      </w:r>
      <w:r w:rsidRPr="00377590">
        <w:tab/>
        <w:t>формування в учнів уявлення про роль конкретного населеного пункту у становленні української державності як цілісного об'єкту пізнання, що має характерні особливості в історичному, природничо-географічному, економічному та культурно-соціальному розвитку;</w:t>
      </w:r>
    </w:p>
    <w:p w14:paraId="201C81C5" w14:textId="77777777" w:rsidR="00732B23" w:rsidRPr="00377590" w:rsidRDefault="00732B23" w:rsidP="00732B23">
      <w:pPr>
        <w:ind w:firstLine="567"/>
        <w:jc w:val="both"/>
      </w:pPr>
      <w:r w:rsidRPr="00377590">
        <w:t>•</w:t>
      </w:r>
      <w:r w:rsidRPr="00377590">
        <w:tab/>
        <w:t>сприяння усвідомленню учнями взаємозв’язку між індивідуальною свободою, правами людини та її обов’язками;</w:t>
      </w:r>
    </w:p>
    <w:p w14:paraId="00AB3691" w14:textId="77777777" w:rsidR="00732B23" w:rsidRPr="00377590" w:rsidRDefault="00732B23" w:rsidP="00732B23">
      <w:pPr>
        <w:ind w:firstLine="567"/>
        <w:jc w:val="both"/>
      </w:pPr>
      <w:r w:rsidRPr="00377590">
        <w:t>•</w:t>
      </w:r>
      <w:r w:rsidRPr="00377590">
        <w:tab/>
        <w:t>виховання патріотичних почуттів, шанобливого ставлення до державної символіки, культурного й історичного минулого України, любові до свого рідного краю, народу, родини, ціннісного ставлення до українських та родинних звичаїв, обрядів і традицій;</w:t>
      </w:r>
    </w:p>
    <w:p w14:paraId="4358FD8A" w14:textId="77777777" w:rsidR="00732B23" w:rsidRPr="00377590" w:rsidRDefault="00732B23" w:rsidP="00732B23">
      <w:pPr>
        <w:ind w:firstLine="567"/>
        <w:jc w:val="both"/>
      </w:pPr>
      <w:r w:rsidRPr="00377590">
        <w:t>•</w:t>
      </w:r>
      <w:r w:rsidRPr="00377590">
        <w:tab/>
        <w:t>окреслення ролі відомих державних, громадських і політичних діячів у становленні української державності;</w:t>
      </w:r>
    </w:p>
    <w:p w14:paraId="48037F0F" w14:textId="77777777" w:rsidR="00732B23" w:rsidRDefault="00732B23" w:rsidP="00732B23">
      <w:pPr>
        <w:ind w:firstLine="567"/>
        <w:jc w:val="both"/>
      </w:pPr>
      <w:r w:rsidRPr="00377590">
        <w:lastRenderedPageBreak/>
        <w:t>•</w:t>
      </w:r>
      <w:r w:rsidRPr="00377590">
        <w:tab/>
        <w:t xml:space="preserve">висвітлення питань розвитку української історії, національного законотворення, основних державотворчих подій і процесів у незалежній Україні, досягнення української держави та  регіону за роки незалежності у різних сферах життя; вшанування героїв сучасної української історії: перейменування вулиць та площ, встановлення пам'ятних знаків та </w:t>
      </w:r>
      <w:proofErr w:type="spellStart"/>
      <w:r w:rsidRPr="00377590">
        <w:t>дощок</w:t>
      </w:r>
      <w:proofErr w:type="spellEnd"/>
      <w:r w:rsidRPr="00377590">
        <w:t>, розміщення портретів національних героїв у фойє органів державної влади та місцевого самоврядування, проведенні музичних експозицій, конкурсів мистецьких творів та активного залучення до цієї роботи учнівської молоді, створення фільмів, розміщення соціальної реклами, збору повної інформації про загиблих у боротьбі за територіальну цілісність та незалежність України у ХХІ столітті.</w:t>
      </w:r>
    </w:p>
    <w:p w14:paraId="492E4548" w14:textId="77777777" w:rsidR="00732B23" w:rsidRPr="00377590" w:rsidRDefault="00732B23" w:rsidP="00732B23">
      <w:pPr>
        <w:ind w:firstLine="567"/>
        <w:jc w:val="both"/>
      </w:pPr>
      <w:r w:rsidRPr="00377590">
        <w:t xml:space="preserve">Форми проведення Першого уроку, методи, засоби та прийоми роботи мають відповідати віковим особливостям учнів, а це може бути: година спілкування, зустріч, </w:t>
      </w:r>
      <w:proofErr w:type="spellStart"/>
      <w:r w:rsidRPr="00377590">
        <w:t>конкурсно</w:t>
      </w:r>
      <w:proofErr w:type="spellEnd"/>
      <w:r w:rsidRPr="00377590">
        <w:t>-ігрова програма, вікторина, турнір знавців, колективна творча справа, свято-презентація, усний журнал, конкурс-інсценізація, диспут, брейн-ринг, сократівська бесіда, презентація, круглий стіл, прес-конференція, відкрита кафедра, творчий портрет, тематичний діалог, інтелектуальна гра та інші. Зміст, структура і план проведення уроку має стати творчим доробком кожного вчителя спільно з батьківським та учнівським активом, громадою.</w:t>
      </w:r>
    </w:p>
    <w:p w14:paraId="0F24A50A" w14:textId="77777777" w:rsidR="00732B23" w:rsidRPr="00377590" w:rsidRDefault="00732B23" w:rsidP="00732B23">
      <w:pPr>
        <w:ind w:firstLine="567"/>
        <w:jc w:val="both"/>
      </w:pPr>
      <w:r w:rsidRPr="00377590">
        <w:t>Доцільно залучити до участі у проведенні Першого уроку (для нетривалих виступів) представників органів виконавчої влади, місцевого самоврядування, міжнародних, громадських організацій, науки та культури, державних установ, батьківської громадськості, видатних людей області, району, міста, селища, села, захисників України.</w:t>
      </w:r>
    </w:p>
    <w:p w14:paraId="0BDC27DC" w14:textId="77777777" w:rsidR="00732B23" w:rsidRPr="00377590" w:rsidRDefault="00732B23" w:rsidP="00732B23">
      <w:pPr>
        <w:ind w:firstLine="567"/>
        <w:jc w:val="both"/>
      </w:pPr>
      <w:r w:rsidRPr="00377590">
        <w:t>З метою підвищення емоційного сприйняття у процесі проведення Першого уроку рекомендується використовувати музичні твори, відеоролики, мультимедійні презентації, фрагменти документальних фільмів, які висвітлюють минуле та сьогодення України, Чернівецької області, рідного міста, селища, села.</w:t>
      </w:r>
    </w:p>
    <w:p w14:paraId="17F1D161" w14:textId="77777777" w:rsidR="00732B23" w:rsidRPr="00377590" w:rsidRDefault="00732B23" w:rsidP="00732B23">
      <w:pPr>
        <w:ind w:firstLine="567"/>
        <w:jc w:val="both"/>
      </w:pPr>
      <w:r w:rsidRPr="00377590">
        <w:t>Важливо, щоб початок нового навчального налаштував дітей на навчання</w:t>
      </w:r>
      <w:r>
        <w:t xml:space="preserve"> </w:t>
      </w:r>
      <w:r w:rsidRPr="00377590">
        <w:t>та корисні роздуми.</w:t>
      </w:r>
    </w:p>
    <w:p w14:paraId="32FA4164" w14:textId="77777777" w:rsidR="00732B23" w:rsidRPr="00377590" w:rsidRDefault="00732B23" w:rsidP="00732B23">
      <w:pPr>
        <w:ind w:firstLine="567"/>
        <w:jc w:val="both"/>
      </w:pPr>
      <w:r w:rsidRPr="00377590">
        <w:t>Обираючи ту чи іншу тему, вчителі повинні: орієнтуватись на вік школяра; враховувати актуальність проблематики.</w:t>
      </w:r>
    </w:p>
    <w:p w14:paraId="45AB7A49" w14:textId="77777777" w:rsidR="00732B23" w:rsidRPr="00377590" w:rsidRDefault="00732B23" w:rsidP="00732B23">
      <w:pPr>
        <w:ind w:firstLine="567"/>
        <w:jc w:val="both"/>
      </w:pPr>
      <w:r w:rsidRPr="00377590">
        <w:t xml:space="preserve">Особливий комфорт  з перших уроків варто створити учням початкової  школи, завданням якої є гармонійний розвиток дитини, її талантів, здібностей та </w:t>
      </w:r>
      <w:proofErr w:type="spellStart"/>
      <w:r w:rsidRPr="00377590">
        <w:t>компетентностей</w:t>
      </w:r>
      <w:proofErr w:type="spellEnd"/>
      <w:r w:rsidRPr="00377590">
        <w:t xml:space="preserve"> відповідно до вікових та психофізіологічних особливостей і потреб, формування цінностей, підтримання життєвого оптимізму,  розвитку самостійності, творчості та допитливості.</w:t>
      </w:r>
    </w:p>
    <w:p w14:paraId="5E7F1E01" w14:textId="77777777" w:rsidR="00732B23" w:rsidRPr="00377590" w:rsidRDefault="00732B23" w:rsidP="00732B23">
      <w:pPr>
        <w:ind w:firstLine="567"/>
        <w:jc w:val="both"/>
      </w:pPr>
      <w:r w:rsidRPr="00377590">
        <w:t xml:space="preserve">Рекомендуємо неухильно дотримуватись принципів </w:t>
      </w:r>
      <w:r w:rsidRPr="00A77960">
        <w:rPr>
          <w:b/>
          <w:bCs/>
        </w:rPr>
        <w:t>реалізації завдань виховної роботи у початкових класах</w:t>
      </w:r>
      <w:r w:rsidRPr="00377590">
        <w:t>, а саме:</w:t>
      </w:r>
    </w:p>
    <w:p w14:paraId="4DAF043F" w14:textId="77777777" w:rsidR="00732B23" w:rsidRPr="00377590" w:rsidRDefault="00732B23" w:rsidP="00732B23">
      <w:pPr>
        <w:ind w:firstLine="567"/>
        <w:jc w:val="both"/>
      </w:pPr>
      <w:r w:rsidRPr="00377590">
        <w:t>-</w:t>
      </w:r>
      <w:r w:rsidRPr="00377590">
        <w:tab/>
        <w:t>визнання того, що кожна дитина талановита. Заборона будь-яких форм дискримінації;</w:t>
      </w:r>
    </w:p>
    <w:p w14:paraId="4E42D6B4" w14:textId="77777777" w:rsidR="00732B23" w:rsidRPr="00377590" w:rsidRDefault="00732B23" w:rsidP="00732B23">
      <w:pPr>
        <w:ind w:firstLine="567"/>
        <w:jc w:val="both"/>
      </w:pPr>
      <w:r w:rsidRPr="00377590">
        <w:t>-</w:t>
      </w:r>
      <w:r w:rsidRPr="00377590">
        <w:tab/>
        <w:t>цінність дитинства;</w:t>
      </w:r>
    </w:p>
    <w:p w14:paraId="75338DDB" w14:textId="77777777" w:rsidR="00732B23" w:rsidRPr="00377590" w:rsidRDefault="00732B23" w:rsidP="00732B23">
      <w:pPr>
        <w:ind w:firstLine="567"/>
        <w:jc w:val="both"/>
      </w:pPr>
      <w:r w:rsidRPr="00377590">
        <w:lastRenderedPageBreak/>
        <w:t>-</w:t>
      </w:r>
      <w:r w:rsidRPr="00377590">
        <w:tab/>
        <w:t>організація пізнавального процесу, що приноситиме радість дитині. Широке використання в освітньому процесі дослідницької та проектної діяльності;</w:t>
      </w:r>
    </w:p>
    <w:p w14:paraId="55D5FBED" w14:textId="77777777" w:rsidR="00732B23" w:rsidRPr="00377590" w:rsidRDefault="00732B23" w:rsidP="00732B23">
      <w:pPr>
        <w:ind w:firstLine="567"/>
        <w:jc w:val="both"/>
      </w:pPr>
      <w:r w:rsidRPr="00377590">
        <w:t>-</w:t>
      </w:r>
      <w:r w:rsidRPr="00377590">
        <w:tab/>
        <w:t>розвиток вільної особистості;</w:t>
      </w:r>
    </w:p>
    <w:p w14:paraId="0D2E8632" w14:textId="77777777" w:rsidR="00732B23" w:rsidRPr="00377590" w:rsidRDefault="00732B23" w:rsidP="00732B23">
      <w:pPr>
        <w:ind w:firstLine="567"/>
        <w:jc w:val="both"/>
      </w:pPr>
      <w:r w:rsidRPr="00377590">
        <w:t>-</w:t>
      </w:r>
      <w:r w:rsidRPr="00377590">
        <w:tab/>
        <w:t>розвиток у дітей самоповаги та впевненості у собі;</w:t>
      </w:r>
    </w:p>
    <w:p w14:paraId="4CDEF080" w14:textId="77777777" w:rsidR="00732B23" w:rsidRPr="00377590" w:rsidRDefault="00732B23" w:rsidP="00732B23">
      <w:pPr>
        <w:ind w:firstLine="567"/>
        <w:jc w:val="both"/>
      </w:pPr>
      <w:r w:rsidRPr="00377590">
        <w:t>-</w:t>
      </w:r>
      <w:r w:rsidRPr="00377590">
        <w:tab/>
        <w:t>формування здорового способу життя і створення умов для гармонійного  фізичного та психоемоційного розвитку;</w:t>
      </w:r>
    </w:p>
    <w:p w14:paraId="1FBD2B27" w14:textId="77777777" w:rsidR="00732B23" w:rsidRPr="00377590" w:rsidRDefault="00732B23" w:rsidP="00732B23">
      <w:pPr>
        <w:ind w:firstLine="567"/>
        <w:jc w:val="both"/>
      </w:pPr>
      <w:r w:rsidRPr="00377590">
        <w:t>-</w:t>
      </w:r>
      <w:r w:rsidRPr="00377590">
        <w:tab/>
        <w:t>створення атмосфери довіри та самоповаги. Перетворення школи на безпечне місце, де запобігають насильству та цькуванню;</w:t>
      </w:r>
    </w:p>
    <w:p w14:paraId="372D4A0A" w14:textId="77777777" w:rsidR="00732B23" w:rsidRPr="00377590" w:rsidRDefault="00732B23" w:rsidP="00732B23">
      <w:pPr>
        <w:ind w:firstLine="567"/>
        <w:jc w:val="both"/>
      </w:pPr>
      <w:r w:rsidRPr="00377590">
        <w:t>-</w:t>
      </w:r>
      <w:r w:rsidRPr="00377590">
        <w:tab/>
        <w:t>формування морально-етичних цінностей. Утвердження людської гідності учня/учениці;</w:t>
      </w:r>
    </w:p>
    <w:p w14:paraId="5F7E376D" w14:textId="77777777" w:rsidR="00732B23" w:rsidRPr="00377590" w:rsidRDefault="00732B23" w:rsidP="00732B23">
      <w:pPr>
        <w:ind w:firstLine="567"/>
        <w:jc w:val="both"/>
      </w:pPr>
      <w:r w:rsidRPr="00377590">
        <w:t>-</w:t>
      </w:r>
      <w:r w:rsidRPr="00377590">
        <w:tab/>
        <w:t>виховання чесності, відваги, наполегливості, доброти, справедливості;</w:t>
      </w:r>
    </w:p>
    <w:p w14:paraId="0821299E" w14:textId="77777777" w:rsidR="00732B23" w:rsidRPr="00377590" w:rsidRDefault="00732B23" w:rsidP="00732B23">
      <w:pPr>
        <w:ind w:firstLine="567"/>
        <w:jc w:val="both"/>
      </w:pPr>
      <w:r w:rsidRPr="00377590">
        <w:t>-</w:t>
      </w:r>
      <w:r w:rsidRPr="00377590">
        <w:tab/>
        <w:t>плекання любові до рідного краю, української культури;</w:t>
      </w:r>
    </w:p>
    <w:p w14:paraId="7B463DC7" w14:textId="77777777" w:rsidR="00732B23" w:rsidRPr="00377590" w:rsidRDefault="00732B23" w:rsidP="00732B23">
      <w:pPr>
        <w:ind w:firstLine="567"/>
        <w:jc w:val="both"/>
      </w:pPr>
      <w:r w:rsidRPr="00377590">
        <w:t>-</w:t>
      </w:r>
      <w:r w:rsidRPr="00377590">
        <w:tab/>
        <w:t>формування активної громадянської позиції та шанобливого ставлення до Української держави.</w:t>
      </w:r>
    </w:p>
    <w:p w14:paraId="50BD0203" w14:textId="6A98B330" w:rsidR="00732B23" w:rsidRPr="00377590" w:rsidRDefault="00732B23" w:rsidP="00732B23">
      <w:pPr>
        <w:ind w:firstLine="567"/>
        <w:jc w:val="both"/>
      </w:pPr>
      <w:r w:rsidRPr="00377590">
        <w:t xml:space="preserve">Під час  підготовки і проведення </w:t>
      </w:r>
      <w:r>
        <w:t>П</w:t>
      </w:r>
      <w:r w:rsidRPr="00377590">
        <w:t>ершого  уроку доцільно звернути увагу на питання історії українського державотворення, розвитку та зміцнення держави, історії державних символів України. Це може бути урок-роздум про історичну долю України, героїку сучасних захисників суверенітету і територіальної цілісності країни, розмова з учнями про сьогодення і перспективи України.</w:t>
      </w:r>
    </w:p>
    <w:p w14:paraId="7E031DB4" w14:textId="77777777" w:rsidR="00732B23" w:rsidRPr="00377590" w:rsidRDefault="00732B23" w:rsidP="00732B23">
      <w:pPr>
        <w:ind w:firstLine="567"/>
        <w:jc w:val="both"/>
      </w:pPr>
      <w:r w:rsidRPr="00377590">
        <w:t xml:space="preserve">Україна – це держава, яка багато чого зазнала на своєму віку: татаро-монгольську неволю, панування польської шляхти, царський режим та кріпацтво, німецько-фашистську агресію та сталінські репресії. Але впродовж усього періоду існування України народ боровся за волю та незалежність. І зараз ми переживаємо переломні часи у житті кожного і держави загалом. Незалежність, здобута 31 рік тому, тепер під загрозою. В небезпеці і територіальна цілісність України. Тільки в єдності ми зможемо подолати проблеми і обрати правильну дорогу. Розбудова України, а отже, достаток і достойне життя її громадян, залежить лише від спільної наполегливої праці. І саме сьогодні, як ніколи, доцільно виховувати у молодого покоління почуття патріотизму, любові та гордості за Батьківщину, відданості справі, зміцнення державності, активної громадянської позиції, виховання толерантного ставлення до культур народів, які проживають на теренах України. </w:t>
      </w:r>
    </w:p>
    <w:p w14:paraId="589782D1" w14:textId="77777777" w:rsidR="00732B23" w:rsidRPr="00377590" w:rsidRDefault="00732B23" w:rsidP="00732B23">
      <w:pPr>
        <w:ind w:firstLine="567"/>
        <w:jc w:val="both"/>
      </w:pPr>
      <w:r w:rsidRPr="00377590">
        <w:t>Перший урок нового навчального року має стати поштовхом до подальшої роботи з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 Метою Першого уроку є формування в учнів розуміння єдності й цілісності України, її багатонаціонального народу як національної ідеї розвитку вільної, незалежної, демократичної та заможної держави.</w:t>
      </w:r>
    </w:p>
    <w:p w14:paraId="478272A7" w14:textId="77777777" w:rsidR="00732B23" w:rsidRPr="00377590" w:rsidRDefault="00732B23" w:rsidP="00732B23">
      <w:pPr>
        <w:ind w:firstLine="567"/>
        <w:jc w:val="both"/>
      </w:pPr>
      <w:r w:rsidRPr="00377590">
        <w:t xml:space="preserve">Під час уроку слід  реалізувати такі </w:t>
      </w:r>
      <w:r w:rsidRPr="00A77960">
        <w:rPr>
          <w:b/>
          <w:bCs/>
        </w:rPr>
        <w:t>завдання:</w:t>
      </w:r>
    </w:p>
    <w:p w14:paraId="72754BA1" w14:textId="77777777" w:rsidR="00732B23" w:rsidRPr="00377590" w:rsidRDefault="00732B23" w:rsidP="00732B23">
      <w:pPr>
        <w:ind w:firstLine="567"/>
        <w:jc w:val="both"/>
      </w:pPr>
      <w:r w:rsidRPr="00377590">
        <w:t>- ознайомити учнів з основними історичними подіями становлення державності України;</w:t>
      </w:r>
    </w:p>
    <w:p w14:paraId="18E34CF6" w14:textId="77777777" w:rsidR="00732B23" w:rsidRPr="00377590" w:rsidRDefault="00732B23" w:rsidP="00732B23">
      <w:pPr>
        <w:ind w:firstLine="567"/>
        <w:jc w:val="both"/>
      </w:pPr>
      <w:r w:rsidRPr="00377590">
        <w:lastRenderedPageBreak/>
        <w:t>- формувати відчуття приналежності до України, усвідомлення себе українцем, почуття особистої відповідальності за долю держави та українського народу;</w:t>
      </w:r>
    </w:p>
    <w:p w14:paraId="630C3B61" w14:textId="77777777" w:rsidR="00732B23" w:rsidRPr="00377590" w:rsidRDefault="00732B23" w:rsidP="00732B23">
      <w:pPr>
        <w:ind w:firstLine="567"/>
        <w:jc w:val="both"/>
      </w:pPr>
      <w:r w:rsidRPr="00377590">
        <w:t>- формувати готовність служити Батьківщині своєю працею та стати на захист державних інтересів країни;</w:t>
      </w:r>
    </w:p>
    <w:p w14:paraId="674ED30D" w14:textId="77777777" w:rsidR="00732B23" w:rsidRPr="00377590" w:rsidRDefault="00732B23" w:rsidP="00732B23">
      <w:pPr>
        <w:ind w:firstLine="567"/>
        <w:jc w:val="both"/>
      </w:pPr>
      <w:r w:rsidRPr="00377590">
        <w:t>- виховувати повагу до державних символів, шанобливе ставлення до традицій українців та представників інших національностей, які населяють країну.</w:t>
      </w:r>
    </w:p>
    <w:p w14:paraId="56037941" w14:textId="77777777" w:rsidR="00732B23" w:rsidRPr="00377590" w:rsidRDefault="00732B23" w:rsidP="00732B23">
      <w:pPr>
        <w:ind w:firstLine="567"/>
        <w:jc w:val="both"/>
      </w:pPr>
      <w:r w:rsidRPr="00377590">
        <w:t>У змісті Першого уроку доцільно розглянути питання, спрямовані на: формування в учнів уявлення про роль України як цілісного об'єкта пізнання, що має характерні особливості в історичному, природничо-географічному, економічному та культурно-соціальному розвитку; ознайомлення з основними державотворчими подіями становлення незалежної України; історією створення Державного Прапора, Гімну, Гербу України; усвідомлення школярами спільних цінностей української нації: державного суверенітету, незалежності, територіальної цілісності й демократичних засад державного устрою; визнання духовної єдності населення усіх регіонів України, спільності культурної спадщини та майбутнього; розвиток почуття гордості за Україну, її історію та видатних людей, які зробили вагомий внесок у розвиток світової та європейської спільноти; виховання почуття патріотизму, вірності конституційному і військовому обов’язку в умовах мирного і військового часу, високої відповідальності та дисциплінованості, людяності, гідності, справедливості, толерантності – основних моральних цінностей, що визначають ставлення до людей і сприяють єдності країни, стабільності, миру і злагоді в Україні; осмислення цінності людського життя і здоров’я,  честі й гідності, недоторканості і безпеки; стимулювання активної громадянської позиції щодо неправомірної поведінки, яка завдає збитків державі, зазіхає на територіальну цілісність і незалежність України; формування негативного ставлення до проявів дискримінації, жорстокості та насильства, тероризму, засудження військової агресії.</w:t>
      </w:r>
    </w:p>
    <w:p w14:paraId="5E4FA327" w14:textId="77777777" w:rsidR="00732B23" w:rsidRDefault="00732B23" w:rsidP="00732B23">
      <w:pPr>
        <w:ind w:firstLine="567"/>
        <w:jc w:val="both"/>
      </w:pPr>
      <w:r w:rsidRPr="00377590">
        <w:t xml:space="preserve">Під час підготовки до уроку та оформлення класної кімнати  рекомендуємо використовувати державну символіку України – Прапор, Герб, Гімн; карти України, Європи, Чернівецької області; ілюстрації краєвидів України та рідного краю; елементи народної символіки, вишитий рушник; портрети видатних українців та відомих людей; тексти художніх творів; світлини пам’ятних місць Батьківщини  тощо. </w:t>
      </w:r>
    </w:p>
    <w:p w14:paraId="303308A1" w14:textId="77777777" w:rsidR="00732B23" w:rsidRDefault="00732B23" w:rsidP="00732B23">
      <w:pPr>
        <w:ind w:firstLine="567"/>
        <w:jc w:val="both"/>
      </w:pPr>
      <w:r>
        <w:t xml:space="preserve">Рекомендуємо використовувати матеріали </w:t>
      </w:r>
      <w:r w:rsidRPr="005172F8">
        <w:t>онлайн-панорам</w:t>
      </w:r>
      <w:r>
        <w:t>и</w:t>
      </w:r>
      <w:r w:rsidRPr="005172F8">
        <w:t xml:space="preserve"> «630 років: відома і невідома Буковина»</w:t>
      </w:r>
      <w:r>
        <w:t xml:space="preserve"> </w:t>
      </w:r>
      <w:r w:rsidRPr="005172F8">
        <w:t>Інституту післядипломної педагогічної освіти Чернівецької області</w:t>
      </w:r>
      <w:r>
        <w:t xml:space="preserve">. </w:t>
      </w:r>
      <w:r w:rsidRPr="005172F8">
        <w:t xml:space="preserve">З </w:t>
      </w:r>
      <w:proofErr w:type="spellStart"/>
      <w:r w:rsidRPr="005172F8">
        <w:t>відеосюжетів</w:t>
      </w:r>
      <w:proofErr w:type="spellEnd"/>
      <w:r w:rsidRPr="005172F8">
        <w:t xml:space="preserve"> можна дізнатися про основні віхи розвитку багатоетнічної Буковини, про видатних постатей культурного життя краю, про природні багатства регіону тощо. </w:t>
      </w:r>
    </w:p>
    <w:p w14:paraId="30DECCD3" w14:textId="3AB2C1F8" w:rsidR="00732B23" w:rsidRDefault="00732B23" w:rsidP="00732B23">
      <w:pPr>
        <w:ind w:firstLine="567"/>
        <w:jc w:val="both"/>
      </w:pPr>
      <w:r w:rsidRPr="00377590">
        <w:t xml:space="preserve">З метою підвищення емоційного сприйняття у процесі проведення Першого уроку рекомендується використовувати музичні твори, відеоролики, мультимедійні презентації, фрагменти документальних фільмів, які висвітлюють минуле та сьогодення України. Необхідно запропонувати учням </w:t>
      </w:r>
      <w:r w:rsidRPr="00377590">
        <w:lastRenderedPageBreak/>
        <w:t>розвивальні завдання, дискусійні запитання, практичні вправи, що сприяють розвитку мислення школярів, зокрема: кросворди, розшифровки, ребуси, незакінчені речення. У процесі підготовки до Першого уроку для учнів молодшого шкільного віку важливо добирати матеріал, що сприятиме формуванню здатності дитини усвідомлювати приналежність до української держави, почуття поваги,  гордості та любові до рідного краю, культури свого народу, мови;  відчуття себе громадянином України, розуміння правил взаємодії людей у колективі, суспільстві та безконфліктність їхнього спілкування.</w:t>
      </w:r>
    </w:p>
    <w:p w14:paraId="76C8250D" w14:textId="77777777" w:rsidR="00B163F0" w:rsidRDefault="00B163F0" w:rsidP="00732B23">
      <w:pPr>
        <w:ind w:firstLine="567"/>
        <w:jc w:val="both"/>
      </w:pPr>
    </w:p>
    <w:p w14:paraId="6E64874D" w14:textId="14134356" w:rsidR="00732B23" w:rsidRDefault="00732B23" w:rsidP="00732B23">
      <w:pPr>
        <w:ind w:firstLine="567"/>
        <w:jc w:val="center"/>
        <w:rPr>
          <w:b/>
          <w:bCs/>
        </w:rPr>
      </w:pPr>
      <w:r w:rsidRPr="000F2592">
        <w:rPr>
          <w:b/>
          <w:bCs/>
        </w:rPr>
        <w:t>Інформаційні матеріали</w:t>
      </w:r>
      <w:r>
        <w:rPr>
          <w:b/>
          <w:bCs/>
        </w:rPr>
        <w:t>:</w:t>
      </w:r>
    </w:p>
    <w:p w14:paraId="420AFDAE" w14:textId="77777777" w:rsidR="00B163F0" w:rsidRDefault="00B163F0" w:rsidP="00732B23">
      <w:pPr>
        <w:ind w:firstLine="567"/>
        <w:jc w:val="center"/>
        <w:rPr>
          <w:b/>
          <w:bCs/>
        </w:rPr>
      </w:pPr>
    </w:p>
    <w:p w14:paraId="21A78E35" w14:textId="77777777" w:rsidR="00732B23" w:rsidRPr="00D82659" w:rsidRDefault="00732B23" w:rsidP="001B2668">
      <w:pPr>
        <w:pStyle w:val="a4"/>
        <w:numPr>
          <w:ilvl w:val="0"/>
          <w:numId w:val="1"/>
        </w:numPr>
        <w:ind w:left="0" w:firstLine="720"/>
        <w:jc w:val="both"/>
      </w:pPr>
      <w:proofErr w:type="spellStart"/>
      <w:r w:rsidRPr="00D82659">
        <w:rPr>
          <w:shd w:val="clear" w:color="auto" w:fill="FFFFFF"/>
        </w:rPr>
        <w:t>Відеопроєкт</w:t>
      </w:r>
      <w:proofErr w:type="spellEnd"/>
      <w:r w:rsidRPr="00D82659">
        <w:rPr>
          <w:shd w:val="clear" w:color="auto" w:fill="FFFFFF"/>
        </w:rPr>
        <w:t xml:space="preserve"> ІППОЧО «630 років: відома і невідома Буковина»: сайт ІППОЧО у рубриці «Відеотека» (</w:t>
      </w:r>
      <w:hyperlink r:id="rId6" w:history="1">
        <w:r w:rsidRPr="00D82659">
          <w:rPr>
            <w:rStyle w:val="a3"/>
            <w:shd w:val="clear" w:color="auto" w:fill="FFFFFF"/>
          </w:rPr>
          <w:t>http://ippobuk.cv.ua/</w:t>
        </w:r>
      </w:hyperlink>
      <w:r w:rsidRPr="00D82659">
        <w:rPr>
          <w:shd w:val="clear" w:color="auto" w:fill="FFFFFF"/>
        </w:rPr>
        <w:t>), фейсбук-сторінка (</w:t>
      </w:r>
      <w:hyperlink r:id="rId7" w:history="1">
        <w:r w:rsidRPr="00D82659">
          <w:rPr>
            <w:rStyle w:val="a3"/>
            <w:shd w:val="clear" w:color="auto" w:fill="FFFFFF"/>
          </w:rPr>
          <w:t>https://www.facebook.com/ippocho/</w:t>
        </w:r>
      </w:hyperlink>
      <w:r w:rsidRPr="00D82659">
        <w:rPr>
          <w:shd w:val="clear" w:color="auto" w:fill="FFFFFF"/>
        </w:rPr>
        <w:t xml:space="preserve">), </w:t>
      </w:r>
      <w:proofErr w:type="spellStart"/>
      <w:r w:rsidRPr="00D82659">
        <w:rPr>
          <w:shd w:val="clear" w:color="auto" w:fill="FFFFFF"/>
        </w:rPr>
        <w:t>ютуб</w:t>
      </w:r>
      <w:proofErr w:type="spellEnd"/>
      <w:r w:rsidRPr="00D82659">
        <w:rPr>
          <w:shd w:val="clear" w:color="auto" w:fill="FFFFFF"/>
        </w:rPr>
        <w:t>:</w:t>
      </w:r>
      <w:r>
        <w:t xml:space="preserve"> </w:t>
      </w:r>
      <w:hyperlink r:id="rId8" w:history="1">
        <w:r w:rsidRPr="00D82659">
          <w:rPr>
            <w:rStyle w:val="a3"/>
            <w:shd w:val="clear" w:color="auto" w:fill="FFFFFF"/>
          </w:rPr>
          <w:t>https://youtube.com/playlist?list=PLAzKNNw4OvgknX-s_6qqzpnbzHAeYArMF</w:t>
        </w:r>
      </w:hyperlink>
    </w:p>
    <w:p w14:paraId="34075D33" w14:textId="77777777" w:rsidR="00732B23" w:rsidRPr="002E5085" w:rsidRDefault="00732B23" w:rsidP="001B2668">
      <w:pPr>
        <w:pStyle w:val="a4"/>
        <w:numPr>
          <w:ilvl w:val="0"/>
          <w:numId w:val="1"/>
        </w:numPr>
        <w:ind w:left="0" w:firstLine="720"/>
        <w:jc w:val="both"/>
      </w:pPr>
      <w:r w:rsidRPr="002E5085">
        <w:t xml:space="preserve">Проведемо перший дзвоник по-новому: креативні ідеї та сценарії </w:t>
      </w:r>
      <w:hyperlink r:id="rId9" w:history="1">
        <w:r w:rsidRPr="002E5085">
          <w:rPr>
            <w:rStyle w:val="a3"/>
          </w:rPr>
          <w:t>https://osvitoria.media/experience/provedemo-pershyj-dzvonyk-po-novomu-kreatyvni-ideyi-ta-stsenariyi/</w:t>
        </w:r>
      </w:hyperlink>
      <w:r w:rsidRPr="002E5085">
        <w:t xml:space="preserve"> </w:t>
      </w:r>
    </w:p>
    <w:p w14:paraId="198F2E1E" w14:textId="77777777" w:rsidR="00732B23" w:rsidRPr="000943FA" w:rsidRDefault="00732B23" w:rsidP="00732B23">
      <w:pPr>
        <w:pStyle w:val="a4"/>
        <w:numPr>
          <w:ilvl w:val="0"/>
          <w:numId w:val="1"/>
        </w:numPr>
        <w:ind w:left="0" w:firstLine="567"/>
        <w:jc w:val="both"/>
      </w:pPr>
      <w:r w:rsidRPr="000943FA">
        <w:t xml:space="preserve">ТОП-5 оригінальних ідей, як відсвяткувати Перший дзвоник </w:t>
      </w:r>
    </w:p>
    <w:p w14:paraId="24E8FE68" w14:textId="77777777" w:rsidR="00732B23" w:rsidRPr="000943FA" w:rsidRDefault="003E5E9B" w:rsidP="00732B23">
      <w:pPr>
        <w:jc w:val="both"/>
      </w:pPr>
      <w:hyperlink r:id="rId10" w:history="1">
        <w:r w:rsidR="00732B23" w:rsidRPr="000943FA">
          <w:rPr>
            <w:rStyle w:val="a3"/>
          </w:rPr>
          <w:t>https://vseosvita.ua/news/top-5-originalnih-idej-ak-vidsvatkuvati-persij-dzvonik-4149.html</w:t>
        </w:r>
      </w:hyperlink>
      <w:r w:rsidR="00732B23" w:rsidRPr="000943FA">
        <w:t xml:space="preserve"> </w:t>
      </w:r>
    </w:p>
    <w:p w14:paraId="19749687"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lang w:val="uk-UA"/>
        </w:rPr>
        <w:t>Анімація.</w:t>
      </w:r>
      <w:r w:rsidRPr="002E5085">
        <w:rPr>
          <w:color w:val="000000"/>
          <w:sz w:val="28"/>
          <w:szCs w:val="28"/>
        </w:rPr>
        <w:t> </w:t>
      </w:r>
      <w:r w:rsidR="003E5E9B">
        <w:fldChar w:fldCharType="begin"/>
      </w:r>
      <w:r w:rsidR="003E5E9B" w:rsidRPr="003E5E9B">
        <w:rPr>
          <w:lang w:val="uk-UA"/>
        </w:rPr>
        <w:instrText xml:space="preserve"> </w:instrText>
      </w:r>
      <w:r w:rsidR="003E5E9B">
        <w:instrText>HYPERLINK</w:instrText>
      </w:r>
      <w:r w:rsidR="003E5E9B" w:rsidRPr="003E5E9B">
        <w:rPr>
          <w:lang w:val="uk-UA"/>
        </w:rPr>
        <w:instrText xml:space="preserve"> "</w:instrText>
      </w:r>
      <w:r w:rsidR="003E5E9B">
        <w:instrText>https</w:instrText>
      </w:r>
      <w:r w:rsidR="003E5E9B" w:rsidRPr="003E5E9B">
        <w:rPr>
          <w:lang w:val="uk-UA"/>
        </w:rPr>
        <w:instrText>://1</w:instrText>
      </w:r>
      <w:r w:rsidR="003E5E9B">
        <w:instrText>plus</w:instrText>
      </w:r>
      <w:r w:rsidR="003E5E9B" w:rsidRPr="003E5E9B">
        <w:rPr>
          <w:lang w:val="uk-UA"/>
        </w:rPr>
        <w:instrText>1.</w:instrText>
      </w:r>
      <w:r w:rsidR="003E5E9B">
        <w:instrText>video</w:instrText>
      </w:r>
      <w:r w:rsidR="003E5E9B" w:rsidRPr="003E5E9B">
        <w:rPr>
          <w:lang w:val="uk-UA"/>
        </w:rPr>
        <w:instrText>/</w:instrText>
      </w:r>
      <w:r w:rsidR="003E5E9B">
        <w:instrText>ce</w:instrText>
      </w:r>
      <w:r w:rsidR="003E5E9B" w:rsidRPr="003E5E9B">
        <w:rPr>
          <w:lang w:val="uk-UA"/>
        </w:rPr>
        <w:instrText>-</w:instrText>
      </w:r>
      <w:r w:rsidR="003E5E9B">
        <w:instrText>nashe</w:instrText>
      </w:r>
      <w:r w:rsidR="003E5E9B" w:rsidRPr="003E5E9B">
        <w:rPr>
          <w:lang w:val="uk-UA"/>
        </w:rPr>
        <w:instrText>-</w:instrText>
      </w:r>
      <w:r w:rsidR="003E5E9B">
        <w:instrText>i</w:instrText>
      </w:r>
      <w:r w:rsidR="003E5E9B" w:rsidRPr="003E5E9B">
        <w:rPr>
          <w:lang w:val="uk-UA"/>
        </w:rPr>
        <w:instrText>-</w:instrText>
      </w:r>
      <w:r w:rsidR="003E5E9B">
        <w:instrText>ce</w:instrText>
      </w:r>
      <w:r w:rsidR="003E5E9B" w:rsidRPr="003E5E9B">
        <w:rPr>
          <w:lang w:val="uk-UA"/>
        </w:rPr>
        <w:instrText>-</w:instrText>
      </w:r>
      <w:r w:rsidR="003E5E9B">
        <w:instrText>tvoe</w:instrText>
      </w:r>
      <w:r w:rsidR="003E5E9B" w:rsidRPr="003E5E9B">
        <w:rPr>
          <w:lang w:val="uk-UA"/>
        </w:rPr>
        <w:instrText>?_</w:instrText>
      </w:r>
      <w:r w:rsidR="003E5E9B">
        <w:instrText>ga</w:instrText>
      </w:r>
      <w:r w:rsidR="003E5E9B" w:rsidRPr="003E5E9B">
        <w:rPr>
          <w:lang w:val="uk-UA"/>
        </w:rPr>
        <w:instrText>=2.204808656.1104376958.1628546698%</w:instrText>
      </w:r>
      <w:r w:rsidR="003E5E9B">
        <w:instrText>E</w:instrText>
      </w:r>
      <w:r w:rsidR="003E5E9B" w:rsidRPr="003E5E9B">
        <w:rPr>
          <w:lang w:val="uk-UA"/>
        </w:rPr>
        <w:instrText>2%80%93644626815.1628546698" \</w:instrText>
      </w:r>
      <w:r w:rsidR="003E5E9B">
        <w:instrText>t</w:instrText>
      </w:r>
      <w:r w:rsidR="003E5E9B" w:rsidRPr="003E5E9B">
        <w:rPr>
          <w:lang w:val="uk-UA"/>
        </w:rPr>
        <w:instrText xml:space="preserve"> "_</w:instrText>
      </w:r>
      <w:r w:rsidR="003E5E9B">
        <w:instrText>blank</w:instrText>
      </w:r>
      <w:r w:rsidR="003E5E9B" w:rsidRPr="003E5E9B">
        <w:rPr>
          <w:lang w:val="uk-UA"/>
        </w:rPr>
        <w:instrText xml:space="preserve">" </w:instrText>
      </w:r>
      <w:r w:rsidR="003E5E9B">
        <w:fldChar w:fldCharType="separate"/>
      </w:r>
      <w:proofErr w:type="spellStart"/>
      <w:r w:rsidRPr="002E5085">
        <w:rPr>
          <w:rStyle w:val="a3"/>
          <w:sz w:val="28"/>
          <w:szCs w:val="28"/>
          <w:bdr w:val="none" w:sz="0" w:space="0" w:color="auto" w:frame="1"/>
          <w:lang w:val="uk-UA"/>
        </w:rPr>
        <w:t>Проєкт</w:t>
      </w:r>
      <w:proofErr w:type="spellEnd"/>
      <w:r w:rsidRPr="002E5085">
        <w:rPr>
          <w:rStyle w:val="a3"/>
          <w:sz w:val="28"/>
          <w:szCs w:val="28"/>
          <w:bdr w:val="none" w:sz="0" w:space="0" w:color="auto" w:frame="1"/>
          <w:lang w:val="uk-UA"/>
        </w:rPr>
        <w:t xml:space="preserve"> «Це наше і це твоє»</w:t>
      </w:r>
      <w:r w:rsidR="003E5E9B">
        <w:rPr>
          <w:rStyle w:val="a3"/>
          <w:sz w:val="28"/>
          <w:szCs w:val="28"/>
          <w:bdr w:val="none" w:sz="0" w:space="0" w:color="auto" w:frame="1"/>
          <w:lang w:val="uk-UA"/>
        </w:rPr>
        <w:fldChar w:fldCharType="end"/>
      </w:r>
      <w:r w:rsidRPr="002E5085">
        <w:rPr>
          <w:color w:val="000000"/>
          <w:sz w:val="28"/>
          <w:szCs w:val="28"/>
          <w:lang w:val="uk-UA"/>
        </w:rPr>
        <w:t xml:space="preserve">. </w:t>
      </w:r>
      <w:proofErr w:type="spellStart"/>
      <w:r w:rsidRPr="002E5085">
        <w:rPr>
          <w:color w:val="000000"/>
          <w:sz w:val="28"/>
          <w:szCs w:val="28"/>
        </w:rPr>
        <w:t>Випуски</w:t>
      </w:r>
      <w:proofErr w:type="spellEnd"/>
      <w:r w:rsidRPr="002E5085">
        <w:rPr>
          <w:color w:val="000000"/>
          <w:sz w:val="28"/>
          <w:szCs w:val="28"/>
        </w:rPr>
        <w:t xml:space="preserve"> 1–25. Телеканал ПЛЮСПЛЮС</w:t>
      </w:r>
    </w:p>
    <w:p w14:paraId="28BF7C1B" w14:textId="77777777" w:rsidR="00732B23" w:rsidRPr="002E5085" w:rsidRDefault="003E5E9B" w:rsidP="00732B23">
      <w:pPr>
        <w:pStyle w:val="stk-list-item"/>
        <w:numPr>
          <w:ilvl w:val="0"/>
          <w:numId w:val="1"/>
        </w:numPr>
        <w:spacing w:before="0" w:beforeAutospacing="0" w:after="0" w:afterAutospacing="0"/>
        <w:ind w:left="0" w:firstLine="567"/>
        <w:jc w:val="both"/>
        <w:textAlignment w:val="baseline"/>
        <w:rPr>
          <w:color w:val="000000"/>
          <w:sz w:val="28"/>
          <w:szCs w:val="28"/>
        </w:rPr>
      </w:pPr>
      <w:hyperlink r:id="rId11" w:tgtFrame="_blank" w:history="1">
        <w:proofErr w:type="spellStart"/>
        <w:r w:rsidR="00732B23" w:rsidRPr="002E5085">
          <w:rPr>
            <w:rStyle w:val="a3"/>
            <w:sz w:val="28"/>
            <w:szCs w:val="28"/>
            <w:bdr w:val="none" w:sz="0" w:space="0" w:color="auto" w:frame="1"/>
          </w:rPr>
          <w:t>Анімація</w:t>
        </w:r>
        <w:proofErr w:type="spellEnd"/>
        <w:r w:rsidR="00732B23" w:rsidRPr="002E5085">
          <w:rPr>
            <w:rStyle w:val="a3"/>
            <w:sz w:val="28"/>
            <w:szCs w:val="28"/>
            <w:bdr w:val="none" w:sz="0" w:space="0" w:color="auto" w:frame="1"/>
          </w:rPr>
          <w:t>. Книга-</w:t>
        </w:r>
        <w:proofErr w:type="spellStart"/>
        <w:r w:rsidR="00732B23" w:rsidRPr="002E5085">
          <w:rPr>
            <w:rStyle w:val="a3"/>
            <w:sz w:val="28"/>
            <w:szCs w:val="28"/>
            <w:bdr w:val="none" w:sz="0" w:space="0" w:color="auto" w:frame="1"/>
          </w:rPr>
          <w:t>мандрівка</w:t>
        </w:r>
        <w:proofErr w:type="spellEnd"/>
        <w:r w:rsidR="00732B23" w:rsidRPr="002E5085">
          <w:rPr>
            <w:rStyle w:val="a3"/>
            <w:sz w:val="28"/>
            <w:szCs w:val="28"/>
            <w:bdr w:val="none" w:sz="0" w:space="0" w:color="auto" w:frame="1"/>
          </w:rPr>
          <w:t xml:space="preserve">. </w:t>
        </w:r>
        <w:proofErr w:type="spellStart"/>
        <w:r w:rsidR="00732B23" w:rsidRPr="002E5085">
          <w:rPr>
            <w:rStyle w:val="a3"/>
            <w:sz w:val="28"/>
            <w:szCs w:val="28"/>
            <w:bdr w:val="none" w:sz="0" w:space="0" w:color="auto" w:frame="1"/>
          </w:rPr>
          <w:t>Україна</w:t>
        </w:r>
        <w:proofErr w:type="spellEnd"/>
        <w:r w:rsidR="00732B23" w:rsidRPr="002E5085">
          <w:rPr>
            <w:rStyle w:val="a3"/>
            <w:sz w:val="28"/>
            <w:szCs w:val="28"/>
            <w:bdr w:val="none" w:sz="0" w:space="0" w:color="auto" w:frame="1"/>
          </w:rPr>
          <w:t>. </w:t>
        </w:r>
      </w:hyperlink>
    </w:p>
    <w:p w14:paraId="5508E116" w14:textId="77777777" w:rsidR="00732B23"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proofErr w:type="spellStart"/>
      <w:r w:rsidRPr="002E5085">
        <w:rPr>
          <w:color w:val="000000"/>
          <w:sz w:val="28"/>
          <w:szCs w:val="28"/>
        </w:rPr>
        <w:t>Громадянська</w:t>
      </w:r>
      <w:proofErr w:type="spellEnd"/>
      <w:r w:rsidRPr="002E5085">
        <w:rPr>
          <w:color w:val="000000"/>
          <w:sz w:val="28"/>
          <w:szCs w:val="28"/>
        </w:rPr>
        <w:t xml:space="preserve"> </w:t>
      </w:r>
      <w:proofErr w:type="spellStart"/>
      <w:r w:rsidRPr="002E5085">
        <w:rPr>
          <w:color w:val="000000"/>
          <w:sz w:val="28"/>
          <w:szCs w:val="28"/>
        </w:rPr>
        <w:t>відповідальність</w:t>
      </w:r>
      <w:proofErr w:type="spellEnd"/>
      <w:r w:rsidRPr="002E5085">
        <w:rPr>
          <w:color w:val="000000"/>
          <w:sz w:val="28"/>
          <w:szCs w:val="28"/>
        </w:rPr>
        <w:t xml:space="preserve">: 80 </w:t>
      </w:r>
      <w:proofErr w:type="spellStart"/>
      <w:r w:rsidRPr="002E5085">
        <w:rPr>
          <w:color w:val="000000"/>
          <w:sz w:val="28"/>
          <w:szCs w:val="28"/>
        </w:rPr>
        <w:t>вправ</w:t>
      </w:r>
      <w:proofErr w:type="spellEnd"/>
      <w:r w:rsidRPr="002E5085">
        <w:rPr>
          <w:color w:val="000000"/>
          <w:sz w:val="28"/>
          <w:szCs w:val="28"/>
        </w:rPr>
        <w:t xml:space="preserve"> для </w:t>
      </w:r>
      <w:proofErr w:type="spellStart"/>
      <w:r w:rsidRPr="002E5085">
        <w:rPr>
          <w:color w:val="000000"/>
          <w:sz w:val="28"/>
          <w:szCs w:val="28"/>
        </w:rPr>
        <w:t>формування</w:t>
      </w:r>
      <w:proofErr w:type="spellEnd"/>
      <w:r w:rsidRPr="002E5085">
        <w:rPr>
          <w:color w:val="000000"/>
          <w:sz w:val="28"/>
          <w:szCs w:val="28"/>
        </w:rPr>
        <w:t xml:space="preserve"> </w:t>
      </w:r>
      <w:proofErr w:type="spellStart"/>
      <w:r w:rsidRPr="002E5085">
        <w:rPr>
          <w:color w:val="000000"/>
          <w:sz w:val="28"/>
          <w:szCs w:val="28"/>
        </w:rPr>
        <w:t>громадянської</w:t>
      </w:r>
      <w:proofErr w:type="spellEnd"/>
      <w:r w:rsidRPr="002E5085">
        <w:rPr>
          <w:color w:val="000000"/>
          <w:sz w:val="28"/>
          <w:szCs w:val="28"/>
        </w:rPr>
        <w:t xml:space="preserve"> та </w:t>
      </w:r>
      <w:proofErr w:type="spellStart"/>
      <w:r w:rsidRPr="002E5085">
        <w:rPr>
          <w:color w:val="000000"/>
          <w:sz w:val="28"/>
          <w:szCs w:val="28"/>
        </w:rPr>
        <w:t>соціальної</w:t>
      </w:r>
      <w:proofErr w:type="spellEnd"/>
      <w:r w:rsidRPr="002E5085">
        <w:rPr>
          <w:color w:val="000000"/>
          <w:sz w:val="28"/>
          <w:szCs w:val="28"/>
        </w:rPr>
        <w:t xml:space="preserve"> компетентностей </w:t>
      </w:r>
      <w:proofErr w:type="spellStart"/>
      <w:r w:rsidRPr="002E5085">
        <w:rPr>
          <w:color w:val="000000"/>
          <w:sz w:val="28"/>
          <w:szCs w:val="28"/>
        </w:rPr>
        <w:t>під</w:t>
      </w:r>
      <w:proofErr w:type="spellEnd"/>
      <w:r w:rsidRPr="002E5085">
        <w:rPr>
          <w:color w:val="000000"/>
          <w:sz w:val="28"/>
          <w:szCs w:val="28"/>
        </w:rPr>
        <w:t xml:space="preserve"> час </w:t>
      </w:r>
      <w:proofErr w:type="spellStart"/>
      <w:r w:rsidRPr="002E5085">
        <w:rPr>
          <w:color w:val="000000"/>
          <w:sz w:val="28"/>
          <w:szCs w:val="28"/>
        </w:rPr>
        <w:t>вивчення</w:t>
      </w:r>
      <w:proofErr w:type="spellEnd"/>
      <w:r w:rsidRPr="002E5085">
        <w:rPr>
          <w:color w:val="000000"/>
          <w:sz w:val="28"/>
          <w:szCs w:val="28"/>
        </w:rPr>
        <w:t xml:space="preserve"> </w:t>
      </w:r>
      <w:proofErr w:type="spellStart"/>
      <w:r w:rsidRPr="002E5085">
        <w:rPr>
          <w:color w:val="000000"/>
          <w:sz w:val="28"/>
          <w:szCs w:val="28"/>
        </w:rPr>
        <w:t>різних</w:t>
      </w:r>
      <w:proofErr w:type="spellEnd"/>
      <w:r w:rsidRPr="002E5085">
        <w:rPr>
          <w:color w:val="000000"/>
          <w:sz w:val="28"/>
          <w:szCs w:val="28"/>
        </w:rPr>
        <w:t xml:space="preserve"> </w:t>
      </w:r>
      <w:proofErr w:type="spellStart"/>
      <w:r w:rsidRPr="002E5085">
        <w:rPr>
          <w:color w:val="000000"/>
          <w:sz w:val="28"/>
          <w:szCs w:val="28"/>
        </w:rPr>
        <w:t>шкільних</w:t>
      </w:r>
      <w:proofErr w:type="spellEnd"/>
      <w:r w:rsidRPr="002E5085">
        <w:rPr>
          <w:color w:val="000000"/>
          <w:sz w:val="28"/>
          <w:szCs w:val="28"/>
        </w:rPr>
        <w:t xml:space="preserve"> </w:t>
      </w:r>
      <w:proofErr w:type="spellStart"/>
      <w:r w:rsidRPr="002E5085">
        <w:rPr>
          <w:color w:val="000000"/>
          <w:sz w:val="28"/>
          <w:szCs w:val="28"/>
        </w:rPr>
        <w:t>предметів</w:t>
      </w:r>
      <w:proofErr w:type="spellEnd"/>
      <w:r w:rsidRPr="002E5085">
        <w:rPr>
          <w:color w:val="000000"/>
          <w:sz w:val="28"/>
          <w:szCs w:val="28"/>
        </w:rPr>
        <w:t xml:space="preserve">. 5–9 </w:t>
      </w:r>
      <w:proofErr w:type="spellStart"/>
      <w:r w:rsidRPr="002E5085">
        <w:rPr>
          <w:color w:val="000000"/>
          <w:sz w:val="28"/>
          <w:szCs w:val="28"/>
        </w:rPr>
        <w:t>клас</w:t>
      </w:r>
      <w:proofErr w:type="spellEnd"/>
      <w:r w:rsidRPr="002E5085">
        <w:rPr>
          <w:color w:val="000000"/>
          <w:sz w:val="28"/>
          <w:szCs w:val="28"/>
        </w:rPr>
        <w:t>. </w:t>
      </w:r>
      <w:proofErr w:type="spellStart"/>
      <w:r>
        <w:fldChar w:fldCharType="begin"/>
      </w:r>
      <w:r>
        <w:instrText xml:space="preserve"> HYPERLINK "https://www.schools-for-democracy.org/biblioteka/publikatsii-vydani-v-ramkakh-prohramy/gromadyanska-vidpovidalnist" \t "_blank" </w:instrText>
      </w:r>
      <w:r>
        <w:fldChar w:fldCharType="separate"/>
      </w:r>
      <w:r w:rsidRPr="002E5085">
        <w:rPr>
          <w:rStyle w:val="a3"/>
          <w:sz w:val="28"/>
          <w:szCs w:val="28"/>
          <w:bdr w:val="none" w:sz="0" w:space="0" w:color="auto" w:frame="1"/>
        </w:rPr>
        <w:t>Посібник</w:t>
      </w:r>
      <w:proofErr w:type="spellEnd"/>
      <w:r w:rsidRPr="002E5085">
        <w:rPr>
          <w:rStyle w:val="a3"/>
          <w:sz w:val="28"/>
          <w:szCs w:val="28"/>
          <w:bdr w:val="none" w:sz="0" w:space="0" w:color="auto" w:frame="1"/>
        </w:rPr>
        <w:t xml:space="preserve"> для </w:t>
      </w:r>
      <w:proofErr w:type="spellStart"/>
      <w:r w:rsidRPr="002E5085">
        <w:rPr>
          <w:rStyle w:val="a3"/>
          <w:sz w:val="28"/>
          <w:szCs w:val="28"/>
          <w:bdr w:val="none" w:sz="0" w:space="0" w:color="auto" w:frame="1"/>
        </w:rPr>
        <w:t>вчителя</w:t>
      </w:r>
      <w:proofErr w:type="spellEnd"/>
      <w:r w:rsidRPr="002E5085">
        <w:rPr>
          <w:rStyle w:val="a3"/>
          <w:sz w:val="28"/>
          <w:szCs w:val="28"/>
          <w:bdr w:val="none" w:sz="0" w:space="0" w:color="auto" w:frame="1"/>
        </w:rPr>
        <w:t xml:space="preserve"> / </w:t>
      </w:r>
      <w:proofErr w:type="spellStart"/>
      <w:r w:rsidRPr="002E5085">
        <w:rPr>
          <w:rStyle w:val="a3"/>
          <w:sz w:val="28"/>
          <w:szCs w:val="28"/>
          <w:bdr w:val="none" w:sz="0" w:space="0" w:color="auto" w:frame="1"/>
        </w:rPr>
        <w:t>Рафальська</w:t>
      </w:r>
      <w:proofErr w:type="spellEnd"/>
      <w:r w:rsidRPr="002E5085">
        <w:rPr>
          <w:rStyle w:val="a3"/>
          <w:sz w:val="28"/>
          <w:szCs w:val="28"/>
          <w:bdr w:val="none" w:sz="0" w:space="0" w:color="auto" w:frame="1"/>
        </w:rPr>
        <w:t xml:space="preserve"> М., </w:t>
      </w:r>
      <w:proofErr w:type="spellStart"/>
      <w:r w:rsidRPr="002E5085">
        <w:rPr>
          <w:rStyle w:val="a3"/>
          <w:sz w:val="28"/>
          <w:szCs w:val="28"/>
          <w:bdr w:val="none" w:sz="0" w:space="0" w:color="auto" w:frame="1"/>
        </w:rPr>
        <w:t>Боярчук</w:t>
      </w:r>
      <w:proofErr w:type="spellEnd"/>
      <w:r w:rsidRPr="002E5085">
        <w:rPr>
          <w:rStyle w:val="a3"/>
          <w:sz w:val="28"/>
          <w:szCs w:val="28"/>
          <w:bdr w:val="none" w:sz="0" w:space="0" w:color="auto" w:frame="1"/>
        </w:rPr>
        <w:t xml:space="preserve"> О., Герасим Н. та </w:t>
      </w:r>
      <w:proofErr w:type="spellStart"/>
      <w:r w:rsidRPr="002E5085">
        <w:rPr>
          <w:rStyle w:val="a3"/>
          <w:sz w:val="28"/>
          <w:szCs w:val="28"/>
          <w:bdr w:val="none" w:sz="0" w:space="0" w:color="auto" w:frame="1"/>
        </w:rPr>
        <w:t>ін</w:t>
      </w:r>
      <w:proofErr w:type="spellEnd"/>
      <w:r w:rsidRPr="002E5085">
        <w:rPr>
          <w:rStyle w:val="a3"/>
          <w:sz w:val="28"/>
          <w:szCs w:val="28"/>
          <w:bdr w:val="none" w:sz="0" w:space="0" w:color="auto" w:frame="1"/>
        </w:rPr>
        <w:t xml:space="preserve">. — Х.: Вид. </w:t>
      </w:r>
      <w:proofErr w:type="spellStart"/>
      <w:r w:rsidRPr="002E5085">
        <w:rPr>
          <w:rStyle w:val="a3"/>
          <w:sz w:val="28"/>
          <w:szCs w:val="28"/>
          <w:bdr w:val="none" w:sz="0" w:space="0" w:color="auto" w:frame="1"/>
        </w:rPr>
        <w:t>група</w:t>
      </w:r>
      <w:proofErr w:type="spellEnd"/>
      <w:r w:rsidRPr="002E5085">
        <w:rPr>
          <w:rStyle w:val="a3"/>
          <w:sz w:val="28"/>
          <w:szCs w:val="28"/>
          <w:bdr w:val="none" w:sz="0" w:space="0" w:color="auto" w:frame="1"/>
        </w:rPr>
        <w:t xml:space="preserve"> «Основа»</w:t>
      </w:r>
      <w:r>
        <w:rPr>
          <w:rStyle w:val="a3"/>
          <w:sz w:val="28"/>
          <w:szCs w:val="28"/>
          <w:bdr w:val="none" w:sz="0" w:space="0" w:color="auto" w:frame="1"/>
        </w:rPr>
        <w:fldChar w:fldCharType="end"/>
      </w:r>
      <w:r w:rsidRPr="002E5085">
        <w:rPr>
          <w:color w:val="000000"/>
          <w:sz w:val="28"/>
          <w:szCs w:val="28"/>
        </w:rPr>
        <w:t>, 2017. — 136 с. [</w:t>
      </w:r>
      <w:proofErr w:type="spellStart"/>
      <w:r w:rsidRPr="002E5085">
        <w:rPr>
          <w:color w:val="000000"/>
          <w:sz w:val="28"/>
          <w:szCs w:val="28"/>
        </w:rPr>
        <w:t>Електронний</w:t>
      </w:r>
      <w:proofErr w:type="spellEnd"/>
      <w:r w:rsidRPr="002E5085">
        <w:rPr>
          <w:color w:val="000000"/>
          <w:sz w:val="28"/>
          <w:szCs w:val="28"/>
        </w:rPr>
        <w:t xml:space="preserve"> ресурс].</w:t>
      </w:r>
    </w:p>
    <w:p w14:paraId="50AFFB8F" w14:textId="77777777" w:rsidR="00732B23" w:rsidRPr="00D8740C"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lang w:val="uk-UA"/>
        </w:rPr>
        <w:t>І</w:t>
      </w:r>
      <w:proofErr w:type="spellStart"/>
      <w:r w:rsidRPr="002E5085">
        <w:rPr>
          <w:color w:val="000000"/>
          <w:sz w:val="28"/>
          <w:szCs w:val="28"/>
        </w:rPr>
        <w:t>нформаційно-методичні</w:t>
      </w:r>
      <w:proofErr w:type="spellEnd"/>
      <w:r w:rsidRPr="002E5085">
        <w:rPr>
          <w:color w:val="000000"/>
          <w:sz w:val="28"/>
          <w:szCs w:val="28"/>
        </w:rPr>
        <w:t xml:space="preserve"> </w:t>
      </w:r>
      <w:proofErr w:type="spellStart"/>
      <w:r w:rsidRPr="002E5085">
        <w:rPr>
          <w:color w:val="000000"/>
          <w:sz w:val="28"/>
          <w:szCs w:val="28"/>
        </w:rPr>
        <w:t>матеріали</w:t>
      </w:r>
      <w:proofErr w:type="spellEnd"/>
      <w:r w:rsidRPr="002E5085">
        <w:rPr>
          <w:color w:val="000000"/>
          <w:sz w:val="28"/>
          <w:szCs w:val="28"/>
        </w:rPr>
        <w:t xml:space="preserve"> для </w:t>
      </w:r>
      <w:proofErr w:type="spellStart"/>
      <w:r w:rsidRPr="002E5085">
        <w:rPr>
          <w:color w:val="000000"/>
          <w:sz w:val="28"/>
          <w:szCs w:val="28"/>
        </w:rPr>
        <w:t>підготовки</w:t>
      </w:r>
      <w:proofErr w:type="spellEnd"/>
      <w:r w:rsidRPr="002E5085">
        <w:rPr>
          <w:color w:val="000000"/>
          <w:sz w:val="28"/>
          <w:szCs w:val="28"/>
        </w:rPr>
        <w:t xml:space="preserve"> та </w:t>
      </w:r>
      <w:proofErr w:type="spellStart"/>
      <w:r w:rsidRPr="002E5085">
        <w:rPr>
          <w:color w:val="000000"/>
          <w:sz w:val="28"/>
          <w:szCs w:val="28"/>
        </w:rPr>
        <w:t>проведення</w:t>
      </w:r>
      <w:proofErr w:type="spellEnd"/>
      <w:r w:rsidRPr="002E5085">
        <w:rPr>
          <w:color w:val="000000"/>
          <w:sz w:val="28"/>
          <w:szCs w:val="28"/>
        </w:rPr>
        <w:t xml:space="preserve"> Дня </w:t>
      </w:r>
      <w:proofErr w:type="spellStart"/>
      <w:r w:rsidRPr="002E5085">
        <w:rPr>
          <w:color w:val="000000"/>
          <w:sz w:val="28"/>
          <w:szCs w:val="28"/>
        </w:rPr>
        <w:t>знань</w:t>
      </w:r>
      <w:proofErr w:type="spellEnd"/>
      <w:r w:rsidRPr="002E5085">
        <w:rPr>
          <w:color w:val="000000"/>
          <w:sz w:val="28"/>
          <w:szCs w:val="28"/>
        </w:rPr>
        <w:t xml:space="preserve"> та </w:t>
      </w:r>
      <w:proofErr w:type="spellStart"/>
      <w:r w:rsidRPr="002E5085">
        <w:rPr>
          <w:color w:val="000000"/>
          <w:sz w:val="28"/>
          <w:szCs w:val="28"/>
        </w:rPr>
        <w:t>Першого</w:t>
      </w:r>
      <w:proofErr w:type="spellEnd"/>
      <w:r w:rsidRPr="002E5085">
        <w:rPr>
          <w:color w:val="000000"/>
          <w:sz w:val="28"/>
          <w:szCs w:val="28"/>
        </w:rPr>
        <w:t xml:space="preserve"> уроку в 2021/2022 </w:t>
      </w:r>
      <w:proofErr w:type="spellStart"/>
      <w:r w:rsidRPr="002E5085">
        <w:rPr>
          <w:color w:val="000000"/>
          <w:sz w:val="28"/>
          <w:szCs w:val="28"/>
        </w:rPr>
        <w:t>навчальному</w:t>
      </w:r>
      <w:proofErr w:type="spellEnd"/>
      <w:r w:rsidRPr="002E5085">
        <w:rPr>
          <w:color w:val="000000"/>
          <w:sz w:val="28"/>
          <w:szCs w:val="28"/>
        </w:rPr>
        <w:t xml:space="preserve"> </w:t>
      </w:r>
      <w:proofErr w:type="spellStart"/>
      <w:r w:rsidRPr="002E5085">
        <w:rPr>
          <w:color w:val="000000"/>
          <w:sz w:val="28"/>
          <w:szCs w:val="28"/>
        </w:rPr>
        <w:t>році</w:t>
      </w:r>
      <w:proofErr w:type="spellEnd"/>
      <w:r w:rsidRPr="002E5085">
        <w:rPr>
          <w:color w:val="000000"/>
          <w:sz w:val="28"/>
          <w:szCs w:val="28"/>
        </w:rPr>
        <w:t xml:space="preserve"> «30 </w:t>
      </w:r>
      <w:proofErr w:type="spellStart"/>
      <w:r w:rsidRPr="002E5085">
        <w:rPr>
          <w:color w:val="000000"/>
          <w:sz w:val="28"/>
          <w:szCs w:val="28"/>
        </w:rPr>
        <w:t>років</w:t>
      </w:r>
      <w:proofErr w:type="spellEnd"/>
      <w:r w:rsidRPr="002E5085">
        <w:rPr>
          <w:color w:val="000000"/>
          <w:sz w:val="28"/>
          <w:szCs w:val="28"/>
        </w:rPr>
        <w:t xml:space="preserve"> – 30 </w:t>
      </w:r>
      <w:proofErr w:type="spellStart"/>
      <w:r w:rsidRPr="002E5085">
        <w:rPr>
          <w:color w:val="000000"/>
          <w:sz w:val="28"/>
          <w:szCs w:val="28"/>
        </w:rPr>
        <w:t>уроків</w:t>
      </w:r>
      <w:proofErr w:type="spellEnd"/>
      <w:r w:rsidRPr="002E5085">
        <w:rPr>
          <w:color w:val="000000"/>
          <w:sz w:val="28"/>
          <w:szCs w:val="28"/>
        </w:rPr>
        <w:t>»</w:t>
      </w:r>
      <w:r w:rsidRPr="002E5085">
        <w:rPr>
          <w:color w:val="000000"/>
          <w:sz w:val="28"/>
          <w:szCs w:val="28"/>
          <w:lang w:val="uk-UA"/>
        </w:rPr>
        <w:t xml:space="preserve"> </w:t>
      </w:r>
      <w:hyperlink r:id="rId12" w:history="1">
        <w:r w:rsidRPr="002E5085">
          <w:rPr>
            <w:rStyle w:val="a3"/>
            <w:sz w:val="28"/>
            <w:szCs w:val="28"/>
            <w:lang w:val="uk-UA"/>
          </w:rPr>
          <w:t>https://moippo.mk.ua/anonsy/materialy-dlia-provedennia-dnia-znan-ta-pershoho-uroku-v-2021-2022-navchalnomu-rotsi/</w:t>
        </w:r>
      </w:hyperlink>
    </w:p>
    <w:p w14:paraId="0A526C60" w14:textId="77777777" w:rsidR="00732B23" w:rsidRPr="00817AAE"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rPr>
        <w:t xml:space="preserve">10 </w:t>
      </w:r>
      <w:proofErr w:type="spellStart"/>
      <w:r w:rsidRPr="002E5085">
        <w:rPr>
          <w:color w:val="000000"/>
          <w:sz w:val="28"/>
          <w:szCs w:val="28"/>
        </w:rPr>
        <w:t>найкращих</w:t>
      </w:r>
      <w:proofErr w:type="spellEnd"/>
      <w:r w:rsidRPr="002E5085">
        <w:rPr>
          <w:color w:val="000000"/>
          <w:sz w:val="28"/>
          <w:szCs w:val="28"/>
        </w:rPr>
        <w:t xml:space="preserve"> </w:t>
      </w:r>
      <w:proofErr w:type="spellStart"/>
      <w:r w:rsidRPr="002E5085">
        <w:rPr>
          <w:color w:val="000000"/>
          <w:sz w:val="28"/>
          <w:szCs w:val="28"/>
        </w:rPr>
        <w:t>сценаріїв</w:t>
      </w:r>
      <w:proofErr w:type="spellEnd"/>
      <w:r w:rsidRPr="002E5085">
        <w:rPr>
          <w:color w:val="000000"/>
          <w:sz w:val="28"/>
          <w:szCs w:val="28"/>
        </w:rPr>
        <w:t xml:space="preserve"> </w:t>
      </w:r>
      <w:proofErr w:type="spellStart"/>
      <w:r w:rsidRPr="002E5085">
        <w:rPr>
          <w:color w:val="000000"/>
          <w:sz w:val="28"/>
          <w:szCs w:val="28"/>
        </w:rPr>
        <w:t>Першого</w:t>
      </w:r>
      <w:proofErr w:type="spellEnd"/>
      <w:r w:rsidRPr="002E5085">
        <w:rPr>
          <w:color w:val="000000"/>
          <w:sz w:val="28"/>
          <w:szCs w:val="28"/>
        </w:rPr>
        <w:t xml:space="preserve"> уроку</w:t>
      </w:r>
      <w:r w:rsidRPr="002E5085">
        <w:rPr>
          <w:color w:val="000000"/>
          <w:sz w:val="28"/>
          <w:szCs w:val="28"/>
          <w:lang w:val="uk-UA"/>
        </w:rPr>
        <w:t xml:space="preserve"> </w:t>
      </w:r>
      <w:hyperlink r:id="rId13" w:history="1">
        <w:r w:rsidRPr="002E5085">
          <w:rPr>
            <w:rStyle w:val="a3"/>
            <w:sz w:val="28"/>
            <w:szCs w:val="28"/>
          </w:rPr>
          <w:t>https://www.schoollife.org.ua/10-najkrashhyh-stsenariyiv-pershogo-uroku-2021-2022-n-r/</w:t>
        </w:r>
      </w:hyperlink>
      <w:r w:rsidRPr="002E5085">
        <w:rPr>
          <w:color w:val="000000"/>
          <w:sz w:val="28"/>
          <w:szCs w:val="28"/>
          <w:lang w:val="uk-UA"/>
        </w:rPr>
        <w:t xml:space="preserve"> </w:t>
      </w:r>
    </w:p>
    <w:p w14:paraId="17146709"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lang w:val="uk-UA"/>
        </w:rPr>
        <w:t>Анімація.</w:t>
      </w:r>
      <w:r w:rsidRPr="002E5085">
        <w:rPr>
          <w:color w:val="000000"/>
          <w:sz w:val="28"/>
          <w:szCs w:val="28"/>
        </w:rPr>
        <w:t> </w:t>
      </w:r>
      <w:r w:rsidR="003E5E9B">
        <w:fldChar w:fldCharType="begin"/>
      </w:r>
      <w:r w:rsidR="003E5E9B">
        <w:instrText xml:space="preserve"> HYPERLINK "https://1plus1.video/ce-nashe-i-ce-tvoe?_ga</w:instrText>
      </w:r>
      <w:r w:rsidR="003E5E9B">
        <w:instrText xml:space="preserve">=2.204808656.1104376958.1628546698%E2%80%93644626815.1628546698" \t "_blank" </w:instrText>
      </w:r>
      <w:r w:rsidR="003E5E9B">
        <w:fldChar w:fldCharType="separate"/>
      </w:r>
      <w:proofErr w:type="spellStart"/>
      <w:r w:rsidRPr="002E5085">
        <w:rPr>
          <w:rStyle w:val="a3"/>
          <w:sz w:val="28"/>
          <w:szCs w:val="28"/>
          <w:bdr w:val="none" w:sz="0" w:space="0" w:color="auto" w:frame="1"/>
          <w:lang w:val="uk-UA"/>
        </w:rPr>
        <w:t>Проєкт</w:t>
      </w:r>
      <w:proofErr w:type="spellEnd"/>
      <w:r w:rsidRPr="002E5085">
        <w:rPr>
          <w:rStyle w:val="a3"/>
          <w:sz w:val="28"/>
          <w:szCs w:val="28"/>
          <w:bdr w:val="none" w:sz="0" w:space="0" w:color="auto" w:frame="1"/>
          <w:lang w:val="uk-UA"/>
        </w:rPr>
        <w:t xml:space="preserve"> «Це наше і це твоє»</w:t>
      </w:r>
      <w:r w:rsidR="003E5E9B">
        <w:rPr>
          <w:rStyle w:val="a3"/>
          <w:sz w:val="28"/>
          <w:szCs w:val="28"/>
          <w:bdr w:val="none" w:sz="0" w:space="0" w:color="auto" w:frame="1"/>
          <w:lang w:val="uk-UA"/>
        </w:rPr>
        <w:fldChar w:fldCharType="end"/>
      </w:r>
      <w:r w:rsidRPr="002E5085">
        <w:rPr>
          <w:color w:val="000000"/>
          <w:sz w:val="28"/>
          <w:szCs w:val="28"/>
          <w:lang w:val="uk-UA"/>
        </w:rPr>
        <w:t xml:space="preserve">. </w:t>
      </w:r>
      <w:proofErr w:type="spellStart"/>
      <w:r w:rsidRPr="002E5085">
        <w:rPr>
          <w:color w:val="000000"/>
          <w:sz w:val="28"/>
          <w:szCs w:val="28"/>
        </w:rPr>
        <w:t>Випуски</w:t>
      </w:r>
      <w:proofErr w:type="spellEnd"/>
      <w:r w:rsidRPr="002E5085">
        <w:rPr>
          <w:color w:val="000000"/>
          <w:sz w:val="28"/>
          <w:szCs w:val="28"/>
        </w:rPr>
        <w:t xml:space="preserve"> 1–25. Телеканал ПЛЮСПЛЮС</w:t>
      </w:r>
    </w:p>
    <w:p w14:paraId="04C174AD" w14:textId="77777777" w:rsidR="00732B23" w:rsidRPr="002E5085" w:rsidRDefault="003E5E9B" w:rsidP="00732B23">
      <w:pPr>
        <w:pStyle w:val="stk-list-item"/>
        <w:numPr>
          <w:ilvl w:val="0"/>
          <w:numId w:val="1"/>
        </w:numPr>
        <w:spacing w:before="0" w:beforeAutospacing="0" w:after="0" w:afterAutospacing="0"/>
        <w:ind w:left="0" w:firstLine="567"/>
        <w:jc w:val="both"/>
        <w:textAlignment w:val="baseline"/>
        <w:rPr>
          <w:color w:val="000000"/>
          <w:sz w:val="28"/>
          <w:szCs w:val="28"/>
        </w:rPr>
      </w:pPr>
      <w:hyperlink r:id="rId14" w:tgtFrame="_blank" w:history="1">
        <w:proofErr w:type="spellStart"/>
        <w:r w:rsidR="00732B23" w:rsidRPr="002E5085">
          <w:rPr>
            <w:rStyle w:val="a3"/>
            <w:sz w:val="28"/>
            <w:szCs w:val="28"/>
            <w:bdr w:val="none" w:sz="0" w:space="0" w:color="auto" w:frame="1"/>
          </w:rPr>
          <w:t>Анімація</w:t>
        </w:r>
        <w:proofErr w:type="spellEnd"/>
        <w:r w:rsidR="00732B23" w:rsidRPr="002E5085">
          <w:rPr>
            <w:rStyle w:val="a3"/>
            <w:sz w:val="28"/>
            <w:szCs w:val="28"/>
            <w:bdr w:val="none" w:sz="0" w:space="0" w:color="auto" w:frame="1"/>
          </w:rPr>
          <w:t>. Книга-</w:t>
        </w:r>
        <w:proofErr w:type="spellStart"/>
        <w:r w:rsidR="00732B23" w:rsidRPr="002E5085">
          <w:rPr>
            <w:rStyle w:val="a3"/>
            <w:sz w:val="28"/>
            <w:szCs w:val="28"/>
            <w:bdr w:val="none" w:sz="0" w:space="0" w:color="auto" w:frame="1"/>
          </w:rPr>
          <w:t>мандрівка</w:t>
        </w:r>
        <w:proofErr w:type="spellEnd"/>
        <w:r w:rsidR="00732B23" w:rsidRPr="002E5085">
          <w:rPr>
            <w:rStyle w:val="a3"/>
            <w:sz w:val="28"/>
            <w:szCs w:val="28"/>
            <w:bdr w:val="none" w:sz="0" w:space="0" w:color="auto" w:frame="1"/>
          </w:rPr>
          <w:t xml:space="preserve">. </w:t>
        </w:r>
        <w:proofErr w:type="spellStart"/>
        <w:r w:rsidR="00732B23" w:rsidRPr="002E5085">
          <w:rPr>
            <w:rStyle w:val="a3"/>
            <w:sz w:val="28"/>
            <w:szCs w:val="28"/>
            <w:bdr w:val="none" w:sz="0" w:space="0" w:color="auto" w:frame="1"/>
          </w:rPr>
          <w:t>Україна</w:t>
        </w:r>
        <w:proofErr w:type="spellEnd"/>
        <w:r w:rsidR="00732B23" w:rsidRPr="002E5085">
          <w:rPr>
            <w:rStyle w:val="a3"/>
            <w:sz w:val="28"/>
            <w:szCs w:val="28"/>
            <w:bdr w:val="none" w:sz="0" w:space="0" w:color="auto" w:frame="1"/>
          </w:rPr>
          <w:t>. </w:t>
        </w:r>
      </w:hyperlink>
    </w:p>
    <w:p w14:paraId="0CA5D15D" w14:textId="77777777" w:rsidR="00732B23"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proofErr w:type="spellStart"/>
      <w:r w:rsidRPr="002E5085">
        <w:rPr>
          <w:color w:val="000000"/>
          <w:sz w:val="28"/>
          <w:szCs w:val="28"/>
        </w:rPr>
        <w:t>Громадянська</w:t>
      </w:r>
      <w:proofErr w:type="spellEnd"/>
      <w:r w:rsidRPr="002E5085">
        <w:rPr>
          <w:color w:val="000000"/>
          <w:sz w:val="28"/>
          <w:szCs w:val="28"/>
        </w:rPr>
        <w:t xml:space="preserve"> </w:t>
      </w:r>
      <w:proofErr w:type="spellStart"/>
      <w:r w:rsidRPr="002E5085">
        <w:rPr>
          <w:color w:val="000000"/>
          <w:sz w:val="28"/>
          <w:szCs w:val="28"/>
        </w:rPr>
        <w:t>відповідальність</w:t>
      </w:r>
      <w:proofErr w:type="spellEnd"/>
      <w:r w:rsidRPr="002E5085">
        <w:rPr>
          <w:color w:val="000000"/>
          <w:sz w:val="28"/>
          <w:szCs w:val="28"/>
        </w:rPr>
        <w:t xml:space="preserve">: 80 </w:t>
      </w:r>
      <w:proofErr w:type="spellStart"/>
      <w:r w:rsidRPr="002E5085">
        <w:rPr>
          <w:color w:val="000000"/>
          <w:sz w:val="28"/>
          <w:szCs w:val="28"/>
        </w:rPr>
        <w:t>вправ</w:t>
      </w:r>
      <w:proofErr w:type="spellEnd"/>
      <w:r w:rsidRPr="002E5085">
        <w:rPr>
          <w:color w:val="000000"/>
          <w:sz w:val="28"/>
          <w:szCs w:val="28"/>
        </w:rPr>
        <w:t xml:space="preserve"> для </w:t>
      </w:r>
      <w:proofErr w:type="spellStart"/>
      <w:r w:rsidRPr="002E5085">
        <w:rPr>
          <w:color w:val="000000"/>
          <w:sz w:val="28"/>
          <w:szCs w:val="28"/>
        </w:rPr>
        <w:t>формування</w:t>
      </w:r>
      <w:proofErr w:type="spellEnd"/>
      <w:r w:rsidRPr="002E5085">
        <w:rPr>
          <w:color w:val="000000"/>
          <w:sz w:val="28"/>
          <w:szCs w:val="28"/>
        </w:rPr>
        <w:t xml:space="preserve"> </w:t>
      </w:r>
      <w:proofErr w:type="spellStart"/>
      <w:r w:rsidRPr="002E5085">
        <w:rPr>
          <w:color w:val="000000"/>
          <w:sz w:val="28"/>
          <w:szCs w:val="28"/>
        </w:rPr>
        <w:t>громадянської</w:t>
      </w:r>
      <w:proofErr w:type="spellEnd"/>
      <w:r w:rsidRPr="002E5085">
        <w:rPr>
          <w:color w:val="000000"/>
          <w:sz w:val="28"/>
          <w:szCs w:val="28"/>
        </w:rPr>
        <w:t xml:space="preserve"> та </w:t>
      </w:r>
      <w:proofErr w:type="spellStart"/>
      <w:r w:rsidRPr="002E5085">
        <w:rPr>
          <w:color w:val="000000"/>
          <w:sz w:val="28"/>
          <w:szCs w:val="28"/>
        </w:rPr>
        <w:t>соціальної</w:t>
      </w:r>
      <w:proofErr w:type="spellEnd"/>
      <w:r w:rsidRPr="002E5085">
        <w:rPr>
          <w:color w:val="000000"/>
          <w:sz w:val="28"/>
          <w:szCs w:val="28"/>
        </w:rPr>
        <w:t xml:space="preserve"> компетентностей </w:t>
      </w:r>
      <w:proofErr w:type="spellStart"/>
      <w:r w:rsidRPr="002E5085">
        <w:rPr>
          <w:color w:val="000000"/>
          <w:sz w:val="28"/>
          <w:szCs w:val="28"/>
        </w:rPr>
        <w:t>під</w:t>
      </w:r>
      <w:proofErr w:type="spellEnd"/>
      <w:r w:rsidRPr="002E5085">
        <w:rPr>
          <w:color w:val="000000"/>
          <w:sz w:val="28"/>
          <w:szCs w:val="28"/>
        </w:rPr>
        <w:t xml:space="preserve"> час </w:t>
      </w:r>
      <w:proofErr w:type="spellStart"/>
      <w:r w:rsidRPr="002E5085">
        <w:rPr>
          <w:color w:val="000000"/>
          <w:sz w:val="28"/>
          <w:szCs w:val="28"/>
        </w:rPr>
        <w:t>вивчення</w:t>
      </w:r>
      <w:proofErr w:type="spellEnd"/>
      <w:r w:rsidRPr="002E5085">
        <w:rPr>
          <w:color w:val="000000"/>
          <w:sz w:val="28"/>
          <w:szCs w:val="28"/>
        </w:rPr>
        <w:t xml:space="preserve"> </w:t>
      </w:r>
      <w:proofErr w:type="spellStart"/>
      <w:r w:rsidRPr="002E5085">
        <w:rPr>
          <w:color w:val="000000"/>
          <w:sz w:val="28"/>
          <w:szCs w:val="28"/>
        </w:rPr>
        <w:t>різних</w:t>
      </w:r>
      <w:proofErr w:type="spellEnd"/>
      <w:r w:rsidRPr="002E5085">
        <w:rPr>
          <w:color w:val="000000"/>
          <w:sz w:val="28"/>
          <w:szCs w:val="28"/>
        </w:rPr>
        <w:t xml:space="preserve"> </w:t>
      </w:r>
      <w:proofErr w:type="spellStart"/>
      <w:r w:rsidRPr="002E5085">
        <w:rPr>
          <w:color w:val="000000"/>
          <w:sz w:val="28"/>
          <w:szCs w:val="28"/>
        </w:rPr>
        <w:t>шкільних</w:t>
      </w:r>
      <w:proofErr w:type="spellEnd"/>
      <w:r w:rsidRPr="002E5085">
        <w:rPr>
          <w:color w:val="000000"/>
          <w:sz w:val="28"/>
          <w:szCs w:val="28"/>
        </w:rPr>
        <w:t xml:space="preserve"> </w:t>
      </w:r>
      <w:proofErr w:type="spellStart"/>
      <w:r w:rsidRPr="002E5085">
        <w:rPr>
          <w:color w:val="000000"/>
          <w:sz w:val="28"/>
          <w:szCs w:val="28"/>
        </w:rPr>
        <w:t>предметів</w:t>
      </w:r>
      <w:proofErr w:type="spellEnd"/>
      <w:r w:rsidRPr="002E5085">
        <w:rPr>
          <w:color w:val="000000"/>
          <w:sz w:val="28"/>
          <w:szCs w:val="28"/>
        </w:rPr>
        <w:t xml:space="preserve">. 5–9 </w:t>
      </w:r>
      <w:proofErr w:type="spellStart"/>
      <w:r w:rsidRPr="002E5085">
        <w:rPr>
          <w:color w:val="000000"/>
          <w:sz w:val="28"/>
          <w:szCs w:val="28"/>
        </w:rPr>
        <w:t>клас</w:t>
      </w:r>
      <w:proofErr w:type="spellEnd"/>
      <w:r w:rsidRPr="002E5085">
        <w:rPr>
          <w:color w:val="000000"/>
          <w:sz w:val="28"/>
          <w:szCs w:val="28"/>
        </w:rPr>
        <w:t>. </w:t>
      </w:r>
      <w:proofErr w:type="spellStart"/>
      <w:r>
        <w:fldChar w:fldCharType="begin"/>
      </w:r>
      <w:r>
        <w:instrText xml:space="preserve"> HYPERLINK "https://www.schools-for-democracy.org/biblioteka/publikatsii-vydani-v-ramkakh-prohramy/gromadyanska-vidpovidalnist" \t "_blank" </w:instrText>
      </w:r>
      <w:r>
        <w:fldChar w:fldCharType="separate"/>
      </w:r>
      <w:r w:rsidRPr="002E5085">
        <w:rPr>
          <w:rStyle w:val="a3"/>
          <w:sz w:val="28"/>
          <w:szCs w:val="28"/>
          <w:bdr w:val="none" w:sz="0" w:space="0" w:color="auto" w:frame="1"/>
        </w:rPr>
        <w:t>Посібник</w:t>
      </w:r>
      <w:proofErr w:type="spellEnd"/>
      <w:r w:rsidRPr="002E5085">
        <w:rPr>
          <w:rStyle w:val="a3"/>
          <w:sz w:val="28"/>
          <w:szCs w:val="28"/>
          <w:bdr w:val="none" w:sz="0" w:space="0" w:color="auto" w:frame="1"/>
        </w:rPr>
        <w:t xml:space="preserve"> для </w:t>
      </w:r>
      <w:proofErr w:type="spellStart"/>
      <w:r w:rsidRPr="002E5085">
        <w:rPr>
          <w:rStyle w:val="a3"/>
          <w:sz w:val="28"/>
          <w:szCs w:val="28"/>
          <w:bdr w:val="none" w:sz="0" w:space="0" w:color="auto" w:frame="1"/>
        </w:rPr>
        <w:t>вчителя</w:t>
      </w:r>
      <w:proofErr w:type="spellEnd"/>
      <w:r w:rsidRPr="002E5085">
        <w:rPr>
          <w:rStyle w:val="a3"/>
          <w:sz w:val="28"/>
          <w:szCs w:val="28"/>
          <w:bdr w:val="none" w:sz="0" w:space="0" w:color="auto" w:frame="1"/>
        </w:rPr>
        <w:t xml:space="preserve"> / </w:t>
      </w:r>
      <w:proofErr w:type="spellStart"/>
      <w:r w:rsidRPr="002E5085">
        <w:rPr>
          <w:rStyle w:val="a3"/>
          <w:sz w:val="28"/>
          <w:szCs w:val="28"/>
          <w:bdr w:val="none" w:sz="0" w:space="0" w:color="auto" w:frame="1"/>
        </w:rPr>
        <w:t>Рафальська</w:t>
      </w:r>
      <w:proofErr w:type="spellEnd"/>
      <w:r w:rsidRPr="002E5085">
        <w:rPr>
          <w:rStyle w:val="a3"/>
          <w:sz w:val="28"/>
          <w:szCs w:val="28"/>
          <w:bdr w:val="none" w:sz="0" w:space="0" w:color="auto" w:frame="1"/>
        </w:rPr>
        <w:t xml:space="preserve"> М., </w:t>
      </w:r>
      <w:proofErr w:type="spellStart"/>
      <w:r w:rsidRPr="002E5085">
        <w:rPr>
          <w:rStyle w:val="a3"/>
          <w:sz w:val="28"/>
          <w:szCs w:val="28"/>
          <w:bdr w:val="none" w:sz="0" w:space="0" w:color="auto" w:frame="1"/>
        </w:rPr>
        <w:t>Боярчук</w:t>
      </w:r>
      <w:proofErr w:type="spellEnd"/>
      <w:r w:rsidRPr="002E5085">
        <w:rPr>
          <w:rStyle w:val="a3"/>
          <w:sz w:val="28"/>
          <w:szCs w:val="28"/>
          <w:bdr w:val="none" w:sz="0" w:space="0" w:color="auto" w:frame="1"/>
        </w:rPr>
        <w:t xml:space="preserve"> О., Герасим Н. та </w:t>
      </w:r>
      <w:proofErr w:type="spellStart"/>
      <w:r w:rsidRPr="002E5085">
        <w:rPr>
          <w:rStyle w:val="a3"/>
          <w:sz w:val="28"/>
          <w:szCs w:val="28"/>
          <w:bdr w:val="none" w:sz="0" w:space="0" w:color="auto" w:frame="1"/>
        </w:rPr>
        <w:t>ін</w:t>
      </w:r>
      <w:proofErr w:type="spellEnd"/>
      <w:r w:rsidRPr="002E5085">
        <w:rPr>
          <w:rStyle w:val="a3"/>
          <w:sz w:val="28"/>
          <w:szCs w:val="28"/>
          <w:bdr w:val="none" w:sz="0" w:space="0" w:color="auto" w:frame="1"/>
        </w:rPr>
        <w:t xml:space="preserve">. — Х.: Вид. </w:t>
      </w:r>
      <w:proofErr w:type="spellStart"/>
      <w:r w:rsidRPr="002E5085">
        <w:rPr>
          <w:rStyle w:val="a3"/>
          <w:sz w:val="28"/>
          <w:szCs w:val="28"/>
          <w:bdr w:val="none" w:sz="0" w:space="0" w:color="auto" w:frame="1"/>
        </w:rPr>
        <w:t>група</w:t>
      </w:r>
      <w:proofErr w:type="spellEnd"/>
      <w:r w:rsidRPr="002E5085">
        <w:rPr>
          <w:rStyle w:val="a3"/>
          <w:sz w:val="28"/>
          <w:szCs w:val="28"/>
          <w:bdr w:val="none" w:sz="0" w:space="0" w:color="auto" w:frame="1"/>
        </w:rPr>
        <w:t xml:space="preserve"> «Основа»</w:t>
      </w:r>
      <w:r>
        <w:rPr>
          <w:rStyle w:val="a3"/>
          <w:sz w:val="28"/>
          <w:szCs w:val="28"/>
          <w:bdr w:val="none" w:sz="0" w:space="0" w:color="auto" w:frame="1"/>
        </w:rPr>
        <w:fldChar w:fldCharType="end"/>
      </w:r>
      <w:r w:rsidRPr="002E5085">
        <w:rPr>
          <w:color w:val="000000"/>
          <w:sz w:val="28"/>
          <w:szCs w:val="28"/>
        </w:rPr>
        <w:t>, 2017. — 136 с. [</w:t>
      </w:r>
      <w:proofErr w:type="spellStart"/>
      <w:r w:rsidRPr="002E5085">
        <w:rPr>
          <w:color w:val="000000"/>
          <w:sz w:val="28"/>
          <w:szCs w:val="28"/>
        </w:rPr>
        <w:t>Електронний</w:t>
      </w:r>
      <w:proofErr w:type="spellEnd"/>
      <w:r w:rsidRPr="002E5085">
        <w:rPr>
          <w:color w:val="000000"/>
          <w:sz w:val="28"/>
          <w:szCs w:val="28"/>
        </w:rPr>
        <w:t xml:space="preserve"> ресурс].</w:t>
      </w:r>
    </w:p>
    <w:p w14:paraId="505D9F52" w14:textId="77777777" w:rsidR="00732B23" w:rsidRPr="00D8740C"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lang w:val="uk-UA"/>
        </w:rPr>
        <w:lastRenderedPageBreak/>
        <w:t>І</w:t>
      </w:r>
      <w:proofErr w:type="spellStart"/>
      <w:r w:rsidRPr="002E5085">
        <w:rPr>
          <w:color w:val="000000"/>
          <w:sz w:val="28"/>
          <w:szCs w:val="28"/>
        </w:rPr>
        <w:t>нформаційно-методичні</w:t>
      </w:r>
      <w:proofErr w:type="spellEnd"/>
      <w:r w:rsidRPr="002E5085">
        <w:rPr>
          <w:color w:val="000000"/>
          <w:sz w:val="28"/>
          <w:szCs w:val="28"/>
        </w:rPr>
        <w:t xml:space="preserve"> </w:t>
      </w:r>
      <w:proofErr w:type="spellStart"/>
      <w:r w:rsidRPr="002E5085">
        <w:rPr>
          <w:color w:val="000000"/>
          <w:sz w:val="28"/>
          <w:szCs w:val="28"/>
        </w:rPr>
        <w:t>матеріали</w:t>
      </w:r>
      <w:proofErr w:type="spellEnd"/>
      <w:r w:rsidRPr="002E5085">
        <w:rPr>
          <w:color w:val="000000"/>
          <w:sz w:val="28"/>
          <w:szCs w:val="28"/>
        </w:rPr>
        <w:t xml:space="preserve"> для </w:t>
      </w:r>
      <w:proofErr w:type="spellStart"/>
      <w:r w:rsidRPr="002E5085">
        <w:rPr>
          <w:color w:val="000000"/>
          <w:sz w:val="28"/>
          <w:szCs w:val="28"/>
        </w:rPr>
        <w:t>підготовки</w:t>
      </w:r>
      <w:proofErr w:type="spellEnd"/>
      <w:r w:rsidRPr="002E5085">
        <w:rPr>
          <w:color w:val="000000"/>
          <w:sz w:val="28"/>
          <w:szCs w:val="28"/>
        </w:rPr>
        <w:t xml:space="preserve"> та </w:t>
      </w:r>
      <w:proofErr w:type="spellStart"/>
      <w:r w:rsidRPr="002E5085">
        <w:rPr>
          <w:color w:val="000000"/>
          <w:sz w:val="28"/>
          <w:szCs w:val="28"/>
        </w:rPr>
        <w:t>проведення</w:t>
      </w:r>
      <w:proofErr w:type="spellEnd"/>
      <w:r w:rsidRPr="002E5085">
        <w:rPr>
          <w:color w:val="000000"/>
          <w:sz w:val="28"/>
          <w:szCs w:val="28"/>
        </w:rPr>
        <w:t xml:space="preserve"> Дня </w:t>
      </w:r>
      <w:proofErr w:type="spellStart"/>
      <w:r w:rsidRPr="002E5085">
        <w:rPr>
          <w:color w:val="000000"/>
          <w:sz w:val="28"/>
          <w:szCs w:val="28"/>
        </w:rPr>
        <w:t>знань</w:t>
      </w:r>
      <w:proofErr w:type="spellEnd"/>
      <w:r w:rsidRPr="002E5085">
        <w:rPr>
          <w:color w:val="000000"/>
          <w:sz w:val="28"/>
          <w:szCs w:val="28"/>
        </w:rPr>
        <w:t xml:space="preserve"> та </w:t>
      </w:r>
      <w:proofErr w:type="spellStart"/>
      <w:r w:rsidRPr="002E5085">
        <w:rPr>
          <w:color w:val="000000"/>
          <w:sz w:val="28"/>
          <w:szCs w:val="28"/>
        </w:rPr>
        <w:t>Першого</w:t>
      </w:r>
      <w:proofErr w:type="spellEnd"/>
      <w:r w:rsidRPr="002E5085">
        <w:rPr>
          <w:color w:val="000000"/>
          <w:sz w:val="28"/>
          <w:szCs w:val="28"/>
        </w:rPr>
        <w:t xml:space="preserve"> уроку в 2021/2022 </w:t>
      </w:r>
      <w:proofErr w:type="spellStart"/>
      <w:r w:rsidRPr="002E5085">
        <w:rPr>
          <w:color w:val="000000"/>
          <w:sz w:val="28"/>
          <w:szCs w:val="28"/>
        </w:rPr>
        <w:t>навчальному</w:t>
      </w:r>
      <w:proofErr w:type="spellEnd"/>
      <w:r w:rsidRPr="002E5085">
        <w:rPr>
          <w:color w:val="000000"/>
          <w:sz w:val="28"/>
          <w:szCs w:val="28"/>
        </w:rPr>
        <w:t xml:space="preserve"> </w:t>
      </w:r>
      <w:proofErr w:type="spellStart"/>
      <w:r w:rsidRPr="002E5085">
        <w:rPr>
          <w:color w:val="000000"/>
          <w:sz w:val="28"/>
          <w:szCs w:val="28"/>
        </w:rPr>
        <w:t>році</w:t>
      </w:r>
      <w:proofErr w:type="spellEnd"/>
      <w:r w:rsidRPr="002E5085">
        <w:rPr>
          <w:color w:val="000000"/>
          <w:sz w:val="28"/>
          <w:szCs w:val="28"/>
        </w:rPr>
        <w:t xml:space="preserve"> «30 </w:t>
      </w:r>
      <w:proofErr w:type="spellStart"/>
      <w:r w:rsidRPr="002E5085">
        <w:rPr>
          <w:color w:val="000000"/>
          <w:sz w:val="28"/>
          <w:szCs w:val="28"/>
        </w:rPr>
        <w:t>років</w:t>
      </w:r>
      <w:proofErr w:type="spellEnd"/>
      <w:r w:rsidRPr="002E5085">
        <w:rPr>
          <w:color w:val="000000"/>
          <w:sz w:val="28"/>
          <w:szCs w:val="28"/>
        </w:rPr>
        <w:t xml:space="preserve"> – 30 </w:t>
      </w:r>
      <w:proofErr w:type="spellStart"/>
      <w:r w:rsidRPr="002E5085">
        <w:rPr>
          <w:color w:val="000000"/>
          <w:sz w:val="28"/>
          <w:szCs w:val="28"/>
        </w:rPr>
        <w:t>уроків</w:t>
      </w:r>
      <w:proofErr w:type="spellEnd"/>
      <w:r w:rsidRPr="002E5085">
        <w:rPr>
          <w:color w:val="000000"/>
          <w:sz w:val="28"/>
          <w:szCs w:val="28"/>
        </w:rPr>
        <w:t>»</w:t>
      </w:r>
      <w:r w:rsidRPr="002E5085">
        <w:rPr>
          <w:color w:val="000000"/>
          <w:sz w:val="28"/>
          <w:szCs w:val="28"/>
          <w:lang w:val="uk-UA"/>
        </w:rPr>
        <w:t xml:space="preserve"> </w:t>
      </w:r>
      <w:hyperlink r:id="rId15" w:history="1">
        <w:r w:rsidRPr="002E5085">
          <w:rPr>
            <w:rStyle w:val="a3"/>
            <w:sz w:val="28"/>
            <w:szCs w:val="28"/>
            <w:lang w:val="uk-UA"/>
          </w:rPr>
          <w:t>https://moippo.mk.ua/anonsy/materialy-dlia-provedennia-dnia-znan-ta-pershoho-uroku-v-2021-2022-navchalnomu-rotsi/</w:t>
        </w:r>
      </w:hyperlink>
    </w:p>
    <w:p w14:paraId="32B5F205" w14:textId="77777777" w:rsidR="00732B23" w:rsidRPr="00D8740C"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rPr>
        <w:t xml:space="preserve">10 </w:t>
      </w:r>
      <w:proofErr w:type="spellStart"/>
      <w:r w:rsidRPr="002E5085">
        <w:rPr>
          <w:color w:val="000000"/>
          <w:sz w:val="28"/>
          <w:szCs w:val="28"/>
        </w:rPr>
        <w:t>найкращих</w:t>
      </w:r>
      <w:proofErr w:type="spellEnd"/>
      <w:r w:rsidRPr="002E5085">
        <w:rPr>
          <w:color w:val="000000"/>
          <w:sz w:val="28"/>
          <w:szCs w:val="28"/>
        </w:rPr>
        <w:t xml:space="preserve"> </w:t>
      </w:r>
      <w:proofErr w:type="spellStart"/>
      <w:r w:rsidRPr="002E5085">
        <w:rPr>
          <w:color w:val="000000"/>
          <w:sz w:val="28"/>
          <w:szCs w:val="28"/>
        </w:rPr>
        <w:t>сценаріїв</w:t>
      </w:r>
      <w:proofErr w:type="spellEnd"/>
      <w:r w:rsidRPr="002E5085">
        <w:rPr>
          <w:color w:val="000000"/>
          <w:sz w:val="28"/>
          <w:szCs w:val="28"/>
        </w:rPr>
        <w:t xml:space="preserve"> </w:t>
      </w:r>
      <w:proofErr w:type="spellStart"/>
      <w:r w:rsidRPr="002E5085">
        <w:rPr>
          <w:color w:val="000000"/>
          <w:sz w:val="28"/>
          <w:szCs w:val="28"/>
        </w:rPr>
        <w:t>Першого</w:t>
      </w:r>
      <w:proofErr w:type="spellEnd"/>
      <w:r w:rsidRPr="002E5085">
        <w:rPr>
          <w:color w:val="000000"/>
          <w:sz w:val="28"/>
          <w:szCs w:val="28"/>
        </w:rPr>
        <w:t xml:space="preserve"> уроку</w:t>
      </w:r>
      <w:r w:rsidRPr="002E5085">
        <w:rPr>
          <w:color w:val="000000"/>
          <w:sz w:val="28"/>
          <w:szCs w:val="28"/>
          <w:lang w:val="uk-UA"/>
        </w:rPr>
        <w:t xml:space="preserve"> </w:t>
      </w:r>
      <w:hyperlink r:id="rId16" w:history="1">
        <w:r w:rsidRPr="002E5085">
          <w:rPr>
            <w:rStyle w:val="a3"/>
            <w:sz w:val="28"/>
            <w:szCs w:val="28"/>
          </w:rPr>
          <w:t>https://www.schoollife.org.ua/10-najkrashhyh-stsenariyiv-pershogo-uroku-2021-2022-n-r/</w:t>
        </w:r>
      </w:hyperlink>
    </w:p>
    <w:p w14:paraId="09126C82"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rPr>
        <w:t>Перший урок “</w:t>
      </w:r>
      <w:proofErr w:type="spellStart"/>
      <w:r w:rsidRPr="002E5085">
        <w:rPr>
          <w:color w:val="000000"/>
          <w:sz w:val="28"/>
          <w:szCs w:val="28"/>
        </w:rPr>
        <w:t>Єдина</w:t>
      </w:r>
      <w:proofErr w:type="spellEnd"/>
      <w:r w:rsidRPr="002E5085">
        <w:rPr>
          <w:color w:val="000000"/>
          <w:sz w:val="28"/>
          <w:szCs w:val="28"/>
        </w:rPr>
        <w:t xml:space="preserve"> </w:t>
      </w:r>
      <w:proofErr w:type="spellStart"/>
      <w:r w:rsidRPr="002E5085">
        <w:rPr>
          <w:color w:val="000000"/>
          <w:sz w:val="28"/>
          <w:szCs w:val="28"/>
        </w:rPr>
        <w:t>Україна</w:t>
      </w:r>
      <w:proofErr w:type="spellEnd"/>
      <w:r w:rsidRPr="002E5085">
        <w:rPr>
          <w:color w:val="000000"/>
          <w:sz w:val="28"/>
          <w:szCs w:val="28"/>
        </w:rPr>
        <w:t>” (6 клас)</w:t>
      </w:r>
      <w:hyperlink r:id="rId17" w:history="1">
        <w:r w:rsidRPr="002E5085">
          <w:rPr>
            <w:rStyle w:val="a3"/>
            <w:sz w:val="28"/>
            <w:szCs w:val="28"/>
          </w:rPr>
          <w:t>https://samoosvita.top/pershyy-urok-v-2019-2020-n-r-yedyna-ukraina/</w:t>
        </w:r>
      </w:hyperlink>
      <w:r w:rsidRPr="002E5085">
        <w:rPr>
          <w:color w:val="000000"/>
          <w:sz w:val="28"/>
          <w:szCs w:val="28"/>
          <w:lang w:val="uk-UA"/>
        </w:rPr>
        <w:t xml:space="preserve"> </w:t>
      </w:r>
    </w:p>
    <w:p w14:paraId="22D95DAB"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rPr>
      </w:pPr>
      <w:r w:rsidRPr="002E5085">
        <w:rPr>
          <w:color w:val="000000"/>
          <w:sz w:val="28"/>
          <w:szCs w:val="28"/>
        </w:rPr>
        <w:t xml:space="preserve">Перший урок на тему “У </w:t>
      </w:r>
      <w:proofErr w:type="spellStart"/>
      <w:r w:rsidRPr="002E5085">
        <w:rPr>
          <w:color w:val="000000"/>
          <w:sz w:val="28"/>
          <w:szCs w:val="28"/>
        </w:rPr>
        <w:t>всьому</w:t>
      </w:r>
      <w:proofErr w:type="spellEnd"/>
      <w:r w:rsidRPr="002E5085">
        <w:rPr>
          <w:color w:val="000000"/>
          <w:sz w:val="28"/>
          <w:szCs w:val="28"/>
        </w:rPr>
        <w:t xml:space="preserve"> </w:t>
      </w:r>
      <w:proofErr w:type="spellStart"/>
      <w:r w:rsidRPr="002E5085">
        <w:rPr>
          <w:color w:val="000000"/>
          <w:sz w:val="28"/>
          <w:szCs w:val="28"/>
        </w:rPr>
        <w:t>світі</w:t>
      </w:r>
      <w:proofErr w:type="spellEnd"/>
      <w:r w:rsidRPr="002E5085">
        <w:rPr>
          <w:color w:val="000000"/>
          <w:sz w:val="28"/>
          <w:szCs w:val="28"/>
        </w:rPr>
        <w:t xml:space="preserve"> – </w:t>
      </w:r>
      <w:proofErr w:type="spellStart"/>
      <w:r w:rsidRPr="002E5085">
        <w:rPr>
          <w:color w:val="000000"/>
          <w:sz w:val="28"/>
          <w:szCs w:val="28"/>
        </w:rPr>
        <w:t>кожен</w:t>
      </w:r>
      <w:proofErr w:type="spellEnd"/>
      <w:r w:rsidRPr="002E5085">
        <w:rPr>
          <w:color w:val="000000"/>
          <w:sz w:val="28"/>
          <w:szCs w:val="28"/>
        </w:rPr>
        <w:t xml:space="preserve"> </w:t>
      </w:r>
      <w:proofErr w:type="spellStart"/>
      <w:r w:rsidRPr="002E5085">
        <w:rPr>
          <w:color w:val="000000"/>
          <w:sz w:val="28"/>
          <w:szCs w:val="28"/>
        </w:rPr>
        <w:t>знає</w:t>
      </w:r>
      <w:proofErr w:type="spellEnd"/>
      <w:r w:rsidRPr="002E5085">
        <w:rPr>
          <w:color w:val="000000"/>
          <w:sz w:val="28"/>
          <w:szCs w:val="28"/>
          <w:lang w:val="uk-UA"/>
        </w:rPr>
        <w:t>:</w:t>
      </w:r>
      <w:r w:rsidRPr="002E5085">
        <w:rPr>
          <w:color w:val="000000"/>
          <w:sz w:val="28"/>
          <w:szCs w:val="28"/>
        </w:rPr>
        <w:t xml:space="preserve"> </w:t>
      </w:r>
      <w:proofErr w:type="spellStart"/>
      <w:r w:rsidRPr="002E5085">
        <w:rPr>
          <w:color w:val="000000"/>
          <w:sz w:val="28"/>
          <w:szCs w:val="28"/>
        </w:rPr>
        <w:t>Батьківщина</w:t>
      </w:r>
      <w:proofErr w:type="spellEnd"/>
      <w:r w:rsidRPr="002E5085">
        <w:rPr>
          <w:color w:val="000000"/>
          <w:sz w:val="28"/>
          <w:szCs w:val="28"/>
        </w:rPr>
        <w:t xml:space="preserve"> </w:t>
      </w:r>
      <w:proofErr w:type="spellStart"/>
      <w:r w:rsidRPr="002E5085">
        <w:rPr>
          <w:color w:val="000000"/>
          <w:sz w:val="28"/>
          <w:szCs w:val="28"/>
        </w:rPr>
        <w:t>лиш</w:t>
      </w:r>
      <w:proofErr w:type="spellEnd"/>
      <w:r w:rsidRPr="002E5085">
        <w:rPr>
          <w:color w:val="000000"/>
          <w:sz w:val="28"/>
          <w:szCs w:val="28"/>
        </w:rPr>
        <w:t xml:space="preserve"> одна”</w:t>
      </w:r>
      <w:r w:rsidRPr="002E5085">
        <w:rPr>
          <w:color w:val="000000"/>
          <w:sz w:val="28"/>
          <w:szCs w:val="28"/>
          <w:lang w:val="uk-UA"/>
        </w:rPr>
        <w:t xml:space="preserve"> </w:t>
      </w:r>
      <w:hyperlink r:id="rId18" w:history="1">
        <w:r w:rsidRPr="002E5085">
          <w:rPr>
            <w:rStyle w:val="a3"/>
            <w:sz w:val="28"/>
            <w:szCs w:val="28"/>
          </w:rPr>
          <w:t>https://samoosvita.top/pershyy-urok-na-temu-u-vs-omu-sviti-kozhen-zna-ie-bat-kivshchyna-lysh-odna/</w:t>
        </w:r>
      </w:hyperlink>
      <w:r w:rsidRPr="002E5085">
        <w:rPr>
          <w:color w:val="000000"/>
          <w:sz w:val="28"/>
          <w:szCs w:val="28"/>
          <w:lang w:val="uk-UA"/>
        </w:rPr>
        <w:t xml:space="preserve"> </w:t>
      </w:r>
    </w:p>
    <w:p w14:paraId="07EB2392" w14:textId="77777777" w:rsidR="00732B23" w:rsidRPr="000943FA" w:rsidRDefault="00732B23" w:rsidP="00732B23">
      <w:pPr>
        <w:pStyle w:val="stk-list-item"/>
        <w:numPr>
          <w:ilvl w:val="0"/>
          <w:numId w:val="1"/>
        </w:numPr>
        <w:spacing w:before="0" w:beforeAutospacing="0" w:after="0" w:afterAutospacing="0"/>
        <w:ind w:left="0" w:firstLine="567"/>
        <w:jc w:val="both"/>
        <w:textAlignment w:val="baseline"/>
        <w:rPr>
          <w:sz w:val="28"/>
          <w:szCs w:val="28"/>
        </w:rPr>
      </w:pPr>
      <w:r w:rsidRPr="000943FA">
        <w:rPr>
          <w:sz w:val="28"/>
          <w:szCs w:val="28"/>
        </w:rPr>
        <w:t xml:space="preserve">Конспект </w:t>
      </w:r>
      <w:proofErr w:type="spellStart"/>
      <w:r w:rsidRPr="000943FA">
        <w:rPr>
          <w:sz w:val="28"/>
          <w:szCs w:val="28"/>
        </w:rPr>
        <w:t>Першого</w:t>
      </w:r>
      <w:proofErr w:type="spellEnd"/>
      <w:r w:rsidRPr="000943FA">
        <w:rPr>
          <w:sz w:val="28"/>
          <w:szCs w:val="28"/>
        </w:rPr>
        <w:t xml:space="preserve"> уроку 2021 на тему: “Моя </w:t>
      </w:r>
      <w:proofErr w:type="spellStart"/>
      <w:r w:rsidRPr="000943FA">
        <w:rPr>
          <w:sz w:val="28"/>
          <w:szCs w:val="28"/>
        </w:rPr>
        <w:t>Україна</w:t>
      </w:r>
      <w:proofErr w:type="spellEnd"/>
      <w:r w:rsidRPr="000943FA">
        <w:rPr>
          <w:sz w:val="28"/>
          <w:szCs w:val="28"/>
        </w:rPr>
        <w:t xml:space="preserve"> – </w:t>
      </w:r>
      <w:proofErr w:type="spellStart"/>
      <w:r w:rsidRPr="000943FA">
        <w:rPr>
          <w:sz w:val="28"/>
          <w:szCs w:val="28"/>
        </w:rPr>
        <w:t>єдина</w:t>
      </w:r>
      <w:proofErr w:type="spellEnd"/>
      <w:r w:rsidRPr="000943FA">
        <w:rPr>
          <w:sz w:val="28"/>
          <w:szCs w:val="28"/>
        </w:rPr>
        <w:t xml:space="preserve"> та </w:t>
      </w:r>
      <w:proofErr w:type="spellStart"/>
      <w:r w:rsidRPr="000943FA">
        <w:rPr>
          <w:sz w:val="28"/>
          <w:szCs w:val="28"/>
        </w:rPr>
        <w:t>вільна</w:t>
      </w:r>
      <w:proofErr w:type="spellEnd"/>
      <w:r w:rsidRPr="000943FA">
        <w:rPr>
          <w:sz w:val="28"/>
          <w:szCs w:val="28"/>
        </w:rPr>
        <w:t xml:space="preserve">” (квест для 1-х </w:t>
      </w:r>
      <w:proofErr w:type="spellStart"/>
      <w:r w:rsidRPr="000943FA">
        <w:rPr>
          <w:sz w:val="28"/>
          <w:szCs w:val="28"/>
        </w:rPr>
        <w:t>класів</w:t>
      </w:r>
      <w:proofErr w:type="spellEnd"/>
      <w:r w:rsidRPr="000943FA">
        <w:rPr>
          <w:sz w:val="28"/>
          <w:szCs w:val="28"/>
        </w:rPr>
        <w:t>) (+ВІДЕО)</w:t>
      </w:r>
      <w:r w:rsidRPr="000943FA">
        <w:rPr>
          <w:sz w:val="28"/>
          <w:szCs w:val="28"/>
          <w:lang w:val="uk-UA"/>
        </w:rPr>
        <w:t xml:space="preserve"> </w:t>
      </w:r>
      <w:hyperlink r:id="rId19" w:history="1">
        <w:r w:rsidRPr="000943FA">
          <w:rPr>
            <w:rStyle w:val="a3"/>
            <w:sz w:val="28"/>
            <w:szCs w:val="28"/>
            <w:lang w:val="uk-UA"/>
          </w:rPr>
          <w:t>https://vseosvita.ua/library/urok-kvest-moa-ukraina-edina-ta-vilna-471593.html</w:t>
        </w:r>
      </w:hyperlink>
      <w:r w:rsidRPr="000943FA">
        <w:rPr>
          <w:sz w:val="28"/>
          <w:szCs w:val="28"/>
          <w:lang w:val="uk-UA"/>
        </w:rPr>
        <w:t xml:space="preserve">   </w:t>
      </w:r>
    </w:p>
    <w:p w14:paraId="62C03F3A"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lang w:val="uk-UA"/>
        </w:rPr>
      </w:pPr>
      <w:r w:rsidRPr="002E5085">
        <w:rPr>
          <w:color w:val="000000"/>
          <w:sz w:val="28"/>
          <w:szCs w:val="28"/>
        </w:rPr>
        <w:t>Перший урок-</w:t>
      </w:r>
      <w:proofErr w:type="spellStart"/>
      <w:r w:rsidRPr="002E5085">
        <w:rPr>
          <w:color w:val="000000"/>
          <w:sz w:val="28"/>
          <w:szCs w:val="28"/>
        </w:rPr>
        <w:t>подорож</w:t>
      </w:r>
      <w:proofErr w:type="spellEnd"/>
      <w:r w:rsidRPr="002E5085">
        <w:rPr>
          <w:color w:val="000000"/>
          <w:sz w:val="28"/>
          <w:szCs w:val="28"/>
        </w:rPr>
        <w:t xml:space="preserve"> у 1 </w:t>
      </w:r>
      <w:proofErr w:type="spellStart"/>
      <w:r w:rsidRPr="002E5085">
        <w:rPr>
          <w:color w:val="000000"/>
          <w:sz w:val="28"/>
          <w:szCs w:val="28"/>
        </w:rPr>
        <w:t>класі</w:t>
      </w:r>
      <w:proofErr w:type="spellEnd"/>
      <w:r w:rsidRPr="002E5085">
        <w:rPr>
          <w:color w:val="000000"/>
          <w:sz w:val="28"/>
          <w:szCs w:val="28"/>
        </w:rPr>
        <w:t xml:space="preserve"> з </w:t>
      </w:r>
      <w:proofErr w:type="spellStart"/>
      <w:r w:rsidRPr="002E5085">
        <w:rPr>
          <w:color w:val="000000"/>
          <w:sz w:val="28"/>
          <w:szCs w:val="28"/>
        </w:rPr>
        <w:t>елементами</w:t>
      </w:r>
      <w:proofErr w:type="spellEnd"/>
      <w:r w:rsidRPr="002E5085">
        <w:rPr>
          <w:color w:val="000000"/>
          <w:sz w:val="28"/>
          <w:szCs w:val="28"/>
        </w:rPr>
        <w:t xml:space="preserve"> STEM «Я люблю свою </w:t>
      </w:r>
      <w:proofErr w:type="spellStart"/>
      <w:r w:rsidRPr="002E5085">
        <w:rPr>
          <w:color w:val="000000"/>
          <w:sz w:val="28"/>
          <w:szCs w:val="28"/>
        </w:rPr>
        <w:t>країну</w:t>
      </w:r>
      <w:proofErr w:type="spellEnd"/>
      <w:r w:rsidRPr="002E5085">
        <w:rPr>
          <w:color w:val="000000"/>
          <w:sz w:val="28"/>
          <w:szCs w:val="28"/>
        </w:rPr>
        <w:t xml:space="preserve">» + </w:t>
      </w:r>
      <w:proofErr w:type="spellStart"/>
      <w:r w:rsidRPr="002E5085">
        <w:rPr>
          <w:color w:val="000000"/>
          <w:sz w:val="28"/>
          <w:szCs w:val="28"/>
        </w:rPr>
        <w:t>Презентація</w:t>
      </w:r>
      <w:proofErr w:type="spellEnd"/>
      <w:r w:rsidRPr="002E5085">
        <w:rPr>
          <w:color w:val="000000"/>
          <w:sz w:val="28"/>
          <w:szCs w:val="28"/>
          <w:lang w:val="uk-UA"/>
        </w:rPr>
        <w:t xml:space="preserve"> </w:t>
      </w:r>
      <w:hyperlink r:id="rId20" w:history="1">
        <w:r w:rsidRPr="002E5085">
          <w:rPr>
            <w:rStyle w:val="a3"/>
            <w:sz w:val="28"/>
            <w:szCs w:val="28"/>
          </w:rPr>
          <w:t>https://www.schoollife.org.ua/650-2018/</w:t>
        </w:r>
      </w:hyperlink>
      <w:r w:rsidRPr="002E5085">
        <w:rPr>
          <w:color w:val="000000"/>
          <w:sz w:val="28"/>
          <w:szCs w:val="28"/>
          <w:lang w:val="uk-UA"/>
        </w:rPr>
        <w:t xml:space="preserve"> </w:t>
      </w:r>
    </w:p>
    <w:p w14:paraId="04466DD7"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lang w:val="uk-UA"/>
        </w:rPr>
      </w:pPr>
      <w:r w:rsidRPr="002E5085">
        <w:rPr>
          <w:color w:val="000000"/>
          <w:sz w:val="28"/>
          <w:szCs w:val="28"/>
          <w:lang w:val="uk-UA"/>
        </w:rPr>
        <w:t xml:space="preserve">Розробка першого уроку “Діти єднають Україну” (1-4 клас) + Презентація </w:t>
      </w:r>
      <w:hyperlink r:id="rId21" w:history="1">
        <w:r w:rsidRPr="002E5085">
          <w:rPr>
            <w:rStyle w:val="a3"/>
            <w:sz w:val="28"/>
            <w:szCs w:val="28"/>
            <w:lang w:val="uk-UA"/>
          </w:rPr>
          <w:t>https://www.schoollife.org.ua/537-2019/</w:t>
        </w:r>
      </w:hyperlink>
      <w:r w:rsidRPr="002E5085">
        <w:rPr>
          <w:color w:val="000000"/>
          <w:sz w:val="28"/>
          <w:szCs w:val="28"/>
          <w:lang w:val="uk-UA"/>
        </w:rPr>
        <w:t xml:space="preserve"> </w:t>
      </w:r>
    </w:p>
    <w:p w14:paraId="1CF07573" w14:textId="77777777" w:rsidR="00732B23" w:rsidRPr="002E5085" w:rsidRDefault="00732B23" w:rsidP="00732B23">
      <w:pPr>
        <w:pStyle w:val="stk-list-item"/>
        <w:numPr>
          <w:ilvl w:val="0"/>
          <w:numId w:val="1"/>
        </w:numPr>
        <w:spacing w:before="0" w:beforeAutospacing="0" w:after="0" w:afterAutospacing="0"/>
        <w:ind w:left="0" w:firstLine="567"/>
        <w:jc w:val="both"/>
        <w:textAlignment w:val="baseline"/>
        <w:rPr>
          <w:rStyle w:val="a3"/>
          <w:color w:val="000000"/>
          <w:sz w:val="28"/>
          <w:szCs w:val="28"/>
          <w:lang w:val="uk-UA"/>
        </w:rPr>
      </w:pPr>
      <w:r w:rsidRPr="002E5085">
        <w:rPr>
          <w:color w:val="000000"/>
          <w:sz w:val="28"/>
          <w:szCs w:val="28"/>
          <w:lang w:val="uk-UA"/>
        </w:rPr>
        <w:t xml:space="preserve">Перший урок «Україна починається з тебе…» (патріотичний квест для учнів 5-6 класів) </w:t>
      </w:r>
      <w:hyperlink r:id="rId22" w:history="1">
        <w:r w:rsidRPr="002E5085">
          <w:rPr>
            <w:rStyle w:val="a3"/>
            <w:sz w:val="28"/>
            <w:szCs w:val="28"/>
            <w:lang w:val="uk-UA"/>
          </w:rPr>
          <w:t>https://www.schoollife.org.ua/640-2018/</w:t>
        </w:r>
      </w:hyperlink>
    </w:p>
    <w:p w14:paraId="4FD673ED" w14:textId="77777777" w:rsidR="00732B23" w:rsidRPr="00D8740C" w:rsidRDefault="00732B23" w:rsidP="00732B23">
      <w:pPr>
        <w:pStyle w:val="stk-list-item"/>
        <w:numPr>
          <w:ilvl w:val="0"/>
          <w:numId w:val="1"/>
        </w:numPr>
        <w:spacing w:before="0" w:beforeAutospacing="0" w:after="0" w:afterAutospacing="0"/>
        <w:ind w:left="0" w:firstLine="567"/>
        <w:jc w:val="both"/>
        <w:textAlignment w:val="baseline"/>
        <w:rPr>
          <w:color w:val="000000"/>
          <w:sz w:val="28"/>
          <w:szCs w:val="28"/>
          <w:lang w:val="uk-UA"/>
        </w:rPr>
      </w:pPr>
      <w:r w:rsidRPr="002E5085">
        <w:rPr>
          <w:color w:val="000000"/>
          <w:sz w:val="28"/>
          <w:szCs w:val="28"/>
          <w:lang w:val="uk-UA"/>
        </w:rPr>
        <w:t>Конспект уроку</w:t>
      </w:r>
      <w:r w:rsidRPr="002E5085">
        <w:rPr>
          <w:sz w:val="28"/>
          <w:szCs w:val="28"/>
        </w:rPr>
        <w:t xml:space="preserve">: </w:t>
      </w:r>
      <w:r w:rsidRPr="002E5085">
        <w:rPr>
          <w:sz w:val="28"/>
          <w:szCs w:val="28"/>
          <w:lang w:val="uk-UA"/>
        </w:rPr>
        <w:t>«</w:t>
      </w:r>
      <w:r w:rsidRPr="002E5085">
        <w:rPr>
          <w:sz w:val="28"/>
          <w:szCs w:val="28"/>
        </w:rPr>
        <w:t xml:space="preserve">Я – </w:t>
      </w:r>
      <w:proofErr w:type="spellStart"/>
      <w:r w:rsidRPr="002E5085">
        <w:rPr>
          <w:sz w:val="28"/>
          <w:szCs w:val="28"/>
        </w:rPr>
        <w:t>українець</w:t>
      </w:r>
      <w:proofErr w:type="spellEnd"/>
      <w:r w:rsidRPr="002E5085">
        <w:rPr>
          <w:sz w:val="28"/>
          <w:szCs w:val="28"/>
        </w:rPr>
        <w:t xml:space="preserve"> і живу в </w:t>
      </w:r>
      <w:proofErr w:type="spellStart"/>
      <w:r w:rsidRPr="002E5085">
        <w:rPr>
          <w:sz w:val="28"/>
          <w:szCs w:val="28"/>
        </w:rPr>
        <w:t>Європі</w:t>
      </w:r>
      <w:proofErr w:type="spellEnd"/>
      <w:r w:rsidRPr="002E5085">
        <w:rPr>
          <w:sz w:val="28"/>
          <w:szCs w:val="28"/>
          <w:lang w:val="uk-UA"/>
        </w:rPr>
        <w:t xml:space="preserve">» </w:t>
      </w:r>
      <w:hyperlink r:id="rId23" w:history="1">
        <w:r w:rsidRPr="002E5085">
          <w:rPr>
            <w:rStyle w:val="a3"/>
            <w:sz w:val="28"/>
            <w:szCs w:val="28"/>
          </w:rPr>
          <w:t>https://naurok.com.ua/konspekt-uroku-ya-ukra-nec-i-zhivu-v-vropi-112526.html</w:t>
        </w:r>
      </w:hyperlink>
    </w:p>
    <w:p w14:paraId="712A18F2" w14:textId="77777777" w:rsidR="00732B23" w:rsidRPr="002E5085" w:rsidRDefault="00732B23" w:rsidP="00732B23">
      <w:pPr>
        <w:pStyle w:val="stk-list-item"/>
        <w:numPr>
          <w:ilvl w:val="0"/>
          <w:numId w:val="1"/>
        </w:numPr>
        <w:spacing w:before="0" w:beforeAutospacing="0" w:after="0" w:afterAutospacing="0"/>
        <w:ind w:left="0" w:firstLine="567"/>
        <w:textAlignment w:val="baseline"/>
        <w:rPr>
          <w:color w:val="000000"/>
          <w:sz w:val="28"/>
          <w:szCs w:val="28"/>
          <w:lang w:val="uk-UA"/>
        </w:rPr>
      </w:pPr>
      <w:r w:rsidRPr="002E5085">
        <w:rPr>
          <w:sz w:val="28"/>
          <w:szCs w:val="28"/>
          <w:lang w:val="uk-UA"/>
        </w:rPr>
        <w:t xml:space="preserve">«Моя країна-Україна» </w:t>
      </w:r>
      <w:hyperlink r:id="rId24" w:history="1">
        <w:r w:rsidRPr="002E5085">
          <w:rPr>
            <w:rStyle w:val="a3"/>
            <w:sz w:val="28"/>
            <w:szCs w:val="28"/>
          </w:rPr>
          <w:t>https</w:t>
        </w:r>
        <w:r w:rsidRPr="002E5085">
          <w:rPr>
            <w:rStyle w:val="a3"/>
            <w:sz w:val="28"/>
            <w:szCs w:val="28"/>
            <w:lang w:val="uk-UA"/>
          </w:rPr>
          <w:t>://</w:t>
        </w:r>
        <w:r w:rsidRPr="002E5085">
          <w:rPr>
            <w:rStyle w:val="a3"/>
            <w:sz w:val="28"/>
            <w:szCs w:val="28"/>
          </w:rPr>
          <w:t>www</w:t>
        </w:r>
        <w:r w:rsidRPr="002E5085">
          <w:rPr>
            <w:rStyle w:val="a3"/>
            <w:sz w:val="28"/>
            <w:szCs w:val="28"/>
            <w:lang w:val="uk-UA"/>
          </w:rPr>
          <w:t>.</w:t>
        </w:r>
        <w:r w:rsidRPr="002E5085">
          <w:rPr>
            <w:rStyle w:val="a3"/>
            <w:sz w:val="28"/>
            <w:szCs w:val="28"/>
          </w:rPr>
          <w:t>youtube</w:t>
        </w:r>
        <w:r w:rsidRPr="002E5085">
          <w:rPr>
            <w:rStyle w:val="a3"/>
            <w:sz w:val="28"/>
            <w:szCs w:val="28"/>
            <w:lang w:val="uk-UA"/>
          </w:rPr>
          <w:t>.</w:t>
        </w:r>
        <w:r w:rsidRPr="002E5085">
          <w:rPr>
            <w:rStyle w:val="a3"/>
            <w:sz w:val="28"/>
            <w:szCs w:val="28"/>
          </w:rPr>
          <w:t>com</w:t>
        </w:r>
        <w:r w:rsidRPr="002E5085">
          <w:rPr>
            <w:rStyle w:val="a3"/>
            <w:sz w:val="28"/>
            <w:szCs w:val="28"/>
            <w:lang w:val="uk-UA"/>
          </w:rPr>
          <w:t>/</w:t>
        </w:r>
        <w:r w:rsidRPr="002E5085">
          <w:rPr>
            <w:rStyle w:val="a3"/>
            <w:sz w:val="28"/>
            <w:szCs w:val="28"/>
          </w:rPr>
          <w:t>watch</w:t>
        </w:r>
        <w:r w:rsidRPr="002E5085">
          <w:rPr>
            <w:rStyle w:val="a3"/>
            <w:sz w:val="28"/>
            <w:szCs w:val="28"/>
            <w:lang w:val="uk-UA"/>
          </w:rPr>
          <w:t>?</w:t>
        </w:r>
        <w:r w:rsidRPr="002E5085">
          <w:rPr>
            <w:rStyle w:val="a3"/>
            <w:sz w:val="28"/>
            <w:szCs w:val="28"/>
          </w:rPr>
          <w:t>app</w:t>
        </w:r>
        <w:r w:rsidRPr="002E5085">
          <w:rPr>
            <w:rStyle w:val="a3"/>
            <w:sz w:val="28"/>
            <w:szCs w:val="28"/>
            <w:lang w:val="uk-UA"/>
          </w:rPr>
          <w:t>=</w:t>
        </w:r>
        <w:r w:rsidRPr="002E5085">
          <w:rPr>
            <w:rStyle w:val="a3"/>
            <w:sz w:val="28"/>
            <w:szCs w:val="28"/>
          </w:rPr>
          <w:t>desktop</w:t>
        </w:r>
        <w:r w:rsidRPr="002E5085">
          <w:rPr>
            <w:rStyle w:val="a3"/>
            <w:sz w:val="28"/>
            <w:szCs w:val="28"/>
            <w:lang w:val="uk-UA"/>
          </w:rPr>
          <w:t>&amp;</w:t>
        </w:r>
        <w:r w:rsidRPr="002E5085">
          <w:rPr>
            <w:rStyle w:val="a3"/>
            <w:sz w:val="28"/>
            <w:szCs w:val="28"/>
          </w:rPr>
          <w:t>v</w:t>
        </w:r>
        <w:r w:rsidRPr="002E5085">
          <w:rPr>
            <w:rStyle w:val="a3"/>
            <w:sz w:val="28"/>
            <w:szCs w:val="28"/>
            <w:lang w:val="uk-UA"/>
          </w:rPr>
          <w:t>=9</w:t>
        </w:r>
        <w:r w:rsidRPr="002E5085">
          <w:rPr>
            <w:rStyle w:val="a3"/>
            <w:sz w:val="28"/>
            <w:szCs w:val="28"/>
          </w:rPr>
          <w:t>m</w:t>
        </w:r>
        <w:r w:rsidRPr="002E5085">
          <w:rPr>
            <w:rStyle w:val="a3"/>
            <w:sz w:val="28"/>
            <w:szCs w:val="28"/>
            <w:lang w:val="uk-UA"/>
          </w:rPr>
          <w:t>142</w:t>
        </w:r>
        <w:proofErr w:type="spellStart"/>
        <w:r w:rsidRPr="002E5085">
          <w:rPr>
            <w:rStyle w:val="a3"/>
            <w:sz w:val="28"/>
            <w:szCs w:val="28"/>
          </w:rPr>
          <w:t>OPlXmY</w:t>
        </w:r>
        <w:proofErr w:type="spellEnd"/>
      </w:hyperlink>
    </w:p>
    <w:p w14:paraId="770BF18C" w14:textId="77777777" w:rsidR="00732B23" w:rsidRPr="002E5085" w:rsidRDefault="00732B23" w:rsidP="00732B23">
      <w:pPr>
        <w:pStyle w:val="stk-list-item"/>
        <w:numPr>
          <w:ilvl w:val="0"/>
          <w:numId w:val="1"/>
        </w:numPr>
        <w:spacing w:before="0" w:beforeAutospacing="0" w:after="0" w:afterAutospacing="0"/>
        <w:ind w:left="0" w:firstLine="567"/>
        <w:textAlignment w:val="baseline"/>
        <w:rPr>
          <w:color w:val="000000"/>
          <w:sz w:val="28"/>
          <w:szCs w:val="28"/>
          <w:lang w:val="uk-UA"/>
        </w:rPr>
      </w:pPr>
      <w:proofErr w:type="spellStart"/>
      <w:r w:rsidRPr="002E5085">
        <w:rPr>
          <w:sz w:val="28"/>
          <w:szCs w:val="28"/>
        </w:rPr>
        <w:t>Мальовнича</w:t>
      </w:r>
      <w:proofErr w:type="spellEnd"/>
      <w:r w:rsidRPr="002E5085">
        <w:rPr>
          <w:sz w:val="28"/>
          <w:szCs w:val="28"/>
        </w:rPr>
        <w:t xml:space="preserve"> </w:t>
      </w:r>
      <w:proofErr w:type="spellStart"/>
      <w:r w:rsidRPr="002E5085">
        <w:rPr>
          <w:sz w:val="28"/>
          <w:szCs w:val="28"/>
        </w:rPr>
        <w:t>Україна</w:t>
      </w:r>
      <w:proofErr w:type="spellEnd"/>
      <w:r w:rsidRPr="002E5085">
        <w:rPr>
          <w:sz w:val="28"/>
          <w:szCs w:val="28"/>
          <w:lang w:val="uk-UA"/>
        </w:rPr>
        <w:t xml:space="preserve"> </w:t>
      </w:r>
      <w:hyperlink r:id="rId25" w:history="1">
        <w:r w:rsidRPr="002E5085">
          <w:rPr>
            <w:rStyle w:val="a3"/>
            <w:sz w:val="28"/>
            <w:szCs w:val="28"/>
          </w:rPr>
          <w:t>https</w:t>
        </w:r>
        <w:r w:rsidRPr="002E5085">
          <w:rPr>
            <w:rStyle w:val="a3"/>
            <w:sz w:val="28"/>
            <w:szCs w:val="28"/>
            <w:lang w:val="uk-UA"/>
          </w:rPr>
          <w:t>://</w:t>
        </w:r>
        <w:r w:rsidRPr="002E5085">
          <w:rPr>
            <w:rStyle w:val="a3"/>
            <w:sz w:val="28"/>
            <w:szCs w:val="28"/>
          </w:rPr>
          <w:t>www</w:t>
        </w:r>
        <w:r w:rsidRPr="002E5085">
          <w:rPr>
            <w:rStyle w:val="a3"/>
            <w:sz w:val="28"/>
            <w:szCs w:val="28"/>
            <w:lang w:val="uk-UA"/>
          </w:rPr>
          <w:t>.</w:t>
        </w:r>
        <w:r w:rsidRPr="002E5085">
          <w:rPr>
            <w:rStyle w:val="a3"/>
            <w:sz w:val="28"/>
            <w:szCs w:val="28"/>
          </w:rPr>
          <w:t>youtube</w:t>
        </w:r>
        <w:r w:rsidRPr="002E5085">
          <w:rPr>
            <w:rStyle w:val="a3"/>
            <w:sz w:val="28"/>
            <w:szCs w:val="28"/>
            <w:lang w:val="uk-UA"/>
          </w:rPr>
          <w:t>.</w:t>
        </w:r>
        <w:r w:rsidRPr="002E5085">
          <w:rPr>
            <w:rStyle w:val="a3"/>
            <w:sz w:val="28"/>
            <w:szCs w:val="28"/>
          </w:rPr>
          <w:t>com</w:t>
        </w:r>
        <w:r w:rsidRPr="002E5085">
          <w:rPr>
            <w:rStyle w:val="a3"/>
            <w:sz w:val="28"/>
            <w:szCs w:val="28"/>
            <w:lang w:val="uk-UA"/>
          </w:rPr>
          <w:t>/</w:t>
        </w:r>
        <w:r w:rsidRPr="002E5085">
          <w:rPr>
            <w:rStyle w:val="a3"/>
            <w:sz w:val="28"/>
            <w:szCs w:val="28"/>
          </w:rPr>
          <w:t>watch</w:t>
        </w:r>
        <w:r w:rsidRPr="002E5085">
          <w:rPr>
            <w:rStyle w:val="a3"/>
            <w:sz w:val="28"/>
            <w:szCs w:val="28"/>
            <w:lang w:val="uk-UA"/>
          </w:rPr>
          <w:t>?</w:t>
        </w:r>
        <w:r w:rsidRPr="002E5085">
          <w:rPr>
            <w:rStyle w:val="a3"/>
            <w:sz w:val="28"/>
            <w:szCs w:val="28"/>
          </w:rPr>
          <w:t>v</w:t>
        </w:r>
        <w:r w:rsidRPr="002E5085">
          <w:rPr>
            <w:rStyle w:val="a3"/>
            <w:sz w:val="28"/>
            <w:szCs w:val="28"/>
            <w:lang w:val="uk-UA"/>
          </w:rPr>
          <w:t>=</w:t>
        </w:r>
        <w:r w:rsidRPr="002E5085">
          <w:rPr>
            <w:rStyle w:val="a3"/>
            <w:sz w:val="28"/>
            <w:szCs w:val="28"/>
          </w:rPr>
          <w:t>M</w:t>
        </w:r>
        <w:r w:rsidRPr="002E5085">
          <w:rPr>
            <w:rStyle w:val="a3"/>
            <w:sz w:val="28"/>
            <w:szCs w:val="28"/>
            <w:lang w:val="uk-UA"/>
          </w:rPr>
          <w:t>80</w:t>
        </w:r>
        <w:r w:rsidRPr="002E5085">
          <w:rPr>
            <w:rStyle w:val="a3"/>
            <w:sz w:val="28"/>
            <w:szCs w:val="28"/>
          </w:rPr>
          <w:t>rqp</w:t>
        </w:r>
        <w:r w:rsidRPr="002E5085">
          <w:rPr>
            <w:rStyle w:val="a3"/>
            <w:sz w:val="28"/>
            <w:szCs w:val="28"/>
            <w:lang w:val="uk-UA"/>
          </w:rPr>
          <w:t>5</w:t>
        </w:r>
        <w:r w:rsidRPr="002E5085">
          <w:rPr>
            <w:rStyle w:val="a3"/>
            <w:sz w:val="28"/>
            <w:szCs w:val="28"/>
          </w:rPr>
          <w:t>shR</w:t>
        </w:r>
        <w:r w:rsidRPr="002E5085">
          <w:rPr>
            <w:rStyle w:val="a3"/>
            <w:sz w:val="28"/>
            <w:szCs w:val="28"/>
            <w:lang w:val="uk-UA"/>
          </w:rPr>
          <w:t>8&amp;</w:t>
        </w:r>
        <w:r w:rsidRPr="002E5085">
          <w:rPr>
            <w:rStyle w:val="a3"/>
            <w:sz w:val="28"/>
            <w:szCs w:val="28"/>
          </w:rPr>
          <w:t>list</w:t>
        </w:r>
        <w:r w:rsidRPr="002E5085">
          <w:rPr>
            <w:rStyle w:val="a3"/>
            <w:sz w:val="28"/>
            <w:szCs w:val="28"/>
            <w:lang w:val="uk-UA"/>
          </w:rPr>
          <w:t>=</w:t>
        </w:r>
        <w:r w:rsidRPr="002E5085">
          <w:rPr>
            <w:rStyle w:val="a3"/>
            <w:sz w:val="28"/>
            <w:szCs w:val="28"/>
          </w:rPr>
          <w:t>PLA</w:t>
        </w:r>
        <w:r w:rsidRPr="002E5085">
          <w:rPr>
            <w:rStyle w:val="a3"/>
            <w:sz w:val="28"/>
            <w:szCs w:val="28"/>
            <w:lang w:val="uk-UA"/>
          </w:rPr>
          <w:t>4337</w:t>
        </w:r>
        <w:r w:rsidRPr="002E5085">
          <w:rPr>
            <w:rStyle w:val="a3"/>
            <w:sz w:val="28"/>
            <w:szCs w:val="28"/>
          </w:rPr>
          <w:t>DC</w:t>
        </w:r>
        <w:r w:rsidRPr="002E5085">
          <w:rPr>
            <w:rStyle w:val="a3"/>
            <w:sz w:val="28"/>
            <w:szCs w:val="28"/>
            <w:lang w:val="uk-UA"/>
          </w:rPr>
          <w:t>0</w:t>
        </w:r>
        <w:r w:rsidRPr="002E5085">
          <w:rPr>
            <w:rStyle w:val="a3"/>
            <w:sz w:val="28"/>
            <w:szCs w:val="28"/>
          </w:rPr>
          <w:t>D</w:t>
        </w:r>
        <w:r w:rsidRPr="002E5085">
          <w:rPr>
            <w:rStyle w:val="a3"/>
            <w:sz w:val="28"/>
            <w:szCs w:val="28"/>
            <w:lang w:val="uk-UA"/>
          </w:rPr>
          <w:t>95</w:t>
        </w:r>
        <w:r w:rsidRPr="002E5085">
          <w:rPr>
            <w:rStyle w:val="a3"/>
            <w:sz w:val="28"/>
            <w:szCs w:val="28"/>
          </w:rPr>
          <w:t>CDC</w:t>
        </w:r>
        <w:r w:rsidRPr="002E5085">
          <w:rPr>
            <w:rStyle w:val="a3"/>
            <w:sz w:val="28"/>
            <w:szCs w:val="28"/>
            <w:lang w:val="uk-UA"/>
          </w:rPr>
          <w:t>1</w:t>
        </w:r>
        <w:r w:rsidRPr="002E5085">
          <w:rPr>
            <w:rStyle w:val="a3"/>
            <w:sz w:val="28"/>
            <w:szCs w:val="28"/>
          </w:rPr>
          <w:t>A</w:t>
        </w:r>
        <w:r w:rsidRPr="002E5085">
          <w:rPr>
            <w:rStyle w:val="a3"/>
            <w:sz w:val="28"/>
            <w:szCs w:val="28"/>
            <w:lang w:val="uk-UA"/>
          </w:rPr>
          <w:t>&amp;</w:t>
        </w:r>
        <w:r w:rsidRPr="002E5085">
          <w:rPr>
            <w:rStyle w:val="a3"/>
            <w:sz w:val="28"/>
            <w:szCs w:val="28"/>
          </w:rPr>
          <w:t>index</w:t>
        </w:r>
        <w:r w:rsidRPr="002E5085">
          <w:rPr>
            <w:rStyle w:val="a3"/>
            <w:sz w:val="28"/>
            <w:szCs w:val="28"/>
            <w:lang w:val="uk-UA"/>
          </w:rPr>
          <w:t>=3</w:t>
        </w:r>
      </w:hyperlink>
      <w:r w:rsidRPr="002E5085">
        <w:rPr>
          <w:color w:val="0052A4"/>
          <w:sz w:val="28"/>
          <w:szCs w:val="28"/>
        </w:rPr>
        <w:t xml:space="preserve"> </w:t>
      </w:r>
    </w:p>
    <w:p w14:paraId="203E8EF5" w14:textId="77777777" w:rsidR="00732B23" w:rsidRPr="002E5085" w:rsidRDefault="00732B23" w:rsidP="00732B23">
      <w:pPr>
        <w:pStyle w:val="stk-list-item"/>
        <w:numPr>
          <w:ilvl w:val="0"/>
          <w:numId w:val="1"/>
        </w:numPr>
        <w:spacing w:before="0" w:beforeAutospacing="0" w:after="0" w:afterAutospacing="0"/>
        <w:ind w:left="0" w:firstLine="567"/>
        <w:textAlignment w:val="baseline"/>
        <w:rPr>
          <w:color w:val="000000"/>
          <w:sz w:val="28"/>
          <w:szCs w:val="28"/>
          <w:lang w:val="uk-UA"/>
        </w:rPr>
      </w:pPr>
      <w:r w:rsidRPr="002E5085">
        <w:rPr>
          <w:rFonts w:eastAsia="Calibri"/>
          <w:bCs/>
          <w:sz w:val="28"/>
          <w:szCs w:val="28"/>
          <w:lang w:val="uk-UA"/>
        </w:rPr>
        <w:t>"Сонце ЗА нас!" Україна - це НАША країна!!!</w:t>
      </w:r>
    </w:p>
    <w:p w14:paraId="1AFF13AA" w14:textId="77777777" w:rsidR="00732B23" w:rsidRPr="00D8740C" w:rsidRDefault="003E5E9B" w:rsidP="00732B2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rFonts w:eastAsia="Calibri"/>
        </w:rPr>
      </w:pPr>
      <w:hyperlink r:id="rId26" w:history="1">
        <w:r w:rsidR="00732B23" w:rsidRPr="008B78A2">
          <w:rPr>
            <w:rStyle w:val="a3"/>
            <w:rFonts w:eastAsia="Calibri"/>
          </w:rPr>
          <w:t>https://www.youtube.com/watch?app=desktop&amp;v=LQ-CdtahN6I</w:t>
        </w:r>
      </w:hyperlink>
      <w:r w:rsidR="00732B23" w:rsidRPr="002E5085">
        <w:rPr>
          <w:rFonts w:eastAsia="Calibri"/>
        </w:rPr>
        <w:t xml:space="preserve"> </w:t>
      </w:r>
    </w:p>
    <w:p w14:paraId="46A21F3F" w14:textId="77777777" w:rsidR="00732B23" w:rsidRPr="002E5085" w:rsidRDefault="00732B23" w:rsidP="00732B23">
      <w:pPr>
        <w:ind w:firstLine="567"/>
      </w:pPr>
    </w:p>
    <w:p w14:paraId="396C8E94" w14:textId="77777777" w:rsidR="00732B23" w:rsidRDefault="00732B23" w:rsidP="00732B23">
      <w:pPr>
        <w:jc w:val="both"/>
      </w:pPr>
    </w:p>
    <w:p w14:paraId="16430273" w14:textId="77777777" w:rsidR="003E5E9B" w:rsidRPr="008E1586" w:rsidRDefault="003E5E9B" w:rsidP="003E5E9B">
      <w:pPr>
        <w:pStyle w:val="1"/>
        <w:spacing w:line="240" w:lineRule="auto"/>
        <w:ind w:firstLine="709"/>
        <w:jc w:val="both"/>
        <w:rPr>
          <w:sz w:val="28"/>
          <w:szCs w:val="28"/>
        </w:rPr>
      </w:pPr>
    </w:p>
    <w:p w14:paraId="23C1BF5C" w14:textId="77777777" w:rsidR="003E5E9B" w:rsidRPr="008E1586" w:rsidRDefault="003E5E9B" w:rsidP="003E5E9B">
      <w:pPr>
        <w:widowControl w:val="0"/>
        <w:autoSpaceDE w:val="0"/>
        <w:autoSpaceDN w:val="0"/>
        <w:adjustRightInd w:val="0"/>
        <w:rPr>
          <w:b/>
          <w:lang w:eastAsia="uk-UA"/>
        </w:rPr>
      </w:pPr>
      <w:r w:rsidRPr="008E1586">
        <w:rPr>
          <w:b/>
          <w:lang w:eastAsia="uk-UA"/>
        </w:rPr>
        <w:t>Завідувач НМЦ виховної роботи</w:t>
      </w:r>
    </w:p>
    <w:p w14:paraId="5AD6EE22" w14:textId="77777777" w:rsidR="003E5E9B" w:rsidRDefault="003E5E9B" w:rsidP="003E5E9B">
      <w:pPr>
        <w:widowControl w:val="0"/>
        <w:autoSpaceDE w:val="0"/>
        <w:autoSpaceDN w:val="0"/>
        <w:adjustRightInd w:val="0"/>
        <w:rPr>
          <w:b/>
          <w:lang w:eastAsia="uk-UA"/>
        </w:rPr>
      </w:pPr>
      <w:r w:rsidRPr="008E1586">
        <w:rPr>
          <w:b/>
          <w:lang w:eastAsia="uk-UA"/>
        </w:rPr>
        <w:t>та культури здоров'я                                                                  Пілат У.М.</w:t>
      </w:r>
    </w:p>
    <w:p w14:paraId="027A73A9" w14:textId="77777777" w:rsidR="003E5E9B" w:rsidRDefault="003E5E9B" w:rsidP="003E5E9B">
      <w:pPr>
        <w:widowControl w:val="0"/>
        <w:autoSpaceDE w:val="0"/>
        <w:autoSpaceDN w:val="0"/>
        <w:adjustRightInd w:val="0"/>
        <w:rPr>
          <w:b/>
          <w:lang w:eastAsia="uk-UA"/>
        </w:rPr>
      </w:pPr>
    </w:p>
    <w:p w14:paraId="2EB3BDB0" w14:textId="77777777" w:rsidR="003E5E9B" w:rsidRPr="008E1586" w:rsidRDefault="003E5E9B" w:rsidP="003E5E9B">
      <w:pPr>
        <w:widowControl w:val="0"/>
        <w:autoSpaceDE w:val="0"/>
        <w:autoSpaceDN w:val="0"/>
        <w:adjustRightInd w:val="0"/>
        <w:rPr>
          <w:b/>
          <w:lang w:eastAsia="uk-UA"/>
        </w:rPr>
      </w:pPr>
      <w:r>
        <w:rPr>
          <w:b/>
          <w:lang w:eastAsia="uk-UA"/>
        </w:rPr>
        <w:t xml:space="preserve">Методист </w:t>
      </w:r>
      <w:r w:rsidRPr="008E1586">
        <w:rPr>
          <w:b/>
          <w:lang w:eastAsia="uk-UA"/>
        </w:rPr>
        <w:t>НМЦ виховної роботи</w:t>
      </w:r>
    </w:p>
    <w:p w14:paraId="4080D19F" w14:textId="77777777" w:rsidR="003E5E9B" w:rsidRPr="008E1586" w:rsidRDefault="003E5E9B" w:rsidP="003E5E9B">
      <w:pPr>
        <w:widowControl w:val="0"/>
        <w:autoSpaceDE w:val="0"/>
        <w:autoSpaceDN w:val="0"/>
        <w:adjustRightInd w:val="0"/>
        <w:rPr>
          <w:b/>
          <w:lang w:eastAsia="uk-UA"/>
        </w:rPr>
      </w:pPr>
      <w:r w:rsidRPr="008E1586">
        <w:rPr>
          <w:b/>
          <w:lang w:eastAsia="uk-UA"/>
        </w:rPr>
        <w:t xml:space="preserve">та культури здоров'я                                                                  </w:t>
      </w:r>
      <w:r>
        <w:rPr>
          <w:b/>
          <w:lang w:eastAsia="uk-UA"/>
        </w:rPr>
        <w:t>Старовойт П.С.</w:t>
      </w:r>
    </w:p>
    <w:p w14:paraId="57C52BCC" w14:textId="77777777" w:rsidR="00732B23" w:rsidRDefault="00732B23" w:rsidP="00732B23">
      <w:pPr>
        <w:ind w:left="4394"/>
        <w:jc w:val="both"/>
      </w:pPr>
    </w:p>
    <w:p w14:paraId="422E18CF" w14:textId="77777777" w:rsidR="00732B23" w:rsidRDefault="00732B23" w:rsidP="00732B23">
      <w:pPr>
        <w:ind w:left="4394"/>
        <w:jc w:val="both"/>
      </w:pPr>
    </w:p>
    <w:p w14:paraId="7D7AA605" w14:textId="77777777" w:rsidR="00732B23" w:rsidRDefault="00732B23" w:rsidP="00732B23">
      <w:pPr>
        <w:ind w:left="4394"/>
        <w:jc w:val="both"/>
      </w:pPr>
    </w:p>
    <w:p w14:paraId="65401270" w14:textId="77777777" w:rsidR="00732B23" w:rsidRDefault="00732B23" w:rsidP="00732B23">
      <w:pPr>
        <w:ind w:left="4394"/>
        <w:jc w:val="both"/>
      </w:pPr>
    </w:p>
    <w:p w14:paraId="5A59E3F2" w14:textId="56D84910" w:rsidR="001B2668" w:rsidRDefault="001B2668" w:rsidP="001B2668">
      <w:pPr>
        <w:jc w:val="both"/>
      </w:pPr>
    </w:p>
    <w:p w14:paraId="4277D416" w14:textId="77777777" w:rsidR="003E5E9B" w:rsidRDefault="003E5E9B" w:rsidP="001B2668">
      <w:pPr>
        <w:jc w:val="both"/>
      </w:pPr>
    </w:p>
    <w:p w14:paraId="74731400" w14:textId="77777777" w:rsidR="001B2668" w:rsidRDefault="001B2668" w:rsidP="001B2668">
      <w:pPr>
        <w:jc w:val="both"/>
      </w:pPr>
    </w:p>
    <w:p w14:paraId="0504EB1A" w14:textId="77777777" w:rsidR="00732B23" w:rsidRDefault="00732B23" w:rsidP="00732B23">
      <w:pPr>
        <w:ind w:left="4394"/>
        <w:jc w:val="both"/>
      </w:pPr>
      <w:r>
        <w:lastRenderedPageBreak/>
        <w:t xml:space="preserve">Додаток </w:t>
      </w:r>
    </w:p>
    <w:p w14:paraId="28BBEC31" w14:textId="77777777" w:rsidR="00732B23" w:rsidRDefault="00732B23" w:rsidP="00732B23">
      <w:pPr>
        <w:ind w:left="4394"/>
        <w:jc w:val="both"/>
      </w:pPr>
      <w:r>
        <w:t xml:space="preserve">до листа Міністерства освіти і науки України від </w:t>
      </w:r>
      <w:r w:rsidRPr="007B0B2E">
        <w:t>1</w:t>
      </w:r>
      <w:r>
        <w:t>7.08.2022  №1/9445-22</w:t>
      </w:r>
    </w:p>
    <w:p w14:paraId="4C60E0A7" w14:textId="77777777" w:rsidR="00732B23" w:rsidRDefault="00732B23" w:rsidP="00732B23">
      <w:pPr>
        <w:ind w:firstLine="709"/>
        <w:jc w:val="center"/>
      </w:pPr>
    </w:p>
    <w:p w14:paraId="3B974EAB" w14:textId="77777777" w:rsidR="00732B23" w:rsidRPr="009026F7" w:rsidRDefault="00732B23" w:rsidP="00732B23">
      <w:pPr>
        <w:widowControl w:val="0"/>
        <w:jc w:val="center"/>
        <w:rPr>
          <w:lang w:eastAsia="uk-UA" w:bidi="uk-UA"/>
        </w:rPr>
      </w:pPr>
      <w:r w:rsidRPr="009026F7">
        <w:rPr>
          <w:b/>
          <w:bCs/>
          <w:color w:val="000000"/>
          <w:lang w:eastAsia="uk-UA" w:bidi="uk-UA"/>
        </w:rPr>
        <w:t>Методичні рекомендації</w:t>
      </w:r>
    </w:p>
    <w:p w14:paraId="36B1D475" w14:textId="77777777" w:rsidR="00732B23" w:rsidRPr="009026F7" w:rsidRDefault="00732B23" w:rsidP="00732B23">
      <w:pPr>
        <w:widowControl w:val="0"/>
        <w:spacing w:after="280"/>
        <w:jc w:val="center"/>
        <w:rPr>
          <w:lang w:eastAsia="uk-UA" w:bidi="uk-UA"/>
        </w:rPr>
      </w:pPr>
      <w:r w:rsidRPr="009026F7">
        <w:rPr>
          <w:b/>
          <w:bCs/>
          <w:color w:val="000000"/>
          <w:lang w:val="ru-RU" w:bidi="ru-RU"/>
        </w:rPr>
        <w:t xml:space="preserve">до </w:t>
      </w:r>
      <w:proofErr w:type="spellStart"/>
      <w:r w:rsidRPr="009026F7">
        <w:rPr>
          <w:b/>
          <w:bCs/>
          <w:color w:val="000000"/>
          <w:lang w:val="ru-RU" w:bidi="ru-RU"/>
        </w:rPr>
        <w:t>проведення</w:t>
      </w:r>
      <w:proofErr w:type="spellEnd"/>
      <w:r w:rsidRPr="009026F7">
        <w:rPr>
          <w:b/>
          <w:bCs/>
          <w:color w:val="000000"/>
          <w:lang w:val="ru-RU" w:bidi="ru-RU"/>
        </w:rPr>
        <w:t xml:space="preserve"> 01 вересня </w:t>
      </w:r>
      <w:proofErr w:type="spellStart"/>
      <w:r w:rsidRPr="009026F7">
        <w:rPr>
          <w:b/>
          <w:bCs/>
          <w:color w:val="000000"/>
          <w:lang w:val="ru-RU" w:bidi="ru-RU"/>
        </w:rPr>
        <w:t>першого</w:t>
      </w:r>
      <w:proofErr w:type="spellEnd"/>
      <w:r w:rsidRPr="009026F7">
        <w:rPr>
          <w:b/>
          <w:bCs/>
          <w:color w:val="000000"/>
          <w:lang w:val="ru-RU" w:bidi="ru-RU"/>
        </w:rPr>
        <w:t xml:space="preserve"> уроку:</w:t>
      </w:r>
      <w:r w:rsidRPr="009026F7">
        <w:rPr>
          <w:b/>
          <w:bCs/>
          <w:color w:val="000000"/>
          <w:lang w:val="ru-RU" w:bidi="ru-RU"/>
        </w:rPr>
        <w:br/>
        <w:t xml:space="preserve">«МИ </w:t>
      </w:r>
      <w:r w:rsidRPr="009026F7">
        <w:rPr>
          <w:b/>
          <w:bCs/>
          <w:color w:val="000000"/>
          <w:lang w:eastAsia="uk-UA" w:bidi="uk-UA"/>
        </w:rPr>
        <w:t xml:space="preserve">УКРАЇНЦІ: </w:t>
      </w:r>
      <w:r w:rsidRPr="009026F7">
        <w:rPr>
          <w:b/>
          <w:bCs/>
          <w:color w:val="000000"/>
          <w:lang w:val="ru-RU" w:bidi="ru-RU"/>
        </w:rPr>
        <w:t xml:space="preserve">ЧЕСТЬ </w:t>
      </w:r>
      <w:r w:rsidRPr="009026F7">
        <w:rPr>
          <w:b/>
          <w:bCs/>
          <w:color w:val="000000"/>
          <w:lang w:eastAsia="uk-UA" w:bidi="uk-UA"/>
        </w:rPr>
        <w:t xml:space="preserve">І </w:t>
      </w:r>
      <w:r w:rsidRPr="009026F7">
        <w:rPr>
          <w:b/>
          <w:bCs/>
          <w:color w:val="000000"/>
          <w:lang w:val="ru-RU" w:bidi="ru-RU"/>
        </w:rPr>
        <w:t>СЛАВА НЕЗЛАМНИМ!»</w:t>
      </w:r>
      <w:r w:rsidRPr="009026F7">
        <w:rPr>
          <w:b/>
          <w:bCs/>
          <w:color w:val="000000"/>
          <w:lang w:val="ru-RU" w:bidi="ru-RU"/>
        </w:rPr>
        <w:br/>
        <w:t xml:space="preserve">2022/2023 </w:t>
      </w:r>
      <w:proofErr w:type="spellStart"/>
      <w:r w:rsidRPr="009026F7">
        <w:rPr>
          <w:b/>
          <w:bCs/>
          <w:color w:val="000000"/>
          <w:lang w:val="ru-RU" w:bidi="ru-RU"/>
        </w:rPr>
        <w:t>навчальний</w:t>
      </w:r>
      <w:proofErr w:type="spellEnd"/>
      <w:r w:rsidRPr="009026F7">
        <w:rPr>
          <w:b/>
          <w:bCs/>
          <w:color w:val="000000"/>
          <w:lang w:val="ru-RU" w:bidi="ru-RU"/>
        </w:rPr>
        <w:t xml:space="preserve"> </w:t>
      </w:r>
      <w:r w:rsidRPr="009026F7">
        <w:rPr>
          <w:b/>
          <w:bCs/>
          <w:color w:val="000000"/>
          <w:lang w:eastAsia="uk-UA" w:bidi="uk-UA"/>
        </w:rPr>
        <w:t>рік</w:t>
      </w:r>
    </w:p>
    <w:p w14:paraId="5F305A47" w14:textId="77777777" w:rsidR="00732B23" w:rsidRPr="009026F7" w:rsidRDefault="00732B23" w:rsidP="00732B23">
      <w:pPr>
        <w:widowControl w:val="0"/>
        <w:ind w:firstLine="720"/>
        <w:jc w:val="both"/>
        <w:rPr>
          <w:lang w:eastAsia="uk-UA" w:bidi="uk-UA"/>
        </w:rPr>
      </w:pPr>
      <w:r w:rsidRPr="009026F7">
        <w:rPr>
          <w:color w:val="000000"/>
          <w:lang w:eastAsia="uk-UA" w:bidi="uk-UA"/>
        </w:rPr>
        <w:t>Півроку тому з повномасштабним вторгненням російської армії розпочався новий етап російсько-української війни, яка триває з 2014 року.</w:t>
      </w:r>
    </w:p>
    <w:p w14:paraId="5D044476" w14:textId="77777777" w:rsidR="00732B23" w:rsidRPr="009026F7" w:rsidRDefault="00732B23" w:rsidP="00732B23">
      <w:pPr>
        <w:widowControl w:val="0"/>
        <w:ind w:firstLine="720"/>
        <w:jc w:val="both"/>
        <w:rPr>
          <w:lang w:eastAsia="uk-UA" w:bidi="uk-UA"/>
        </w:rPr>
      </w:pPr>
      <w:r w:rsidRPr="009026F7">
        <w:rPr>
          <w:color w:val="000000"/>
          <w:lang w:eastAsia="uk-UA" w:bidi="uk-UA"/>
        </w:rPr>
        <w:t xml:space="preserve">Вже півроку Україна живе в умовах найжорстокішої війни, яка була розв’язана </w:t>
      </w:r>
      <w:proofErr w:type="spellStart"/>
      <w:r w:rsidRPr="009026F7">
        <w:rPr>
          <w:color w:val="000000"/>
          <w:lang w:eastAsia="uk-UA" w:bidi="uk-UA"/>
        </w:rPr>
        <w:t>росією</w:t>
      </w:r>
      <w:proofErr w:type="spellEnd"/>
      <w:r w:rsidRPr="009026F7">
        <w:rPr>
          <w:color w:val="000000"/>
          <w:lang w:eastAsia="uk-UA" w:bidi="uk-UA"/>
        </w:rPr>
        <w:t xml:space="preserve"> в Європі після Другої світової війни. Для нашої країни вона стала народною війною за незалежність і суверенітет, за цивілізаційний вибір і приналежність до європейської цивілізації, її засадничі цінності, права і свободи, що лежать в основі Західного світу.</w:t>
      </w:r>
    </w:p>
    <w:p w14:paraId="07C34793" w14:textId="77777777" w:rsidR="00732B23" w:rsidRPr="009026F7" w:rsidRDefault="00732B23" w:rsidP="00732B23">
      <w:pPr>
        <w:widowControl w:val="0"/>
        <w:ind w:firstLine="720"/>
        <w:jc w:val="both"/>
        <w:rPr>
          <w:lang w:eastAsia="uk-UA" w:bidi="uk-UA"/>
        </w:rPr>
      </w:pPr>
      <w:r w:rsidRPr="009026F7">
        <w:rPr>
          <w:color w:val="000000"/>
          <w:lang w:eastAsia="uk-UA" w:bidi="uk-UA"/>
        </w:rPr>
        <w:t>Війна, як ніколи, згуртувала українську націю, мобілізувавши весь її потенціал на відсіч ворогу. Вона торкнулася кожної української родини, стала частиною нашого життя, а перемога у ній стала спільною метою всього українського народу. Кожний українець має свій рахунок війні та свою історію боротьби, що у сукупності складають нашу спільну історію спротиву.</w:t>
      </w:r>
    </w:p>
    <w:p w14:paraId="699D8AAC" w14:textId="77777777" w:rsidR="00732B23" w:rsidRPr="009026F7" w:rsidRDefault="00732B23" w:rsidP="00732B23">
      <w:pPr>
        <w:widowControl w:val="0"/>
        <w:ind w:firstLine="720"/>
        <w:jc w:val="both"/>
        <w:rPr>
          <w:lang w:eastAsia="uk-UA" w:bidi="uk-UA"/>
        </w:rPr>
      </w:pPr>
      <w:r w:rsidRPr="009026F7">
        <w:rPr>
          <w:color w:val="000000"/>
          <w:lang w:eastAsia="uk-UA" w:bidi="uk-UA"/>
        </w:rPr>
        <w:t xml:space="preserve">Новий 2022/2023 навчальний рік розпочинається в умовах війни, у часи, коли Україна вистояла у протистоянні з однією з найпотужніших армій світу, заплативши за це тисячами людських життів, втративши частину своєї території. Тому </w:t>
      </w:r>
      <w:proofErr w:type="spellStart"/>
      <w:r w:rsidRPr="009026F7">
        <w:rPr>
          <w:color w:val="000000"/>
          <w:lang w:eastAsia="uk-UA" w:bidi="uk-UA"/>
        </w:rPr>
        <w:t>логічно</w:t>
      </w:r>
      <w:proofErr w:type="spellEnd"/>
      <w:r w:rsidRPr="009026F7">
        <w:rPr>
          <w:color w:val="000000"/>
          <w:lang w:eastAsia="uk-UA" w:bidi="uk-UA"/>
        </w:rPr>
        <w:t xml:space="preserve"> на першому </w:t>
      </w:r>
      <w:proofErr w:type="spellStart"/>
      <w:r w:rsidRPr="009026F7">
        <w:rPr>
          <w:color w:val="000000"/>
          <w:lang w:eastAsia="uk-UA" w:bidi="uk-UA"/>
        </w:rPr>
        <w:t>уроці</w:t>
      </w:r>
      <w:proofErr w:type="spellEnd"/>
      <w:r w:rsidRPr="009026F7">
        <w:rPr>
          <w:color w:val="000000"/>
          <w:lang w:eastAsia="uk-UA" w:bidi="uk-UA"/>
        </w:rPr>
        <w:t xml:space="preserve"> нового навчального року поговорити про витоки незламності українського народу, причетності до цього учнів і про наші спільні завдання на шляху наближення перемоги.</w:t>
      </w:r>
    </w:p>
    <w:p w14:paraId="5BDDD222" w14:textId="77777777" w:rsidR="00732B23" w:rsidRPr="009026F7" w:rsidRDefault="00732B23" w:rsidP="00732B23">
      <w:pPr>
        <w:widowControl w:val="0"/>
        <w:ind w:firstLine="720"/>
        <w:jc w:val="both"/>
        <w:rPr>
          <w:lang w:eastAsia="uk-UA" w:bidi="uk-UA"/>
        </w:rPr>
      </w:pPr>
      <w:r w:rsidRPr="009026F7">
        <w:rPr>
          <w:color w:val="000000"/>
          <w:lang w:eastAsia="uk-UA" w:bidi="uk-UA"/>
        </w:rPr>
        <w:t xml:space="preserve">Метою першого уроку </w:t>
      </w:r>
      <w:r w:rsidRPr="009026F7">
        <w:rPr>
          <w:b/>
          <w:bCs/>
          <w:color w:val="000000"/>
          <w:lang w:eastAsia="uk-UA" w:bidi="uk-UA"/>
        </w:rPr>
        <w:t xml:space="preserve">«Ми українці: честь і слава незламним!» </w:t>
      </w:r>
      <w:r w:rsidRPr="009026F7">
        <w:rPr>
          <w:color w:val="000000"/>
          <w:lang w:eastAsia="uk-UA" w:bidi="uk-UA"/>
        </w:rPr>
        <w:t>є виховання:</w:t>
      </w:r>
    </w:p>
    <w:p w14:paraId="67D34089" w14:textId="77777777" w:rsidR="00732B23" w:rsidRPr="009026F7" w:rsidRDefault="00732B23" w:rsidP="00732B23">
      <w:pPr>
        <w:widowControl w:val="0"/>
        <w:ind w:firstLine="720"/>
        <w:jc w:val="both"/>
        <w:rPr>
          <w:lang w:eastAsia="uk-UA" w:bidi="uk-UA"/>
        </w:rPr>
      </w:pPr>
      <w:r w:rsidRPr="009026F7">
        <w:rPr>
          <w:color w:val="000000"/>
          <w:lang w:eastAsia="uk-UA" w:bidi="uk-UA"/>
        </w:rPr>
        <w:t>почуття гордості й приналежності до незламного українського народу, який героїчно боронить власну державу, і як наслідок - готовності до посильної участі у справі захисту суверенітету України та відновлення її територіальної цілісності, долучення до волонтерського руху, допомога армії;</w:t>
      </w:r>
    </w:p>
    <w:p w14:paraId="2E5FADF9" w14:textId="77777777" w:rsidR="00732B23" w:rsidRPr="009026F7" w:rsidRDefault="00732B23" w:rsidP="00732B23">
      <w:pPr>
        <w:widowControl w:val="0"/>
        <w:ind w:firstLine="720"/>
        <w:jc w:val="both"/>
        <w:rPr>
          <w:lang w:eastAsia="uk-UA" w:bidi="uk-UA"/>
        </w:rPr>
      </w:pPr>
      <w:r w:rsidRPr="009026F7">
        <w:rPr>
          <w:color w:val="000000"/>
          <w:lang w:eastAsia="uk-UA" w:bidi="uk-UA"/>
        </w:rPr>
        <w:t>глибокої пошани до загиблих героїв і вшанування їх світлої пам’яті;</w:t>
      </w:r>
    </w:p>
    <w:p w14:paraId="27A1FA02" w14:textId="77777777" w:rsidR="00732B23" w:rsidRPr="009026F7" w:rsidRDefault="00732B23" w:rsidP="00732B23">
      <w:pPr>
        <w:widowControl w:val="0"/>
        <w:ind w:firstLine="720"/>
        <w:jc w:val="both"/>
        <w:rPr>
          <w:lang w:eastAsia="uk-UA" w:bidi="uk-UA"/>
        </w:rPr>
      </w:pPr>
      <w:r w:rsidRPr="009026F7">
        <w:rPr>
          <w:color w:val="000000"/>
          <w:lang w:eastAsia="uk-UA" w:bidi="uk-UA"/>
        </w:rPr>
        <w:t>поваги до Збройних сил України й усіх причетних до справи захисту нашої Вітчизни і вдячності їм;</w:t>
      </w:r>
    </w:p>
    <w:p w14:paraId="0C00DC52" w14:textId="77777777" w:rsidR="00732B23" w:rsidRPr="009026F7" w:rsidRDefault="00732B23" w:rsidP="00732B23">
      <w:pPr>
        <w:widowControl w:val="0"/>
        <w:ind w:firstLine="720"/>
        <w:jc w:val="both"/>
        <w:rPr>
          <w:lang w:eastAsia="uk-UA" w:bidi="uk-UA"/>
        </w:rPr>
      </w:pPr>
      <w:r w:rsidRPr="009026F7">
        <w:rPr>
          <w:color w:val="000000"/>
          <w:lang w:eastAsia="uk-UA" w:bidi="uk-UA"/>
        </w:rPr>
        <w:t>співчуття до людей, скалічених війною, до родичів тих, хто загинув на війні, тих, хто втратив житло або був змушений його покинути;</w:t>
      </w:r>
    </w:p>
    <w:p w14:paraId="1810F51B" w14:textId="77777777" w:rsidR="00732B23" w:rsidRPr="009026F7" w:rsidRDefault="00732B23" w:rsidP="00732B23">
      <w:pPr>
        <w:widowControl w:val="0"/>
        <w:ind w:firstLine="720"/>
        <w:jc w:val="both"/>
        <w:rPr>
          <w:lang w:eastAsia="uk-UA" w:bidi="uk-UA"/>
        </w:rPr>
      </w:pPr>
      <w:r w:rsidRPr="009026F7">
        <w:rPr>
          <w:color w:val="000000"/>
          <w:lang w:eastAsia="uk-UA" w:bidi="uk-UA"/>
        </w:rPr>
        <w:t>стійкості до впливів пропаганди країни - агресора.</w:t>
      </w:r>
    </w:p>
    <w:p w14:paraId="5D97D2F1" w14:textId="77777777" w:rsidR="00732B23" w:rsidRPr="009026F7" w:rsidRDefault="00732B23" w:rsidP="00732B23">
      <w:pPr>
        <w:widowControl w:val="0"/>
        <w:ind w:firstLine="720"/>
        <w:jc w:val="both"/>
        <w:rPr>
          <w:lang w:eastAsia="uk-UA" w:bidi="uk-UA"/>
        </w:rPr>
      </w:pPr>
      <w:r w:rsidRPr="009026F7">
        <w:rPr>
          <w:color w:val="000000"/>
          <w:lang w:eastAsia="uk-UA" w:bidi="uk-UA"/>
        </w:rPr>
        <w:t xml:space="preserve">При підготовці до цього уроку варто зосередитися на висвітленні витоків незламності українського народу в російсько-українській війні, а саме: ця війна стала війною за існування не лише держави, але й українського народу в цілому, позаяк є практичним втіленням імперської тоталітарної ідеології путінського режиму - </w:t>
      </w:r>
      <w:proofErr w:type="spellStart"/>
      <w:r w:rsidRPr="009026F7">
        <w:rPr>
          <w:color w:val="000000"/>
          <w:lang w:eastAsia="uk-UA" w:bidi="uk-UA"/>
        </w:rPr>
        <w:t>рашизму</w:t>
      </w:r>
      <w:proofErr w:type="spellEnd"/>
      <w:r w:rsidRPr="009026F7">
        <w:rPr>
          <w:color w:val="000000"/>
          <w:lang w:eastAsia="uk-UA" w:bidi="uk-UA"/>
        </w:rPr>
        <w:t>.</w:t>
      </w:r>
    </w:p>
    <w:p w14:paraId="248441FE" w14:textId="77777777" w:rsidR="00732B23" w:rsidRPr="009026F7" w:rsidRDefault="00732B23" w:rsidP="00732B23">
      <w:pPr>
        <w:widowControl w:val="0"/>
        <w:jc w:val="both"/>
        <w:rPr>
          <w:lang w:eastAsia="uk-UA" w:bidi="uk-UA"/>
        </w:rPr>
      </w:pPr>
      <w:r w:rsidRPr="009026F7">
        <w:rPr>
          <w:color w:val="000000"/>
          <w:lang w:eastAsia="uk-UA" w:bidi="uk-UA"/>
        </w:rPr>
        <w:t>(</w:t>
      </w:r>
      <w:proofErr w:type="spellStart"/>
      <w:r w:rsidRPr="009026F7">
        <w:rPr>
          <w:i/>
          <w:iCs/>
          <w:color w:val="000000"/>
          <w:lang w:eastAsia="uk-UA" w:bidi="uk-UA"/>
        </w:rPr>
        <w:t>Рашизм</w:t>
      </w:r>
      <w:proofErr w:type="spellEnd"/>
      <w:r w:rsidRPr="009026F7">
        <w:rPr>
          <w:i/>
          <w:iCs/>
          <w:color w:val="000000"/>
          <w:lang w:eastAsia="uk-UA" w:bidi="uk-UA"/>
        </w:rPr>
        <w:t xml:space="preserve"> - термін, який використовується науковцями, політиками і </w:t>
      </w:r>
      <w:r w:rsidRPr="009026F7">
        <w:rPr>
          <w:i/>
          <w:iCs/>
          <w:color w:val="000000"/>
          <w:lang w:eastAsia="uk-UA" w:bidi="uk-UA"/>
        </w:rPr>
        <w:lastRenderedPageBreak/>
        <w:t xml:space="preserve">публіцистами для позначення </w:t>
      </w:r>
      <w:hyperlink r:id="rId27" w:history="1">
        <w:r w:rsidRPr="009026F7">
          <w:rPr>
            <w:i/>
            <w:iCs/>
            <w:color w:val="000000"/>
            <w:lang w:eastAsia="uk-UA" w:bidi="uk-UA"/>
          </w:rPr>
          <w:t>політичної ідеології</w:t>
        </w:r>
      </w:hyperlink>
      <w:r w:rsidRPr="009026F7">
        <w:rPr>
          <w:i/>
          <w:iCs/>
          <w:color w:val="000000"/>
          <w:lang w:eastAsia="uk-UA" w:bidi="uk-UA"/>
        </w:rPr>
        <w:t xml:space="preserve"> та</w:t>
      </w:r>
      <w:hyperlink r:id="rId28" w:history="1">
        <w:r w:rsidRPr="009026F7">
          <w:rPr>
            <w:i/>
            <w:iCs/>
            <w:color w:val="000000"/>
            <w:lang w:eastAsia="uk-UA" w:bidi="uk-UA"/>
          </w:rPr>
          <w:t xml:space="preserve"> соціальної практики</w:t>
        </w:r>
      </w:hyperlink>
      <w:r w:rsidRPr="009026F7">
        <w:rPr>
          <w:i/>
          <w:iCs/>
          <w:color w:val="000000"/>
          <w:lang w:eastAsia="uk-UA" w:bidi="uk-UA"/>
        </w:rPr>
        <w:t xml:space="preserve"> владного режиму </w:t>
      </w:r>
      <w:hyperlink r:id="rId29" w:history="1">
        <w:r w:rsidRPr="009026F7">
          <w:rPr>
            <w:i/>
            <w:iCs/>
            <w:color w:val="000000"/>
            <w:lang w:eastAsia="uk-UA" w:bidi="uk-UA"/>
          </w:rPr>
          <w:t>Росії</w:t>
        </w:r>
      </w:hyperlink>
      <w:r w:rsidRPr="009026F7">
        <w:rPr>
          <w:i/>
          <w:iCs/>
          <w:color w:val="000000"/>
          <w:lang w:eastAsia="uk-UA" w:bidi="uk-UA"/>
        </w:rPr>
        <w:t xml:space="preserve"> кінця </w:t>
      </w:r>
      <w:hyperlink r:id="rId30" w:history="1">
        <w:r w:rsidRPr="009026F7">
          <w:rPr>
            <w:i/>
            <w:iCs/>
            <w:color w:val="000000"/>
            <w:lang w:val="en-US" w:eastAsia="en-US" w:bidi="en-US"/>
          </w:rPr>
          <w:t>XX</w:t>
        </w:r>
      </w:hyperlink>
      <w:r w:rsidRPr="009026F7">
        <w:rPr>
          <w:i/>
          <w:iCs/>
          <w:color w:val="000000"/>
          <w:lang w:eastAsia="en-US" w:bidi="en-US"/>
        </w:rPr>
        <w:t xml:space="preserve"> </w:t>
      </w:r>
      <w:r w:rsidRPr="009026F7">
        <w:rPr>
          <w:i/>
          <w:iCs/>
          <w:color w:val="000000"/>
          <w:lang w:eastAsia="uk-UA" w:bidi="uk-UA"/>
        </w:rPr>
        <w:t xml:space="preserve">- початку </w:t>
      </w:r>
      <w:hyperlink r:id="rId31" w:history="1">
        <w:r w:rsidRPr="009026F7">
          <w:rPr>
            <w:i/>
            <w:iCs/>
            <w:color w:val="000000"/>
            <w:lang w:val="en-US" w:eastAsia="en-US" w:bidi="en-US"/>
          </w:rPr>
          <w:t>XXI</w:t>
        </w:r>
        <w:r w:rsidRPr="009026F7">
          <w:rPr>
            <w:i/>
            <w:iCs/>
            <w:color w:val="000000"/>
            <w:lang w:eastAsia="en-US" w:bidi="en-US"/>
          </w:rPr>
          <w:t xml:space="preserve"> </w:t>
        </w:r>
        <w:r w:rsidRPr="009026F7">
          <w:rPr>
            <w:i/>
            <w:iCs/>
            <w:color w:val="000000"/>
            <w:lang w:eastAsia="uk-UA" w:bidi="uk-UA"/>
          </w:rPr>
          <w:t>століття</w:t>
        </w:r>
      </w:hyperlink>
      <w:r w:rsidRPr="009026F7">
        <w:rPr>
          <w:i/>
          <w:iCs/>
          <w:color w:val="000000"/>
          <w:lang w:eastAsia="uk-UA" w:bidi="uk-UA"/>
        </w:rPr>
        <w:t>, що базується на ідеях «особливої цивілізаційної місії» росіян,</w:t>
      </w:r>
      <w:hyperlink r:id="rId32" w:history="1">
        <w:r w:rsidRPr="009026F7">
          <w:rPr>
            <w:i/>
            <w:iCs/>
            <w:color w:val="000000"/>
            <w:lang w:eastAsia="uk-UA" w:bidi="uk-UA"/>
          </w:rPr>
          <w:t xml:space="preserve"> «</w:t>
        </w:r>
        <w:proofErr w:type="spellStart"/>
        <w:r w:rsidRPr="009026F7">
          <w:rPr>
            <w:i/>
            <w:iCs/>
            <w:color w:val="000000"/>
            <w:lang w:eastAsia="uk-UA" w:bidi="uk-UA"/>
          </w:rPr>
          <w:t>старшості</w:t>
        </w:r>
        <w:proofErr w:type="spellEnd"/>
        <w:r w:rsidRPr="009026F7">
          <w:rPr>
            <w:i/>
            <w:iCs/>
            <w:color w:val="000000"/>
            <w:lang w:eastAsia="uk-UA" w:bidi="uk-UA"/>
          </w:rPr>
          <w:t xml:space="preserve"> братнього народу»,</w:t>
        </w:r>
      </w:hyperlink>
      <w:r w:rsidRPr="009026F7">
        <w:rPr>
          <w:i/>
          <w:iCs/>
          <w:color w:val="000000"/>
          <w:lang w:eastAsia="uk-UA" w:bidi="uk-UA"/>
        </w:rPr>
        <w:t xml:space="preserve"> нетерпимості </w:t>
      </w:r>
      <w:r w:rsidRPr="009026F7">
        <w:rPr>
          <w:i/>
          <w:iCs/>
          <w:color w:val="000000"/>
          <w:lang w:bidi="ru-RU"/>
        </w:rPr>
        <w:t xml:space="preserve">до </w:t>
      </w:r>
      <w:r w:rsidRPr="009026F7">
        <w:rPr>
          <w:i/>
          <w:iCs/>
          <w:color w:val="000000"/>
          <w:lang w:eastAsia="uk-UA" w:bidi="uk-UA"/>
        </w:rPr>
        <w:t xml:space="preserve">елементів </w:t>
      </w:r>
      <w:r w:rsidRPr="009026F7">
        <w:rPr>
          <w:i/>
          <w:iCs/>
          <w:color w:val="000000"/>
          <w:lang w:bidi="ru-RU"/>
        </w:rPr>
        <w:t xml:space="preserve">культури </w:t>
      </w:r>
      <w:r w:rsidRPr="009026F7">
        <w:rPr>
          <w:i/>
          <w:iCs/>
          <w:color w:val="000000"/>
          <w:lang w:eastAsia="uk-UA" w:bidi="uk-UA"/>
        </w:rPr>
        <w:t xml:space="preserve">інших народів; </w:t>
      </w:r>
      <w:r w:rsidRPr="009026F7">
        <w:rPr>
          <w:i/>
          <w:iCs/>
          <w:color w:val="000000"/>
          <w:lang w:bidi="ru-RU"/>
        </w:rPr>
        <w:t xml:space="preserve">на </w:t>
      </w:r>
      <w:hyperlink r:id="rId33" w:history="1">
        <w:r w:rsidRPr="009026F7">
          <w:rPr>
            <w:i/>
            <w:iCs/>
            <w:color w:val="000000"/>
            <w:lang w:eastAsia="uk-UA" w:bidi="uk-UA"/>
          </w:rPr>
          <w:t>тоталітаризмі</w:t>
        </w:r>
      </w:hyperlink>
      <w:r w:rsidRPr="009026F7">
        <w:rPr>
          <w:i/>
          <w:iCs/>
          <w:color w:val="000000"/>
          <w:lang w:eastAsia="uk-UA" w:bidi="uk-UA"/>
        </w:rPr>
        <w:t xml:space="preserve"> </w:t>
      </w:r>
      <w:r w:rsidRPr="009026F7">
        <w:rPr>
          <w:i/>
          <w:iCs/>
          <w:color w:val="000000"/>
          <w:lang w:bidi="ru-RU"/>
        </w:rPr>
        <w:t xml:space="preserve">й </w:t>
      </w:r>
      <w:hyperlink r:id="rId34" w:history="1">
        <w:r w:rsidRPr="009026F7">
          <w:rPr>
            <w:i/>
            <w:iCs/>
            <w:color w:val="000000"/>
            <w:lang w:eastAsia="uk-UA" w:bidi="uk-UA"/>
          </w:rPr>
          <w:t>імперіалізмі</w:t>
        </w:r>
      </w:hyperlink>
      <w:r w:rsidRPr="009026F7">
        <w:rPr>
          <w:i/>
          <w:iCs/>
          <w:color w:val="000000"/>
          <w:lang w:eastAsia="uk-UA" w:bidi="uk-UA"/>
        </w:rPr>
        <w:t xml:space="preserve"> </w:t>
      </w:r>
      <w:hyperlink r:id="rId35" w:history="1">
        <w:r w:rsidRPr="009026F7">
          <w:rPr>
            <w:i/>
            <w:iCs/>
            <w:color w:val="000000"/>
            <w:lang w:bidi="ru-RU"/>
          </w:rPr>
          <w:t xml:space="preserve">радянського </w:t>
        </w:r>
      </w:hyperlink>
      <w:r w:rsidRPr="009026F7">
        <w:rPr>
          <w:i/>
          <w:iCs/>
          <w:color w:val="000000"/>
          <w:lang w:bidi="ru-RU"/>
        </w:rPr>
        <w:t xml:space="preserve">типу, </w:t>
      </w:r>
      <w:r w:rsidRPr="009026F7">
        <w:rPr>
          <w:i/>
          <w:iCs/>
          <w:color w:val="000000"/>
          <w:lang w:eastAsia="uk-UA" w:bidi="uk-UA"/>
        </w:rPr>
        <w:t xml:space="preserve">використанні </w:t>
      </w:r>
      <w:hyperlink r:id="rId36" w:history="1">
        <w:r w:rsidRPr="009026F7">
          <w:rPr>
            <w:i/>
            <w:iCs/>
            <w:color w:val="000000"/>
            <w:lang w:eastAsia="uk-UA" w:bidi="uk-UA"/>
          </w:rPr>
          <w:t xml:space="preserve">російського </w:t>
        </w:r>
        <w:r w:rsidRPr="009026F7">
          <w:rPr>
            <w:i/>
            <w:iCs/>
            <w:color w:val="000000"/>
            <w:lang w:bidi="ru-RU"/>
          </w:rPr>
          <w:t xml:space="preserve">православ'я </w:t>
        </w:r>
      </w:hyperlink>
      <w:r w:rsidRPr="009026F7">
        <w:rPr>
          <w:i/>
          <w:iCs/>
          <w:color w:val="000000"/>
          <w:lang w:bidi="ru-RU"/>
        </w:rPr>
        <w:t xml:space="preserve">як </w:t>
      </w:r>
      <w:hyperlink r:id="rId37" w:history="1">
        <w:r w:rsidRPr="009026F7">
          <w:rPr>
            <w:i/>
            <w:iCs/>
            <w:color w:val="000000"/>
            <w:lang w:eastAsia="uk-UA" w:bidi="uk-UA"/>
          </w:rPr>
          <w:t>моральної</w:t>
        </w:r>
      </w:hyperlink>
      <w:hyperlink r:id="rId38" w:history="1">
        <w:r w:rsidRPr="009026F7">
          <w:rPr>
            <w:i/>
            <w:iCs/>
            <w:color w:val="000000"/>
            <w:lang w:eastAsia="uk-UA" w:bidi="uk-UA"/>
          </w:rPr>
          <w:t xml:space="preserve"> </w:t>
        </w:r>
        <w:r w:rsidRPr="009026F7">
          <w:rPr>
            <w:i/>
            <w:iCs/>
            <w:color w:val="000000"/>
            <w:lang w:bidi="ru-RU"/>
          </w:rPr>
          <w:t>доктрини,</w:t>
        </w:r>
      </w:hyperlink>
      <w:r w:rsidRPr="009026F7">
        <w:rPr>
          <w:i/>
          <w:iCs/>
          <w:color w:val="000000"/>
          <w:lang w:bidi="ru-RU"/>
        </w:rPr>
        <w:t xml:space="preserve"> на </w:t>
      </w:r>
      <w:hyperlink r:id="rId39" w:history="1">
        <w:r w:rsidRPr="009026F7">
          <w:rPr>
            <w:i/>
            <w:iCs/>
            <w:color w:val="000000"/>
            <w:lang w:eastAsia="uk-UA" w:bidi="uk-UA"/>
          </w:rPr>
          <w:t>геополітичних</w:t>
        </w:r>
      </w:hyperlink>
      <w:r w:rsidRPr="009026F7">
        <w:rPr>
          <w:i/>
          <w:iCs/>
          <w:color w:val="000000"/>
          <w:lang w:eastAsia="uk-UA" w:bidi="uk-UA"/>
        </w:rPr>
        <w:t xml:space="preserve"> інструментах </w:t>
      </w:r>
      <w:r w:rsidRPr="009026F7">
        <w:rPr>
          <w:i/>
          <w:iCs/>
          <w:color w:val="000000"/>
          <w:lang w:bidi="ru-RU"/>
        </w:rPr>
        <w:t xml:space="preserve">впливу, насамперед </w:t>
      </w:r>
      <w:r w:rsidRPr="009026F7">
        <w:rPr>
          <w:i/>
          <w:iCs/>
          <w:color w:val="000000"/>
          <w:lang w:eastAsia="uk-UA" w:bidi="uk-UA"/>
        </w:rPr>
        <w:t xml:space="preserve">енергоносіях </w:t>
      </w:r>
      <w:r w:rsidRPr="009026F7">
        <w:rPr>
          <w:i/>
          <w:iCs/>
          <w:color w:val="000000"/>
          <w:lang w:bidi="ru-RU"/>
        </w:rPr>
        <w:t xml:space="preserve">для </w:t>
      </w:r>
      <w:r w:rsidRPr="009026F7">
        <w:rPr>
          <w:i/>
          <w:iCs/>
          <w:color w:val="000000"/>
          <w:lang w:eastAsia="uk-UA" w:bidi="uk-UA"/>
        </w:rPr>
        <w:t xml:space="preserve">європейських країн, військовій силі, </w:t>
      </w:r>
      <w:r w:rsidRPr="009026F7">
        <w:rPr>
          <w:i/>
          <w:iCs/>
          <w:color w:val="000000"/>
          <w:lang w:bidi="ru-RU"/>
        </w:rPr>
        <w:t xml:space="preserve">стосовно </w:t>
      </w:r>
      <w:r w:rsidRPr="009026F7">
        <w:rPr>
          <w:i/>
          <w:iCs/>
          <w:color w:val="000000"/>
          <w:lang w:eastAsia="uk-UA" w:bidi="uk-UA"/>
        </w:rPr>
        <w:t xml:space="preserve">країн, </w:t>
      </w:r>
      <w:r w:rsidRPr="009026F7">
        <w:rPr>
          <w:i/>
          <w:iCs/>
          <w:color w:val="000000"/>
          <w:lang w:bidi="ru-RU"/>
        </w:rPr>
        <w:t xml:space="preserve">що входять до сфери впливу </w:t>
      </w:r>
      <w:hyperlink r:id="rId40" w:history="1">
        <w:r w:rsidRPr="009026F7">
          <w:rPr>
            <w:i/>
            <w:iCs/>
            <w:color w:val="000000"/>
            <w:lang w:eastAsia="uk-UA" w:bidi="uk-UA"/>
          </w:rPr>
          <w:t>Російської Федерації</w:t>
        </w:r>
      </w:hyperlink>
      <w:r w:rsidRPr="009026F7">
        <w:rPr>
          <w:color w:val="000000"/>
          <w:lang w:eastAsia="uk-UA" w:bidi="uk-UA"/>
        </w:rPr>
        <w:t>).</w:t>
      </w:r>
    </w:p>
    <w:p w14:paraId="00E469F8"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Згідно </w:t>
      </w:r>
      <w:r w:rsidRPr="009026F7">
        <w:rPr>
          <w:color w:val="000000"/>
          <w:lang w:bidi="ru-RU"/>
        </w:rPr>
        <w:t xml:space="preserve">з </w:t>
      </w:r>
      <w:r w:rsidRPr="009026F7">
        <w:rPr>
          <w:color w:val="000000"/>
          <w:lang w:eastAsia="uk-UA" w:bidi="uk-UA"/>
        </w:rPr>
        <w:t xml:space="preserve">цією ідеологією українці </w:t>
      </w:r>
      <w:r w:rsidRPr="009026F7">
        <w:rPr>
          <w:color w:val="000000"/>
          <w:lang w:bidi="ru-RU"/>
        </w:rPr>
        <w:t xml:space="preserve">мають бути </w:t>
      </w:r>
      <w:r w:rsidRPr="009026F7">
        <w:rPr>
          <w:color w:val="000000"/>
          <w:lang w:eastAsia="uk-UA" w:bidi="uk-UA"/>
        </w:rPr>
        <w:t xml:space="preserve">«денацифіковані», </w:t>
      </w:r>
      <w:r w:rsidRPr="009026F7">
        <w:rPr>
          <w:color w:val="000000"/>
          <w:lang w:bidi="ru-RU"/>
        </w:rPr>
        <w:t xml:space="preserve">тобто </w:t>
      </w:r>
      <w:r w:rsidRPr="009026F7">
        <w:rPr>
          <w:color w:val="000000"/>
          <w:lang w:eastAsia="uk-UA" w:bidi="uk-UA"/>
        </w:rPr>
        <w:t xml:space="preserve">знищені </w:t>
      </w:r>
      <w:r w:rsidRPr="009026F7">
        <w:rPr>
          <w:color w:val="000000"/>
          <w:lang w:bidi="ru-RU"/>
        </w:rPr>
        <w:t xml:space="preserve">або </w:t>
      </w:r>
      <w:r w:rsidRPr="009026F7">
        <w:rPr>
          <w:color w:val="000000"/>
          <w:lang w:eastAsia="uk-UA" w:bidi="uk-UA"/>
        </w:rPr>
        <w:t xml:space="preserve">розпорошені </w:t>
      </w:r>
      <w:r w:rsidRPr="009026F7">
        <w:rPr>
          <w:color w:val="000000"/>
          <w:lang w:bidi="ru-RU"/>
        </w:rPr>
        <w:t>у «</w:t>
      </w:r>
      <w:proofErr w:type="spellStart"/>
      <w:r w:rsidRPr="009026F7">
        <w:rPr>
          <w:color w:val="000000"/>
          <w:lang w:bidi="ru-RU"/>
        </w:rPr>
        <w:t>русскому</w:t>
      </w:r>
      <w:proofErr w:type="spellEnd"/>
      <w:r w:rsidRPr="009026F7">
        <w:rPr>
          <w:color w:val="000000"/>
          <w:lang w:bidi="ru-RU"/>
        </w:rPr>
        <w:t xml:space="preserve"> </w:t>
      </w:r>
      <w:r w:rsidRPr="009026F7">
        <w:rPr>
          <w:color w:val="000000"/>
          <w:lang w:eastAsia="uk-UA" w:bidi="uk-UA"/>
        </w:rPr>
        <w:t xml:space="preserve">мірі». </w:t>
      </w:r>
      <w:r w:rsidRPr="009026F7">
        <w:rPr>
          <w:color w:val="000000"/>
          <w:lang w:bidi="ru-RU"/>
        </w:rPr>
        <w:t xml:space="preserve">Саме це </w:t>
      </w:r>
      <w:r w:rsidRPr="009026F7">
        <w:rPr>
          <w:color w:val="000000"/>
          <w:lang w:eastAsia="uk-UA" w:bidi="uk-UA"/>
        </w:rPr>
        <w:t xml:space="preserve">і </w:t>
      </w:r>
      <w:r w:rsidRPr="009026F7">
        <w:rPr>
          <w:color w:val="000000"/>
          <w:lang w:bidi="ru-RU"/>
        </w:rPr>
        <w:t xml:space="preserve">спонукало </w:t>
      </w:r>
      <w:r w:rsidRPr="009026F7">
        <w:rPr>
          <w:color w:val="000000"/>
          <w:lang w:eastAsia="uk-UA" w:bidi="uk-UA"/>
        </w:rPr>
        <w:t xml:space="preserve">російських військових </w:t>
      </w:r>
      <w:r w:rsidRPr="009026F7">
        <w:rPr>
          <w:color w:val="000000"/>
          <w:lang w:bidi="ru-RU"/>
        </w:rPr>
        <w:t xml:space="preserve">до </w:t>
      </w:r>
      <w:r w:rsidRPr="009026F7">
        <w:rPr>
          <w:color w:val="000000"/>
          <w:lang w:eastAsia="uk-UA" w:bidi="uk-UA"/>
        </w:rPr>
        <w:t xml:space="preserve">військових злочинів і звірств. </w:t>
      </w:r>
      <w:proofErr w:type="spellStart"/>
      <w:r w:rsidRPr="009026F7">
        <w:rPr>
          <w:color w:val="000000"/>
          <w:lang w:val="ru-RU" w:bidi="ru-RU"/>
        </w:rPr>
        <w:t>Це</w:t>
      </w:r>
      <w:proofErr w:type="spellEnd"/>
      <w:r w:rsidRPr="009026F7">
        <w:rPr>
          <w:color w:val="000000"/>
          <w:lang w:val="ru-RU" w:bidi="ru-RU"/>
        </w:rPr>
        <w:t xml:space="preserve"> </w:t>
      </w:r>
      <w:proofErr w:type="spellStart"/>
      <w:r w:rsidRPr="009026F7">
        <w:rPr>
          <w:color w:val="000000"/>
          <w:lang w:val="ru-RU" w:bidi="ru-RU"/>
        </w:rPr>
        <w:t>було</w:t>
      </w:r>
      <w:proofErr w:type="spellEnd"/>
      <w:r w:rsidRPr="009026F7">
        <w:rPr>
          <w:color w:val="000000"/>
          <w:lang w:val="ru-RU" w:bidi="ru-RU"/>
        </w:rPr>
        <w:t xml:space="preserve"> </w:t>
      </w:r>
      <w:proofErr w:type="spellStart"/>
      <w:r w:rsidRPr="009026F7">
        <w:rPr>
          <w:color w:val="000000"/>
          <w:lang w:val="ru-RU" w:bidi="ru-RU"/>
        </w:rPr>
        <w:t>визнано</w:t>
      </w:r>
      <w:proofErr w:type="spellEnd"/>
      <w:r w:rsidRPr="009026F7">
        <w:rPr>
          <w:color w:val="000000"/>
          <w:lang w:val="ru-RU" w:bidi="ru-RU"/>
        </w:rPr>
        <w:t xml:space="preserve"> Верховною Радою </w:t>
      </w:r>
      <w:r w:rsidRPr="009026F7">
        <w:rPr>
          <w:color w:val="000000"/>
          <w:lang w:eastAsia="uk-UA" w:bidi="uk-UA"/>
        </w:rPr>
        <w:t xml:space="preserve">України </w:t>
      </w:r>
      <w:r w:rsidRPr="009026F7">
        <w:rPr>
          <w:color w:val="000000"/>
          <w:lang w:val="ru-RU" w:bidi="ru-RU"/>
        </w:rPr>
        <w:t xml:space="preserve">актами геноциду </w:t>
      </w:r>
      <w:r w:rsidRPr="009026F7">
        <w:rPr>
          <w:color w:val="000000"/>
          <w:lang w:eastAsia="uk-UA" w:bidi="uk-UA"/>
        </w:rPr>
        <w:t xml:space="preserve">українського </w:t>
      </w:r>
      <w:r w:rsidRPr="009026F7">
        <w:rPr>
          <w:color w:val="000000"/>
          <w:lang w:val="ru-RU" w:bidi="ru-RU"/>
        </w:rPr>
        <w:t>народу.</w:t>
      </w:r>
    </w:p>
    <w:p w14:paraId="55C20784"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Український </w:t>
      </w:r>
      <w:r w:rsidRPr="009026F7">
        <w:rPr>
          <w:color w:val="000000"/>
          <w:lang w:val="ru-RU" w:bidi="ru-RU"/>
        </w:rPr>
        <w:t xml:space="preserve">народ </w:t>
      </w:r>
      <w:proofErr w:type="spellStart"/>
      <w:r w:rsidRPr="009026F7">
        <w:rPr>
          <w:color w:val="000000"/>
          <w:lang w:val="ru-RU" w:bidi="ru-RU"/>
        </w:rPr>
        <w:t>опинився</w:t>
      </w:r>
      <w:proofErr w:type="spellEnd"/>
      <w:r w:rsidRPr="009026F7">
        <w:rPr>
          <w:color w:val="000000"/>
          <w:lang w:val="ru-RU" w:bidi="ru-RU"/>
        </w:rPr>
        <w:t xml:space="preserve"> перед </w:t>
      </w:r>
      <w:proofErr w:type="spellStart"/>
      <w:r w:rsidRPr="009026F7">
        <w:rPr>
          <w:color w:val="000000"/>
          <w:lang w:val="ru-RU" w:bidi="ru-RU"/>
        </w:rPr>
        <w:t>вибором</w:t>
      </w:r>
      <w:proofErr w:type="spellEnd"/>
      <w:r w:rsidRPr="009026F7">
        <w:rPr>
          <w:color w:val="000000"/>
          <w:lang w:val="ru-RU" w:bidi="ru-RU"/>
        </w:rPr>
        <w:t xml:space="preserve">: </w:t>
      </w:r>
      <w:proofErr w:type="spellStart"/>
      <w:r w:rsidRPr="009026F7">
        <w:rPr>
          <w:color w:val="000000"/>
          <w:lang w:val="ru-RU" w:bidi="ru-RU"/>
        </w:rPr>
        <w:t>перемога</w:t>
      </w:r>
      <w:proofErr w:type="spellEnd"/>
      <w:r w:rsidRPr="009026F7">
        <w:rPr>
          <w:color w:val="000000"/>
          <w:lang w:val="ru-RU" w:bidi="ru-RU"/>
        </w:rPr>
        <w:t xml:space="preserve"> </w:t>
      </w:r>
      <w:proofErr w:type="spellStart"/>
      <w:r w:rsidRPr="009026F7">
        <w:rPr>
          <w:color w:val="000000"/>
          <w:lang w:val="ru-RU" w:bidi="ru-RU"/>
        </w:rPr>
        <w:t>або</w:t>
      </w:r>
      <w:proofErr w:type="spellEnd"/>
      <w:r w:rsidRPr="009026F7">
        <w:rPr>
          <w:color w:val="000000"/>
          <w:lang w:val="ru-RU" w:bidi="ru-RU"/>
        </w:rPr>
        <w:t xml:space="preserve"> смерть.</w:t>
      </w:r>
    </w:p>
    <w:p w14:paraId="0FA7242E" w14:textId="77777777" w:rsidR="00732B23" w:rsidRPr="009026F7" w:rsidRDefault="00732B23" w:rsidP="00732B23">
      <w:pPr>
        <w:widowControl w:val="0"/>
        <w:ind w:firstLine="740"/>
        <w:jc w:val="both"/>
        <w:rPr>
          <w:lang w:eastAsia="uk-UA" w:bidi="uk-UA"/>
        </w:rPr>
      </w:pPr>
      <w:proofErr w:type="spellStart"/>
      <w:r w:rsidRPr="009026F7">
        <w:rPr>
          <w:color w:val="000000"/>
          <w:lang w:val="ru-RU" w:bidi="ru-RU"/>
        </w:rPr>
        <w:t>Саме</w:t>
      </w:r>
      <w:proofErr w:type="spellEnd"/>
      <w:r w:rsidRPr="009026F7">
        <w:rPr>
          <w:color w:val="000000"/>
          <w:lang w:val="ru-RU" w:bidi="ru-RU"/>
        </w:rPr>
        <w:t xml:space="preserve"> </w:t>
      </w:r>
      <w:proofErr w:type="spellStart"/>
      <w:r w:rsidRPr="009026F7">
        <w:rPr>
          <w:color w:val="000000"/>
          <w:lang w:val="ru-RU" w:bidi="ru-RU"/>
        </w:rPr>
        <w:t>це</w:t>
      </w:r>
      <w:proofErr w:type="spellEnd"/>
      <w:r w:rsidRPr="009026F7">
        <w:rPr>
          <w:color w:val="000000"/>
          <w:lang w:val="ru-RU" w:bidi="ru-RU"/>
        </w:rPr>
        <w:t xml:space="preserve"> </w:t>
      </w:r>
      <w:proofErr w:type="spellStart"/>
      <w:r w:rsidRPr="009026F7">
        <w:rPr>
          <w:color w:val="000000"/>
          <w:lang w:val="ru-RU" w:bidi="ru-RU"/>
        </w:rPr>
        <w:t>може</w:t>
      </w:r>
      <w:proofErr w:type="spellEnd"/>
      <w:r w:rsidRPr="009026F7">
        <w:rPr>
          <w:color w:val="000000"/>
          <w:lang w:val="ru-RU" w:bidi="ru-RU"/>
        </w:rPr>
        <w:t xml:space="preserve"> бути предметом </w:t>
      </w:r>
      <w:proofErr w:type="spellStart"/>
      <w:r w:rsidRPr="009026F7">
        <w:rPr>
          <w:color w:val="000000"/>
          <w:lang w:val="ru-RU" w:bidi="ru-RU"/>
        </w:rPr>
        <w:t>обговорення</w:t>
      </w:r>
      <w:proofErr w:type="spellEnd"/>
      <w:r w:rsidRPr="009026F7">
        <w:rPr>
          <w:color w:val="000000"/>
          <w:lang w:val="ru-RU" w:bidi="ru-RU"/>
        </w:rPr>
        <w:t xml:space="preserve"> </w:t>
      </w:r>
      <w:r w:rsidRPr="009026F7">
        <w:rPr>
          <w:color w:val="000000"/>
          <w:lang w:eastAsia="uk-UA" w:bidi="uk-UA"/>
        </w:rPr>
        <w:t xml:space="preserve">під </w:t>
      </w:r>
      <w:r w:rsidRPr="009026F7">
        <w:rPr>
          <w:color w:val="000000"/>
          <w:lang w:val="ru-RU" w:bidi="ru-RU"/>
        </w:rPr>
        <w:t xml:space="preserve">час </w:t>
      </w:r>
      <w:proofErr w:type="spellStart"/>
      <w:r w:rsidRPr="009026F7">
        <w:rPr>
          <w:color w:val="000000"/>
          <w:lang w:val="ru-RU" w:bidi="ru-RU"/>
        </w:rPr>
        <w:t>проведення</w:t>
      </w:r>
      <w:proofErr w:type="spellEnd"/>
      <w:r w:rsidRPr="009026F7">
        <w:rPr>
          <w:color w:val="000000"/>
          <w:lang w:val="ru-RU" w:bidi="ru-RU"/>
        </w:rPr>
        <w:t xml:space="preserve"> </w:t>
      </w:r>
      <w:r w:rsidRPr="009026F7">
        <w:rPr>
          <w:color w:val="000000"/>
          <w:lang w:eastAsia="uk-UA" w:bidi="uk-UA"/>
        </w:rPr>
        <w:t xml:space="preserve">уроків </w:t>
      </w:r>
      <w:r w:rsidRPr="009026F7">
        <w:rPr>
          <w:color w:val="000000"/>
          <w:lang w:val="ru-RU" w:bidi="ru-RU"/>
        </w:rPr>
        <w:t xml:space="preserve">в старших </w:t>
      </w:r>
      <w:proofErr w:type="spellStart"/>
      <w:r w:rsidRPr="009026F7">
        <w:rPr>
          <w:color w:val="000000"/>
          <w:lang w:val="ru-RU" w:bidi="ru-RU"/>
        </w:rPr>
        <w:t>класах</w:t>
      </w:r>
      <w:proofErr w:type="spellEnd"/>
    </w:p>
    <w:p w14:paraId="1A23B3C2"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Україна </w:t>
      </w:r>
      <w:r w:rsidRPr="009026F7">
        <w:rPr>
          <w:color w:val="000000"/>
          <w:lang w:bidi="ru-RU"/>
        </w:rPr>
        <w:t xml:space="preserve">вистояла завдяки </w:t>
      </w:r>
      <w:r w:rsidRPr="009026F7">
        <w:rPr>
          <w:color w:val="000000"/>
          <w:lang w:eastAsia="uk-UA" w:bidi="uk-UA"/>
        </w:rPr>
        <w:t xml:space="preserve">героїзму. </w:t>
      </w:r>
      <w:r w:rsidRPr="009026F7">
        <w:rPr>
          <w:color w:val="000000"/>
          <w:lang w:bidi="ru-RU"/>
        </w:rPr>
        <w:t xml:space="preserve">Це </w:t>
      </w:r>
      <w:r w:rsidRPr="009026F7">
        <w:rPr>
          <w:color w:val="000000"/>
          <w:lang w:eastAsia="uk-UA" w:bidi="uk-UA"/>
        </w:rPr>
        <w:t xml:space="preserve">героїзм </w:t>
      </w:r>
      <w:r w:rsidRPr="009026F7">
        <w:rPr>
          <w:color w:val="000000"/>
          <w:lang w:bidi="ru-RU"/>
        </w:rPr>
        <w:t xml:space="preserve">Збройних сил </w:t>
      </w:r>
      <w:r w:rsidRPr="009026F7">
        <w:rPr>
          <w:color w:val="000000"/>
          <w:lang w:eastAsia="uk-UA" w:bidi="uk-UA"/>
        </w:rPr>
        <w:t xml:space="preserve">України, Національної гвардії, прикордонників, </w:t>
      </w:r>
      <w:r w:rsidRPr="009026F7">
        <w:rPr>
          <w:color w:val="000000"/>
          <w:lang w:bidi="ru-RU"/>
        </w:rPr>
        <w:t xml:space="preserve">формувань </w:t>
      </w:r>
      <w:r w:rsidRPr="009026F7">
        <w:rPr>
          <w:color w:val="000000"/>
          <w:lang w:eastAsia="uk-UA" w:bidi="uk-UA"/>
        </w:rPr>
        <w:t xml:space="preserve">територіальної </w:t>
      </w:r>
      <w:r w:rsidRPr="009026F7">
        <w:rPr>
          <w:color w:val="000000"/>
          <w:lang w:bidi="ru-RU"/>
        </w:rPr>
        <w:t xml:space="preserve">оборони, добровольчих формувань, </w:t>
      </w:r>
      <w:r w:rsidRPr="009026F7">
        <w:rPr>
          <w:color w:val="000000"/>
          <w:lang w:eastAsia="uk-UA" w:bidi="uk-UA"/>
        </w:rPr>
        <w:t xml:space="preserve">які </w:t>
      </w:r>
      <w:r w:rsidRPr="009026F7">
        <w:rPr>
          <w:color w:val="000000"/>
          <w:lang w:bidi="ru-RU"/>
        </w:rPr>
        <w:t xml:space="preserve">з перших хвилин </w:t>
      </w:r>
      <w:r w:rsidRPr="009026F7">
        <w:rPr>
          <w:color w:val="000000"/>
          <w:lang w:eastAsia="uk-UA" w:bidi="uk-UA"/>
        </w:rPr>
        <w:t xml:space="preserve">ціною </w:t>
      </w:r>
      <w:r w:rsidRPr="009026F7">
        <w:rPr>
          <w:color w:val="000000"/>
          <w:lang w:bidi="ru-RU"/>
        </w:rPr>
        <w:t xml:space="preserve">власних </w:t>
      </w:r>
      <w:r w:rsidRPr="009026F7">
        <w:rPr>
          <w:color w:val="000000"/>
          <w:lang w:eastAsia="uk-UA" w:bidi="uk-UA"/>
        </w:rPr>
        <w:t xml:space="preserve">життів </w:t>
      </w:r>
      <w:r w:rsidRPr="009026F7">
        <w:rPr>
          <w:color w:val="000000"/>
          <w:lang w:bidi="ru-RU"/>
        </w:rPr>
        <w:t>стримували натиск ворога.</w:t>
      </w:r>
    </w:p>
    <w:p w14:paraId="66B3D20C"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Героїзм слід </w:t>
      </w:r>
      <w:r w:rsidRPr="009026F7">
        <w:rPr>
          <w:color w:val="000000"/>
          <w:lang w:bidi="ru-RU"/>
        </w:rPr>
        <w:t xml:space="preserve">розглядати як найвище виявлення </w:t>
      </w:r>
      <w:r w:rsidRPr="009026F7">
        <w:rPr>
          <w:color w:val="000000"/>
          <w:lang w:eastAsia="uk-UA" w:bidi="uk-UA"/>
        </w:rPr>
        <w:t xml:space="preserve">самовідданості </w:t>
      </w:r>
      <w:r w:rsidRPr="009026F7">
        <w:rPr>
          <w:color w:val="000000"/>
          <w:lang w:bidi="ru-RU"/>
        </w:rPr>
        <w:t xml:space="preserve">й </w:t>
      </w:r>
      <w:r w:rsidRPr="009026F7">
        <w:rPr>
          <w:color w:val="000000"/>
          <w:lang w:eastAsia="uk-UA" w:bidi="uk-UA"/>
        </w:rPr>
        <w:t xml:space="preserve">мужності </w:t>
      </w:r>
      <w:r w:rsidRPr="009026F7">
        <w:rPr>
          <w:color w:val="000000"/>
          <w:lang w:bidi="ru-RU"/>
        </w:rPr>
        <w:t xml:space="preserve">у </w:t>
      </w:r>
      <w:r w:rsidRPr="009026F7">
        <w:rPr>
          <w:color w:val="000000"/>
          <w:lang w:eastAsia="uk-UA" w:bidi="uk-UA"/>
        </w:rPr>
        <w:t xml:space="preserve">виконанні </w:t>
      </w:r>
      <w:r w:rsidRPr="009026F7">
        <w:rPr>
          <w:color w:val="000000"/>
          <w:lang w:bidi="ru-RU"/>
        </w:rPr>
        <w:t xml:space="preserve">громадянського обов'язку, як окремою особою, так </w:t>
      </w:r>
      <w:r w:rsidRPr="009026F7">
        <w:rPr>
          <w:color w:val="000000"/>
          <w:lang w:eastAsia="uk-UA" w:bidi="uk-UA"/>
        </w:rPr>
        <w:t xml:space="preserve">і підрозділами, </w:t>
      </w:r>
      <w:r w:rsidRPr="009026F7">
        <w:rPr>
          <w:color w:val="000000"/>
          <w:lang w:bidi="ru-RU"/>
        </w:rPr>
        <w:t xml:space="preserve">та </w:t>
      </w:r>
      <w:r w:rsidRPr="009026F7">
        <w:rPr>
          <w:color w:val="000000"/>
          <w:lang w:eastAsia="uk-UA" w:bidi="uk-UA"/>
        </w:rPr>
        <w:t xml:space="preserve">містами </w:t>
      </w:r>
      <w:r w:rsidRPr="009026F7">
        <w:rPr>
          <w:color w:val="000000"/>
          <w:lang w:bidi="ru-RU"/>
        </w:rPr>
        <w:t xml:space="preserve">в </w:t>
      </w:r>
      <w:r w:rsidRPr="009026F7">
        <w:rPr>
          <w:color w:val="000000"/>
          <w:lang w:eastAsia="uk-UA" w:bidi="uk-UA"/>
        </w:rPr>
        <w:t>цілому.</w:t>
      </w:r>
    </w:p>
    <w:p w14:paraId="1B8DF585" w14:textId="77777777" w:rsidR="00732B23" w:rsidRPr="009026F7" w:rsidRDefault="00732B23" w:rsidP="00732B23">
      <w:pPr>
        <w:widowControl w:val="0"/>
        <w:ind w:firstLine="740"/>
        <w:jc w:val="both"/>
        <w:rPr>
          <w:lang w:eastAsia="uk-UA" w:bidi="uk-UA"/>
        </w:rPr>
      </w:pPr>
      <w:proofErr w:type="spellStart"/>
      <w:r w:rsidRPr="009026F7">
        <w:rPr>
          <w:color w:val="000000"/>
          <w:lang w:val="ru-RU" w:bidi="ru-RU"/>
        </w:rPr>
        <w:t>Це</w:t>
      </w:r>
      <w:proofErr w:type="spellEnd"/>
      <w:r w:rsidRPr="009026F7">
        <w:rPr>
          <w:color w:val="000000"/>
          <w:lang w:val="ru-RU" w:bidi="ru-RU"/>
        </w:rPr>
        <w:t xml:space="preserve"> </w:t>
      </w:r>
      <w:r w:rsidRPr="009026F7">
        <w:rPr>
          <w:color w:val="000000"/>
          <w:lang w:eastAsia="uk-UA" w:bidi="uk-UA"/>
        </w:rPr>
        <w:t xml:space="preserve">зумовлює </w:t>
      </w:r>
      <w:r w:rsidRPr="009026F7">
        <w:rPr>
          <w:color w:val="000000"/>
          <w:lang w:val="ru-RU" w:bidi="ru-RU"/>
        </w:rPr>
        <w:t xml:space="preserve">сюжетику уроку, на </w:t>
      </w:r>
      <w:proofErr w:type="spellStart"/>
      <w:r w:rsidRPr="009026F7">
        <w:rPr>
          <w:color w:val="000000"/>
          <w:lang w:val="ru-RU" w:bidi="ru-RU"/>
        </w:rPr>
        <w:t>якому</w:t>
      </w:r>
      <w:proofErr w:type="spellEnd"/>
      <w:r w:rsidRPr="009026F7">
        <w:rPr>
          <w:color w:val="000000"/>
          <w:lang w:val="ru-RU" w:bidi="ru-RU"/>
        </w:rPr>
        <w:t xml:space="preserve"> </w:t>
      </w:r>
      <w:proofErr w:type="spellStart"/>
      <w:r w:rsidRPr="009026F7">
        <w:rPr>
          <w:color w:val="000000"/>
          <w:lang w:val="ru-RU" w:bidi="ru-RU"/>
        </w:rPr>
        <w:t>можуть</w:t>
      </w:r>
      <w:proofErr w:type="spellEnd"/>
      <w:r w:rsidRPr="009026F7">
        <w:rPr>
          <w:color w:val="000000"/>
          <w:lang w:val="ru-RU" w:bidi="ru-RU"/>
        </w:rPr>
        <w:t xml:space="preserve"> бути </w:t>
      </w:r>
      <w:r w:rsidRPr="009026F7">
        <w:rPr>
          <w:color w:val="000000"/>
          <w:lang w:eastAsia="uk-UA" w:bidi="uk-UA"/>
        </w:rPr>
        <w:t xml:space="preserve">використані історії </w:t>
      </w:r>
      <w:proofErr w:type="spellStart"/>
      <w:r w:rsidRPr="009026F7">
        <w:rPr>
          <w:color w:val="000000"/>
          <w:lang w:val="ru-RU" w:bidi="ru-RU"/>
        </w:rPr>
        <w:t>окремих</w:t>
      </w:r>
      <w:proofErr w:type="spellEnd"/>
      <w:r w:rsidRPr="009026F7">
        <w:rPr>
          <w:color w:val="000000"/>
          <w:lang w:val="ru-RU" w:bidi="ru-RU"/>
        </w:rPr>
        <w:t xml:space="preserve"> </w:t>
      </w:r>
      <w:proofErr w:type="spellStart"/>
      <w:r w:rsidRPr="009026F7">
        <w:rPr>
          <w:color w:val="000000"/>
          <w:lang w:val="ru-RU" w:bidi="ru-RU"/>
        </w:rPr>
        <w:t>особистостей</w:t>
      </w:r>
      <w:proofErr w:type="spellEnd"/>
      <w:r w:rsidRPr="009026F7">
        <w:rPr>
          <w:color w:val="000000"/>
          <w:lang w:val="ru-RU" w:bidi="ru-RU"/>
        </w:rPr>
        <w:t xml:space="preserve"> </w:t>
      </w:r>
      <w:proofErr w:type="spellStart"/>
      <w:r w:rsidRPr="009026F7">
        <w:rPr>
          <w:color w:val="000000"/>
          <w:lang w:val="ru-RU" w:bidi="ru-RU"/>
        </w:rPr>
        <w:t>або</w:t>
      </w:r>
      <w:proofErr w:type="spellEnd"/>
      <w:r w:rsidRPr="009026F7">
        <w:rPr>
          <w:color w:val="000000"/>
          <w:lang w:val="ru-RU" w:bidi="ru-RU"/>
        </w:rPr>
        <w:t xml:space="preserve"> </w:t>
      </w:r>
      <w:r w:rsidRPr="009026F7">
        <w:rPr>
          <w:color w:val="000000"/>
          <w:lang w:eastAsia="uk-UA" w:bidi="uk-UA"/>
        </w:rPr>
        <w:t>підрозділів.</w:t>
      </w:r>
    </w:p>
    <w:p w14:paraId="3010BD05" w14:textId="77777777" w:rsidR="00732B23" w:rsidRPr="009026F7" w:rsidRDefault="00732B23" w:rsidP="00732B23">
      <w:pPr>
        <w:widowControl w:val="0"/>
        <w:ind w:firstLine="740"/>
        <w:jc w:val="both"/>
        <w:rPr>
          <w:lang w:eastAsia="uk-UA" w:bidi="uk-UA"/>
        </w:rPr>
      </w:pPr>
      <w:r w:rsidRPr="009026F7">
        <w:rPr>
          <w:color w:val="000000"/>
          <w:lang w:val="ru-RU" w:bidi="ru-RU"/>
        </w:rPr>
        <w:t xml:space="preserve">При </w:t>
      </w:r>
      <w:r w:rsidRPr="009026F7">
        <w:rPr>
          <w:color w:val="000000"/>
          <w:lang w:eastAsia="uk-UA" w:bidi="uk-UA"/>
        </w:rPr>
        <w:t xml:space="preserve">виборі прикладів героїзму </w:t>
      </w:r>
      <w:proofErr w:type="spellStart"/>
      <w:r w:rsidRPr="009026F7">
        <w:rPr>
          <w:color w:val="000000"/>
          <w:lang w:val="ru-RU" w:bidi="ru-RU"/>
        </w:rPr>
        <w:t>найкраще</w:t>
      </w:r>
      <w:proofErr w:type="spellEnd"/>
      <w:r w:rsidRPr="009026F7">
        <w:rPr>
          <w:color w:val="000000"/>
          <w:lang w:val="ru-RU" w:bidi="ru-RU"/>
        </w:rPr>
        <w:t xml:space="preserve"> </w:t>
      </w:r>
      <w:proofErr w:type="spellStart"/>
      <w:r w:rsidRPr="009026F7">
        <w:rPr>
          <w:color w:val="000000"/>
          <w:lang w:val="ru-RU" w:bidi="ru-RU"/>
        </w:rPr>
        <w:t>звертатися</w:t>
      </w:r>
      <w:proofErr w:type="spellEnd"/>
      <w:r w:rsidRPr="009026F7">
        <w:rPr>
          <w:color w:val="000000"/>
          <w:lang w:val="ru-RU" w:bidi="ru-RU"/>
        </w:rPr>
        <w:t xml:space="preserve"> до тих, </w:t>
      </w:r>
      <w:proofErr w:type="spellStart"/>
      <w:r w:rsidRPr="009026F7">
        <w:rPr>
          <w:color w:val="000000"/>
          <w:lang w:val="ru-RU" w:bidi="ru-RU"/>
        </w:rPr>
        <w:t>що</w:t>
      </w:r>
      <w:proofErr w:type="spellEnd"/>
      <w:r w:rsidRPr="009026F7">
        <w:rPr>
          <w:color w:val="000000"/>
          <w:lang w:val="ru-RU" w:bidi="ru-RU"/>
        </w:rPr>
        <w:t xml:space="preserve"> </w:t>
      </w:r>
      <w:proofErr w:type="spellStart"/>
      <w:r w:rsidRPr="009026F7">
        <w:rPr>
          <w:color w:val="000000"/>
          <w:lang w:val="ru-RU" w:bidi="ru-RU"/>
        </w:rPr>
        <w:t>мають</w:t>
      </w:r>
      <w:proofErr w:type="spellEnd"/>
      <w:r w:rsidRPr="009026F7">
        <w:rPr>
          <w:color w:val="000000"/>
          <w:lang w:val="ru-RU" w:bidi="ru-RU"/>
        </w:rPr>
        <w:t xml:space="preserve"> </w:t>
      </w:r>
      <w:r w:rsidRPr="009026F7">
        <w:rPr>
          <w:color w:val="000000"/>
          <w:lang w:eastAsia="uk-UA" w:bidi="uk-UA"/>
        </w:rPr>
        <w:t xml:space="preserve">відношення </w:t>
      </w:r>
      <w:r w:rsidRPr="009026F7">
        <w:rPr>
          <w:color w:val="000000"/>
          <w:lang w:val="ru-RU" w:bidi="ru-RU"/>
        </w:rPr>
        <w:t xml:space="preserve">до </w:t>
      </w:r>
      <w:proofErr w:type="spellStart"/>
      <w:r w:rsidRPr="009026F7">
        <w:rPr>
          <w:color w:val="000000"/>
          <w:lang w:val="ru-RU" w:bidi="ru-RU"/>
        </w:rPr>
        <w:t>цього</w:t>
      </w:r>
      <w:proofErr w:type="spellEnd"/>
      <w:r w:rsidRPr="009026F7">
        <w:rPr>
          <w:color w:val="000000"/>
          <w:lang w:val="ru-RU" w:bidi="ru-RU"/>
        </w:rPr>
        <w:t xml:space="preserve"> </w:t>
      </w:r>
      <w:r w:rsidRPr="009026F7">
        <w:rPr>
          <w:color w:val="000000"/>
          <w:lang w:eastAsia="uk-UA" w:bidi="uk-UA"/>
        </w:rPr>
        <w:t xml:space="preserve">регіону </w:t>
      </w:r>
      <w:proofErr w:type="spellStart"/>
      <w:r w:rsidRPr="009026F7">
        <w:rPr>
          <w:color w:val="000000"/>
          <w:lang w:val="ru-RU" w:bidi="ru-RU"/>
        </w:rPr>
        <w:t>або</w:t>
      </w:r>
      <w:proofErr w:type="spellEnd"/>
      <w:r w:rsidRPr="009026F7">
        <w:rPr>
          <w:color w:val="000000"/>
          <w:lang w:val="ru-RU" w:bidi="ru-RU"/>
        </w:rPr>
        <w:t xml:space="preserve"> </w:t>
      </w:r>
      <w:proofErr w:type="spellStart"/>
      <w:r w:rsidRPr="009026F7">
        <w:rPr>
          <w:color w:val="000000"/>
          <w:lang w:val="ru-RU" w:bidi="ru-RU"/>
        </w:rPr>
        <w:t>його</w:t>
      </w:r>
      <w:proofErr w:type="spellEnd"/>
      <w:r w:rsidRPr="009026F7">
        <w:rPr>
          <w:color w:val="000000"/>
          <w:lang w:val="ru-RU" w:bidi="ru-RU"/>
        </w:rPr>
        <w:t xml:space="preserve"> </w:t>
      </w:r>
      <w:r w:rsidRPr="009026F7">
        <w:rPr>
          <w:color w:val="000000"/>
          <w:lang w:eastAsia="uk-UA" w:bidi="uk-UA"/>
        </w:rPr>
        <w:t>представників.</w:t>
      </w:r>
    </w:p>
    <w:p w14:paraId="0D302A28"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Єдність і здатність </w:t>
      </w:r>
      <w:r w:rsidRPr="009026F7">
        <w:rPr>
          <w:color w:val="000000"/>
          <w:lang w:val="ru-RU" w:bidi="ru-RU"/>
        </w:rPr>
        <w:t xml:space="preserve">до </w:t>
      </w:r>
      <w:r w:rsidRPr="009026F7">
        <w:rPr>
          <w:color w:val="000000"/>
          <w:lang w:eastAsia="uk-UA" w:bidi="uk-UA"/>
        </w:rPr>
        <w:t xml:space="preserve">згуртованості </w:t>
      </w:r>
      <w:proofErr w:type="spellStart"/>
      <w:r w:rsidRPr="009026F7">
        <w:rPr>
          <w:color w:val="000000"/>
          <w:lang w:val="ru-RU" w:bidi="ru-RU"/>
        </w:rPr>
        <w:t>всього</w:t>
      </w:r>
      <w:proofErr w:type="spellEnd"/>
      <w:r w:rsidRPr="009026F7">
        <w:rPr>
          <w:color w:val="000000"/>
          <w:lang w:val="ru-RU" w:bidi="ru-RU"/>
        </w:rPr>
        <w:t xml:space="preserve"> </w:t>
      </w:r>
      <w:r w:rsidRPr="009026F7">
        <w:rPr>
          <w:color w:val="000000"/>
          <w:lang w:eastAsia="uk-UA" w:bidi="uk-UA"/>
        </w:rPr>
        <w:t xml:space="preserve">українського суспільства виявляється </w:t>
      </w:r>
      <w:r w:rsidRPr="009026F7">
        <w:rPr>
          <w:color w:val="000000"/>
          <w:lang w:val="ru-RU" w:bidi="ru-RU"/>
        </w:rPr>
        <w:t xml:space="preserve">в </w:t>
      </w:r>
      <w:r w:rsidRPr="009026F7">
        <w:rPr>
          <w:color w:val="000000"/>
          <w:lang w:eastAsia="uk-UA" w:bidi="uk-UA"/>
        </w:rPr>
        <w:t xml:space="preserve">кількох </w:t>
      </w:r>
      <w:proofErr w:type="spellStart"/>
      <w:r w:rsidRPr="009026F7">
        <w:rPr>
          <w:color w:val="000000"/>
          <w:lang w:val="ru-RU" w:bidi="ru-RU"/>
        </w:rPr>
        <w:t>площинах</w:t>
      </w:r>
      <w:proofErr w:type="spellEnd"/>
      <w:r w:rsidRPr="009026F7">
        <w:rPr>
          <w:color w:val="000000"/>
          <w:lang w:val="ru-RU" w:bidi="ru-RU"/>
        </w:rPr>
        <w:t>:</w:t>
      </w:r>
    </w:p>
    <w:p w14:paraId="0BCE02FF" w14:textId="77777777" w:rsidR="00732B23" w:rsidRPr="009026F7" w:rsidRDefault="00732B23" w:rsidP="00732B23">
      <w:pPr>
        <w:widowControl w:val="0"/>
        <w:ind w:firstLine="740"/>
        <w:jc w:val="both"/>
        <w:rPr>
          <w:lang w:eastAsia="uk-UA" w:bidi="uk-UA"/>
        </w:rPr>
      </w:pPr>
      <w:proofErr w:type="spellStart"/>
      <w:r w:rsidRPr="009026F7">
        <w:rPr>
          <w:i/>
          <w:iCs/>
          <w:color w:val="000000"/>
          <w:lang w:val="ru-RU" w:bidi="ru-RU"/>
        </w:rPr>
        <w:t>волонтерський</w:t>
      </w:r>
      <w:proofErr w:type="spellEnd"/>
      <w:r w:rsidRPr="009026F7">
        <w:rPr>
          <w:i/>
          <w:iCs/>
          <w:color w:val="000000"/>
          <w:lang w:val="ru-RU" w:bidi="ru-RU"/>
        </w:rPr>
        <w:t xml:space="preserve"> рух</w:t>
      </w:r>
      <w:r w:rsidRPr="009026F7">
        <w:rPr>
          <w:color w:val="000000"/>
          <w:lang w:val="ru-RU" w:bidi="ru-RU"/>
        </w:rPr>
        <w:t xml:space="preserve"> </w:t>
      </w:r>
      <w:r w:rsidRPr="009026F7">
        <w:rPr>
          <w:color w:val="000000"/>
          <w:lang w:eastAsia="uk-UA" w:bidi="uk-UA"/>
        </w:rPr>
        <w:t xml:space="preserve">(технічна, фінансова, </w:t>
      </w:r>
      <w:proofErr w:type="spellStart"/>
      <w:r w:rsidRPr="009026F7">
        <w:rPr>
          <w:color w:val="000000"/>
          <w:lang w:val="ru-RU" w:bidi="ru-RU"/>
        </w:rPr>
        <w:t>медична</w:t>
      </w:r>
      <w:proofErr w:type="spellEnd"/>
      <w:r w:rsidRPr="009026F7">
        <w:rPr>
          <w:color w:val="000000"/>
          <w:lang w:val="ru-RU" w:bidi="ru-RU"/>
        </w:rPr>
        <w:t xml:space="preserve">, </w:t>
      </w:r>
      <w:r w:rsidRPr="009026F7">
        <w:rPr>
          <w:color w:val="000000"/>
          <w:lang w:eastAsia="uk-UA" w:bidi="uk-UA"/>
        </w:rPr>
        <w:t xml:space="preserve">гуманітарна </w:t>
      </w:r>
      <w:proofErr w:type="spellStart"/>
      <w:r w:rsidRPr="009026F7">
        <w:rPr>
          <w:color w:val="000000"/>
          <w:lang w:val="ru-RU" w:bidi="ru-RU"/>
        </w:rPr>
        <w:t>допомога</w:t>
      </w:r>
      <w:proofErr w:type="spellEnd"/>
      <w:r w:rsidRPr="009026F7">
        <w:rPr>
          <w:color w:val="000000"/>
          <w:lang w:val="ru-RU" w:bidi="ru-RU"/>
        </w:rPr>
        <w:t xml:space="preserve"> </w:t>
      </w:r>
      <w:r w:rsidRPr="009026F7">
        <w:rPr>
          <w:color w:val="000000"/>
          <w:lang w:eastAsia="uk-UA" w:bidi="uk-UA"/>
        </w:rPr>
        <w:t>військовим і цивільним);</w:t>
      </w:r>
    </w:p>
    <w:p w14:paraId="7955A888" w14:textId="77777777" w:rsidR="00732B23" w:rsidRPr="009026F7" w:rsidRDefault="00732B23" w:rsidP="00732B23">
      <w:pPr>
        <w:widowControl w:val="0"/>
        <w:ind w:firstLine="740"/>
        <w:jc w:val="both"/>
        <w:rPr>
          <w:lang w:eastAsia="uk-UA" w:bidi="uk-UA"/>
        </w:rPr>
      </w:pPr>
      <w:r w:rsidRPr="009026F7">
        <w:rPr>
          <w:i/>
          <w:iCs/>
          <w:color w:val="000000"/>
          <w:lang w:eastAsia="uk-UA" w:bidi="uk-UA"/>
        </w:rPr>
        <w:t xml:space="preserve">єдність політичних </w:t>
      </w:r>
      <w:r w:rsidRPr="009026F7">
        <w:rPr>
          <w:i/>
          <w:iCs/>
          <w:color w:val="000000"/>
          <w:lang w:val="ru-RU" w:bidi="ru-RU"/>
        </w:rPr>
        <w:t>сил</w:t>
      </w:r>
      <w:r w:rsidRPr="009026F7">
        <w:rPr>
          <w:color w:val="000000"/>
          <w:lang w:val="ru-RU" w:bidi="ru-RU"/>
        </w:rPr>
        <w:t xml:space="preserve"> </w:t>
      </w:r>
      <w:r w:rsidRPr="009026F7">
        <w:rPr>
          <w:color w:val="000000"/>
          <w:lang w:eastAsia="uk-UA" w:bidi="uk-UA"/>
        </w:rPr>
        <w:t xml:space="preserve">(здатність </w:t>
      </w:r>
      <w:proofErr w:type="spellStart"/>
      <w:r w:rsidRPr="009026F7">
        <w:rPr>
          <w:color w:val="000000"/>
          <w:lang w:val="ru-RU" w:bidi="ru-RU"/>
        </w:rPr>
        <w:t>поставити</w:t>
      </w:r>
      <w:proofErr w:type="spellEnd"/>
      <w:r w:rsidRPr="009026F7">
        <w:rPr>
          <w:color w:val="000000"/>
          <w:lang w:val="ru-RU" w:bidi="ru-RU"/>
        </w:rPr>
        <w:t xml:space="preserve"> </w:t>
      </w:r>
      <w:r w:rsidRPr="009026F7">
        <w:rPr>
          <w:color w:val="000000"/>
          <w:lang w:eastAsia="uk-UA" w:bidi="uk-UA"/>
        </w:rPr>
        <w:t xml:space="preserve">загальнодержавні інтереси </w:t>
      </w:r>
      <w:proofErr w:type="spellStart"/>
      <w:r w:rsidRPr="009026F7">
        <w:rPr>
          <w:color w:val="000000"/>
          <w:lang w:val="ru-RU" w:bidi="ru-RU"/>
        </w:rPr>
        <w:t>вище</w:t>
      </w:r>
      <w:proofErr w:type="spellEnd"/>
      <w:r w:rsidRPr="009026F7">
        <w:rPr>
          <w:color w:val="000000"/>
          <w:lang w:val="ru-RU" w:bidi="ru-RU"/>
        </w:rPr>
        <w:t xml:space="preserve"> </w:t>
      </w:r>
      <w:r w:rsidRPr="009026F7">
        <w:rPr>
          <w:color w:val="000000"/>
          <w:lang w:eastAsia="uk-UA" w:bidi="uk-UA"/>
        </w:rPr>
        <w:t xml:space="preserve">партійних, </w:t>
      </w:r>
      <w:proofErr w:type="spellStart"/>
      <w:r w:rsidRPr="009026F7">
        <w:rPr>
          <w:color w:val="000000"/>
          <w:lang w:val="ru-RU" w:bidi="ru-RU"/>
        </w:rPr>
        <w:t>позбавлення</w:t>
      </w:r>
      <w:proofErr w:type="spellEnd"/>
      <w:r w:rsidRPr="009026F7">
        <w:rPr>
          <w:color w:val="000000"/>
          <w:lang w:val="ru-RU" w:bidi="ru-RU"/>
        </w:rPr>
        <w:t xml:space="preserve"> </w:t>
      </w:r>
      <w:r w:rsidRPr="009026F7">
        <w:rPr>
          <w:color w:val="000000"/>
          <w:lang w:eastAsia="uk-UA" w:bidi="uk-UA"/>
        </w:rPr>
        <w:t xml:space="preserve">політичного </w:t>
      </w:r>
      <w:proofErr w:type="spellStart"/>
      <w:r w:rsidRPr="009026F7">
        <w:rPr>
          <w:color w:val="000000"/>
          <w:lang w:val="ru-RU" w:bidi="ru-RU"/>
        </w:rPr>
        <w:t>впливу</w:t>
      </w:r>
      <w:proofErr w:type="spellEnd"/>
      <w:r w:rsidRPr="009026F7">
        <w:rPr>
          <w:color w:val="000000"/>
          <w:lang w:val="ru-RU" w:bidi="ru-RU"/>
        </w:rPr>
        <w:t xml:space="preserve"> </w:t>
      </w:r>
      <w:r w:rsidRPr="009026F7">
        <w:rPr>
          <w:color w:val="000000"/>
          <w:lang w:eastAsia="uk-UA" w:bidi="uk-UA"/>
        </w:rPr>
        <w:t xml:space="preserve">проросійських </w:t>
      </w:r>
      <w:r w:rsidRPr="009026F7">
        <w:rPr>
          <w:color w:val="000000"/>
          <w:lang w:val="ru-RU" w:bidi="ru-RU"/>
        </w:rPr>
        <w:t>сил);</w:t>
      </w:r>
    </w:p>
    <w:p w14:paraId="662F5693" w14:textId="77777777" w:rsidR="00732B23" w:rsidRPr="009026F7" w:rsidRDefault="00732B23" w:rsidP="00732B23">
      <w:pPr>
        <w:widowControl w:val="0"/>
        <w:ind w:firstLine="740"/>
        <w:jc w:val="both"/>
        <w:rPr>
          <w:lang w:eastAsia="uk-UA" w:bidi="uk-UA"/>
        </w:rPr>
      </w:pPr>
      <w:proofErr w:type="spellStart"/>
      <w:r w:rsidRPr="009026F7">
        <w:rPr>
          <w:i/>
          <w:iCs/>
          <w:color w:val="000000"/>
          <w:lang w:val="ru-RU" w:bidi="ru-RU"/>
        </w:rPr>
        <w:t>допомога</w:t>
      </w:r>
      <w:proofErr w:type="spellEnd"/>
      <w:r w:rsidRPr="009026F7">
        <w:rPr>
          <w:color w:val="000000"/>
          <w:lang w:val="ru-RU" w:bidi="ru-RU"/>
        </w:rPr>
        <w:t xml:space="preserve"> </w:t>
      </w:r>
      <w:r w:rsidRPr="009026F7">
        <w:rPr>
          <w:color w:val="000000"/>
          <w:lang w:eastAsia="uk-UA" w:bidi="uk-UA"/>
        </w:rPr>
        <w:t xml:space="preserve">і </w:t>
      </w:r>
      <w:proofErr w:type="spellStart"/>
      <w:r w:rsidRPr="009026F7">
        <w:rPr>
          <w:color w:val="000000"/>
          <w:lang w:val="ru-RU" w:bidi="ru-RU"/>
        </w:rPr>
        <w:t>надання</w:t>
      </w:r>
      <w:proofErr w:type="spellEnd"/>
      <w:r w:rsidRPr="009026F7">
        <w:rPr>
          <w:color w:val="000000"/>
          <w:lang w:val="ru-RU" w:bidi="ru-RU"/>
        </w:rPr>
        <w:t xml:space="preserve"> </w:t>
      </w:r>
      <w:proofErr w:type="spellStart"/>
      <w:r w:rsidRPr="009026F7">
        <w:rPr>
          <w:color w:val="000000"/>
          <w:lang w:val="ru-RU" w:bidi="ru-RU"/>
        </w:rPr>
        <w:t>прихистку</w:t>
      </w:r>
      <w:proofErr w:type="spellEnd"/>
      <w:r w:rsidRPr="009026F7">
        <w:rPr>
          <w:color w:val="000000"/>
          <w:lang w:val="ru-RU" w:bidi="ru-RU"/>
        </w:rPr>
        <w:t xml:space="preserve"> </w:t>
      </w:r>
      <w:proofErr w:type="spellStart"/>
      <w:r w:rsidRPr="009026F7">
        <w:rPr>
          <w:color w:val="000000"/>
          <w:lang w:val="ru-RU" w:bidi="ru-RU"/>
        </w:rPr>
        <w:t>мешканцям</w:t>
      </w:r>
      <w:proofErr w:type="spellEnd"/>
      <w:r w:rsidRPr="009026F7">
        <w:rPr>
          <w:color w:val="000000"/>
          <w:lang w:val="ru-RU" w:bidi="ru-RU"/>
        </w:rPr>
        <w:t xml:space="preserve"> з </w:t>
      </w:r>
      <w:proofErr w:type="spellStart"/>
      <w:r w:rsidRPr="009026F7">
        <w:rPr>
          <w:color w:val="000000"/>
          <w:lang w:val="ru-RU" w:bidi="ru-RU"/>
        </w:rPr>
        <w:t>окупованих</w:t>
      </w:r>
      <w:proofErr w:type="spellEnd"/>
      <w:r w:rsidRPr="009026F7">
        <w:rPr>
          <w:color w:val="000000"/>
          <w:lang w:val="ru-RU" w:bidi="ru-RU"/>
        </w:rPr>
        <w:t xml:space="preserve"> </w:t>
      </w:r>
      <w:r w:rsidRPr="009026F7">
        <w:rPr>
          <w:color w:val="000000"/>
          <w:lang w:eastAsia="uk-UA" w:bidi="uk-UA"/>
        </w:rPr>
        <w:t xml:space="preserve">територій </w:t>
      </w:r>
      <w:r w:rsidRPr="009026F7">
        <w:rPr>
          <w:color w:val="000000"/>
          <w:lang w:val="ru-RU" w:bidi="ru-RU"/>
        </w:rPr>
        <w:t xml:space="preserve">та </w:t>
      </w:r>
      <w:r w:rsidRPr="009026F7">
        <w:rPr>
          <w:color w:val="000000"/>
          <w:lang w:eastAsia="uk-UA" w:bidi="uk-UA"/>
        </w:rPr>
        <w:t xml:space="preserve">місць </w:t>
      </w:r>
      <w:proofErr w:type="spellStart"/>
      <w:r w:rsidRPr="009026F7">
        <w:rPr>
          <w:color w:val="000000"/>
          <w:lang w:val="ru-RU" w:bidi="ru-RU"/>
        </w:rPr>
        <w:t>бойових</w:t>
      </w:r>
      <w:proofErr w:type="spellEnd"/>
      <w:r w:rsidRPr="009026F7">
        <w:rPr>
          <w:color w:val="000000"/>
          <w:lang w:val="ru-RU" w:bidi="ru-RU"/>
        </w:rPr>
        <w:t xml:space="preserve"> </w:t>
      </w:r>
      <w:r w:rsidRPr="009026F7">
        <w:rPr>
          <w:color w:val="000000"/>
          <w:lang w:eastAsia="uk-UA" w:bidi="uk-UA"/>
        </w:rPr>
        <w:t>дій.</w:t>
      </w:r>
    </w:p>
    <w:p w14:paraId="41193845"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Висвітлюючи </w:t>
      </w:r>
      <w:proofErr w:type="spellStart"/>
      <w:r w:rsidRPr="009026F7">
        <w:rPr>
          <w:color w:val="000000"/>
          <w:lang w:val="ru-RU" w:bidi="ru-RU"/>
        </w:rPr>
        <w:t>цей</w:t>
      </w:r>
      <w:proofErr w:type="spellEnd"/>
      <w:r w:rsidRPr="009026F7">
        <w:rPr>
          <w:color w:val="000000"/>
          <w:lang w:val="ru-RU" w:bidi="ru-RU"/>
        </w:rPr>
        <w:t xml:space="preserve"> аспект, </w:t>
      </w:r>
      <w:proofErr w:type="spellStart"/>
      <w:r w:rsidRPr="009026F7">
        <w:rPr>
          <w:color w:val="000000"/>
          <w:lang w:val="ru-RU" w:bidi="ru-RU"/>
        </w:rPr>
        <w:t>можна</w:t>
      </w:r>
      <w:proofErr w:type="spellEnd"/>
      <w:r w:rsidRPr="009026F7">
        <w:rPr>
          <w:color w:val="000000"/>
          <w:lang w:val="ru-RU" w:bidi="ru-RU"/>
        </w:rPr>
        <w:t xml:space="preserve"> </w:t>
      </w:r>
      <w:proofErr w:type="spellStart"/>
      <w:r w:rsidRPr="009026F7">
        <w:rPr>
          <w:color w:val="000000"/>
          <w:lang w:val="ru-RU" w:bidi="ru-RU"/>
        </w:rPr>
        <w:t>звернутися</w:t>
      </w:r>
      <w:proofErr w:type="spellEnd"/>
      <w:r w:rsidRPr="009026F7">
        <w:rPr>
          <w:color w:val="000000"/>
          <w:lang w:val="ru-RU" w:bidi="ru-RU"/>
        </w:rPr>
        <w:t xml:space="preserve"> до </w:t>
      </w:r>
      <w:r w:rsidRPr="009026F7">
        <w:rPr>
          <w:color w:val="000000"/>
          <w:lang w:eastAsia="uk-UA" w:bidi="uk-UA"/>
        </w:rPr>
        <w:t xml:space="preserve">досвіду </w:t>
      </w:r>
      <w:r w:rsidRPr="009026F7">
        <w:rPr>
          <w:color w:val="000000"/>
          <w:lang w:val="ru-RU" w:bidi="ru-RU"/>
        </w:rPr>
        <w:t xml:space="preserve">самих </w:t>
      </w:r>
      <w:r w:rsidRPr="009026F7">
        <w:rPr>
          <w:color w:val="000000"/>
          <w:lang w:eastAsia="uk-UA" w:bidi="uk-UA"/>
        </w:rPr>
        <w:t>учнів.</w:t>
      </w:r>
    </w:p>
    <w:p w14:paraId="7F9073FF"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Війна має цивілізаційний вимір, </w:t>
      </w:r>
      <w:r w:rsidRPr="009026F7">
        <w:rPr>
          <w:color w:val="000000"/>
          <w:lang w:bidi="ru-RU"/>
        </w:rPr>
        <w:t xml:space="preserve">позаяк йдеться про захист демократичних </w:t>
      </w:r>
      <w:r w:rsidRPr="009026F7">
        <w:rPr>
          <w:color w:val="000000"/>
          <w:lang w:eastAsia="uk-UA" w:bidi="uk-UA"/>
        </w:rPr>
        <w:t xml:space="preserve">цінностей Західного світу, </w:t>
      </w:r>
      <w:r w:rsidRPr="009026F7">
        <w:rPr>
          <w:color w:val="000000"/>
          <w:lang w:bidi="ru-RU"/>
        </w:rPr>
        <w:t xml:space="preserve">збереження </w:t>
      </w:r>
      <w:r w:rsidRPr="009026F7">
        <w:rPr>
          <w:color w:val="000000"/>
          <w:lang w:eastAsia="uk-UA" w:bidi="uk-UA"/>
        </w:rPr>
        <w:t xml:space="preserve">встановленої після Другої світової війни </w:t>
      </w:r>
      <w:r w:rsidRPr="009026F7">
        <w:rPr>
          <w:color w:val="000000"/>
          <w:lang w:bidi="ru-RU"/>
        </w:rPr>
        <w:t xml:space="preserve">системи </w:t>
      </w:r>
      <w:r w:rsidRPr="009026F7">
        <w:rPr>
          <w:color w:val="000000"/>
          <w:lang w:eastAsia="uk-UA" w:bidi="uk-UA"/>
        </w:rPr>
        <w:t xml:space="preserve">міжнародного </w:t>
      </w:r>
      <w:r w:rsidRPr="009026F7">
        <w:rPr>
          <w:color w:val="000000"/>
          <w:lang w:bidi="ru-RU"/>
        </w:rPr>
        <w:t xml:space="preserve">права й устрою </w:t>
      </w:r>
      <w:r w:rsidRPr="009026F7">
        <w:rPr>
          <w:color w:val="000000"/>
          <w:lang w:eastAsia="uk-UA" w:bidi="uk-UA"/>
        </w:rPr>
        <w:t xml:space="preserve">Європи. </w:t>
      </w:r>
      <w:r w:rsidRPr="009026F7">
        <w:rPr>
          <w:color w:val="000000"/>
          <w:lang w:val="ru-RU" w:bidi="ru-RU"/>
        </w:rPr>
        <w:t xml:space="preserve">Доктрина «русского </w:t>
      </w:r>
      <w:r w:rsidRPr="009026F7">
        <w:rPr>
          <w:color w:val="000000"/>
          <w:lang w:eastAsia="uk-UA" w:bidi="uk-UA"/>
        </w:rPr>
        <w:t xml:space="preserve">міра» </w:t>
      </w:r>
      <w:r w:rsidRPr="009026F7">
        <w:rPr>
          <w:color w:val="000000"/>
          <w:lang w:val="ru-RU" w:bidi="ru-RU"/>
        </w:rPr>
        <w:t xml:space="preserve">поставила </w:t>
      </w:r>
      <w:r w:rsidRPr="009026F7">
        <w:rPr>
          <w:color w:val="000000"/>
          <w:lang w:eastAsia="uk-UA" w:bidi="uk-UA"/>
        </w:rPr>
        <w:t xml:space="preserve">під </w:t>
      </w:r>
      <w:proofErr w:type="spellStart"/>
      <w:r w:rsidRPr="009026F7">
        <w:rPr>
          <w:color w:val="000000"/>
          <w:lang w:val="ru-RU" w:bidi="ru-RU"/>
        </w:rPr>
        <w:t>загрозу</w:t>
      </w:r>
      <w:proofErr w:type="spellEnd"/>
      <w:r w:rsidRPr="009026F7">
        <w:rPr>
          <w:color w:val="000000"/>
          <w:lang w:val="ru-RU" w:bidi="ru-RU"/>
        </w:rPr>
        <w:t xml:space="preserve"> </w:t>
      </w:r>
      <w:proofErr w:type="spellStart"/>
      <w:r w:rsidRPr="009026F7">
        <w:rPr>
          <w:color w:val="000000"/>
          <w:lang w:val="ru-RU" w:bidi="ru-RU"/>
        </w:rPr>
        <w:t>безпеку</w:t>
      </w:r>
      <w:proofErr w:type="spellEnd"/>
      <w:r w:rsidRPr="009026F7">
        <w:rPr>
          <w:color w:val="000000"/>
          <w:lang w:val="ru-RU" w:bidi="ru-RU"/>
        </w:rPr>
        <w:t xml:space="preserve"> низки </w:t>
      </w:r>
      <w:r w:rsidRPr="009026F7">
        <w:rPr>
          <w:color w:val="000000"/>
          <w:lang w:eastAsia="uk-UA" w:bidi="uk-UA"/>
        </w:rPr>
        <w:t xml:space="preserve">європейських </w:t>
      </w:r>
      <w:r w:rsidRPr="009026F7">
        <w:rPr>
          <w:color w:val="000000"/>
          <w:lang w:val="ru-RU" w:bidi="ru-RU"/>
        </w:rPr>
        <w:t xml:space="preserve">держав. Тому </w:t>
      </w:r>
      <w:proofErr w:type="spellStart"/>
      <w:r w:rsidRPr="009026F7">
        <w:rPr>
          <w:color w:val="000000"/>
          <w:lang w:val="ru-RU" w:bidi="ru-RU"/>
        </w:rPr>
        <w:t>демократичними</w:t>
      </w:r>
      <w:proofErr w:type="spellEnd"/>
      <w:r w:rsidRPr="009026F7">
        <w:rPr>
          <w:color w:val="000000"/>
          <w:lang w:val="ru-RU" w:bidi="ru-RU"/>
        </w:rPr>
        <w:t xml:space="preserve"> </w:t>
      </w:r>
      <w:r w:rsidRPr="009026F7">
        <w:rPr>
          <w:color w:val="000000"/>
          <w:lang w:eastAsia="uk-UA" w:bidi="uk-UA"/>
        </w:rPr>
        <w:t xml:space="preserve">країнами війна </w:t>
      </w:r>
      <w:proofErr w:type="spellStart"/>
      <w:r w:rsidRPr="009026F7">
        <w:rPr>
          <w:color w:val="000000"/>
          <w:lang w:val="ru-RU" w:bidi="ru-RU"/>
        </w:rPr>
        <w:t>була</w:t>
      </w:r>
      <w:proofErr w:type="spellEnd"/>
      <w:r w:rsidRPr="009026F7">
        <w:rPr>
          <w:color w:val="000000"/>
          <w:lang w:val="ru-RU" w:bidi="ru-RU"/>
        </w:rPr>
        <w:t xml:space="preserve"> </w:t>
      </w:r>
      <w:proofErr w:type="spellStart"/>
      <w:r w:rsidRPr="009026F7">
        <w:rPr>
          <w:color w:val="000000"/>
          <w:lang w:val="ru-RU" w:bidi="ru-RU"/>
        </w:rPr>
        <w:t>сприйнята</w:t>
      </w:r>
      <w:proofErr w:type="spellEnd"/>
      <w:r w:rsidRPr="009026F7">
        <w:rPr>
          <w:color w:val="000000"/>
          <w:lang w:val="ru-RU" w:bidi="ru-RU"/>
        </w:rPr>
        <w:t xml:space="preserve"> </w:t>
      </w:r>
      <w:proofErr w:type="spellStart"/>
      <w:r w:rsidRPr="009026F7">
        <w:rPr>
          <w:color w:val="000000"/>
          <w:lang w:val="ru-RU" w:bidi="ru-RU"/>
        </w:rPr>
        <w:t>саме</w:t>
      </w:r>
      <w:proofErr w:type="spellEnd"/>
      <w:r w:rsidRPr="009026F7">
        <w:rPr>
          <w:color w:val="000000"/>
          <w:lang w:val="ru-RU" w:bidi="ru-RU"/>
        </w:rPr>
        <w:t xml:space="preserve"> як </w:t>
      </w:r>
      <w:r w:rsidRPr="009026F7">
        <w:rPr>
          <w:color w:val="000000"/>
          <w:lang w:eastAsia="uk-UA" w:bidi="uk-UA"/>
        </w:rPr>
        <w:t xml:space="preserve">війна </w:t>
      </w:r>
      <w:proofErr w:type="spellStart"/>
      <w:r w:rsidRPr="009026F7">
        <w:rPr>
          <w:color w:val="000000"/>
          <w:lang w:val="ru-RU" w:bidi="ru-RU"/>
        </w:rPr>
        <w:t>проти</w:t>
      </w:r>
      <w:proofErr w:type="spellEnd"/>
      <w:r w:rsidRPr="009026F7">
        <w:rPr>
          <w:color w:val="000000"/>
          <w:lang w:val="ru-RU" w:bidi="ru-RU"/>
        </w:rPr>
        <w:t xml:space="preserve"> </w:t>
      </w:r>
      <w:r w:rsidRPr="009026F7">
        <w:rPr>
          <w:color w:val="000000"/>
          <w:lang w:eastAsia="uk-UA" w:bidi="uk-UA"/>
        </w:rPr>
        <w:t xml:space="preserve">демократії </w:t>
      </w:r>
      <w:r w:rsidRPr="009026F7">
        <w:rPr>
          <w:color w:val="000000"/>
          <w:lang w:val="ru-RU" w:bidi="ru-RU"/>
        </w:rPr>
        <w:t xml:space="preserve">в </w:t>
      </w:r>
      <w:r w:rsidRPr="009026F7">
        <w:rPr>
          <w:color w:val="000000"/>
          <w:lang w:eastAsia="uk-UA" w:bidi="uk-UA"/>
        </w:rPr>
        <w:t xml:space="preserve">цілому. </w:t>
      </w:r>
      <w:r w:rsidRPr="009026F7">
        <w:rPr>
          <w:color w:val="000000"/>
          <w:lang w:bidi="ru-RU"/>
        </w:rPr>
        <w:t xml:space="preserve">Це зумовило </w:t>
      </w:r>
      <w:r w:rsidRPr="009026F7">
        <w:rPr>
          <w:color w:val="000000"/>
          <w:lang w:eastAsia="uk-UA" w:bidi="uk-UA"/>
        </w:rPr>
        <w:t xml:space="preserve">їх </w:t>
      </w:r>
      <w:r w:rsidRPr="009026F7">
        <w:rPr>
          <w:color w:val="000000"/>
          <w:lang w:bidi="ru-RU"/>
        </w:rPr>
        <w:t xml:space="preserve">активну </w:t>
      </w:r>
      <w:r w:rsidRPr="009026F7">
        <w:rPr>
          <w:color w:val="000000"/>
          <w:lang w:eastAsia="uk-UA" w:bidi="uk-UA"/>
        </w:rPr>
        <w:t>військову, фінансову, гуманітарну підтримку.</w:t>
      </w:r>
    </w:p>
    <w:p w14:paraId="63BF0208" w14:textId="77777777" w:rsidR="00732B23" w:rsidRPr="009026F7" w:rsidRDefault="00732B23" w:rsidP="00732B23">
      <w:pPr>
        <w:widowControl w:val="0"/>
        <w:ind w:firstLine="740"/>
        <w:jc w:val="both"/>
        <w:rPr>
          <w:lang w:eastAsia="uk-UA" w:bidi="uk-UA"/>
        </w:rPr>
      </w:pPr>
      <w:r w:rsidRPr="009026F7">
        <w:rPr>
          <w:color w:val="000000"/>
          <w:lang w:bidi="ru-RU"/>
        </w:rPr>
        <w:t xml:space="preserve">В даному </w:t>
      </w:r>
      <w:r w:rsidRPr="009026F7">
        <w:rPr>
          <w:color w:val="000000"/>
          <w:lang w:eastAsia="uk-UA" w:bidi="uk-UA"/>
        </w:rPr>
        <w:t xml:space="preserve">аспекті </w:t>
      </w:r>
      <w:r w:rsidRPr="009026F7">
        <w:rPr>
          <w:color w:val="000000"/>
          <w:lang w:bidi="ru-RU"/>
        </w:rPr>
        <w:t xml:space="preserve">було би </w:t>
      </w:r>
      <w:r w:rsidRPr="009026F7">
        <w:rPr>
          <w:color w:val="000000"/>
          <w:lang w:eastAsia="uk-UA" w:bidi="uk-UA"/>
        </w:rPr>
        <w:t xml:space="preserve">доцільно </w:t>
      </w:r>
      <w:r w:rsidRPr="009026F7">
        <w:rPr>
          <w:color w:val="000000"/>
          <w:lang w:bidi="ru-RU"/>
        </w:rPr>
        <w:t xml:space="preserve">долучити </w:t>
      </w:r>
      <w:r w:rsidRPr="009026F7">
        <w:rPr>
          <w:color w:val="000000"/>
          <w:lang w:eastAsia="uk-UA" w:bidi="uk-UA"/>
        </w:rPr>
        <w:t xml:space="preserve">досвід однокласників, які </w:t>
      </w:r>
      <w:r w:rsidRPr="009026F7">
        <w:rPr>
          <w:color w:val="000000"/>
          <w:lang w:bidi="ru-RU"/>
        </w:rPr>
        <w:t xml:space="preserve">опинилися за межами </w:t>
      </w:r>
      <w:r w:rsidRPr="009026F7">
        <w:rPr>
          <w:color w:val="000000"/>
          <w:lang w:eastAsia="uk-UA" w:bidi="uk-UA"/>
        </w:rPr>
        <w:t>України.</w:t>
      </w:r>
    </w:p>
    <w:p w14:paraId="31BDEB9C" w14:textId="77777777" w:rsidR="00732B23" w:rsidRPr="009026F7" w:rsidRDefault="00732B23" w:rsidP="00732B23">
      <w:pPr>
        <w:widowControl w:val="0"/>
        <w:ind w:firstLine="740"/>
        <w:jc w:val="both"/>
        <w:rPr>
          <w:lang w:eastAsia="uk-UA" w:bidi="uk-UA"/>
        </w:rPr>
      </w:pPr>
      <w:proofErr w:type="spellStart"/>
      <w:r w:rsidRPr="009026F7">
        <w:rPr>
          <w:color w:val="000000"/>
          <w:lang w:val="ru-RU" w:bidi="ru-RU"/>
        </w:rPr>
        <w:t>Обираючи</w:t>
      </w:r>
      <w:proofErr w:type="spellEnd"/>
      <w:r w:rsidRPr="009026F7">
        <w:rPr>
          <w:color w:val="000000"/>
          <w:lang w:val="ru-RU" w:bidi="ru-RU"/>
        </w:rPr>
        <w:t xml:space="preserve"> форму </w:t>
      </w:r>
      <w:proofErr w:type="spellStart"/>
      <w:r w:rsidRPr="009026F7">
        <w:rPr>
          <w:color w:val="000000"/>
          <w:lang w:val="ru-RU" w:bidi="ru-RU"/>
        </w:rPr>
        <w:t>проведення</w:t>
      </w:r>
      <w:proofErr w:type="spellEnd"/>
      <w:r w:rsidRPr="009026F7">
        <w:rPr>
          <w:color w:val="000000"/>
          <w:lang w:val="ru-RU" w:bidi="ru-RU"/>
        </w:rPr>
        <w:t xml:space="preserve"> уроку </w:t>
      </w:r>
      <w:r w:rsidRPr="009026F7">
        <w:rPr>
          <w:color w:val="000000"/>
          <w:lang w:eastAsia="uk-UA" w:bidi="uk-UA"/>
        </w:rPr>
        <w:t xml:space="preserve">і </w:t>
      </w:r>
      <w:proofErr w:type="spellStart"/>
      <w:r w:rsidRPr="009026F7">
        <w:rPr>
          <w:color w:val="000000"/>
          <w:lang w:val="ru-RU" w:bidi="ru-RU"/>
        </w:rPr>
        <w:t>добираючи</w:t>
      </w:r>
      <w:proofErr w:type="spellEnd"/>
      <w:r w:rsidRPr="009026F7">
        <w:rPr>
          <w:color w:val="000000"/>
          <w:lang w:val="ru-RU" w:bidi="ru-RU"/>
        </w:rPr>
        <w:t xml:space="preserve"> </w:t>
      </w:r>
      <w:r w:rsidRPr="009026F7">
        <w:rPr>
          <w:color w:val="000000"/>
          <w:lang w:eastAsia="uk-UA" w:bidi="uk-UA"/>
        </w:rPr>
        <w:t xml:space="preserve">матеріал, слід </w:t>
      </w:r>
      <w:proofErr w:type="spellStart"/>
      <w:r w:rsidRPr="009026F7">
        <w:rPr>
          <w:color w:val="000000"/>
          <w:lang w:val="ru-RU" w:bidi="ru-RU"/>
        </w:rPr>
        <w:lastRenderedPageBreak/>
        <w:t>виходити</w:t>
      </w:r>
      <w:proofErr w:type="spellEnd"/>
      <w:r w:rsidRPr="009026F7">
        <w:rPr>
          <w:color w:val="000000"/>
          <w:lang w:val="ru-RU" w:bidi="ru-RU"/>
        </w:rPr>
        <w:t xml:space="preserve"> з </w:t>
      </w:r>
      <w:r w:rsidRPr="009026F7">
        <w:rPr>
          <w:color w:val="000000"/>
          <w:lang w:eastAsia="uk-UA" w:bidi="uk-UA"/>
        </w:rPr>
        <w:t xml:space="preserve">вікових </w:t>
      </w:r>
      <w:proofErr w:type="spellStart"/>
      <w:r w:rsidRPr="009026F7">
        <w:rPr>
          <w:color w:val="000000"/>
          <w:lang w:val="ru-RU" w:bidi="ru-RU"/>
        </w:rPr>
        <w:t>особливостей</w:t>
      </w:r>
      <w:proofErr w:type="spellEnd"/>
      <w:r w:rsidRPr="009026F7">
        <w:rPr>
          <w:color w:val="000000"/>
          <w:lang w:val="ru-RU" w:bidi="ru-RU"/>
        </w:rPr>
        <w:t xml:space="preserve"> </w:t>
      </w:r>
      <w:r w:rsidRPr="009026F7">
        <w:rPr>
          <w:color w:val="000000"/>
          <w:lang w:eastAsia="uk-UA" w:bidi="uk-UA"/>
        </w:rPr>
        <w:t xml:space="preserve">учнів, зі специфіки регіону і </w:t>
      </w:r>
      <w:proofErr w:type="spellStart"/>
      <w:r w:rsidRPr="009026F7">
        <w:rPr>
          <w:color w:val="000000"/>
          <w:lang w:val="ru-RU" w:bidi="ru-RU"/>
        </w:rPr>
        <w:t>класного</w:t>
      </w:r>
      <w:proofErr w:type="spellEnd"/>
      <w:r w:rsidRPr="009026F7">
        <w:rPr>
          <w:color w:val="000000"/>
          <w:lang w:val="ru-RU" w:bidi="ru-RU"/>
        </w:rPr>
        <w:t xml:space="preserve"> </w:t>
      </w:r>
      <w:proofErr w:type="spellStart"/>
      <w:r w:rsidRPr="009026F7">
        <w:rPr>
          <w:color w:val="000000"/>
          <w:lang w:val="ru-RU" w:bidi="ru-RU"/>
        </w:rPr>
        <w:t>колективу</w:t>
      </w:r>
      <w:proofErr w:type="spellEnd"/>
      <w:r w:rsidRPr="009026F7">
        <w:rPr>
          <w:color w:val="000000"/>
          <w:lang w:val="ru-RU" w:bidi="ru-RU"/>
        </w:rPr>
        <w:t xml:space="preserve">, з </w:t>
      </w:r>
      <w:proofErr w:type="spellStart"/>
      <w:r w:rsidRPr="009026F7">
        <w:rPr>
          <w:color w:val="000000"/>
          <w:lang w:val="ru-RU" w:bidi="ru-RU"/>
        </w:rPr>
        <w:t>особистого</w:t>
      </w:r>
      <w:proofErr w:type="spellEnd"/>
      <w:r w:rsidRPr="009026F7">
        <w:rPr>
          <w:color w:val="000000"/>
          <w:lang w:val="ru-RU" w:bidi="ru-RU"/>
        </w:rPr>
        <w:t xml:space="preserve"> </w:t>
      </w:r>
      <w:r w:rsidRPr="009026F7">
        <w:rPr>
          <w:color w:val="000000"/>
          <w:lang w:eastAsia="uk-UA" w:bidi="uk-UA"/>
        </w:rPr>
        <w:t>досвіду учнів.</w:t>
      </w:r>
    </w:p>
    <w:p w14:paraId="5E049F6E" w14:textId="77777777" w:rsidR="00732B23" w:rsidRPr="009026F7" w:rsidRDefault="00732B23" w:rsidP="00732B23">
      <w:pPr>
        <w:widowControl w:val="0"/>
        <w:ind w:firstLine="740"/>
        <w:jc w:val="both"/>
        <w:rPr>
          <w:lang w:eastAsia="uk-UA" w:bidi="uk-UA"/>
        </w:rPr>
      </w:pPr>
      <w:proofErr w:type="spellStart"/>
      <w:r w:rsidRPr="009026F7">
        <w:rPr>
          <w:color w:val="000000"/>
          <w:lang w:val="ru-RU" w:bidi="ru-RU"/>
        </w:rPr>
        <w:t>Також</w:t>
      </w:r>
      <w:proofErr w:type="spellEnd"/>
      <w:r w:rsidRPr="009026F7">
        <w:rPr>
          <w:color w:val="000000"/>
          <w:lang w:val="ru-RU" w:bidi="ru-RU"/>
        </w:rPr>
        <w:t xml:space="preserve"> </w:t>
      </w:r>
      <w:proofErr w:type="spellStart"/>
      <w:r w:rsidRPr="009026F7">
        <w:rPr>
          <w:color w:val="000000"/>
          <w:lang w:val="ru-RU" w:bidi="ru-RU"/>
        </w:rPr>
        <w:t>варто</w:t>
      </w:r>
      <w:proofErr w:type="spellEnd"/>
      <w:r w:rsidRPr="009026F7">
        <w:rPr>
          <w:color w:val="000000"/>
          <w:lang w:val="ru-RU" w:bidi="ru-RU"/>
        </w:rPr>
        <w:t xml:space="preserve"> </w:t>
      </w:r>
      <w:proofErr w:type="spellStart"/>
      <w:r w:rsidRPr="009026F7">
        <w:rPr>
          <w:color w:val="000000"/>
          <w:lang w:val="ru-RU" w:bidi="ru-RU"/>
        </w:rPr>
        <w:t>поговорити</w:t>
      </w:r>
      <w:proofErr w:type="spellEnd"/>
      <w:r w:rsidRPr="009026F7">
        <w:rPr>
          <w:color w:val="000000"/>
          <w:lang w:val="ru-RU" w:bidi="ru-RU"/>
        </w:rPr>
        <w:t xml:space="preserve"> про </w:t>
      </w:r>
      <w:r w:rsidRPr="009026F7">
        <w:rPr>
          <w:color w:val="000000"/>
          <w:lang w:eastAsia="uk-UA" w:bidi="uk-UA"/>
        </w:rPr>
        <w:t xml:space="preserve">героїчне історичне коріння незламності, </w:t>
      </w:r>
      <w:r w:rsidRPr="009026F7">
        <w:rPr>
          <w:color w:val="000000"/>
          <w:lang w:val="ru-RU" w:bidi="ru-RU"/>
        </w:rPr>
        <w:t xml:space="preserve">про культуру як транслятора </w:t>
      </w:r>
      <w:r w:rsidRPr="009026F7">
        <w:rPr>
          <w:color w:val="000000"/>
          <w:lang w:eastAsia="uk-UA" w:bidi="uk-UA"/>
        </w:rPr>
        <w:t xml:space="preserve">незламності (від </w:t>
      </w:r>
      <w:r w:rsidRPr="009026F7">
        <w:rPr>
          <w:color w:val="000000"/>
          <w:lang w:val="ru-RU" w:bidi="ru-RU"/>
        </w:rPr>
        <w:t xml:space="preserve">дум - до Державного </w:t>
      </w:r>
      <w:r w:rsidRPr="009026F7">
        <w:rPr>
          <w:color w:val="000000"/>
          <w:lang w:eastAsia="uk-UA" w:bidi="uk-UA"/>
        </w:rPr>
        <w:t>Гімну України). Вчитель має закцентувати на консолідуючій складовій, наприклад - сучасне звучання «Червоної Калини» з перших днів війни, сучасна творчість митців тощо.</w:t>
      </w:r>
    </w:p>
    <w:p w14:paraId="72651E0B" w14:textId="77777777" w:rsidR="00732B23" w:rsidRPr="009026F7" w:rsidRDefault="00732B23" w:rsidP="00732B23">
      <w:pPr>
        <w:widowControl w:val="0"/>
        <w:ind w:firstLine="740"/>
        <w:jc w:val="both"/>
        <w:rPr>
          <w:lang w:eastAsia="uk-UA" w:bidi="uk-UA"/>
        </w:rPr>
      </w:pPr>
      <w:r w:rsidRPr="009026F7">
        <w:rPr>
          <w:color w:val="000000"/>
          <w:lang w:eastAsia="uk-UA" w:bidi="uk-UA"/>
        </w:rPr>
        <w:t>Під час уроку потрібно обов’язково спланувати, виходячи з логіки побудови уроку, хвилину мовчання з вшанування пам’яті.</w:t>
      </w:r>
    </w:p>
    <w:p w14:paraId="2C3E7918" w14:textId="77777777" w:rsidR="00732B23" w:rsidRPr="009026F7" w:rsidRDefault="00732B23" w:rsidP="00732B23">
      <w:pPr>
        <w:widowControl w:val="0"/>
        <w:ind w:firstLine="740"/>
        <w:jc w:val="both"/>
        <w:rPr>
          <w:lang w:eastAsia="uk-UA" w:bidi="uk-UA"/>
        </w:rPr>
      </w:pPr>
      <w:r w:rsidRPr="009026F7">
        <w:rPr>
          <w:color w:val="000000"/>
          <w:lang w:bidi="ru-RU"/>
        </w:rPr>
        <w:t xml:space="preserve">По </w:t>
      </w:r>
      <w:r w:rsidRPr="009026F7">
        <w:rPr>
          <w:color w:val="000000"/>
          <w:lang w:eastAsia="uk-UA" w:bidi="uk-UA"/>
        </w:rPr>
        <w:t xml:space="preserve">суті діти є сьогодні учасниками </w:t>
      </w:r>
      <w:r w:rsidRPr="009026F7">
        <w:rPr>
          <w:i/>
          <w:iCs/>
          <w:color w:val="000000"/>
          <w:u w:val="single"/>
          <w:lang w:eastAsia="uk-UA" w:bidi="uk-UA"/>
        </w:rPr>
        <w:t>відкритого уроку історії російсько- української війни</w:t>
      </w:r>
      <w:r w:rsidRPr="009026F7">
        <w:rPr>
          <w:i/>
          <w:iCs/>
          <w:color w:val="000000"/>
          <w:lang w:eastAsia="uk-UA" w:bidi="uk-UA"/>
        </w:rPr>
        <w:t>.</w:t>
      </w:r>
      <w:r w:rsidRPr="009026F7">
        <w:rPr>
          <w:color w:val="000000"/>
          <w:lang w:eastAsia="uk-UA" w:bidi="uk-UA"/>
        </w:rPr>
        <w:t xml:space="preserve"> І немає родини, яка не увійде в літопис цього етапу історії. А тому, готуючись до проведення першого уроку «Ми, українці: честь і слава незламним!» варто спиратись на особистий досвід учнів\учениць, використовувати хроніки війни, розповіді учасників/учасниць, відеоролики, пісні. За можливості запросити воїнів, волонтерів, діячів культури, поетів, письменників, співаків, акторів.</w:t>
      </w:r>
    </w:p>
    <w:p w14:paraId="73B8532D" w14:textId="77777777" w:rsidR="00732B23" w:rsidRPr="009026F7" w:rsidRDefault="00732B23" w:rsidP="00732B23">
      <w:pPr>
        <w:widowControl w:val="0"/>
        <w:ind w:firstLine="740"/>
        <w:jc w:val="both"/>
        <w:rPr>
          <w:lang w:eastAsia="uk-UA" w:bidi="uk-UA"/>
        </w:rPr>
      </w:pPr>
      <w:r w:rsidRPr="009026F7">
        <w:rPr>
          <w:color w:val="000000"/>
          <w:lang w:eastAsia="uk-UA" w:bidi="uk-UA"/>
        </w:rPr>
        <w:t xml:space="preserve">Це можуть бути як класичні </w:t>
      </w:r>
      <w:proofErr w:type="spellStart"/>
      <w:r w:rsidRPr="009026F7">
        <w:rPr>
          <w:color w:val="000000"/>
          <w:lang w:eastAsia="uk-UA" w:bidi="uk-UA"/>
        </w:rPr>
        <w:t>уроки</w:t>
      </w:r>
      <w:proofErr w:type="spellEnd"/>
      <w:r w:rsidRPr="009026F7">
        <w:rPr>
          <w:color w:val="000000"/>
          <w:lang w:eastAsia="uk-UA" w:bidi="uk-UA"/>
        </w:rPr>
        <w:t xml:space="preserve">, так і </w:t>
      </w:r>
      <w:proofErr w:type="spellStart"/>
      <w:r w:rsidRPr="009026F7">
        <w:rPr>
          <w:color w:val="000000"/>
          <w:lang w:eastAsia="uk-UA" w:bidi="uk-UA"/>
        </w:rPr>
        <w:t>уроки</w:t>
      </w:r>
      <w:proofErr w:type="spellEnd"/>
      <w:r w:rsidRPr="009026F7">
        <w:rPr>
          <w:color w:val="000000"/>
          <w:lang w:eastAsia="uk-UA" w:bidi="uk-UA"/>
        </w:rPr>
        <w:t xml:space="preserve">-екскурсії, </w:t>
      </w:r>
      <w:proofErr w:type="spellStart"/>
      <w:r w:rsidRPr="009026F7">
        <w:rPr>
          <w:color w:val="000000"/>
          <w:lang w:eastAsia="uk-UA" w:bidi="uk-UA"/>
        </w:rPr>
        <w:t>уроки</w:t>
      </w:r>
      <w:proofErr w:type="spellEnd"/>
      <w:r w:rsidRPr="009026F7">
        <w:rPr>
          <w:color w:val="000000"/>
          <w:lang w:eastAsia="uk-UA" w:bidi="uk-UA"/>
        </w:rPr>
        <w:t xml:space="preserve">- конференції, </w:t>
      </w:r>
      <w:proofErr w:type="spellStart"/>
      <w:r w:rsidRPr="009026F7">
        <w:rPr>
          <w:color w:val="000000"/>
          <w:lang w:eastAsia="uk-UA" w:bidi="uk-UA"/>
        </w:rPr>
        <w:t>уроки</w:t>
      </w:r>
      <w:proofErr w:type="spellEnd"/>
      <w:r w:rsidRPr="009026F7">
        <w:rPr>
          <w:color w:val="000000"/>
          <w:lang w:eastAsia="uk-UA" w:bidi="uk-UA"/>
        </w:rPr>
        <w:t>-вистави, флешмоби тощо. Під час уроку вчитель може організовувати створення листівок, побажань для воїнів.</w:t>
      </w:r>
    </w:p>
    <w:p w14:paraId="015BCDCD" w14:textId="77777777" w:rsidR="00732B23" w:rsidRDefault="00732B23" w:rsidP="00732B23">
      <w:pPr>
        <w:widowControl w:val="0"/>
        <w:ind w:firstLine="740"/>
        <w:jc w:val="both"/>
        <w:rPr>
          <w:lang w:eastAsia="uk-UA" w:bidi="uk-UA"/>
        </w:rPr>
      </w:pPr>
      <w:r w:rsidRPr="009026F7">
        <w:rPr>
          <w:color w:val="000000"/>
          <w:lang w:eastAsia="uk-UA" w:bidi="uk-UA"/>
        </w:rPr>
        <w:t xml:space="preserve">Під час підготовки першого уроку рекомендуємо використовувати матеріали </w:t>
      </w:r>
      <w:r w:rsidRPr="009026F7">
        <w:rPr>
          <w:b/>
          <w:bCs/>
          <w:color w:val="000000"/>
          <w:lang w:eastAsia="uk-UA" w:bidi="uk-UA"/>
        </w:rPr>
        <w:t xml:space="preserve">освітнього </w:t>
      </w:r>
      <w:proofErr w:type="spellStart"/>
      <w:r w:rsidRPr="009026F7">
        <w:rPr>
          <w:b/>
          <w:bCs/>
          <w:color w:val="000000"/>
          <w:lang w:eastAsia="uk-UA" w:bidi="uk-UA"/>
        </w:rPr>
        <w:t>проєкту</w:t>
      </w:r>
      <w:proofErr w:type="spellEnd"/>
      <w:r w:rsidRPr="009026F7">
        <w:rPr>
          <w:b/>
          <w:bCs/>
          <w:color w:val="000000"/>
          <w:lang w:eastAsia="uk-UA" w:bidi="uk-UA"/>
        </w:rPr>
        <w:t xml:space="preserve"> «Діалоги про війну», що підготовлений Українським інститутом національної пам’яті. </w:t>
      </w:r>
      <w:proofErr w:type="spellStart"/>
      <w:r w:rsidRPr="009026F7">
        <w:rPr>
          <w:b/>
          <w:bCs/>
          <w:color w:val="000000"/>
          <w:lang w:eastAsia="uk-UA" w:bidi="uk-UA"/>
        </w:rPr>
        <w:t>Проєкт</w:t>
      </w:r>
      <w:proofErr w:type="spellEnd"/>
      <w:r w:rsidRPr="009026F7">
        <w:rPr>
          <w:b/>
          <w:bCs/>
          <w:color w:val="000000"/>
          <w:lang w:eastAsia="uk-UA" w:bidi="uk-UA"/>
        </w:rPr>
        <w:t xml:space="preserve"> містить три </w:t>
      </w:r>
      <w:proofErr w:type="spellStart"/>
      <w:r w:rsidRPr="009026F7">
        <w:rPr>
          <w:b/>
          <w:bCs/>
          <w:color w:val="000000"/>
          <w:lang w:eastAsia="uk-UA" w:bidi="uk-UA"/>
        </w:rPr>
        <w:t>відеорозмови</w:t>
      </w:r>
      <w:proofErr w:type="spellEnd"/>
      <w:r w:rsidRPr="009026F7">
        <w:rPr>
          <w:b/>
          <w:bCs/>
          <w:color w:val="000000"/>
          <w:lang w:eastAsia="uk-UA" w:bidi="uk-UA"/>
        </w:rPr>
        <w:t xml:space="preserve"> учениці із ветеранами сучасної російсько-української війни на теми: «Що таке війна?», «Чому Росія прагне захопити Україну?» та «Що таке сучасна російсько-українська війна?», а також методичні рекомендації до використання в освітньому просторі. Ознайомитись із ними можна за покликанням: </w:t>
      </w:r>
      <w:hyperlink r:id="rId41" w:history="1">
        <w:r w:rsidRPr="009026F7">
          <w:rPr>
            <w:b/>
            <w:bCs/>
            <w:color w:val="000000"/>
            <w:u w:val="single"/>
            <w:lang w:val="en-US" w:eastAsia="en-US" w:bidi="en-US"/>
          </w:rPr>
          <w:t>https</w:t>
        </w:r>
        <w:r w:rsidRPr="009026F7">
          <w:rPr>
            <w:b/>
            <w:bCs/>
            <w:color w:val="000000"/>
            <w:u w:val="single"/>
            <w:lang w:eastAsia="en-US" w:bidi="en-US"/>
          </w:rPr>
          <w:t>://</w:t>
        </w:r>
        <w:proofErr w:type="spellStart"/>
        <w:r w:rsidRPr="009026F7">
          <w:rPr>
            <w:b/>
            <w:bCs/>
            <w:color w:val="000000"/>
            <w:u w:val="single"/>
            <w:lang w:val="en-US" w:eastAsia="en-US" w:bidi="en-US"/>
          </w:rPr>
          <w:t>uinp</w:t>
        </w:r>
        <w:proofErr w:type="spellEnd"/>
        <w:r w:rsidRPr="009026F7">
          <w:rPr>
            <w:b/>
            <w:bCs/>
            <w:color w:val="000000"/>
            <w:u w:val="single"/>
            <w:lang w:eastAsia="en-US" w:bidi="en-US"/>
          </w:rPr>
          <w:t>.</w:t>
        </w:r>
        <w:r w:rsidRPr="009026F7">
          <w:rPr>
            <w:b/>
            <w:bCs/>
            <w:color w:val="000000"/>
            <w:u w:val="single"/>
            <w:lang w:val="en-US" w:eastAsia="en-US" w:bidi="en-US"/>
          </w:rPr>
          <w:t>gov</w:t>
        </w:r>
        <w:r w:rsidRPr="009026F7">
          <w:rPr>
            <w:b/>
            <w:bCs/>
            <w:color w:val="000000"/>
            <w:u w:val="single"/>
            <w:lang w:eastAsia="en-US" w:bidi="en-US"/>
          </w:rPr>
          <w:t>.</w:t>
        </w:r>
        <w:proofErr w:type="spellStart"/>
        <w:r w:rsidRPr="009026F7">
          <w:rPr>
            <w:b/>
            <w:bCs/>
            <w:color w:val="000000"/>
            <w:u w:val="single"/>
            <w:lang w:val="en-US" w:eastAsia="en-US" w:bidi="en-US"/>
          </w:rPr>
          <w:t>ua</w:t>
        </w:r>
        <w:proofErr w:type="spellEnd"/>
        <w:r w:rsidRPr="009026F7">
          <w:rPr>
            <w:b/>
            <w:bCs/>
            <w:color w:val="000000"/>
            <w:u w:val="single"/>
            <w:lang w:eastAsia="en-US" w:bidi="en-US"/>
          </w:rPr>
          <w:t>/</w:t>
        </w:r>
        <w:proofErr w:type="spellStart"/>
        <w:r w:rsidRPr="009026F7">
          <w:rPr>
            <w:b/>
            <w:bCs/>
            <w:color w:val="000000"/>
            <w:u w:val="single"/>
            <w:lang w:val="en-US" w:eastAsia="en-US" w:bidi="en-US"/>
          </w:rPr>
          <w:t>informaciyni</w:t>
        </w:r>
        <w:proofErr w:type="spellEnd"/>
        <w:r w:rsidRPr="009026F7">
          <w:rPr>
            <w:b/>
            <w:bCs/>
            <w:color w:val="000000"/>
            <w:u w:val="single"/>
            <w:lang w:eastAsia="en-US" w:bidi="en-US"/>
          </w:rPr>
          <w:t>-</w:t>
        </w:r>
      </w:hyperlink>
      <w:r w:rsidRPr="009026F7">
        <w:rPr>
          <w:b/>
          <w:bCs/>
          <w:color w:val="000000"/>
          <w:u w:val="single"/>
          <w:lang w:eastAsia="en-US" w:bidi="en-US"/>
        </w:rPr>
        <w:t xml:space="preserve"> </w:t>
      </w:r>
      <w:hyperlink r:id="rId42" w:history="1">
        <w:proofErr w:type="spellStart"/>
        <w:r w:rsidRPr="009026F7">
          <w:rPr>
            <w:b/>
            <w:bCs/>
            <w:color w:val="000000"/>
            <w:u w:val="single"/>
            <w:lang w:val="en-US" w:eastAsia="en-US" w:bidi="en-US"/>
          </w:rPr>
          <w:t>materialy</w:t>
        </w:r>
        <w:proofErr w:type="spellEnd"/>
        <w:r w:rsidRPr="009026F7">
          <w:rPr>
            <w:b/>
            <w:bCs/>
            <w:color w:val="000000"/>
            <w:u w:val="single"/>
            <w:lang w:eastAsia="en-US" w:bidi="en-US"/>
          </w:rPr>
          <w:t>/</w:t>
        </w:r>
        <w:proofErr w:type="spellStart"/>
        <w:r w:rsidRPr="009026F7">
          <w:rPr>
            <w:b/>
            <w:bCs/>
            <w:color w:val="000000"/>
            <w:u w:val="single"/>
            <w:lang w:val="en-US" w:eastAsia="en-US" w:bidi="en-US"/>
          </w:rPr>
          <w:t>vchytelyam</w:t>
        </w:r>
        <w:proofErr w:type="spellEnd"/>
        <w:r w:rsidRPr="009026F7">
          <w:rPr>
            <w:b/>
            <w:bCs/>
            <w:color w:val="000000"/>
            <w:u w:val="single"/>
            <w:lang w:eastAsia="en-US" w:bidi="en-US"/>
          </w:rPr>
          <w:t>/</w:t>
        </w:r>
        <w:proofErr w:type="spellStart"/>
        <w:r w:rsidRPr="009026F7">
          <w:rPr>
            <w:b/>
            <w:bCs/>
            <w:color w:val="000000"/>
            <w:u w:val="single"/>
            <w:lang w:val="en-US" w:eastAsia="en-US" w:bidi="en-US"/>
          </w:rPr>
          <w:t>videolekciyi</w:t>
        </w:r>
        <w:proofErr w:type="spellEnd"/>
        <w:r w:rsidRPr="009026F7">
          <w:rPr>
            <w:b/>
            <w:bCs/>
            <w:color w:val="000000"/>
            <w:u w:val="single"/>
            <w:lang w:eastAsia="en-US" w:bidi="en-US"/>
          </w:rPr>
          <w:t>/</w:t>
        </w:r>
        <w:proofErr w:type="spellStart"/>
        <w:r w:rsidRPr="009026F7">
          <w:rPr>
            <w:b/>
            <w:bCs/>
            <w:color w:val="000000"/>
            <w:u w:val="single"/>
            <w:lang w:val="en-US" w:eastAsia="en-US" w:bidi="en-US"/>
          </w:rPr>
          <w:t>osvitniy</w:t>
        </w:r>
        <w:proofErr w:type="spellEnd"/>
        <w:r w:rsidRPr="009026F7">
          <w:rPr>
            <w:b/>
            <w:bCs/>
            <w:color w:val="000000"/>
            <w:u w:val="single"/>
            <w:lang w:eastAsia="en-US" w:bidi="en-US"/>
          </w:rPr>
          <w:t>-</w:t>
        </w:r>
        <w:proofErr w:type="spellStart"/>
        <w:r w:rsidRPr="009026F7">
          <w:rPr>
            <w:b/>
            <w:bCs/>
            <w:color w:val="000000"/>
            <w:u w:val="single"/>
            <w:lang w:val="en-US" w:eastAsia="en-US" w:bidi="en-US"/>
          </w:rPr>
          <w:t>proyekt</w:t>
        </w:r>
        <w:proofErr w:type="spellEnd"/>
        <w:r w:rsidRPr="009026F7">
          <w:rPr>
            <w:b/>
            <w:bCs/>
            <w:color w:val="000000"/>
            <w:u w:val="single"/>
            <w:lang w:eastAsia="en-US" w:bidi="en-US"/>
          </w:rPr>
          <w:t>-</w:t>
        </w:r>
        <w:proofErr w:type="spellStart"/>
        <w:r w:rsidRPr="009026F7">
          <w:rPr>
            <w:b/>
            <w:bCs/>
            <w:color w:val="000000"/>
            <w:u w:val="single"/>
            <w:lang w:val="en-US" w:eastAsia="en-US" w:bidi="en-US"/>
          </w:rPr>
          <w:t>dialogy</w:t>
        </w:r>
        <w:proofErr w:type="spellEnd"/>
        <w:r w:rsidRPr="009026F7">
          <w:rPr>
            <w:b/>
            <w:bCs/>
            <w:color w:val="000000"/>
            <w:u w:val="single"/>
            <w:lang w:eastAsia="en-US" w:bidi="en-US"/>
          </w:rPr>
          <w:t>-</w:t>
        </w:r>
        <w:r w:rsidRPr="009026F7">
          <w:rPr>
            <w:b/>
            <w:bCs/>
            <w:color w:val="000000"/>
            <w:u w:val="single"/>
            <w:lang w:val="en-US" w:eastAsia="en-US" w:bidi="en-US"/>
          </w:rPr>
          <w:t>pro</w:t>
        </w:r>
        <w:r w:rsidRPr="009026F7">
          <w:rPr>
            <w:b/>
            <w:bCs/>
            <w:color w:val="000000"/>
            <w:u w:val="single"/>
            <w:lang w:eastAsia="en-US" w:bidi="en-US"/>
          </w:rPr>
          <w:t>-</w:t>
        </w:r>
        <w:proofErr w:type="spellStart"/>
        <w:r w:rsidRPr="009026F7">
          <w:rPr>
            <w:b/>
            <w:bCs/>
            <w:color w:val="000000"/>
            <w:u w:val="single"/>
            <w:lang w:val="en-US" w:eastAsia="en-US" w:bidi="en-US"/>
          </w:rPr>
          <w:t>viynu</w:t>
        </w:r>
        <w:proofErr w:type="spellEnd"/>
      </w:hyperlink>
    </w:p>
    <w:p w14:paraId="39F2ED0B" w14:textId="77777777" w:rsidR="00732B23" w:rsidRDefault="00732B23" w:rsidP="00732B23">
      <w:pPr>
        <w:widowControl w:val="0"/>
        <w:ind w:firstLine="740"/>
        <w:jc w:val="both"/>
        <w:rPr>
          <w:lang w:eastAsia="uk-UA" w:bidi="uk-UA"/>
        </w:rPr>
      </w:pPr>
    </w:p>
    <w:p w14:paraId="377C81FC" w14:textId="77777777" w:rsidR="00732B23" w:rsidRDefault="00732B23" w:rsidP="00732B23">
      <w:pPr>
        <w:widowControl w:val="0"/>
        <w:ind w:firstLine="740"/>
        <w:jc w:val="both"/>
        <w:rPr>
          <w:lang w:eastAsia="uk-UA" w:bidi="uk-UA"/>
        </w:rPr>
      </w:pPr>
    </w:p>
    <w:p w14:paraId="3E936E53" w14:textId="77777777" w:rsidR="00732B23" w:rsidRDefault="00732B23" w:rsidP="00732B23">
      <w:pPr>
        <w:widowControl w:val="0"/>
        <w:ind w:firstLine="740"/>
        <w:jc w:val="both"/>
        <w:rPr>
          <w:lang w:eastAsia="uk-UA" w:bidi="uk-UA"/>
        </w:rPr>
      </w:pPr>
    </w:p>
    <w:p w14:paraId="38FC2E75" w14:textId="77777777" w:rsidR="00732B23" w:rsidRDefault="00732B23" w:rsidP="00732B23">
      <w:pPr>
        <w:widowControl w:val="0"/>
        <w:ind w:firstLine="740"/>
        <w:jc w:val="both"/>
        <w:rPr>
          <w:lang w:eastAsia="uk-UA" w:bidi="uk-UA"/>
        </w:rPr>
      </w:pPr>
    </w:p>
    <w:p w14:paraId="3D8F2335" w14:textId="77777777" w:rsidR="00732B23" w:rsidRDefault="00732B23" w:rsidP="00732B23">
      <w:pPr>
        <w:widowControl w:val="0"/>
        <w:ind w:firstLine="740"/>
        <w:jc w:val="both"/>
        <w:rPr>
          <w:lang w:eastAsia="uk-UA" w:bidi="uk-UA"/>
        </w:rPr>
      </w:pPr>
    </w:p>
    <w:p w14:paraId="374686E4" w14:textId="77777777" w:rsidR="00732B23" w:rsidRDefault="00732B23" w:rsidP="00732B23">
      <w:pPr>
        <w:widowControl w:val="0"/>
        <w:ind w:firstLine="740"/>
        <w:jc w:val="both"/>
        <w:rPr>
          <w:lang w:eastAsia="uk-UA" w:bidi="uk-UA"/>
        </w:rPr>
      </w:pPr>
    </w:p>
    <w:p w14:paraId="27B19C1E" w14:textId="77777777" w:rsidR="00732B23" w:rsidRDefault="00732B23" w:rsidP="00732B23">
      <w:pPr>
        <w:widowControl w:val="0"/>
        <w:ind w:firstLine="740"/>
        <w:jc w:val="both"/>
        <w:rPr>
          <w:lang w:eastAsia="uk-UA" w:bidi="uk-UA"/>
        </w:rPr>
      </w:pPr>
    </w:p>
    <w:p w14:paraId="63BEE2B8" w14:textId="7DD342B3" w:rsidR="00732B23" w:rsidRDefault="00732B23" w:rsidP="00732B23">
      <w:pPr>
        <w:widowControl w:val="0"/>
        <w:ind w:firstLine="740"/>
        <w:jc w:val="both"/>
        <w:rPr>
          <w:lang w:eastAsia="uk-UA" w:bidi="uk-UA"/>
        </w:rPr>
      </w:pPr>
    </w:p>
    <w:p w14:paraId="2CB2D33A" w14:textId="635E17D5" w:rsidR="001B2668" w:rsidRDefault="001B2668" w:rsidP="00732B23">
      <w:pPr>
        <w:widowControl w:val="0"/>
        <w:ind w:firstLine="740"/>
        <w:jc w:val="both"/>
        <w:rPr>
          <w:lang w:eastAsia="uk-UA" w:bidi="uk-UA"/>
        </w:rPr>
      </w:pPr>
    </w:p>
    <w:p w14:paraId="2BC53653" w14:textId="47C1CFDD" w:rsidR="001B2668" w:rsidRDefault="001B2668" w:rsidP="00732B23">
      <w:pPr>
        <w:widowControl w:val="0"/>
        <w:ind w:firstLine="740"/>
        <w:jc w:val="both"/>
        <w:rPr>
          <w:lang w:eastAsia="uk-UA" w:bidi="uk-UA"/>
        </w:rPr>
      </w:pPr>
    </w:p>
    <w:p w14:paraId="71503696" w14:textId="2D4B0883" w:rsidR="001B2668" w:rsidRDefault="001B2668" w:rsidP="00732B23">
      <w:pPr>
        <w:widowControl w:val="0"/>
        <w:ind w:firstLine="740"/>
        <w:jc w:val="both"/>
        <w:rPr>
          <w:lang w:eastAsia="uk-UA" w:bidi="uk-UA"/>
        </w:rPr>
      </w:pPr>
    </w:p>
    <w:p w14:paraId="32925259" w14:textId="326DE21F" w:rsidR="001B2668" w:rsidRDefault="001B2668" w:rsidP="00732B23">
      <w:pPr>
        <w:widowControl w:val="0"/>
        <w:ind w:firstLine="740"/>
        <w:jc w:val="both"/>
        <w:rPr>
          <w:lang w:eastAsia="uk-UA" w:bidi="uk-UA"/>
        </w:rPr>
      </w:pPr>
    </w:p>
    <w:p w14:paraId="3C88852C" w14:textId="5C69AE84" w:rsidR="001B2668" w:rsidRDefault="001B2668" w:rsidP="00732B23">
      <w:pPr>
        <w:widowControl w:val="0"/>
        <w:ind w:firstLine="740"/>
        <w:jc w:val="both"/>
        <w:rPr>
          <w:lang w:eastAsia="uk-UA" w:bidi="uk-UA"/>
        </w:rPr>
      </w:pPr>
    </w:p>
    <w:p w14:paraId="5D58ED5F" w14:textId="3797332C" w:rsidR="001B2668" w:rsidRDefault="001B2668" w:rsidP="00732B23">
      <w:pPr>
        <w:widowControl w:val="0"/>
        <w:ind w:firstLine="740"/>
        <w:jc w:val="both"/>
        <w:rPr>
          <w:lang w:eastAsia="uk-UA" w:bidi="uk-UA"/>
        </w:rPr>
      </w:pPr>
    </w:p>
    <w:p w14:paraId="3E92FAC6" w14:textId="27AB44F7" w:rsidR="001B2668" w:rsidRDefault="001B2668" w:rsidP="00732B23">
      <w:pPr>
        <w:widowControl w:val="0"/>
        <w:ind w:firstLine="740"/>
        <w:jc w:val="both"/>
        <w:rPr>
          <w:lang w:eastAsia="uk-UA" w:bidi="uk-UA"/>
        </w:rPr>
      </w:pPr>
    </w:p>
    <w:p w14:paraId="708172B2" w14:textId="311A14FF" w:rsidR="001B2668" w:rsidRDefault="001B2668" w:rsidP="00732B23">
      <w:pPr>
        <w:widowControl w:val="0"/>
        <w:ind w:firstLine="740"/>
        <w:jc w:val="both"/>
        <w:rPr>
          <w:lang w:eastAsia="uk-UA" w:bidi="uk-UA"/>
        </w:rPr>
      </w:pPr>
    </w:p>
    <w:p w14:paraId="50A437B4" w14:textId="46F9CFA7" w:rsidR="001B2668" w:rsidRDefault="001B2668" w:rsidP="00732B23">
      <w:pPr>
        <w:widowControl w:val="0"/>
        <w:ind w:firstLine="740"/>
        <w:jc w:val="both"/>
        <w:rPr>
          <w:lang w:eastAsia="uk-UA" w:bidi="uk-UA"/>
        </w:rPr>
      </w:pPr>
    </w:p>
    <w:p w14:paraId="39C4638F" w14:textId="77777777" w:rsidR="001B2668" w:rsidRPr="00A421F7" w:rsidRDefault="001B2668" w:rsidP="001B2668">
      <w:pPr>
        <w:widowControl w:val="0"/>
        <w:ind w:firstLine="740"/>
        <w:jc w:val="center"/>
        <w:rPr>
          <w:b/>
          <w:bCs/>
          <w:lang w:val="ru-RU" w:eastAsia="uk-UA" w:bidi="uk-UA"/>
        </w:rPr>
      </w:pPr>
      <w:r w:rsidRPr="00A421F7">
        <w:rPr>
          <w:b/>
          <w:bCs/>
          <w:lang w:val="ru-RU" w:eastAsia="uk-UA" w:bidi="uk-UA"/>
        </w:rPr>
        <w:lastRenderedPageBreak/>
        <w:t>МЕТОДИЧНІ РЕКОМЕНДАЦІЇ</w:t>
      </w:r>
    </w:p>
    <w:p w14:paraId="3FF379C4" w14:textId="10611C7F" w:rsidR="001B2668" w:rsidRPr="00A421F7" w:rsidRDefault="001B2668" w:rsidP="001B2668">
      <w:pPr>
        <w:widowControl w:val="0"/>
        <w:ind w:firstLine="740"/>
        <w:jc w:val="center"/>
        <w:rPr>
          <w:b/>
          <w:bCs/>
          <w:lang w:val="ru-RU" w:eastAsia="uk-UA" w:bidi="uk-UA"/>
        </w:rPr>
      </w:pPr>
      <w:r w:rsidRPr="00A421F7">
        <w:rPr>
          <w:b/>
          <w:bCs/>
          <w:lang w:val="ru-RU" w:eastAsia="uk-UA" w:bidi="uk-UA"/>
        </w:rPr>
        <w:t xml:space="preserve">для </w:t>
      </w:r>
      <w:proofErr w:type="spellStart"/>
      <w:r w:rsidRPr="00A421F7">
        <w:rPr>
          <w:b/>
          <w:bCs/>
          <w:lang w:val="ru-RU" w:eastAsia="uk-UA" w:bidi="uk-UA"/>
        </w:rPr>
        <w:t>вчителів</w:t>
      </w:r>
      <w:proofErr w:type="spellEnd"/>
      <w:r w:rsidRPr="00A421F7">
        <w:rPr>
          <w:b/>
          <w:bCs/>
          <w:lang w:val="ru-RU" w:eastAsia="uk-UA" w:bidi="uk-UA"/>
        </w:rPr>
        <w:t xml:space="preserve"> </w:t>
      </w:r>
      <w:proofErr w:type="spellStart"/>
      <w:r w:rsidRPr="00A421F7">
        <w:rPr>
          <w:b/>
          <w:bCs/>
          <w:lang w:val="ru-RU" w:eastAsia="uk-UA" w:bidi="uk-UA"/>
        </w:rPr>
        <w:t>початкових</w:t>
      </w:r>
      <w:proofErr w:type="spellEnd"/>
      <w:r w:rsidRPr="00A421F7">
        <w:rPr>
          <w:b/>
          <w:bCs/>
          <w:lang w:val="ru-RU" w:eastAsia="uk-UA" w:bidi="uk-UA"/>
        </w:rPr>
        <w:t xml:space="preserve"> </w:t>
      </w:r>
      <w:proofErr w:type="spellStart"/>
      <w:r w:rsidRPr="00A421F7">
        <w:rPr>
          <w:b/>
          <w:bCs/>
          <w:lang w:val="ru-RU" w:eastAsia="uk-UA" w:bidi="uk-UA"/>
        </w:rPr>
        <w:t>класів</w:t>
      </w:r>
      <w:proofErr w:type="spellEnd"/>
      <w:r w:rsidRPr="00A421F7">
        <w:rPr>
          <w:b/>
          <w:bCs/>
          <w:lang w:val="ru-RU" w:eastAsia="uk-UA" w:bidi="uk-UA"/>
        </w:rPr>
        <w:t xml:space="preserve"> до </w:t>
      </w:r>
      <w:proofErr w:type="spellStart"/>
      <w:r w:rsidRPr="00A421F7">
        <w:rPr>
          <w:b/>
          <w:bCs/>
          <w:lang w:val="ru-RU" w:eastAsia="uk-UA" w:bidi="uk-UA"/>
        </w:rPr>
        <w:t>проведення</w:t>
      </w:r>
      <w:proofErr w:type="spellEnd"/>
      <w:r w:rsidRPr="00A421F7">
        <w:rPr>
          <w:b/>
          <w:bCs/>
          <w:lang w:val="ru-RU" w:eastAsia="uk-UA" w:bidi="uk-UA"/>
        </w:rPr>
        <w:t xml:space="preserve"> </w:t>
      </w:r>
      <w:proofErr w:type="spellStart"/>
      <w:r w:rsidRPr="00A421F7">
        <w:rPr>
          <w:b/>
          <w:bCs/>
          <w:lang w:val="ru-RU" w:eastAsia="uk-UA" w:bidi="uk-UA"/>
        </w:rPr>
        <w:t>першого</w:t>
      </w:r>
      <w:proofErr w:type="spellEnd"/>
      <w:r w:rsidRPr="00A421F7">
        <w:rPr>
          <w:b/>
          <w:bCs/>
          <w:lang w:val="ru-RU" w:eastAsia="uk-UA" w:bidi="uk-UA"/>
        </w:rPr>
        <w:t xml:space="preserve"> уроку в 2022-2023 </w:t>
      </w:r>
      <w:proofErr w:type="spellStart"/>
      <w:r w:rsidRPr="00A421F7">
        <w:rPr>
          <w:b/>
          <w:bCs/>
          <w:lang w:val="ru-RU" w:eastAsia="uk-UA" w:bidi="uk-UA"/>
        </w:rPr>
        <w:t>навчальному</w:t>
      </w:r>
      <w:proofErr w:type="spellEnd"/>
      <w:r w:rsidRPr="00A421F7">
        <w:rPr>
          <w:b/>
          <w:bCs/>
          <w:lang w:val="ru-RU" w:eastAsia="uk-UA" w:bidi="uk-UA"/>
        </w:rPr>
        <w:t xml:space="preserve"> </w:t>
      </w:r>
      <w:proofErr w:type="spellStart"/>
      <w:r w:rsidRPr="00A421F7">
        <w:rPr>
          <w:b/>
          <w:bCs/>
          <w:lang w:val="ru-RU" w:eastAsia="uk-UA" w:bidi="uk-UA"/>
        </w:rPr>
        <w:t>році</w:t>
      </w:r>
      <w:proofErr w:type="spellEnd"/>
    </w:p>
    <w:p w14:paraId="788EE7AF" w14:textId="77777777" w:rsidR="007914CD" w:rsidRPr="001B2668" w:rsidRDefault="007914CD" w:rsidP="001B2668">
      <w:pPr>
        <w:widowControl w:val="0"/>
        <w:ind w:firstLine="740"/>
        <w:jc w:val="center"/>
        <w:rPr>
          <w:b/>
          <w:bCs/>
          <w:lang w:val="ru-RU" w:eastAsia="uk-UA" w:bidi="uk-UA"/>
        </w:rPr>
      </w:pPr>
    </w:p>
    <w:p w14:paraId="2A6C69A4" w14:textId="77777777" w:rsidR="007914CD" w:rsidRDefault="001B2668" w:rsidP="007914CD">
      <w:pPr>
        <w:widowControl w:val="0"/>
        <w:ind w:firstLine="740"/>
        <w:jc w:val="both"/>
        <w:rPr>
          <w:lang w:val="ru-RU" w:eastAsia="uk-UA" w:bidi="uk-UA"/>
        </w:rPr>
      </w:pPr>
      <w:r w:rsidRPr="001B2668">
        <w:rPr>
          <w:lang w:val="ru-RU" w:eastAsia="uk-UA" w:bidi="uk-UA"/>
        </w:rPr>
        <w:t xml:space="preserve">З початком 2022 року настали </w:t>
      </w:r>
      <w:proofErr w:type="spellStart"/>
      <w:r w:rsidRPr="001B2668">
        <w:rPr>
          <w:lang w:val="ru-RU" w:eastAsia="uk-UA" w:bidi="uk-UA"/>
        </w:rPr>
        <w:t>значні</w:t>
      </w:r>
      <w:proofErr w:type="spellEnd"/>
      <w:r w:rsidRPr="001B2668">
        <w:rPr>
          <w:lang w:val="ru-RU" w:eastAsia="uk-UA" w:bidi="uk-UA"/>
        </w:rPr>
        <w:t xml:space="preserve"> </w:t>
      </w:r>
      <w:proofErr w:type="spellStart"/>
      <w:r w:rsidRPr="001B2668">
        <w:rPr>
          <w:lang w:val="ru-RU" w:eastAsia="uk-UA" w:bidi="uk-UA"/>
        </w:rPr>
        <w:t>випробування</w:t>
      </w:r>
      <w:proofErr w:type="spellEnd"/>
      <w:r w:rsidRPr="001B2668">
        <w:rPr>
          <w:lang w:val="ru-RU" w:eastAsia="uk-UA" w:bidi="uk-UA"/>
        </w:rPr>
        <w:t xml:space="preserve"> для </w:t>
      </w:r>
      <w:proofErr w:type="spellStart"/>
      <w:r w:rsidRPr="001B2668">
        <w:rPr>
          <w:lang w:val="ru-RU" w:eastAsia="uk-UA" w:bidi="uk-UA"/>
        </w:rPr>
        <w:t>українського</w:t>
      </w:r>
      <w:proofErr w:type="spellEnd"/>
      <w:r w:rsidRPr="001B2668">
        <w:rPr>
          <w:lang w:val="ru-RU" w:eastAsia="uk-UA" w:bidi="uk-UA"/>
        </w:rPr>
        <w:t xml:space="preserve"> народу.</w:t>
      </w:r>
      <w:r w:rsidR="007914CD">
        <w:rPr>
          <w:lang w:val="ru-RU" w:eastAsia="uk-UA" w:bidi="uk-UA"/>
        </w:rPr>
        <w:t xml:space="preserve"> </w:t>
      </w:r>
      <w:proofErr w:type="spellStart"/>
      <w:r w:rsidRPr="001B2668">
        <w:rPr>
          <w:lang w:val="ru-RU" w:eastAsia="uk-UA" w:bidi="uk-UA"/>
        </w:rPr>
        <w:t>Українська</w:t>
      </w:r>
      <w:proofErr w:type="spellEnd"/>
      <w:r w:rsidRPr="001B2668">
        <w:rPr>
          <w:lang w:val="ru-RU" w:eastAsia="uk-UA" w:bidi="uk-UA"/>
        </w:rPr>
        <w:t xml:space="preserve"> держава, </w:t>
      </w:r>
      <w:proofErr w:type="spellStart"/>
      <w:r w:rsidRPr="001B2668">
        <w:rPr>
          <w:lang w:val="ru-RU" w:eastAsia="uk-UA" w:bidi="uk-UA"/>
        </w:rPr>
        <w:t>пройшовши</w:t>
      </w:r>
      <w:proofErr w:type="spellEnd"/>
      <w:r w:rsidRPr="001B2668">
        <w:rPr>
          <w:lang w:val="ru-RU" w:eastAsia="uk-UA" w:bidi="uk-UA"/>
        </w:rPr>
        <w:t xml:space="preserve"> </w:t>
      </w:r>
      <w:proofErr w:type="spellStart"/>
      <w:r w:rsidRPr="001B2668">
        <w:rPr>
          <w:lang w:val="ru-RU" w:eastAsia="uk-UA" w:bidi="uk-UA"/>
        </w:rPr>
        <w:t>значний</w:t>
      </w:r>
      <w:proofErr w:type="spellEnd"/>
      <w:r w:rsidRPr="001B2668">
        <w:rPr>
          <w:lang w:val="ru-RU" w:eastAsia="uk-UA" w:bidi="uk-UA"/>
        </w:rPr>
        <w:t xml:space="preserve"> шлях у </w:t>
      </w:r>
      <w:proofErr w:type="spellStart"/>
      <w:r w:rsidRPr="001B2668">
        <w:rPr>
          <w:lang w:val="ru-RU" w:eastAsia="uk-UA" w:bidi="uk-UA"/>
        </w:rPr>
        <w:t>розбудові</w:t>
      </w:r>
      <w:proofErr w:type="spellEnd"/>
      <w:r w:rsidRPr="001B2668">
        <w:rPr>
          <w:lang w:val="ru-RU" w:eastAsia="uk-UA" w:bidi="uk-UA"/>
        </w:rPr>
        <w:t xml:space="preserve"> </w:t>
      </w:r>
      <w:proofErr w:type="spellStart"/>
      <w:r w:rsidRPr="001B2668">
        <w:rPr>
          <w:lang w:val="ru-RU" w:eastAsia="uk-UA" w:bidi="uk-UA"/>
        </w:rPr>
        <w:t>своєї</w:t>
      </w:r>
      <w:proofErr w:type="spellEnd"/>
      <w:r w:rsidRPr="001B2668">
        <w:rPr>
          <w:lang w:val="ru-RU" w:eastAsia="uk-UA" w:bidi="uk-UA"/>
        </w:rPr>
        <w:t xml:space="preserve"> </w:t>
      </w:r>
      <w:proofErr w:type="spellStart"/>
      <w:r w:rsidRPr="001B2668">
        <w:rPr>
          <w:lang w:val="ru-RU" w:eastAsia="uk-UA" w:bidi="uk-UA"/>
        </w:rPr>
        <w:t>незалежності</w:t>
      </w:r>
      <w:proofErr w:type="spellEnd"/>
      <w:r w:rsidRPr="001B2668">
        <w:rPr>
          <w:lang w:val="ru-RU" w:eastAsia="uk-UA" w:bidi="uk-UA"/>
        </w:rPr>
        <w:t>,</w:t>
      </w:r>
      <w:r w:rsidR="007914CD">
        <w:rPr>
          <w:lang w:val="ru-RU" w:eastAsia="uk-UA" w:bidi="uk-UA"/>
        </w:rPr>
        <w:t xml:space="preserve"> </w:t>
      </w:r>
      <w:proofErr w:type="spellStart"/>
      <w:r w:rsidRPr="001B2668">
        <w:rPr>
          <w:lang w:val="ru-RU" w:eastAsia="uk-UA" w:bidi="uk-UA"/>
        </w:rPr>
        <w:t>зустрілась</w:t>
      </w:r>
      <w:proofErr w:type="spellEnd"/>
      <w:r w:rsidRPr="001B2668">
        <w:rPr>
          <w:lang w:val="ru-RU" w:eastAsia="uk-UA" w:bidi="uk-UA"/>
        </w:rPr>
        <w:t xml:space="preserve"> з </w:t>
      </w:r>
      <w:proofErr w:type="spellStart"/>
      <w:r w:rsidRPr="001B2668">
        <w:rPr>
          <w:lang w:val="ru-RU" w:eastAsia="uk-UA" w:bidi="uk-UA"/>
        </w:rPr>
        <w:t>величезною</w:t>
      </w:r>
      <w:proofErr w:type="spellEnd"/>
      <w:r w:rsidRPr="001B2668">
        <w:rPr>
          <w:lang w:val="ru-RU" w:eastAsia="uk-UA" w:bidi="uk-UA"/>
        </w:rPr>
        <w:t xml:space="preserve"> </w:t>
      </w:r>
      <w:proofErr w:type="spellStart"/>
      <w:r w:rsidRPr="001B2668">
        <w:rPr>
          <w:lang w:val="ru-RU" w:eastAsia="uk-UA" w:bidi="uk-UA"/>
        </w:rPr>
        <w:t>перешкодою</w:t>
      </w:r>
      <w:proofErr w:type="spellEnd"/>
      <w:r w:rsidRPr="001B2668">
        <w:rPr>
          <w:lang w:val="ru-RU" w:eastAsia="uk-UA" w:bidi="uk-UA"/>
        </w:rPr>
        <w:t xml:space="preserve"> на </w:t>
      </w:r>
      <w:proofErr w:type="spellStart"/>
      <w:r w:rsidRPr="001B2668">
        <w:rPr>
          <w:lang w:val="ru-RU" w:eastAsia="uk-UA" w:bidi="uk-UA"/>
        </w:rPr>
        <w:t>цьому</w:t>
      </w:r>
      <w:proofErr w:type="spellEnd"/>
      <w:r w:rsidRPr="001B2668">
        <w:rPr>
          <w:lang w:val="ru-RU" w:eastAsia="uk-UA" w:bidi="uk-UA"/>
        </w:rPr>
        <w:t xml:space="preserve"> шляху – </w:t>
      </w:r>
      <w:proofErr w:type="spellStart"/>
      <w:r w:rsidRPr="001B2668">
        <w:rPr>
          <w:lang w:val="ru-RU" w:eastAsia="uk-UA" w:bidi="uk-UA"/>
        </w:rPr>
        <w:t>проти</w:t>
      </w:r>
      <w:proofErr w:type="spellEnd"/>
      <w:r w:rsidRPr="001B2668">
        <w:rPr>
          <w:lang w:val="ru-RU" w:eastAsia="uk-UA" w:bidi="uk-UA"/>
        </w:rPr>
        <w:t xml:space="preserve"> </w:t>
      </w:r>
      <w:proofErr w:type="spellStart"/>
      <w:r w:rsidRPr="001B2668">
        <w:rPr>
          <w:lang w:val="ru-RU" w:eastAsia="uk-UA" w:bidi="uk-UA"/>
        </w:rPr>
        <w:t>України</w:t>
      </w:r>
      <w:proofErr w:type="spellEnd"/>
      <w:r w:rsidRPr="001B2668">
        <w:rPr>
          <w:lang w:val="ru-RU" w:eastAsia="uk-UA" w:bidi="uk-UA"/>
        </w:rPr>
        <w:t xml:space="preserve"> </w:t>
      </w:r>
      <w:proofErr w:type="spellStart"/>
      <w:r w:rsidRPr="001B2668">
        <w:rPr>
          <w:lang w:val="ru-RU" w:eastAsia="uk-UA" w:bidi="uk-UA"/>
        </w:rPr>
        <w:t>була</w:t>
      </w:r>
      <w:proofErr w:type="spellEnd"/>
      <w:r w:rsidR="007914CD">
        <w:rPr>
          <w:lang w:val="ru-RU" w:eastAsia="uk-UA" w:bidi="uk-UA"/>
        </w:rPr>
        <w:t xml:space="preserve"> </w:t>
      </w:r>
      <w:proofErr w:type="spellStart"/>
      <w:r w:rsidRPr="001B2668">
        <w:rPr>
          <w:lang w:val="ru-RU" w:eastAsia="uk-UA" w:bidi="uk-UA"/>
        </w:rPr>
        <w:t>розв’язана</w:t>
      </w:r>
      <w:proofErr w:type="spellEnd"/>
      <w:r w:rsidRPr="001B2668">
        <w:rPr>
          <w:lang w:val="ru-RU" w:eastAsia="uk-UA" w:bidi="uk-UA"/>
        </w:rPr>
        <w:t xml:space="preserve"> </w:t>
      </w:r>
      <w:proofErr w:type="spellStart"/>
      <w:r w:rsidRPr="001B2668">
        <w:rPr>
          <w:lang w:val="ru-RU" w:eastAsia="uk-UA" w:bidi="uk-UA"/>
        </w:rPr>
        <w:t>повномасштабна</w:t>
      </w:r>
      <w:proofErr w:type="spellEnd"/>
      <w:r w:rsidRPr="001B2668">
        <w:rPr>
          <w:lang w:val="ru-RU" w:eastAsia="uk-UA" w:bidi="uk-UA"/>
        </w:rPr>
        <w:t xml:space="preserve"> </w:t>
      </w:r>
      <w:proofErr w:type="spellStart"/>
      <w:r w:rsidRPr="001B2668">
        <w:rPr>
          <w:lang w:val="ru-RU" w:eastAsia="uk-UA" w:bidi="uk-UA"/>
        </w:rPr>
        <w:t>війна</w:t>
      </w:r>
      <w:proofErr w:type="spellEnd"/>
      <w:r w:rsidRPr="001B2668">
        <w:rPr>
          <w:lang w:val="ru-RU" w:eastAsia="uk-UA" w:bidi="uk-UA"/>
        </w:rPr>
        <w:t xml:space="preserve">. </w:t>
      </w:r>
      <w:proofErr w:type="spellStart"/>
      <w:r w:rsidRPr="001B2668">
        <w:rPr>
          <w:lang w:val="ru-RU" w:eastAsia="uk-UA" w:bidi="uk-UA"/>
        </w:rPr>
        <w:t>Це</w:t>
      </w:r>
      <w:proofErr w:type="spellEnd"/>
      <w:r w:rsidRPr="001B2668">
        <w:rPr>
          <w:lang w:val="ru-RU" w:eastAsia="uk-UA" w:bidi="uk-UA"/>
        </w:rPr>
        <w:t xml:space="preserve"> </w:t>
      </w:r>
      <w:proofErr w:type="spellStart"/>
      <w:r w:rsidRPr="001B2668">
        <w:rPr>
          <w:lang w:val="ru-RU" w:eastAsia="uk-UA" w:bidi="uk-UA"/>
        </w:rPr>
        <w:t>зумовлює</w:t>
      </w:r>
      <w:proofErr w:type="spellEnd"/>
      <w:r w:rsidRPr="001B2668">
        <w:rPr>
          <w:lang w:val="ru-RU" w:eastAsia="uk-UA" w:bidi="uk-UA"/>
        </w:rPr>
        <w:t xml:space="preserve"> </w:t>
      </w:r>
      <w:proofErr w:type="spellStart"/>
      <w:r w:rsidRPr="001B2668">
        <w:rPr>
          <w:lang w:val="ru-RU" w:eastAsia="uk-UA" w:bidi="uk-UA"/>
        </w:rPr>
        <w:t>важливість</w:t>
      </w:r>
      <w:proofErr w:type="spellEnd"/>
      <w:r w:rsidRPr="001B2668">
        <w:rPr>
          <w:lang w:val="ru-RU" w:eastAsia="uk-UA" w:bidi="uk-UA"/>
        </w:rPr>
        <w:t xml:space="preserve"> </w:t>
      </w:r>
      <w:proofErr w:type="spellStart"/>
      <w:r w:rsidRPr="001B2668">
        <w:rPr>
          <w:lang w:val="ru-RU" w:eastAsia="uk-UA" w:bidi="uk-UA"/>
        </w:rPr>
        <w:t>актуалізації</w:t>
      </w:r>
      <w:proofErr w:type="spellEnd"/>
      <w:r w:rsidRPr="001B2668">
        <w:rPr>
          <w:lang w:val="ru-RU" w:eastAsia="uk-UA" w:bidi="uk-UA"/>
        </w:rPr>
        <w:t xml:space="preserve"> </w:t>
      </w:r>
      <w:proofErr w:type="spellStart"/>
      <w:r w:rsidRPr="001B2668">
        <w:rPr>
          <w:lang w:val="ru-RU" w:eastAsia="uk-UA" w:bidi="uk-UA"/>
        </w:rPr>
        <w:t>питання</w:t>
      </w:r>
      <w:proofErr w:type="spellEnd"/>
      <w:r w:rsidR="007914CD">
        <w:rPr>
          <w:lang w:val="ru-RU" w:eastAsia="uk-UA" w:bidi="uk-UA"/>
        </w:rPr>
        <w:t xml:space="preserve"> </w:t>
      </w:r>
      <w:proofErr w:type="spellStart"/>
      <w:r w:rsidRPr="001B2668">
        <w:rPr>
          <w:lang w:val="ru-RU" w:eastAsia="uk-UA" w:bidi="uk-UA"/>
        </w:rPr>
        <w:t>формування</w:t>
      </w:r>
      <w:proofErr w:type="spellEnd"/>
      <w:r w:rsidRPr="001B2668">
        <w:rPr>
          <w:lang w:val="ru-RU" w:eastAsia="uk-UA" w:bidi="uk-UA"/>
        </w:rPr>
        <w:t xml:space="preserve"> </w:t>
      </w:r>
      <w:proofErr w:type="spellStart"/>
      <w:r w:rsidRPr="001B2668">
        <w:rPr>
          <w:lang w:val="ru-RU" w:eastAsia="uk-UA" w:bidi="uk-UA"/>
        </w:rPr>
        <w:t>активної</w:t>
      </w:r>
      <w:proofErr w:type="spellEnd"/>
      <w:r w:rsidRPr="001B2668">
        <w:rPr>
          <w:lang w:val="ru-RU" w:eastAsia="uk-UA" w:bidi="uk-UA"/>
        </w:rPr>
        <w:t xml:space="preserve"> </w:t>
      </w:r>
      <w:proofErr w:type="spellStart"/>
      <w:r w:rsidRPr="001B2668">
        <w:rPr>
          <w:lang w:val="ru-RU" w:eastAsia="uk-UA" w:bidi="uk-UA"/>
        </w:rPr>
        <w:t>громадянської</w:t>
      </w:r>
      <w:proofErr w:type="spellEnd"/>
      <w:r w:rsidRPr="001B2668">
        <w:rPr>
          <w:lang w:val="ru-RU" w:eastAsia="uk-UA" w:bidi="uk-UA"/>
        </w:rPr>
        <w:t xml:space="preserve"> </w:t>
      </w:r>
      <w:proofErr w:type="spellStart"/>
      <w:r w:rsidRPr="001B2668">
        <w:rPr>
          <w:lang w:val="ru-RU" w:eastAsia="uk-UA" w:bidi="uk-UA"/>
        </w:rPr>
        <w:t>позиції</w:t>
      </w:r>
      <w:proofErr w:type="spellEnd"/>
      <w:r w:rsidRPr="001B2668">
        <w:rPr>
          <w:lang w:val="ru-RU" w:eastAsia="uk-UA" w:bidi="uk-UA"/>
        </w:rPr>
        <w:t xml:space="preserve">, </w:t>
      </w:r>
      <w:proofErr w:type="spellStart"/>
      <w:r w:rsidRPr="001B2668">
        <w:rPr>
          <w:lang w:val="ru-RU" w:eastAsia="uk-UA" w:bidi="uk-UA"/>
        </w:rPr>
        <w:t>національно-патріотичного</w:t>
      </w:r>
      <w:proofErr w:type="spellEnd"/>
      <w:r w:rsidRPr="001B2668">
        <w:rPr>
          <w:lang w:val="ru-RU" w:eastAsia="uk-UA" w:bidi="uk-UA"/>
        </w:rPr>
        <w:t xml:space="preserve"> </w:t>
      </w:r>
      <w:proofErr w:type="spellStart"/>
      <w:r w:rsidRPr="001B2668">
        <w:rPr>
          <w:lang w:val="ru-RU" w:eastAsia="uk-UA" w:bidi="uk-UA"/>
        </w:rPr>
        <w:t>виховання</w:t>
      </w:r>
      <w:proofErr w:type="spellEnd"/>
      <w:r w:rsidR="007914CD">
        <w:rPr>
          <w:lang w:val="ru-RU" w:eastAsia="uk-UA" w:bidi="uk-UA"/>
        </w:rPr>
        <w:t xml:space="preserve"> </w:t>
      </w:r>
      <w:r w:rsidRPr="001B2668">
        <w:rPr>
          <w:lang w:val="ru-RU" w:eastAsia="uk-UA" w:bidi="uk-UA"/>
        </w:rPr>
        <w:t xml:space="preserve">у </w:t>
      </w:r>
      <w:proofErr w:type="spellStart"/>
      <w:r w:rsidRPr="001B2668">
        <w:rPr>
          <w:lang w:val="ru-RU" w:eastAsia="uk-UA" w:bidi="uk-UA"/>
        </w:rPr>
        <w:t>загальній</w:t>
      </w:r>
      <w:proofErr w:type="spellEnd"/>
      <w:r w:rsidRPr="001B2668">
        <w:rPr>
          <w:lang w:val="ru-RU" w:eastAsia="uk-UA" w:bidi="uk-UA"/>
        </w:rPr>
        <w:t xml:space="preserve"> </w:t>
      </w:r>
      <w:proofErr w:type="spellStart"/>
      <w:r w:rsidRPr="001B2668">
        <w:rPr>
          <w:lang w:val="ru-RU" w:eastAsia="uk-UA" w:bidi="uk-UA"/>
        </w:rPr>
        <w:t>середній</w:t>
      </w:r>
      <w:proofErr w:type="spellEnd"/>
      <w:r w:rsidRPr="001B2668">
        <w:rPr>
          <w:lang w:val="ru-RU" w:eastAsia="uk-UA" w:bidi="uk-UA"/>
        </w:rPr>
        <w:t xml:space="preserve"> </w:t>
      </w:r>
      <w:proofErr w:type="spellStart"/>
      <w:r w:rsidRPr="001B2668">
        <w:rPr>
          <w:lang w:val="ru-RU" w:eastAsia="uk-UA" w:bidi="uk-UA"/>
        </w:rPr>
        <w:t>освіті</w:t>
      </w:r>
      <w:proofErr w:type="spellEnd"/>
      <w:r w:rsidRPr="001B2668">
        <w:rPr>
          <w:lang w:val="ru-RU" w:eastAsia="uk-UA" w:bidi="uk-UA"/>
        </w:rPr>
        <w:t xml:space="preserve"> в </w:t>
      </w:r>
      <w:proofErr w:type="spellStart"/>
      <w:r w:rsidRPr="001B2668">
        <w:rPr>
          <w:lang w:val="ru-RU" w:eastAsia="uk-UA" w:bidi="uk-UA"/>
        </w:rPr>
        <w:t>цілому</w:t>
      </w:r>
      <w:proofErr w:type="spellEnd"/>
      <w:r w:rsidRPr="001B2668">
        <w:rPr>
          <w:lang w:val="ru-RU" w:eastAsia="uk-UA" w:bidi="uk-UA"/>
        </w:rPr>
        <w:t xml:space="preserve"> і в </w:t>
      </w:r>
      <w:proofErr w:type="spellStart"/>
      <w:r w:rsidRPr="001B2668">
        <w:rPr>
          <w:lang w:val="ru-RU" w:eastAsia="uk-UA" w:bidi="uk-UA"/>
        </w:rPr>
        <w:t>початковій</w:t>
      </w:r>
      <w:proofErr w:type="spellEnd"/>
      <w:r w:rsidRPr="001B2668">
        <w:rPr>
          <w:lang w:val="ru-RU" w:eastAsia="uk-UA" w:bidi="uk-UA"/>
        </w:rPr>
        <w:t xml:space="preserve"> </w:t>
      </w:r>
      <w:proofErr w:type="spellStart"/>
      <w:r w:rsidRPr="001B2668">
        <w:rPr>
          <w:lang w:val="ru-RU" w:eastAsia="uk-UA" w:bidi="uk-UA"/>
        </w:rPr>
        <w:t>освіті</w:t>
      </w:r>
      <w:proofErr w:type="spellEnd"/>
      <w:r w:rsidRPr="001B2668">
        <w:rPr>
          <w:lang w:val="ru-RU" w:eastAsia="uk-UA" w:bidi="uk-UA"/>
        </w:rPr>
        <w:t xml:space="preserve"> </w:t>
      </w:r>
      <w:proofErr w:type="spellStart"/>
      <w:r w:rsidRPr="001B2668">
        <w:rPr>
          <w:lang w:val="ru-RU" w:eastAsia="uk-UA" w:bidi="uk-UA"/>
        </w:rPr>
        <w:t>зокрема</w:t>
      </w:r>
      <w:proofErr w:type="spellEnd"/>
      <w:r w:rsidRPr="001B2668">
        <w:rPr>
          <w:lang w:val="ru-RU" w:eastAsia="uk-UA" w:bidi="uk-UA"/>
        </w:rPr>
        <w:t xml:space="preserve">. </w:t>
      </w:r>
      <w:proofErr w:type="spellStart"/>
      <w:r w:rsidRPr="001B2668">
        <w:rPr>
          <w:lang w:val="ru-RU" w:eastAsia="uk-UA" w:bidi="uk-UA"/>
        </w:rPr>
        <w:t>Саме</w:t>
      </w:r>
      <w:proofErr w:type="spellEnd"/>
      <w:r w:rsidRPr="001B2668">
        <w:rPr>
          <w:lang w:val="ru-RU" w:eastAsia="uk-UA" w:bidi="uk-UA"/>
        </w:rPr>
        <w:t xml:space="preserve"> </w:t>
      </w:r>
      <w:proofErr w:type="spellStart"/>
      <w:r w:rsidRPr="001B2668">
        <w:rPr>
          <w:lang w:val="ru-RU" w:eastAsia="uk-UA" w:bidi="uk-UA"/>
        </w:rPr>
        <w:t>патріотизм</w:t>
      </w:r>
      <w:proofErr w:type="spellEnd"/>
      <w:r w:rsidRPr="001B2668">
        <w:rPr>
          <w:lang w:val="ru-RU" w:eastAsia="uk-UA" w:bidi="uk-UA"/>
        </w:rPr>
        <w:t xml:space="preserve"> є</w:t>
      </w:r>
      <w:r w:rsidR="007914CD">
        <w:rPr>
          <w:lang w:val="ru-RU" w:eastAsia="uk-UA" w:bidi="uk-UA"/>
        </w:rPr>
        <w:t xml:space="preserve"> </w:t>
      </w:r>
      <w:proofErr w:type="spellStart"/>
      <w:r w:rsidRPr="001B2668">
        <w:rPr>
          <w:lang w:val="ru-RU" w:eastAsia="uk-UA" w:bidi="uk-UA"/>
        </w:rPr>
        <w:t>найнадійнішим</w:t>
      </w:r>
      <w:proofErr w:type="spellEnd"/>
      <w:r w:rsidRPr="001B2668">
        <w:rPr>
          <w:lang w:val="ru-RU" w:eastAsia="uk-UA" w:bidi="uk-UA"/>
        </w:rPr>
        <w:t xml:space="preserve"> союзником у </w:t>
      </w:r>
      <w:proofErr w:type="spellStart"/>
      <w:r w:rsidRPr="001B2668">
        <w:rPr>
          <w:lang w:val="ru-RU" w:eastAsia="uk-UA" w:bidi="uk-UA"/>
        </w:rPr>
        <w:t>цій</w:t>
      </w:r>
      <w:proofErr w:type="spellEnd"/>
      <w:r w:rsidRPr="001B2668">
        <w:rPr>
          <w:lang w:val="ru-RU" w:eastAsia="uk-UA" w:bidi="uk-UA"/>
        </w:rPr>
        <w:t xml:space="preserve"> </w:t>
      </w:r>
      <w:proofErr w:type="spellStart"/>
      <w:r w:rsidRPr="001B2668">
        <w:rPr>
          <w:lang w:val="ru-RU" w:eastAsia="uk-UA" w:bidi="uk-UA"/>
        </w:rPr>
        <w:t>визвольній</w:t>
      </w:r>
      <w:proofErr w:type="spellEnd"/>
      <w:r w:rsidRPr="001B2668">
        <w:rPr>
          <w:lang w:val="ru-RU" w:eastAsia="uk-UA" w:bidi="uk-UA"/>
        </w:rPr>
        <w:t xml:space="preserve"> </w:t>
      </w:r>
      <w:proofErr w:type="spellStart"/>
      <w:r w:rsidRPr="001B2668">
        <w:rPr>
          <w:lang w:val="ru-RU" w:eastAsia="uk-UA" w:bidi="uk-UA"/>
        </w:rPr>
        <w:t>війні</w:t>
      </w:r>
      <w:proofErr w:type="spellEnd"/>
      <w:r w:rsidRPr="001B2668">
        <w:rPr>
          <w:lang w:val="ru-RU" w:eastAsia="uk-UA" w:bidi="uk-UA"/>
        </w:rPr>
        <w:t xml:space="preserve">. </w:t>
      </w:r>
      <w:proofErr w:type="spellStart"/>
      <w:r w:rsidRPr="001B2668">
        <w:rPr>
          <w:lang w:val="ru-RU" w:eastAsia="uk-UA" w:bidi="uk-UA"/>
        </w:rPr>
        <w:t>Минулий</w:t>
      </w:r>
      <w:proofErr w:type="spellEnd"/>
      <w:r w:rsidRPr="001B2668">
        <w:rPr>
          <w:lang w:val="ru-RU" w:eastAsia="uk-UA" w:bidi="uk-UA"/>
        </w:rPr>
        <w:t xml:space="preserve"> </w:t>
      </w:r>
      <w:proofErr w:type="spellStart"/>
      <w:r w:rsidRPr="001B2668">
        <w:rPr>
          <w:lang w:val="ru-RU" w:eastAsia="uk-UA" w:bidi="uk-UA"/>
        </w:rPr>
        <w:t>навчальний</w:t>
      </w:r>
      <w:proofErr w:type="spellEnd"/>
      <w:r w:rsidRPr="001B2668">
        <w:rPr>
          <w:lang w:val="ru-RU" w:eastAsia="uk-UA" w:bidi="uk-UA"/>
        </w:rPr>
        <w:t xml:space="preserve"> </w:t>
      </w:r>
      <w:proofErr w:type="spellStart"/>
      <w:r w:rsidRPr="001B2668">
        <w:rPr>
          <w:lang w:val="ru-RU" w:eastAsia="uk-UA" w:bidi="uk-UA"/>
        </w:rPr>
        <w:t>рік</w:t>
      </w:r>
      <w:proofErr w:type="spellEnd"/>
      <w:r w:rsidR="007914CD">
        <w:rPr>
          <w:lang w:val="ru-RU" w:eastAsia="uk-UA" w:bidi="uk-UA"/>
        </w:rPr>
        <w:t xml:space="preserve"> </w:t>
      </w:r>
      <w:proofErr w:type="spellStart"/>
      <w:r w:rsidRPr="001B2668">
        <w:rPr>
          <w:lang w:val="ru-RU" w:eastAsia="uk-UA" w:bidi="uk-UA"/>
        </w:rPr>
        <w:t>розпочинався</w:t>
      </w:r>
      <w:proofErr w:type="spellEnd"/>
      <w:r w:rsidRPr="001B2668">
        <w:rPr>
          <w:lang w:val="ru-RU" w:eastAsia="uk-UA" w:bidi="uk-UA"/>
        </w:rPr>
        <w:t xml:space="preserve"> в </w:t>
      </w:r>
      <w:proofErr w:type="spellStart"/>
      <w:r w:rsidRPr="001B2668">
        <w:rPr>
          <w:lang w:val="ru-RU" w:eastAsia="uk-UA" w:bidi="uk-UA"/>
        </w:rPr>
        <w:t>умовах</w:t>
      </w:r>
      <w:proofErr w:type="spellEnd"/>
      <w:r w:rsidRPr="001B2668">
        <w:rPr>
          <w:lang w:val="ru-RU" w:eastAsia="uk-UA" w:bidi="uk-UA"/>
        </w:rPr>
        <w:t xml:space="preserve"> </w:t>
      </w:r>
      <w:proofErr w:type="spellStart"/>
      <w:r w:rsidRPr="001B2668">
        <w:rPr>
          <w:lang w:val="ru-RU" w:eastAsia="uk-UA" w:bidi="uk-UA"/>
        </w:rPr>
        <w:t>відносного</w:t>
      </w:r>
      <w:proofErr w:type="spellEnd"/>
      <w:r w:rsidRPr="001B2668">
        <w:rPr>
          <w:lang w:val="ru-RU" w:eastAsia="uk-UA" w:bidi="uk-UA"/>
        </w:rPr>
        <w:t xml:space="preserve"> миру у </w:t>
      </w:r>
      <w:proofErr w:type="spellStart"/>
      <w:r w:rsidRPr="001B2668">
        <w:rPr>
          <w:lang w:val="ru-RU" w:eastAsia="uk-UA" w:bidi="uk-UA"/>
        </w:rPr>
        <w:t>нашій</w:t>
      </w:r>
      <w:proofErr w:type="spellEnd"/>
      <w:r w:rsidRPr="001B2668">
        <w:rPr>
          <w:lang w:val="ru-RU" w:eastAsia="uk-UA" w:bidi="uk-UA"/>
        </w:rPr>
        <w:t xml:space="preserve"> </w:t>
      </w:r>
      <w:proofErr w:type="spellStart"/>
      <w:r w:rsidRPr="001B2668">
        <w:rPr>
          <w:lang w:val="ru-RU" w:eastAsia="uk-UA" w:bidi="uk-UA"/>
        </w:rPr>
        <w:t>країні</w:t>
      </w:r>
      <w:proofErr w:type="spellEnd"/>
      <w:r w:rsidRPr="001B2668">
        <w:rPr>
          <w:lang w:val="ru-RU" w:eastAsia="uk-UA" w:bidi="uk-UA"/>
        </w:rPr>
        <w:t xml:space="preserve"> (за </w:t>
      </w:r>
      <w:proofErr w:type="spellStart"/>
      <w:r w:rsidRPr="001B2668">
        <w:rPr>
          <w:lang w:val="ru-RU" w:eastAsia="uk-UA" w:bidi="uk-UA"/>
        </w:rPr>
        <w:t>винятком</w:t>
      </w:r>
      <w:proofErr w:type="spellEnd"/>
      <w:r w:rsidRPr="001B2668">
        <w:rPr>
          <w:lang w:val="ru-RU" w:eastAsia="uk-UA" w:bidi="uk-UA"/>
        </w:rPr>
        <w:t xml:space="preserve"> </w:t>
      </w:r>
      <w:proofErr w:type="spellStart"/>
      <w:r w:rsidRPr="001B2668">
        <w:rPr>
          <w:lang w:val="ru-RU" w:eastAsia="uk-UA" w:bidi="uk-UA"/>
        </w:rPr>
        <w:t>окремих</w:t>
      </w:r>
      <w:proofErr w:type="spellEnd"/>
      <w:r w:rsidR="007914CD">
        <w:rPr>
          <w:lang w:val="ru-RU" w:eastAsia="uk-UA" w:bidi="uk-UA"/>
        </w:rPr>
        <w:t xml:space="preserve"> </w:t>
      </w:r>
      <w:proofErr w:type="spellStart"/>
      <w:r w:rsidRPr="001B2668">
        <w:rPr>
          <w:lang w:val="ru-RU" w:eastAsia="uk-UA" w:bidi="uk-UA"/>
        </w:rPr>
        <w:t>районів</w:t>
      </w:r>
      <w:proofErr w:type="spellEnd"/>
      <w:r w:rsidRPr="001B2668">
        <w:rPr>
          <w:lang w:val="ru-RU" w:eastAsia="uk-UA" w:bidi="uk-UA"/>
        </w:rPr>
        <w:t xml:space="preserve"> </w:t>
      </w:r>
      <w:proofErr w:type="spellStart"/>
      <w:r w:rsidRPr="001B2668">
        <w:rPr>
          <w:lang w:val="ru-RU" w:eastAsia="uk-UA" w:bidi="uk-UA"/>
        </w:rPr>
        <w:t>Донецької</w:t>
      </w:r>
      <w:proofErr w:type="spellEnd"/>
      <w:r w:rsidRPr="001B2668">
        <w:rPr>
          <w:lang w:val="ru-RU" w:eastAsia="uk-UA" w:bidi="uk-UA"/>
        </w:rPr>
        <w:t xml:space="preserve"> та </w:t>
      </w:r>
      <w:proofErr w:type="spellStart"/>
      <w:r w:rsidRPr="001B2668">
        <w:rPr>
          <w:lang w:val="ru-RU" w:eastAsia="uk-UA" w:bidi="uk-UA"/>
        </w:rPr>
        <w:t>Луганської</w:t>
      </w:r>
      <w:proofErr w:type="spellEnd"/>
      <w:r w:rsidRPr="001B2668">
        <w:rPr>
          <w:lang w:val="ru-RU" w:eastAsia="uk-UA" w:bidi="uk-UA"/>
        </w:rPr>
        <w:t xml:space="preserve"> областей), а </w:t>
      </w:r>
      <w:proofErr w:type="spellStart"/>
      <w:r w:rsidRPr="001B2668">
        <w:rPr>
          <w:lang w:val="ru-RU" w:eastAsia="uk-UA" w:bidi="uk-UA"/>
        </w:rPr>
        <w:t>закінчувався</w:t>
      </w:r>
      <w:proofErr w:type="spellEnd"/>
      <w:r w:rsidRPr="001B2668">
        <w:rPr>
          <w:lang w:val="ru-RU" w:eastAsia="uk-UA" w:bidi="uk-UA"/>
        </w:rPr>
        <w:t xml:space="preserve"> в </w:t>
      </w:r>
      <w:proofErr w:type="spellStart"/>
      <w:r w:rsidRPr="001B2668">
        <w:rPr>
          <w:lang w:val="ru-RU" w:eastAsia="uk-UA" w:bidi="uk-UA"/>
        </w:rPr>
        <w:t>умовах</w:t>
      </w:r>
      <w:proofErr w:type="spellEnd"/>
      <w:r w:rsidRPr="001B2668">
        <w:rPr>
          <w:lang w:val="ru-RU" w:eastAsia="uk-UA" w:bidi="uk-UA"/>
        </w:rPr>
        <w:t xml:space="preserve"> </w:t>
      </w:r>
      <w:proofErr w:type="spellStart"/>
      <w:r w:rsidRPr="001B2668">
        <w:rPr>
          <w:lang w:val="ru-RU" w:eastAsia="uk-UA" w:bidi="uk-UA"/>
        </w:rPr>
        <w:t>військового</w:t>
      </w:r>
      <w:proofErr w:type="spellEnd"/>
      <w:r w:rsidR="007914CD">
        <w:rPr>
          <w:lang w:val="ru-RU" w:eastAsia="uk-UA" w:bidi="uk-UA"/>
        </w:rPr>
        <w:t xml:space="preserve"> </w:t>
      </w:r>
      <w:r w:rsidRPr="001B2668">
        <w:rPr>
          <w:lang w:val="ru-RU" w:eastAsia="uk-UA" w:bidi="uk-UA"/>
        </w:rPr>
        <w:t xml:space="preserve">стану, </w:t>
      </w:r>
      <w:proofErr w:type="spellStart"/>
      <w:r w:rsidRPr="001B2668">
        <w:rPr>
          <w:lang w:val="ru-RU" w:eastAsia="uk-UA" w:bidi="uk-UA"/>
        </w:rPr>
        <w:t>під</w:t>
      </w:r>
      <w:proofErr w:type="spellEnd"/>
      <w:r w:rsidRPr="001B2668">
        <w:rPr>
          <w:lang w:val="ru-RU" w:eastAsia="uk-UA" w:bidi="uk-UA"/>
        </w:rPr>
        <w:t xml:space="preserve"> </w:t>
      </w:r>
      <w:proofErr w:type="spellStart"/>
      <w:r w:rsidRPr="001B2668">
        <w:rPr>
          <w:lang w:val="ru-RU" w:eastAsia="uk-UA" w:bidi="uk-UA"/>
        </w:rPr>
        <w:t>завивання</w:t>
      </w:r>
      <w:proofErr w:type="spellEnd"/>
      <w:r w:rsidRPr="001B2668">
        <w:rPr>
          <w:lang w:val="ru-RU" w:eastAsia="uk-UA" w:bidi="uk-UA"/>
        </w:rPr>
        <w:t xml:space="preserve"> сирен, </w:t>
      </w:r>
      <w:proofErr w:type="spellStart"/>
      <w:r w:rsidRPr="001B2668">
        <w:rPr>
          <w:lang w:val="ru-RU" w:eastAsia="uk-UA" w:bidi="uk-UA"/>
        </w:rPr>
        <w:t>іноді</w:t>
      </w:r>
      <w:proofErr w:type="spellEnd"/>
      <w:r w:rsidRPr="001B2668">
        <w:rPr>
          <w:lang w:val="ru-RU" w:eastAsia="uk-UA" w:bidi="uk-UA"/>
        </w:rPr>
        <w:t xml:space="preserve"> </w:t>
      </w:r>
      <w:proofErr w:type="spellStart"/>
      <w:r w:rsidRPr="001B2668">
        <w:rPr>
          <w:lang w:val="ru-RU" w:eastAsia="uk-UA" w:bidi="uk-UA"/>
        </w:rPr>
        <w:t>під</w:t>
      </w:r>
      <w:proofErr w:type="spellEnd"/>
      <w:r w:rsidRPr="001B2668">
        <w:rPr>
          <w:lang w:val="ru-RU" w:eastAsia="uk-UA" w:bidi="uk-UA"/>
        </w:rPr>
        <w:t xml:space="preserve"> </w:t>
      </w:r>
      <w:proofErr w:type="spellStart"/>
      <w:r w:rsidRPr="001B2668">
        <w:rPr>
          <w:lang w:val="ru-RU" w:eastAsia="uk-UA" w:bidi="uk-UA"/>
        </w:rPr>
        <w:t>обстрілами</w:t>
      </w:r>
      <w:proofErr w:type="spellEnd"/>
      <w:r w:rsidRPr="001B2668">
        <w:rPr>
          <w:lang w:val="ru-RU" w:eastAsia="uk-UA" w:bidi="uk-UA"/>
        </w:rPr>
        <w:t xml:space="preserve">, в </w:t>
      </w:r>
      <w:proofErr w:type="spellStart"/>
      <w:r w:rsidRPr="001B2668">
        <w:rPr>
          <w:lang w:val="ru-RU" w:eastAsia="uk-UA" w:bidi="uk-UA"/>
        </w:rPr>
        <w:t>умовах</w:t>
      </w:r>
      <w:proofErr w:type="spellEnd"/>
      <w:r w:rsidRPr="001B2668">
        <w:rPr>
          <w:lang w:val="ru-RU" w:eastAsia="uk-UA" w:bidi="uk-UA"/>
        </w:rPr>
        <w:t xml:space="preserve">, коли </w:t>
      </w:r>
      <w:proofErr w:type="spellStart"/>
      <w:r w:rsidRPr="001B2668">
        <w:rPr>
          <w:lang w:val="ru-RU" w:eastAsia="uk-UA" w:bidi="uk-UA"/>
        </w:rPr>
        <w:t>була</w:t>
      </w:r>
      <w:proofErr w:type="spellEnd"/>
      <w:r w:rsidRPr="001B2668">
        <w:rPr>
          <w:lang w:val="ru-RU" w:eastAsia="uk-UA" w:bidi="uk-UA"/>
        </w:rPr>
        <w:t xml:space="preserve"> </w:t>
      </w:r>
      <w:proofErr w:type="spellStart"/>
      <w:r w:rsidRPr="001B2668">
        <w:rPr>
          <w:lang w:val="ru-RU" w:eastAsia="uk-UA" w:bidi="uk-UA"/>
        </w:rPr>
        <w:t>необхідність</w:t>
      </w:r>
      <w:proofErr w:type="spellEnd"/>
      <w:r w:rsidR="007914CD">
        <w:rPr>
          <w:lang w:val="ru-RU" w:eastAsia="uk-UA" w:bidi="uk-UA"/>
        </w:rPr>
        <w:t xml:space="preserve"> </w:t>
      </w:r>
      <w:proofErr w:type="spellStart"/>
      <w:r w:rsidRPr="001B2668">
        <w:rPr>
          <w:lang w:val="ru-RU" w:eastAsia="uk-UA" w:bidi="uk-UA"/>
        </w:rPr>
        <w:t>переселення</w:t>
      </w:r>
      <w:proofErr w:type="spellEnd"/>
      <w:r w:rsidRPr="001B2668">
        <w:rPr>
          <w:lang w:val="ru-RU" w:eastAsia="uk-UA" w:bidi="uk-UA"/>
        </w:rPr>
        <w:t xml:space="preserve"> в </w:t>
      </w:r>
      <w:proofErr w:type="spellStart"/>
      <w:r w:rsidRPr="001B2668">
        <w:rPr>
          <w:lang w:val="ru-RU" w:eastAsia="uk-UA" w:bidi="uk-UA"/>
        </w:rPr>
        <w:t>більш</w:t>
      </w:r>
      <w:proofErr w:type="spellEnd"/>
      <w:r w:rsidRPr="001B2668">
        <w:rPr>
          <w:lang w:val="ru-RU" w:eastAsia="uk-UA" w:bidi="uk-UA"/>
        </w:rPr>
        <w:t xml:space="preserve"> </w:t>
      </w:r>
      <w:proofErr w:type="spellStart"/>
      <w:r w:rsidRPr="001B2668">
        <w:rPr>
          <w:lang w:val="ru-RU" w:eastAsia="uk-UA" w:bidi="uk-UA"/>
        </w:rPr>
        <w:t>безпечні</w:t>
      </w:r>
      <w:proofErr w:type="spellEnd"/>
      <w:r w:rsidRPr="001B2668">
        <w:rPr>
          <w:lang w:val="ru-RU" w:eastAsia="uk-UA" w:bidi="uk-UA"/>
        </w:rPr>
        <w:t xml:space="preserve"> </w:t>
      </w:r>
      <w:proofErr w:type="spellStart"/>
      <w:r w:rsidRPr="001B2668">
        <w:rPr>
          <w:lang w:val="ru-RU" w:eastAsia="uk-UA" w:bidi="uk-UA"/>
        </w:rPr>
        <w:t>регіони</w:t>
      </w:r>
      <w:proofErr w:type="spellEnd"/>
      <w:r w:rsidRPr="001B2668">
        <w:rPr>
          <w:lang w:val="ru-RU" w:eastAsia="uk-UA" w:bidi="uk-UA"/>
        </w:rPr>
        <w:t xml:space="preserve"> </w:t>
      </w:r>
      <w:proofErr w:type="spellStart"/>
      <w:r w:rsidRPr="001B2668">
        <w:rPr>
          <w:lang w:val="ru-RU" w:eastAsia="uk-UA" w:bidi="uk-UA"/>
        </w:rPr>
        <w:t>України</w:t>
      </w:r>
      <w:proofErr w:type="spellEnd"/>
      <w:r w:rsidRPr="001B2668">
        <w:rPr>
          <w:lang w:val="ru-RU" w:eastAsia="uk-UA" w:bidi="uk-UA"/>
        </w:rPr>
        <w:t xml:space="preserve"> та </w:t>
      </w:r>
      <w:proofErr w:type="spellStart"/>
      <w:r w:rsidRPr="001B2668">
        <w:rPr>
          <w:lang w:val="ru-RU" w:eastAsia="uk-UA" w:bidi="uk-UA"/>
        </w:rPr>
        <w:t>зарубіжжя</w:t>
      </w:r>
      <w:proofErr w:type="spellEnd"/>
      <w:r w:rsidRPr="001B2668">
        <w:rPr>
          <w:lang w:val="ru-RU" w:eastAsia="uk-UA" w:bidi="uk-UA"/>
        </w:rPr>
        <w:t xml:space="preserve">. </w:t>
      </w:r>
      <w:proofErr w:type="spellStart"/>
      <w:r w:rsidRPr="001B2668">
        <w:rPr>
          <w:lang w:val="ru-RU" w:eastAsia="uk-UA" w:bidi="uk-UA"/>
        </w:rPr>
        <w:t>Новий</w:t>
      </w:r>
      <w:proofErr w:type="spellEnd"/>
      <w:r w:rsidRPr="001B2668">
        <w:rPr>
          <w:lang w:val="ru-RU" w:eastAsia="uk-UA" w:bidi="uk-UA"/>
        </w:rPr>
        <w:t xml:space="preserve"> 2022-2023</w:t>
      </w:r>
      <w:r w:rsidR="007914CD">
        <w:rPr>
          <w:lang w:val="ru-RU" w:eastAsia="uk-UA" w:bidi="uk-UA"/>
        </w:rPr>
        <w:t xml:space="preserve"> </w:t>
      </w:r>
      <w:proofErr w:type="spellStart"/>
      <w:r w:rsidRPr="001B2668">
        <w:rPr>
          <w:lang w:val="ru-RU" w:eastAsia="uk-UA" w:bidi="uk-UA"/>
        </w:rPr>
        <w:t>навчальний</w:t>
      </w:r>
      <w:proofErr w:type="spellEnd"/>
      <w:r w:rsidRPr="001B2668">
        <w:rPr>
          <w:lang w:val="ru-RU" w:eastAsia="uk-UA" w:bidi="uk-UA"/>
        </w:rPr>
        <w:t xml:space="preserve"> </w:t>
      </w:r>
      <w:proofErr w:type="spellStart"/>
      <w:r w:rsidRPr="001B2668">
        <w:rPr>
          <w:lang w:val="ru-RU" w:eastAsia="uk-UA" w:bidi="uk-UA"/>
        </w:rPr>
        <w:t>рік</w:t>
      </w:r>
      <w:proofErr w:type="spellEnd"/>
      <w:r w:rsidRPr="001B2668">
        <w:rPr>
          <w:lang w:val="ru-RU" w:eastAsia="uk-UA" w:bidi="uk-UA"/>
        </w:rPr>
        <w:t xml:space="preserve"> буде </w:t>
      </w:r>
      <w:proofErr w:type="spellStart"/>
      <w:r w:rsidRPr="001B2668">
        <w:rPr>
          <w:lang w:val="ru-RU" w:eastAsia="uk-UA" w:bidi="uk-UA"/>
        </w:rPr>
        <w:t>розпочато</w:t>
      </w:r>
      <w:proofErr w:type="spellEnd"/>
      <w:r w:rsidRPr="001B2668">
        <w:rPr>
          <w:lang w:val="ru-RU" w:eastAsia="uk-UA" w:bidi="uk-UA"/>
        </w:rPr>
        <w:t xml:space="preserve"> в </w:t>
      </w:r>
      <w:proofErr w:type="spellStart"/>
      <w:r w:rsidRPr="001B2668">
        <w:rPr>
          <w:lang w:val="ru-RU" w:eastAsia="uk-UA" w:bidi="uk-UA"/>
        </w:rPr>
        <w:t>умовах</w:t>
      </w:r>
      <w:proofErr w:type="spellEnd"/>
      <w:r w:rsidRPr="001B2668">
        <w:rPr>
          <w:lang w:val="ru-RU" w:eastAsia="uk-UA" w:bidi="uk-UA"/>
        </w:rPr>
        <w:t xml:space="preserve"> </w:t>
      </w:r>
      <w:proofErr w:type="spellStart"/>
      <w:r w:rsidRPr="001B2668">
        <w:rPr>
          <w:lang w:val="ru-RU" w:eastAsia="uk-UA" w:bidi="uk-UA"/>
        </w:rPr>
        <w:t>війни</w:t>
      </w:r>
      <w:proofErr w:type="spellEnd"/>
      <w:r w:rsidRPr="001B2668">
        <w:rPr>
          <w:lang w:val="ru-RU" w:eastAsia="uk-UA" w:bidi="uk-UA"/>
        </w:rPr>
        <w:t xml:space="preserve">. </w:t>
      </w:r>
      <w:proofErr w:type="spellStart"/>
      <w:r w:rsidRPr="001B2668">
        <w:rPr>
          <w:lang w:val="ru-RU" w:eastAsia="uk-UA" w:bidi="uk-UA"/>
        </w:rPr>
        <w:t>Наші</w:t>
      </w:r>
      <w:proofErr w:type="spellEnd"/>
      <w:r w:rsidRPr="001B2668">
        <w:rPr>
          <w:lang w:val="ru-RU" w:eastAsia="uk-UA" w:bidi="uk-UA"/>
        </w:rPr>
        <w:t xml:space="preserve"> </w:t>
      </w:r>
      <w:proofErr w:type="spellStart"/>
      <w:r w:rsidRPr="001B2668">
        <w:rPr>
          <w:lang w:val="ru-RU" w:eastAsia="uk-UA" w:bidi="uk-UA"/>
        </w:rPr>
        <w:t>відважні</w:t>
      </w:r>
      <w:proofErr w:type="spellEnd"/>
      <w:r w:rsidRPr="001B2668">
        <w:rPr>
          <w:lang w:val="ru-RU" w:eastAsia="uk-UA" w:bidi="uk-UA"/>
        </w:rPr>
        <w:t xml:space="preserve"> </w:t>
      </w:r>
      <w:proofErr w:type="spellStart"/>
      <w:r w:rsidRPr="001B2668">
        <w:rPr>
          <w:lang w:val="ru-RU" w:eastAsia="uk-UA" w:bidi="uk-UA"/>
        </w:rPr>
        <w:t>збройні</w:t>
      </w:r>
      <w:proofErr w:type="spellEnd"/>
      <w:r w:rsidRPr="001B2668">
        <w:rPr>
          <w:lang w:val="ru-RU" w:eastAsia="uk-UA" w:bidi="uk-UA"/>
        </w:rPr>
        <w:t xml:space="preserve"> </w:t>
      </w:r>
      <w:proofErr w:type="spellStart"/>
      <w:r w:rsidRPr="001B2668">
        <w:rPr>
          <w:lang w:val="ru-RU" w:eastAsia="uk-UA" w:bidi="uk-UA"/>
        </w:rPr>
        <w:t>сили</w:t>
      </w:r>
      <w:proofErr w:type="spellEnd"/>
      <w:r w:rsidRPr="001B2668">
        <w:rPr>
          <w:lang w:val="ru-RU" w:eastAsia="uk-UA" w:bidi="uk-UA"/>
        </w:rPr>
        <w:t xml:space="preserve"> </w:t>
      </w:r>
      <w:proofErr w:type="spellStart"/>
      <w:r w:rsidRPr="001B2668">
        <w:rPr>
          <w:lang w:val="ru-RU" w:eastAsia="uk-UA" w:bidi="uk-UA"/>
        </w:rPr>
        <w:t>кують</w:t>
      </w:r>
      <w:proofErr w:type="spellEnd"/>
      <w:r w:rsidR="007914CD">
        <w:rPr>
          <w:lang w:val="ru-RU" w:eastAsia="uk-UA" w:bidi="uk-UA"/>
        </w:rPr>
        <w:t xml:space="preserve"> </w:t>
      </w:r>
      <w:r w:rsidRPr="001B2668">
        <w:rPr>
          <w:lang w:val="ru-RU" w:eastAsia="uk-UA" w:bidi="uk-UA"/>
        </w:rPr>
        <w:t xml:space="preserve">перемогу на </w:t>
      </w:r>
      <w:proofErr w:type="spellStart"/>
      <w:r w:rsidRPr="001B2668">
        <w:rPr>
          <w:lang w:val="ru-RU" w:eastAsia="uk-UA" w:bidi="uk-UA"/>
        </w:rPr>
        <w:t>фронті</w:t>
      </w:r>
      <w:proofErr w:type="spellEnd"/>
      <w:r w:rsidRPr="001B2668">
        <w:rPr>
          <w:lang w:val="ru-RU" w:eastAsia="uk-UA" w:bidi="uk-UA"/>
        </w:rPr>
        <w:t xml:space="preserve">, </w:t>
      </w:r>
      <w:proofErr w:type="spellStart"/>
      <w:r w:rsidRPr="001B2668">
        <w:rPr>
          <w:lang w:val="ru-RU" w:eastAsia="uk-UA" w:bidi="uk-UA"/>
        </w:rPr>
        <w:t>дорослі</w:t>
      </w:r>
      <w:proofErr w:type="spellEnd"/>
      <w:r w:rsidRPr="001B2668">
        <w:rPr>
          <w:lang w:val="ru-RU" w:eastAsia="uk-UA" w:bidi="uk-UA"/>
        </w:rPr>
        <w:t xml:space="preserve"> </w:t>
      </w:r>
      <w:proofErr w:type="spellStart"/>
      <w:r w:rsidRPr="001B2668">
        <w:rPr>
          <w:lang w:val="ru-RU" w:eastAsia="uk-UA" w:bidi="uk-UA"/>
        </w:rPr>
        <w:t>роблять</w:t>
      </w:r>
      <w:proofErr w:type="spellEnd"/>
      <w:r w:rsidRPr="001B2668">
        <w:rPr>
          <w:lang w:val="ru-RU" w:eastAsia="uk-UA" w:bidi="uk-UA"/>
        </w:rPr>
        <w:t xml:space="preserve"> усе для перемоги в </w:t>
      </w:r>
      <w:proofErr w:type="spellStart"/>
      <w:r w:rsidRPr="001B2668">
        <w:rPr>
          <w:lang w:val="ru-RU" w:eastAsia="uk-UA" w:bidi="uk-UA"/>
        </w:rPr>
        <w:t>тилу</w:t>
      </w:r>
      <w:proofErr w:type="spellEnd"/>
      <w:r w:rsidRPr="001B2668">
        <w:rPr>
          <w:lang w:val="ru-RU" w:eastAsia="uk-UA" w:bidi="uk-UA"/>
        </w:rPr>
        <w:t xml:space="preserve">, </w:t>
      </w:r>
      <w:proofErr w:type="spellStart"/>
      <w:r w:rsidRPr="001B2668">
        <w:rPr>
          <w:lang w:val="ru-RU" w:eastAsia="uk-UA" w:bidi="uk-UA"/>
        </w:rPr>
        <w:t>навіть</w:t>
      </w:r>
      <w:proofErr w:type="spellEnd"/>
      <w:r w:rsidRPr="001B2668">
        <w:rPr>
          <w:lang w:val="ru-RU" w:eastAsia="uk-UA" w:bidi="uk-UA"/>
        </w:rPr>
        <w:t xml:space="preserve"> </w:t>
      </w:r>
      <w:proofErr w:type="spellStart"/>
      <w:r w:rsidRPr="001B2668">
        <w:rPr>
          <w:lang w:val="ru-RU" w:eastAsia="uk-UA" w:bidi="uk-UA"/>
        </w:rPr>
        <w:t>діти</w:t>
      </w:r>
      <w:proofErr w:type="spellEnd"/>
      <w:r w:rsidRPr="001B2668">
        <w:rPr>
          <w:lang w:val="ru-RU" w:eastAsia="uk-UA" w:bidi="uk-UA"/>
        </w:rPr>
        <w:t xml:space="preserve"> </w:t>
      </w:r>
      <w:proofErr w:type="spellStart"/>
      <w:r w:rsidRPr="001B2668">
        <w:rPr>
          <w:lang w:val="ru-RU" w:eastAsia="uk-UA" w:bidi="uk-UA"/>
        </w:rPr>
        <w:t>шукають</w:t>
      </w:r>
      <w:proofErr w:type="spellEnd"/>
      <w:r w:rsidR="007914CD">
        <w:rPr>
          <w:lang w:val="ru-RU" w:eastAsia="uk-UA" w:bidi="uk-UA"/>
        </w:rPr>
        <w:t xml:space="preserve"> </w:t>
      </w:r>
      <w:proofErr w:type="spellStart"/>
      <w:r w:rsidRPr="001B2668">
        <w:rPr>
          <w:lang w:val="ru-RU" w:eastAsia="uk-UA" w:bidi="uk-UA"/>
        </w:rPr>
        <w:t>способи</w:t>
      </w:r>
      <w:proofErr w:type="spellEnd"/>
      <w:r w:rsidRPr="001B2668">
        <w:rPr>
          <w:lang w:val="ru-RU" w:eastAsia="uk-UA" w:bidi="uk-UA"/>
        </w:rPr>
        <w:t xml:space="preserve"> </w:t>
      </w:r>
      <w:proofErr w:type="spellStart"/>
      <w:r w:rsidRPr="001B2668">
        <w:rPr>
          <w:lang w:val="ru-RU" w:eastAsia="uk-UA" w:bidi="uk-UA"/>
        </w:rPr>
        <w:t>допомоги</w:t>
      </w:r>
      <w:proofErr w:type="spellEnd"/>
      <w:r w:rsidRPr="001B2668">
        <w:rPr>
          <w:lang w:val="ru-RU" w:eastAsia="uk-UA" w:bidi="uk-UA"/>
        </w:rPr>
        <w:t xml:space="preserve"> </w:t>
      </w:r>
      <w:proofErr w:type="spellStart"/>
      <w:r w:rsidRPr="001B2668">
        <w:rPr>
          <w:lang w:val="ru-RU" w:eastAsia="uk-UA" w:bidi="uk-UA"/>
        </w:rPr>
        <w:t>армії</w:t>
      </w:r>
      <w:proofErr w:type="spellEnd"/>
      <w:r w:rsidRPr="001B2668">
        <w:rPr>
          <w:lang w:val="ru-RU" w:eastAsia="uk-UA" w:bidi="uk-UA"/>
        </w:rPr>
        <w:t xml:space="preserve">. Але </w:t>
      </w:r>
      <w:proofErr w:type="spellStart"/>
      <w:r w:rsidRPr="001B2668">
        <w:rPr>
          <w:lang w:val="ru-RU" w:eastAsia="uk-UA" w:bidi="uk-UA"/>
        </w:rPr>
        <w:t>всі</w:t>
      </w:r>
      <w:proofErr w:type="spellEnd"/>
      <w:r w:rsidRPr="001B2668">
        <w:rPr>
          <w:lang w:val="ru-RU" w:eastAsia="uk-UA" w:bidi="uk-UA"/>
        </w:rPr>
        <w:t xml:space="preserve"> </w:t>
      </w:r>
      <w:proofErr w:type="spellStart"/>
      <w:r w:rsidRPr="001B2668">
        <w:rPr>
          <w:lang w:val="ru-RU" w:eastAsia="uk-UA" w:bidi="uk-UA"/>
        </w:rPr>
        <w:t>українці</w:t>
      </w:r>
      <w:proofErr w:type="spellEnd"/>
      <w:r w:rsidRPr="001B2668">
        <w:rPr>
          <w:lang w:val="ru-RU" w:eastAsia="uk-UA" w:bidi="uk-UA"/>
        </w:rPr>
        <w:t xml:space="preserve"> </w:t>
      </w:r>
      <w:proofErr w:type="spellStart"/>
      <w:r w:rsidRPr="001B2668">
        <w:rPr>
          <w:lang w:val="ru-RU" w:eastAsia="uk-UA" w:bidi="uk-UA"/>
        </w:rPr>
        <w:t>від</w:t>
      </w:r>
      <w:proofErr w:type="spellEnd"/>
      <w:r w:rsidRPr="001B2668">
        <w:rPr>
          <w:lang w:val="ru-RU" w:eastAsia="uk-UA" w:bidi="uk-UA"/>
        </w:rPr>
        <w:t xml:space="preserve"> малого до великого </w:t>
      </w:r>
      <w:proofErr w:type="spellStart"/>
      <w:r w:rsidRPr="001B2668">
        <w:rPr>
          <w:lang w:val="ru-RU" w:eastAsia="uk-UA" w:bidi="uk-UA"/>
        </w:rPr>
        <w:t>мають</w:t>
      </w:r>
      <w:proofErr w:type="spellEnd"/>
      <w:r w:rsidRPr="001B2668">
        <w:rPr>
          <w:lang w:val="ru-RU" w:eastAsia="uk-UA" w:bidi="uk-UA"/>
        </w:rPr>
        <w:t xml:space="preserve"> </w:t>
      </w:r>
      <w:proofErr w:type="spellStart"/>
      <w:r w:rsidRPr="001B2668">
        <w:rPr>
          <w:lang w:val="ru-RU" w:eastAsia="uk-UA" w:bidi="uk-UA"/>
        </w:rPr>
        <w:t>розуміти</w:t>
      </w:r>
      <w:proofErr w:type="spellEnd"/>
      <w:r w:rsidRPr="001B2668">
        <w:rPr>
          <w:lang w:val="ru-RU" w:eastAsia="uk-UA" w:bidi="uk-UA"/>
        </w:rPr>
        <w:t>, за</w:t>
      </w:r>
      <w:r w:rsidR="007914CD">
        <w:rPr>
          <w:lang w:val="ru-RU" w:eastAsia="uk-UA" w:bidi="uk-UA"/>
        </w:rPr>
        <w:t xml:space="preserve"> </w:t>
      </w:r>
      <w:proofErr w:type="spellStart"/>
      <w:r w:rsidRPr="001B2668">
        <w:rPr>
          <w:lang w:val="ru-RU" w:eastAsia="uk-UA" w:bidi="uk-UA"/>
        </w:rPr>
        <w:t>що</w:t>
      </w:r>
      <w:proofErr w:type="spellEnd"/>
      <w:r w:rsidRPr="001B2668">
        <w:rPr>
          <w:lang w:val="ru-RU" w:eastAsia="uk-UA" w:bidi="uk-UA"/>
        </w:rPr>
        <w:t xml:space="preserve"> точиться </w:t>
      </w:r>
      <w:proofErr w:type="spellStart"/>
      <w:r w:rsidRPr="001B2668">
        <w:rPr>
          <w:lang w:val="ru-RU" w:eastAsia="uk-UA" w:bidi="uk-UA"/>
        </w:rPr>
        <w:t>героїчна</w:t>
      </w:r>
      <w:proofErr w:type="spellEnd"/>
      <w:r w:rsidRPr="001B2668">
        <w:rPr>
          <w:lang w:val="ru-RU" w:eastAsia="uk-UA" w:bidi="uk-UA"/>
        </w:rPr>
        <w:t xml:space="preserve"> </w:t>
      </w:r>
      <w:proofErr w:type="spellStart"/>
      <w:r w:rsidRPr="001B2668">
        <w:rPr>
          <w:lang w:val="ru-RU" w:eastAsia="uk-UA" w:bidi="uk-UA"/>
        </w:rPr>
        <w:t>боротьба</w:t>
      </w:r>
      <w:proofErr w:type="spellEnd"/>
      <w:r w:rsidRPr="001B2668">
        <w:rPr>
          <w:lang w:val="ru-RU" w:eastAsia="uk-UA" w:bidi="uk-UA"/>
        </w:rPr>
        <w:t xml:space="preserve"> – за </w:t>
      </w:r>
      <w:proofErr w:type="spellStart"/>
      <w:r w:rsidRPr="001B2668">
        <w:rPr>
          <w:lang w:val="ru-RU" w:eastAsia="uk-UA" w:bidi="uk-UA"/>
        </w:rPr>
        <w:t>збереження</w:t>
      </w:r>
      <w:proofErr w:type="spellEnd"/>
      <w:r w:rsidRPr="001B2668">
        <w:rPr>
          <w:lang w:val="ru-RU" w:eastAsia="uk-UA" w:bidi="uk-UA"/>
        </w:rPr>
        <w:t xml:space="preserve"> </w:t>
      </w:r>
      <w:proofErr w:type="spellStart"/>
      <w:r w:rsidRPr="001B2668">
        <w:rPr>
          <w:lang w:val="ru-RU" w:eastAsia="uk-UA" w:bidi="uk-UA"/>
        </w:rPr>
        <w:t>незалежності</w:t>
      </w:r>
      <w:proofErr w:type="spellEnd"/>
      <w:r w:rsidRPr="001B2668">
        <w:rPr>
          <w:lang w:val="ru-RU" w:eastAsia="uk-UA" w:bidi="uk-UA"/>
        </w:rPr>
        <w:t xml:space="preserve"> </w:t>
      </w:r>
      <w:proofErr w:type="spellStart"/>
      <w:r w:rsidRPr="001B2668">
        <w:rPr>
          <w:lang w:val="ru-RU" w:eastAsia="uk-UA" w:bidi="uk-UA"/>
        </w:rPr>
        <w:t>нашої</w:t>
      </w:r>
      <w:proofErr w:type="spellEnd"/>
      <w:r w:rsidRPr="001B2668">
        <w:rPr>
          <w:lang w:val="ru-RU" w:eastAsia="uk-UA" w:bidi="uk-UA"/>
        </w:rPr>
        <w:t xml:space="preserve"> </w:t>
      </w:r>
      <w:proofErr w:type="spellStart"/>
      <w:r w:rsidRPr="001B2668">
        <w:rPr>
          <w:lang w:val="ru-RU" w:eastAsia="uk-UA" w:bidi="uk-UA"/>
        </w:rPr>
        <w:t>держави</w:t>
      </w:r>
      <w:proofErr w:type="spellEnd"/>
      <w:r w:rsidRPr="001B2668">
        <w:rPr>
          <w:lang w:val="ru-RU" w:eastAsia="uk-UA" w:bidi="uk-UA"/>
        </w:rPr>
        <w:t xml:space="preserve"> і </w:t>
      </w:r>
      <w:proofErr w:type="spellStart"/>
      <w:r w:rsidRPr="001B2668">
        <w:rPr>
          <w:lang w:val="ru-RU" w:eastAsia="uk-UA" w:bidi="uk-UA"/>
        </w:rPr>
        <w:t>нації</w:t>
      </w:r>
      <w:proofErr w:type="spellEnd"/>
      <w:r w:rsidRPr="001B2668">
        <w:rPr>
          <w:lang w:val="ru-RU" w:eastAsia="uk-UA" w:bidi="uk-UA"/>
        </w:rPr>
        <w:t>.</w:t>
      </w:r>
    </w:p>
    <w:p w14:paraId="7E77899E" w14:textId="739A9252" w:rsidR="001B2668" w:rsidRPr="001B2668" w:rsidRDefault="001B2668" w:rsidP="007914CD">
      <w:pPr>
        <w:widowControl w:val="0"/>
        <w:ind w:firstLine="740"/>
        <w:jc w:val="both"/>
        <w:rPr>
          <w:lang w:val="ru-RU" w:eastAsia="uk-UA" w:bidi="uk-UA"/>
        </w:rPr>
      </w:pPr>
      <w:r w:rsidRPr="001B2668">
        <w:rPr>
          <w:lang w:val="ru-RU" w:eastAsia="uk-UA" w:bidi="uk-UA"/>
        </w:rPr>
        <w:t xml:space="preserve">Тому перший урок </w:t>
      </w:r>
      <w:proofErr w:type="spellStart"/>
      <w:r w:rsidRPr="001B2668">
        <w:rPr>
          <w:lang w:val="ru-RU" w:eastAsia="uk-UA" w:bidi="uk-UA"/>
        </w:rPr>
        <w:t>цього</w:t>
      </w:r>
      <w:proofErr w:type="spellEnd"/>
      <w:r w:rsidRPr="001B2668">
        <w:rPr>
          <w:lang w:val="ru-RU" w:eastAsia="uk-UA" w:bidi="uk-UA"/>
        </w:rPr>
        <w:t xml:space="preserve"> начального року </w:t>
      </w:r>
      <w:proofErr w:type="spellStart"/>
      <w:r w:rsidRPr="001B2668">
        <w:rPr>
          <w:lang w:val="ru-RU" w:eastAsia="uk-UA" w:bidi="uk-UA"/>
        </w:rPr>
        <w:t>має</w:t>
      </w:r>
      <w:proofErr w:type="spellEnd"/>
      <w:r w:rsidRPr="001B2668">
        <w:rPr>
          <w:lang w:val="ru-RU" w:eastAsia="uk-UA" w:bidi="uk-UA"/>
        </w:rPr>
        <w:t xml:space="preserve"> бути </w:t>
      </w:r>
      <w:proofErr w:type="spellStart"/>
      <w:r w:rsidRPr="001B2668">
        <w:rPr>
          <w:lang w:val="ru-RU" w:eastAsia="uk-UA" w:bidi="uk-UA"/>
        </w:rPr>
        <w:t>присвячений</w:t>
      </w:r>
      <w:proofErr w:type="spellEnd"/>
      <w:r w:rsidRPr="001B2668">
        <w:rPr>
          <w:lang w:val="ru-RU" w:eastAsia="uk-UA" w:bidi="uk-UA"/>
        </w:rPr>
        <w:t xml:space="preserve"> </w:t>
      </w:r>
      <w:proofErr w:type="spellStart"/>
      <w:r w:rsidRPr="001B2668">
        <w:rPr>
          <w:lang w:val="ru-RU" w:eastAsia="uk-UA" w:bidi="uk-UA"/>
        </w:rPr>
        <w:t>ще</w:t>
      </w:r>
      <w:proofErr w:type="spellEnd"/>
      <w:r w:rsidRPr="001B2668">
        <w:rPr>
          <w:lang w:val="ru-RU" w:eastAsia="uk-UA" w:bidi="uk-UA"/>
        </w:rPr>
        <w:t xml:space="preserve"> </w:t>
      </w:r>
      <w:proofErr w:type="spellStart"/>
      <w:r w:rsidRPr="001B2668">
        <w:rPr>
          <w:lang w:val="ru-RU" w:eastAsia="uk-UA" w:bidi="uk-UA"/>
        </w:rPr>
        <w:t>більш</w:t>
      </w:r>
      <w:proofErr w:type="spellEnd"/>
      <w:r w:rsidR="007914CD">
        <w:rPr>
          <w:lang w:val="ru-RU" w:eastAsia="uk-UA" w:bidi="uk-UA"/>
        </w:rPr>
        <w:t xml:space="preserve"> </w:t>
      </w:r>
      <w:proofErr w:type="spellStart"/>
      <w:r w:rsidRPr="001B2668">
        <w:rPr>
          <w:lang w:val="ru-RU" w:eastAsia="uk-UA" w:bidi="uk-UA"/>
        </w:rPr>
        <w:t>глибокому</w:t>
      </w:r>
      <w:proofErr w:type="spellEnd"/>
      <w:r w:rsidRPr="001B2668">
        <w:rPr>
          <w:lang w:val="ru-RU" w:eastAsia="uk-UA" w:bidi="uk-UA"/>
        </w:rPr>
        <w:t xml:space="preserve"> </w:t>
      </w:r>
      <w:proofErr w:type="spellStart"/>
      <w:r w:rsidRPr="001B2668">
        <w:rPr>
          <w:lang w:val="ru-RU" w:eastAsia="uk-UA" w:bidi="uk-UA"/>
        </w:rPr>
        <w:t>усвідомленню</w:t>
      </w:r>
      <w:proofErr w:type="spellEnd"/>
      <w:r w:rsidRPr="001B2668">
        <w:rPr>
          <w:lang w:val="ru-RU" w:eastAsia="uk-UA" w:bidi="uk-UA"/>
        </w:rPr>
        <w:t xml:space="preserve"> </w:t>
      </w:r>
      <w:proofErr w:type="spellStart"/>
      <w:r w:rsidRPr="001B2668">
        <w:rPr>
          <w:lang w:val="ru-RU" w:eastAsia="uk-UA" w:bidi="uk-UA"/>
        </w:rPr>
        <w:t>вихованцями</w:t>
      </w:r>
      <w:proofErr w:type="spellEnd"/>
      <w:r w:rsidRPr="001B2668">
        <w:rPr>
          <w:lang w:val="ru-RU" w:eastAsia="uk-UA" w:bidi="uk-UA"/>
        </w:rPr>
        <w:t xml:space="preserve">, </w:t>
      </w:r>
      <w:proofErr w:type="spellStart"/>
      <w:r w:rsidRPr="001B2668">
        <w:rPr>
          <w:lang w:val="ru-RU" w:eastAsia="uk-UA" w:bidi="uk-UA"/>
        </w:rPr>
        <w:t>що</w:t>
      </w:r>
      <w:proofErr w:type="spellEnd"/>
      <w:r w:rsidRPr="001B2668">
        <w:rPr>
          <w:lang w:val="ru-RU" w:eastAsia="uk-UA" w:bidi="uk-UA"/>
        </w:rPr>
        <w:t xml:space="preserve"> ж </w:t>
      </w:r>
      <w:proofErr w:type="spellStart"/>
      <w:r w:rsidRPr="001B2668">
        <w:rPr>
          <w:lang w:val="ru-RU" w:eastAsia="uk-UA" w:bidi="uk-UA"/>
        </w:rPr>
        <w:t>таке</w:t>
      </w:r>
      <w:proofErr w:type="spellEnd"/>
      <w:r w:rsidRPr="001B2668">
        <w:rPr>
          <w:lang w:val="ru-RU" w:eastAsia="uk-UA" w:bidi="uk-UA"/>
        </w:rPr>
        <w:t xml:space="preserve"> </w:t>
      </w:r>
      <w:proofErr w:type="spellStart"/>
      <w:r w:rsidRPr="001B2668">
        <w:rPr>
          <w:lang w:val="ru-RU" w:eastAsia="uk-UA" w:bidi="uk-UA"/>
        </w:rPr>
        <w:t>Батьківщина</w:t>
      </w:r>
      <w:proofErr w:type="spellEnd"/>
      <w:r w:rsidRPr="001B2668">
        <w:rPr>
          <w:lang w:val="ru-RU" w:eastAsia="uk-UA" w:bidi="uk-UA"/>
        </w:rPr>
        <w:t>, держава,</w:t>
      </w:r>
      <w:r w:rsidR="007914CD">
        <w:rPr>
          <w:lang w:val="ru-RU" w:eastAsia="uk-UA" w:bidi="uk-UA"/>
        </w:rPr>
        <w:t xml:space="preserve"> </w:t>
      </w:r>
      <w:proofErr w:type="spellStart"/>
      <w:r w:rsidRPr="001B2668">
        <w:rPr>
          <w:lang w:val="ru-RU" w:eastAsia="uk-UA" w:bidi="uk-UA"/>
        </w:rPr>
        <w:t>патріотизм</w:t>
      </w:r>
      <w:proofErr w:type="spellEnd"/>
      <w:r w:rsidRPr="001B2668">
        <w:rPr>
          <w:lang w:val="ru-RU" w:eastAsia="uk-UA" w:bidi="uk-UA"/>
        </w:rPr>
        <w:t xml:space="preserve">, </w:t>
      </w:r>
      <w:proofErr w:type="spellStart"/>
      <w:r w:rsidRPr="001B2668">
        <w:rPr>
          <w:lang w:val="ru-RU" w:eastAsia="uk-UA" w:bidi="uk-UA"/>
        </w:rPr>
        <w:t>якими</w:t>
      </w:r>
      <w:proofErr w:type="spellEnd"/>
      <w:r w:rsidRPr="001B2668">
        <w:rPr>
          <w:lang w:val="ru-RU" w:eastAsia="uk-UA" w:bidi="uk-UA"/>
        </w:rPr>
        <w:t xml:space="preserve"> </w:t>
      </w:r>
      <w:proofErr w:type="spellStart"/>
      <w:r w:rsidRPr="001B2668">
        <w:rPr>
          <w:lang w:val="ru-RU" w:eastAsia="uk-UA" w:bidi="uk-UA"/>
        </w:rPr>
        <w:t>були</w:t>
      </w:r>
      <w:proofErr w:type="spellEnd"/>
      <w:r w:rsidRPr="001B2668">
        <w:rPr>
          <w:lang w:val="ru-RU" w:eastAsia="uk-UA" w:bidi="uk-UA"/>
        </w:rPr>
        <w:t xml:space="preserve">, є і </w:t>
      </w:r>
      <w:proofErr w:type="spellStart"/>
      <w:r w:rsidRPr="001B2668">
        <w:rPr>
          <w:lang w:val="ru-RU" w:eastAsia="uk-UA" w:bidi="uk-UA"/>
        </w:rPr>
        <w:t>мають</w:t>
      </w:r>
      <w:proofErr w:type="spellEnd"/>
      <w:r w:rsidRPr="001B2668">
        <w:rPr>
          <w:lang w:val="ru-RU" w:eastAsia="uk-UA" w:bidi="uk-UA"/>
        </w:rPr>
        <w:t xml:space="preserve"> стати </w:t>
      </w:r>
      <w:proofErr w:type="spellStart"/>
      <w:r w:rsidRPr="001B2668">
        <w:rPr>
          <w:lang w:val="ru-RU" w:eastAsia="uk-UA" w:bidi="uk-UA"/>
        </w:rPr>
        <w:t>українці</w:t>
      </w:r>
      <w:proofErr w:type="spellEnd"/>
      <w:r w:rsidRPr="001B2668">
        <w:rPr>
          <w:lang w:val="ru-RU" w:eastAsia="uk-UA" w:bidi="uk-UA"/>
        </w:rPr>
        <w:t xml:space="preserve">, </w:t>
      </w:r>
      <w:proofErr w:type="spellStart"/>
      <w:r w:rsidRPr="001B2668">
        <w:rPr>
          <w:lang w:val="ru-RU" w:eastAsia="uk-UA" w:bidi="uk-UA"/>
        </w:rPr>
        <w:t>щоб</w:t>
      </w:r>
      <w:proofErr w:type="spellEnd"/>
      <w:r w:rsidRPr="001B2668">
        <w:rPr>
          <w:lang w:val="ru-RU" w:eastAsia="uk-UA" w:bidi="uk-UA"/>
        </w:rPr>
        <w:t xml:space="preserve"> </w:t>
      </w:r>
      <w:proofErr w:type="spellStart"/>
      <w:r w:rsidRPr="001B2668">
        <w:rPr>
          <w:lang w:val="ru-RU" w:eastAsia="uk-UA" w:bidi="uk-UA"/>
        </w:rPr>
        <w:t>ні</w:t>
      </w:r>
      <w:proofErr w:type="spellEnd"/>
      <w:r w:rsidRPr="001B2668">
        <w:rPr>
          <w:lang w:val="ru-RU" w:eastAsia="uk-UA" w:bidi="uk-UA"/>
        </w:rPr>
        <w:t xml:space="preserve"> у кого </w:t>
      </w:r>
      <w:proofErr w:type="spellStart"/>
      <w:r w:rsidRPr="001B2668">
        <w:rPr>
          <w:lang w:val="ru-RU" w:eastAsia="uk-UA" w:bidi="uk-UA"/>
        </w:rPr>
        <w:t>ніколи</w:t>
      </w:r>
      <w:proofErr w:type="spellEnd"/>
      <w:r w:rsidRPr="001B2668">
        <w:rPr>
          <w:lang w:val="ru-RU" w:eastAsia="uk-UA" w:bidi="uk-UA"/>
        </w:rPr>
        <w:t xml:space="preserve"> не </w:t>
      </w:r>
      <w:proofErr w:type="spellStart"/>
      <w:r w:rsidRPr="001B2668">
        <w:rPr>
          <w:lang w:val="ru-RU" w:eastAsia="uk-UA" w:bidi="uk-UA"/>
        </w:rPr>
        <w:t>виникало</w:t>
      </w:r>
      <w:proofErr w:type="spellEnd"/>
      <w:r w:rsidR="007914CD">
        <w:rPr>
          <w:lang w:val="ru-RU" w:eastAsia="uk-UA" w:bidi="uk-UA"/>
        </w:rPr>
        <w:t xml:space="preserve"> </w:t>
      </w:r>
      <w:proofErr w:type="spellStart"/>
      <w:r w:rsidRPr="001B2668">
        <w:rPr>
          <w:lang w:val="ru-RU" w:eastAsia="uk-UA" w:bidi="uk-UA"/>
        </w:rPr>
        <w:t>бажання</w:t>
      </w:r>
      <w:proofErr w:type="spellEnd"/>
      <w:r w:rsidRPr="001B2668">
        <w:rPr>
          <w:lang w:val="ru-RU" w:eastAsia="uk-UA" w:bidi="uk-UA"/>
        </w:rPr>
        <w:t xml:space="preserve"> </w:t>
      </w:r>
      <w:proofErr w:type="spellStart"/>
      <w:r w:rsidRPr="001B2668">
        <w:rPr>
          <w:lang w:val="ru-RU" w:eastAsia="uk-UA" w:bidi="uk-UA"/>
        </w:rPr>
        <w:t>нав’язувати</w:t>
      </w:r>
      <w:proofErr w:type="spellEnd"/>
      <w:r w:rsidRPr="001B2668">
        <w:rPr>
          <w:lang w:val="ru-RU" w:eastAsia="uk-UA" w:bidi="uk-UA"/>
        </w:rPr>
        <w:t xml:space="preserve"> </w:t>
      </w:r>
      <w:proofErr w:type="spellStart"/>
      <w:r w:rsidRPr="001B2668">
        <w:rPr>
          <w:lang w:val="ru-RU" w:eastAsia="uk-UA" w:bidi="uk-UA"/>
        </w:rPr>
        <w:t>українцям</w:t>
      </w:r>
      <w:proofErr w:type="spellEnd"/>
      <w:r w:rsidRPr="001B2668">
        <w:rPr>
          <w:lang w:val="ru-RU" w:eastAsia="uk-UA" w:bidi="uk-UA"/>
        </w:rPr>
        <w:t xml:space="preserve">, як </w:t>
      </w:r>
      <w:proofErr w:type="spellStart"/>
      <w:r w:rsidRPr="001B2668">
        <w:rPr>
          <w:lang w:val="ru-RU" w:eastAsia="uk-UA" w:bidi="uk-UA"/>
        </w:rPr>
        <w:t>їм</w:t>
      </w:r>
      <w:proofErr w:type="spellEnd"/>
      <w:r w:rsidRPr="001B2668">
        <w:rPr>
          <w:lang w:val="ru-RU" w:eastAsia="uk-UA" w:bidi="uk-UA"/>
        </w:rPr>
        <w:t xml:space="preserve"> </w:t>
      </w:r>
      <w:proofErr w:type="spellStart"/>
      <w:r w:rsidRPr="001B2668">
        <w:rPr>
          <w:lang w:val="ru-RU" w:eastAsia="uk-UA" w:bidi="uk-UA"/>
        </w:rPr>
        <w:t>жити</w:t>
      </w:r>
      <w:proofErr w:type="spellEnd"/>
      <w:r w:rsidRPr="001B2668">
        <w:rPr>
          <w:lang w:val="ru-RU" w:eastAsia="uk-UA" w:bidi="uk-UA"/>
        </w:rPr>
        <w:t xml:space="preserve">, з ким </w:t>
      </w:r>
      <w:proofErr w:type="spellStart"/>
      <w:r w:rsidRPr="001B2668">
        <w:rPr>
          <w:lang w:val="ru-RU" w:eastAsia="uk-UA" w:bidi="uk-UA"/>
        </w:rPr>
        <w:t>дружити</w:t>
      </w:r>
      <w:proofErr w:type="spellEnd"/>
      <w:r w:rsidRPr="001B2668">
        <w:rPr>
          <w:lang w:val="ru-RU" w:eastAsia="uk-UA" w:bidi="uk-UA"/>
        </w:rPr>
        <w:t xml:space="preserve">, </w:t>
      </w:r>
      <w:proofErr w:type="spellStart"/>
      <w:r w:rsidRPr="001B2668">
        <w:rPr>
          <w:lang w:val="ru-RU" w:eastAsia="uk-UA" w:bidi="uk-UA"/>
        </w:rPr>
        <w:t>якою</w:t>
      </w:r>
      <w:proofErr w:type="spellEnd"/>
      <w:r w:rsidRPr="001B2668">
        <w:rPr>
          <w:lang w:val="ru-RU" w:eastAsia="uk-UA" w:bidi="uk-UA"/>
        </w:rPr>
        <w:t xml:space="preserve"> </w:t>
      </w:r>
      <w:proofErr w:type="spellStart"/>
      <w:r w:rsidRPr="001B2668">
        <w:rPr>
          <w:lang w:val="ru-RU" w:eastAsia="uk-UA" w:bidi="uk-UA"/>
        </w:rPr>
        <w:t>мовою</w:t>
      </w:r>
      <w:proofErr w:type="spellEnd"/>
      <w:r w:rsidRPr="001B2668">
        <w:rPr>
          <w:lang w:val="ru-RU" w:eastAsia="uk-UA" w:bidi="uk-UA"/>
        </w:rPr>
        <w:t xml:space="preserve"> </w:t>
      </w:r>
      <w:proofErr w:type="spellStart"/>
      <w:r w:rsidRPr="001B2668">
        <w:rPr>
          <w:lang w:val="ru-RU" w:eastAsia="uk-UA" w:bidi="uk-UA"/>
        </w:rPr>
        <w:t>говорити</w:t>
      </w:r>
      <w:proofErr w:type="spellEnd"/>
      <w:r w:rsidRPr="001B2668">
        <w:rPr>
          <w:lang w:val="ru-RU" w:eastAsia="uk-UA" w:bidi="uk-UA"/>
        </w:rPr>
        <w:t xml:space="preserve"> і</w:t>
      </w:r>
      <w:r w:rsidR="007914CD">
        <w:rPr>
          <w:lang w:val="ru-RU" w:eastAsia="uk-UA" w:bidi="uk-UA"/>
        </w:rPr>
        <w:t xml:space="preserve"> </w:t>
      </w:r>
      <w:proofErr w:type="spellStart"/>
      <w:r w:rsidRPr="001B2668">
        <w:rPr>
          <w:lang w:val="ru-RU" w:eastAsia="uk-UA" w:bidi="uk-UA"/>
        </w:rPr>
        <w:t>куди</w:t>
      </w:r>
      <w:proofErr w:type="spellEnd"/>
      <w:r w:rsidRPr="001B2668">
        <w:rPr>
          <w:lang w:val="ru-RU" w:eastAsia="uk-UA" w:bidi="uk-UA"/>
        </w:rPr>
        <w:t xml:space="preserve"> </w:t>
      </w:r>
      <w:proofErr w:type="spellStart"/>
      <w:r w:rsidRPr="001B2668">
        <w:rPr>
          <w:lang w:val="ru-RU" w:eastAsia="uk-UA" w:bidi="uk-UA"/>
        </w:rPr>
        <w:t>рухатися</w:t>
      </w:r>
      <w:proofErr w:type="spellEnd"/>
      <w:r w:rsidRPr="001B2668">
        <w:rPr>
          <w:lang w:val="ru-RU" w:eastAsia="uk-UA" w:bidi="uk-UA"/>
        </w:rPr>
        <w:t xml:space="preserve"> у </w:t>
      </w:r>
      <w:proofErr w:type="spellStart"/>
      <w:r w:rsidRPr="001B2668">
        <w:rPr>
          <w:lang w:val="ru-RU" w:eastAsia="uk-UA" w:bidi="uk-UA"/>
        </w:rPr>
        <w:t>розвитку</w:t>
      </w:r>
      <w:proofErr w:type="spellEnd"/>
      <w:r w:rsidRPr="001B2668">
        <w:rPr>
          <w:lang w:val="ru-RU" w:eastAsia="uk-UA" w:bidi="uk-UA"/>
        </w:rPr>
        <w:t xml:space="preserve"> </w:t>
      </w:r>
      <w:proofErr w:type="spellStart"/>
      <w:r w:rsidRPr="001B2668">
        <w:rPr>
          <w:lang w:val="ru-RU" w:eastAsia="uk-UA" w:bidi="uk-UA"/>
        </w:rPr>
        <w:t>своєї</w:t>
      </w:r>
      <w:proofErr w:type="spellEnd"/>
      <w:r w:rsidRPr="001B2668">
        <w:rPr>
          <w:lang w:val="ru-RU" w:eastAsia="uk-UA" w:bidi="uk-UA"/>
        </w:rPr>
        <w:t xml:space="preserve"> </w:t>
      </w:r>
      <w:proofErr w:type="spellStart"/>
      <w:r w:rsidRPr="001B2668">
        <w:rPr>
          <w:lang w:val="ru-RU" w:eastAsia="uk-UA" w:bidi="uk-UA"/>
        </w:rPr>
        <w:t>суверенної</w:t>
      </w:r>
      <w:proofErr w:type="spellEnd"/>
      <w:r w:rsidRPr="001B2668">
        <w:rPr>
          <w:lang w:val="ru-RU" w:eastAsia="uk-UA" w:bidi="uk-UA"/>
        </w:rPr>
        <w:t xml:space="preserve"> </w:t>
      </w:r>
      <w:proofErr w:type="spellStart"/>
      <w:r w:rsidRPr="001B2668">
        <w:rPr>
          <w:lang w:val="ru-RU" w:eastAsia="uk-UA" w:bidi="uk-UA"/>
        </w:rPr>
        <w:t>незалежної</w:t>
      </w:r>
      <w:proofErr w:type="spellEnd"/>
      <w:r w:rsidRPr="001B2668">
        <w:rPr>
          <w:lang w:val="ru-RU" w:eastAsia="uk-UA" w:bidi="uk-UA"/>
        </w:rPr>
        <w:t xml:space="preserve"> </w:t>
      </w:r>
      <w:proofErr w:type="spellStart"/>
      <w:r w:rsidRPr="001B2668">
        <w:rPr>
          <w:lang w:val="ru-RU" w:eastAsia="uk-UA" w:bidi="uk-UA"/>
        </w:rPr>
        <w:t>держави</w:t>
      </w:r>
      <w:proofErr w:type="spellEnd"/>
      <w:r w:rsidRPr="001B2668">
        <w:rPr>
          <w:lang w:val="ru-RU" w:eastAsia="uk-UA" w:bidi="uk-UA"/>
        </w:rPr>
        <w:t>.</w:t>
      </w:r>
    </w:p>
    <w:p w14:paraId="2C3B4EA9" w14:textId="001D99F7" w:rsidR="001B2668" w:rsidRPr="001B2668" w:rsidRDefault="001B2668" w:rsidP="007914CD">
      <w:pPr>
        <w:widowControl w:val="0"/>
        <w:ind w:firstLine="740"/>
        <w:jc w:val="both"/>
        <w:rPr>
          <w:lang w:val="ru-RU" w:eastAsia="uk-UA" w:bidi="uk-UA"/>
        </w:rPr>
      </w:pPr>
      <w:proofErr w:type="gramStart"/>
      <w:r w:rsidRPr="001B2668">
        <w:rPr>
          <w:lang w:val="ru-RU" w:eastAsia="uk-UA" w:bidi="uk-UA"/>
        </w:rPr>
        <w:t>У першу</w:t>
      </w:r>
      <w:proofErr w:type="gramEnd"/>
      <w:r w:rsidRPr="001B2668">
        <w:rPr>
          <w:lang w:val="ru-RU" w:eastAsia="uk-UA" w:bidi="uk-UA"/>
        </w:rPr>
        <w:t xml:space="preserve"> </w:t>
      </w:r>
      <w:proofErr w:type="spellStart"/>
      <w:r w:rsidRPr="001B2668">
        <w:rPr>
          <w:lang w:val="ru-RU" w:eastAsia="uk-UA" w:bidi="uk-UA"/>
        </w:rPr>
        <w:t>чергу</w:t>
      </w:r>
      <w:proofErr w:type="spellEnd"/>
      <w:r w:rsidRPr="001B2668">
        <w:rPr>
          <w:lang w:val="ru-RU" w:eastAsia="uk-UA" w:bidi="uk-UA"/>
        </w:rPr>
        <w:t xml:space="preserve"> </w:t>
      </w:r>
      <w:proofErr w:type="spellStart"/>
      <w:r w:rsidRPr="001B2668">
        <w:rPr>
          <w:lang w:val="ru-RU" w:eastAsia="uk-UA" w:bidi="uk-UA"/>
        </w:rPr>
        <w:t>необхідно</w:t>
      </w:r>
      <w:proofErr w:type="spellEnd"/>
      <w:r w:rsidRPr="001B2668">
        <w:rPr>
          <w:lang w:val="ru-RU" w:eastAsia="uk-UA" w:bidi="uk-UA"/>
        </w:rPr>
        <w:t xml:space="preserve"> </w:t>
      </w:r>
      <w:proofErr w:type="spellStart"/>
      <w:r w:rsidRPr="001B2668">
        <w:rPr>
          <w:lang w:val="ru-RU" w:eastAsia="uk-UA" w:bidi="uk-UA"/>
        </w:rPr>
        <w:t>визначитися</w:t>
      </w:r>
      <w:proofErr w:type="spellEnd"/>
      <w:r w:rsidRPr="001B2668">
        <w:rPr>
          <w:lang w:val="ru-RU" w:eastAsia="uk-UA" w:bidi="uk-UA"/>
        </w:rPr>
        <w:t xml:space="preserve"> </w:t>
      </w:r>
      <w:proofErr w:type="spellStart"/>
      <w:r w:rsidRPr="001B2668">
        <w:rPr>
          <w:lang w:val="ru-RU" w:eastAsia="uk-UA" w:bidi="uk-UA"/>
        </w:rPr>
        <w:t>із</w:t>
      </w:r>
      <w:proofErr w:type="spellEnd"/>
      <w:r w:rsidRPr="001B2668">
        <w:rPr>
          <w:lang w:val="ru-RU" w:eastAsia="uk-UA" w:bidi="uk-UA"/>
        </w:rPr>
        <w:t xml:space="preserve"> темою </w:t>
      </w:r>
      <w:proofErr w:type="spellStart"/>
      <w:r w:rsidRPr="001B2668">
        <w:rPr>
          <w:lang w:val="ru-RU" w:eastAsia="uk-UA" w:bidi="uk-UA"/>
        </w:rPr>
        <w:t>першого</w:t>
      </w:r>
      <w:proofErr w:type="spellEnd"/>
      <w:r w:rsidRPr="001B2668">
        <w:rPr>
          <w:lang w:val="ru-RU" w:eastAsia="uk-UA" w:bidi="uk-UA"/>
        </w:rPr>
        <w:t xml:space="preserve"> уроку. Ми </w:t>
      </w:r>
      <w:proofErr w:type="spellStart"/>
      <w:r w:rsidRPr="001B2668">
        <w:rPr>
          <w:lang w:val="ru-RU" w:eastAsia="uk-UA" w:bidi="uk-UA"/>
        </w:rPr>
        <w:t>пропонуємо</w:t>
      </w:r>
      <w:proofErr w:type="spellEnd"/>
      <w:r w:rsidR="007914CD">
        <w:rPr>
          <w:lang w:val="ru-RU" w:eastAsia="uk-UA" w:bidi="uk-UA"/>
        </w:rPr>
        <w:t xml:space="preserve"> </w:t>
      </w:r>
      <w:proofErr w:type="spellStart"/>
      <w:r w:rsidRPr="001B2668">
        <w:rPr>
          <w:lang w:val="ru-RU" w:eastAsia="uk-UA" w:bidi="uk-UA"/>
        </w:rPr>
        <w:t>наступну</w:t>
      </w:r>
      <w:proofErr w:type="spellEnd"/>
      <w:r w:rsidRPr="001B2668">
        <w:rPr>
          <w:lang w:val="ru-RU" w:eastAsia="uk-UA" w:bidi="uk-UA"/>
        </w:rPr>
        <w:t xml:space="preserve"> тему: </w:t>
      </w:r>
      <w:r w:rsidRPr="007914CD">
        <w:rPr>
          <w:b/>
          <w:bCs/>
          <w:lang w:val="ru-RU" w:eastAsia="uk-UA" w:bidi="uk-UA"/>
        </w:rPr>
        <w:t xml:space="preserve">«Ми </w:t>
      </w:r>
      <w:proofErr w:type="spellStart"/>
      <w:r w:rsidRPr="007914CD">
        <w:rPr>
          <w:b/>
          <w:bCs/>
          <w:lang w:val="ru-RU" w:eastAsia="uk-UA" w:bidi="uk-UA"/>
        </w:rPr>
        <w:t>українці</w:t>
      </w:r>
      <w:proofErr w:type="spellEnd"/>
      <w:r w:rsidRPr="007914CD">
        <w:rPr>
          <w:b/>
          <w:bCs/>
          <w:lang w:val="ru-RU" w:eastAsia="uk-UA" w:bidi="uk-UA"/>
        </w:rPr>
        <w:t xml:space="preserve">: честь і слава </w:t>
      </w:r>
      <w:proofErr w:type="spellStart"/>
      <w:r w:rsidRPr="007914CD">
        <w:rPr>
          <w:b/>
          <w:bCs/>
          <w:lang w:val="ru-RU" w:eastAsia="uk-UA" w:bidi="uk-UA"/>
        </w:rPr>
        <w:t>незламним</w:t>
      </w:r>
      <w:proofErr w:type="spellEnd"/>
      <w:r w:rsidRPr="007914CD">
        <w:rPr>
          <w:b/>
          <w:bCs/>
          <w:lang w:val="ru-RU" w:eastAsia="uk-UA" w:bidi="uk-UA"/>
        </w:rPr>
        <w:t>!»</w:t>
      </w:r>
    </w:p>
    <w:p w14:paraId="7A4568C8" w14:textId="77777777" w:rsidR="001B2668" w:rsidRPr="001B2668" w:rsidRDefault="001B2668" w:rsidP="001B2668">
      <w:pPr>
        <w:widowControl w:val="0"/>
        <w:ind w:firstLine="740"/>
        <w:jc w:val="both"/>
        <w:rPr>
          <w:lang w:val="ru-RU" w:eastAsia="uk-UA" w:bidi="uk-UA"/>
        </w:rPr>
      </w:pPr>
      <w:r w:rsidRPr="001B2668">
        <w:rPr>
          <w:lang w:val="ru-RU" w:eastAsia="uk-UA" w:bidi="uk-UA"/>
        </w:rPr>
        <w:t xml:space="preserve">Перше </w:t>
      </w:r>
      <w:proofErr w:type="spellStart"/>
      <w:r w:rsidRPr="001B2668">
        <w:rPr>
          <w:lang w:val="ru-RU" w:eastAsia="uk-UA" w:bidi="uk-UA"/>
        </w:rPr>
        <w:t>із</w:t>
      </w:r>
      <w:proofErr w:type="spellEnd"/>
      <w:r w:rsidRPr="001B2668">
        <w:rPr>
          <w:lang w:val="ru-RU" w:eastAsia="uk-UA" w:bidi="uk-UA"/>
        </w:rPr>
        <w:t xml:space="preserve"> </w:t>
      </w:r>
      <w:proofErr w:type="spellStart"/>
      <w:r w:rsidRPr="001B2668">
        <w:rPr>
          <w:lang w:val="ru-RU" w:eastAsia="uk-UA" w:bidi="uk-UA"/>
        </w:rPr>
        <w:t>чого</w:t>
      </w:r>
      <w:proofErr w:type="spellEnd"/>
      <w:r w:rsidRPr="001B2668">
        <w:rPr>
          <w:lang w:val="ru-RU" w:eastAsia="uk-UA" w:bidi="uk-UA"/>
        </w:rPr>
        <w:t xml:space="preserve"> </w:t>
      </w:r>
      <w:proofErr w:type="spellStart"/>
      <w:r w:rsidRPr="001B2668">
        <w:rPr>
          <w:lang w:val="ru-RU" w:eastAsia="uk-UA" w:bidi="uk-UA"/>
        </w:rPr>
        <w:t>має</w:t>
      </w:r>
      <w:proofErr w:type="spellEnd"/>
      <w:r w:rsidRPr="001B2668">
        <w:rPr>
          <w:lang w:val="ru-RU" w:eastAsia="uk-UA" w:bidi="uk-UA"/>
        </w:rPr>
        <w:t xml:space="preserve"> </w:t>
      </w:r>
      <w:proofErr w:type="spellStart"/>
      <w:r w:rsidRPr="001B2668">
        <w:rPr>
          <w:lang w:val="ru-RU" w:eastAsia="uk-UA" w:bidi="uk-UA"/>
        </w:rPr>
        <w:t>розпочати</w:t>
      </w:r>
      <w:proofErr w:type="spellEnd"/>
      <w:r w:rsidRPr="001B2668">
        <w:rPr>
          <w:lang w:val="ru-RU" w:eastAsia="uk-UA" w:bidi="uk-UA"/>
        </w:rPr>
        <w:t xml:space="preserve"> урок учитель, </w:t>
      </w:r>
      <w:proofErr w:type="spellStart"/>
      <w:r w:rsidRPr="001B2668">
        <w:rPr>
          <w:lang w:val="ru-RU" w:eastAsia="uk-UA" w:bidi="uk-UA"/>
        </w:rPr>
        <w:t>це</w:t>
      </w:r>
      <w:proofErr w:type="spellEnd"/>
      <w:r w:rsidRPr="001B2668">
        <w:rPr>
          <w:lang w:val="ru-RU" w:eastAsia="uk-UA" w:bidi="uk-UA"/>
        </w:rPr>
        <w:t xml:space="preserve"> </w:t>
      </w:r>
      <w:proofErr w:type="spellStart"/>
      <w:r w:rsidRPr="001B2668">
        <w:rPr>
          <w:lang w:val="ru-RU" w:eastAsia="uk-UA" w:bidi="uk-UA"/>
        </w:rPr>
        <w:t>розпитати</w:t>
      </w:r>
      <w:proofErr w:type="spellEnd"/>
      <w:r w:rsidRPr="001B2668">
        <w:rPr>
          <w:lang w:val="ru-RU" w:eastAsia="uk-UA" w:bidi="uk-UA"/>
        </w:rPr>
        <w:t xml:space="preserve"> </w:t>
      </w:r>
      <w:proofErr w:type="spellStart"/>
      <w:r w:rsidRPr="001B2668">
        <w:rPr>
          <w:lang w:val="ru-RU" w:eastAsia="uk-UA" w:bidi="uk-UA"/>
        </w:rPr>
        <w:t>учнів</w:t>
      </w:r>
      <w:proofErr w:type="spellEnd"/>
      <w:r w:rsidRPr="001B2668">
        <w:rPr>
          <w:lang w:val="ru-RU" w:eastAsia="uk-UA" w:bidi="uk-UA"/>
        </w:rPr>
        <w:t>, як вони</w:t>
      </w:r>
    </w:p>
    <w:p w14:paraId="764BF410" w14:textId="761B835E" w:rsidR="001B2668" w:rsidRPr="001B2668" w:rsidRDefault="001B2668" w:rsidP="00B05C3A">
      <w:pPr>
        <w:widowControl w:val="0"/>
        <w:jc w:val="both"/>
        <w:rPr>
          <w:lang w:val="ru-RU" w:eastAsia="uk-UA" w:bidi="uk-UA"/>
        </w:rPr>
      </w:pPr>
      <w:r w:rsidRPr="001B2668">
        <w:rPr>
          <w:lang w:val="ru-RU" w:eastAsia="uk-UA" w:bidi="uk-UA"/>
        </w:rPr>
        <w:t xml:space="preserve">пережили </w:t>
      </w:r>
      <w:proofErr w:type="spellStart"/>
      <w:r w:rsidRPr="001B2668">
        <w:rPr>
          <w:lang w:val="ru-RU" w:eastAsia="uk-UA" w:bidi="uk-UA"/>
        </w:rPr>
        <w:t>ці</w:t>
      </w:r>
      <w:proofErr w:type="spellEnd"/>
      <w:r w:rsidRPr="001B2668">
        <w:rPr>
          <w:lang w:val="ru-RU" w:eastAsia="uk-UA" w:bidi="uk-UA"/>
        </w:rPr>
        <w:t xml:space="preserve"> </w:t>
      </w:r>
      <w:proofErr w:type="spellStart"/>
      <w:r w:rsidRPr="001B2668">
        <w:rPr>
          <w:lang w:val="ru-RU" w:eastAsia="uk-UA" w:bidi="uk-UA"/>
        </w:rPr>
        <w:t>важкі</w:t>
      </w:r>
      <w:proofErr w:type="spellEnd"/>
      <w:r w:rsidRPr="001B2668">
        <w:rPr>
          <w:lang w:val="ru-RU" w:eastAsia="uk-UA" w:bidi="uk-UA"/>
        </w:rPr>
        <w:t xml:space="preserve"> </w:t>
      </w:r>
      <w:proofErr w:type="spellStart"/>
      <w:r w:rsidRPr="001B2668">
        <w:rPr>
          <w:lang w:val="ru-RU" w:eastAsia="uk-UA" w:bidi="uk-UA"/>
        </w:rPr>
        <w:t>місяці</w:t>
      </w:r>
      <w:proofErr w:type="spellEnd"/>
      <w:r w:rsidRPr="001B2668">
        <w:rPr>
          <w:lang w:val="ru-RU" w:eastAsia="uk-UA" w:bidi="uk-UA"/>
        </w:rPr>
        <w:t xml:space="preserve"> </w:t>
      </w:r>
      <w:proofErr w:type="spellStart"/>
      <w:r w:rsidRPr="001B2668">
        <w:rPr>
          <w:lang w:val="ru-RU" w:eastAsia="uk-UA" w:bidi="uk-UA"/>
        </w:rPr>
        <w:t>війни</w:t>
      </w:r>
      <w:proofErr w:type="spellEnd"/>
      <w:r w:rsidRPr="001B2668">
        <w:rPr>
          <w:lang w:val="ru-RU" w:eastAsia="uk-UA" w:bidi="uk-UA"/>
        </w:rPr>
        <w:t xml:space="preserve">. </w:t>
      </w:r>
      <w:proofErr w:type="spellStart"/>
      <w:r w:rsidRPr="001B2668">
        <w:rPr>
          <w:lang w:val="ru-RU" w:eastAsia="uk-UA" w:bidi="uk-UA"/>
        </w:rPr>
        <w:t>Що</w:t>
      </w:r>
      <w:proofErr w:type="spellEnd"/>
      <w:r w:rsidRPr="001B2668">
        <w:rPr>
          <w:lang w:val="ru-RU" w:eastAsia="uk-UA" w:bidi="uk-UA"/>
        </w:rPr>
        <w:t xml:space="preserve"> вони </w:t>
      </w:r>
      <w:proofErr w:type="spellStart"/>
      <w:r w:rsidRPr="001B2668">
        <w:rPr>
          <w:lang w:val="ru-RU" w:eastAsia="uk-UA" w:bidi="uk-UA"/>
        </w:rPr>
        <w:t>знають</w:t>
      </w:r>
      <w:proofErr w:type="spellEnd"/>
      <w:r w:rsidRPr="001B2668">
        <w:rPr>
          <w:lang w:val="ru-RU" w:eastAsia="uk-UA" w:bidi="uk-UA"/>
        </w:rPr>
        <w:t xml:space="preserve"> про </w:t>
      </w:r>
      <w:proofErr w:type="spellStart"/>
      <w:r w:rsidRPr="001B2668">
        <w:rPr>
          <w:lang w:val="ru-RU" w:eastAsia="uk-UA" w:bidi="uk-UA"/>
        </w:rPr>
        <w:t>наслідки</w:t>
      </w:r>
      <w:proofErr w:type="spellEnd"/>
      <w:r w:rsidRPr="001B2668">
        <w:rPr>
          <w:lang w:val="ru-RU" w:eastAsia="uk-UA" w:bidi="uk-UA"/>
        </w:rPr>
        <w:t xml:space="preserve"> </w:t>
      </w:r>
      <w:proofErr w:type="spellStart"/>
      <w:r w:rsidRPr="001B2668">
        <w:rPr>
          <w:lang w:val="ru-RU" w:eastAsia="uk-UA" w:bidi="uk-UA"/>
        </w:rPr>
        <w:t>війни</w:t>
      </w:r>
      <w:proofErr w:type="spellEnd"/>
      <w:r w:rsidRPr="001B2668">
        <w:rPr>
          <w:lang w:val="ru-RU" w:eastAsia="uk-UA" w:bidi="uk-UA"/>
        </w:rPr>
        <w:t xml:space="preserve">, </w:t>
      </w:r>
      <w:proofErr w:type="spellStart"/>
      <w:r w:rsidRPr="001B2668">
        <w:rPr>
          <w:lang w:val="ru-RU" w:eastAsia="uk-UA" w:bidi="uk-UA"/>
        </w:rPr>
        <w:t>хід</w:t>
      </w:r>
      <w:proofErr w:type="spellEnd"/>
      <w:r w:rsidRPr="001B2668">
        <w:rPr>
          <w:lang w:val="ru-RU" w:eastAsia="uk-UA" w:bidi="uk-UA"/>
        </w:rPr>
        <w:t xml:space="preserve"> </w:t>
      </w:r>
      <w:proofErr w:type="spellStart"/>
      <w:r w:rsidRPr="001B2668">
        <w:rPr>
          <w:lang w:val="ru-RU" w:eastAsia="uk-UA" w:bidi="uk-UA"/>
        </w:rPr>
        <w:t>військових</w:t>
      </w:r>
      <w:proofErr w:type="spellEnd"/>
      <w:r w:rsidR="00B05C3A">
        <w:rPr>
          <w:lang w:val="ru-RU" w:eastAsia="uk-UA" w:bidi="uk-UA"/>
        </w:rPr>
        <w:t xml:space="preserve"> </w:t>
      </w:r>
      <w:proofErr w:type="spellStart"/>
      <w:r w:rsidRPr="001B2668">
        <w:rPr>
          <w:lang w:val="ru-RU" w:eastAsia="uk-UA" w:bidi="uk-UA"/>
        </w:rPr>
        <w:t>дій</w:t>
      </w:r>
      <w:proofErr w:type="spellEnd"/>
      <w:r w:rsidRPr="001B2668">
        <w:rPr>
          <w:lang w:val="ru-RU" w:eastAsia="uk-UA" w:bidi="uk-UA"/>
        </w:rPr>
        <w:t xml:space="preserve">, </w:t>
      </w:r>
      <w:proofErr w:type="spellStart"/>
      <w:r w:rsidRPr="001B2668">
        <w:rPr>
          <w:lang w:val="ru-RU" w:eastAsia="uk-UA" w:bidi="uk-UA"/>
        </w:rPr>
        <w:t>героїзм</w:t>
      </w:r>
      <w:proofErr w:type="spellEnd"/>
      <w:r w:rsidRPr="001B2668">
        <w:rPr>
          <w:lang w:val="ru-RU" w:eastAsia="uk-UA" w:bidi="uk-UA"/>
        </w:rPr>
        <w:t xml:space="preserve"> наших </w:t>
      </w:r>
      <w:proofErr w:type="spellStart"/>
      <w:r w:rsidRPr="001B2668">
        <w:rPr>
          <w:lang w:val="ru-RU" w:eastAsia="uk-UA" w:bidi="uk-UA"/>
        </w:rPr>
        <w:t>воїнів</w:t>
      </w:r>
      <w:proofErr w:type="spellEnd"/>
      <w:r w:rsidRPr="001B2668">
        <w:rPr>
          <w:lang w:val="ru-RU" w:eastAsia="uk-UA" w:bidi="uk-UA"/>
        </w:rPr>
        <w:t xml:space="preserve">, </w:t>
      </w:r>
      <w:proofErr w:type="spellStart"/>
      <w:r w:rsidRPr="001B2668">
        <w:rPr>
          <w:lang w:val="ru-RU" w:eastAsia="uk-UA" w:bidi="uk-UA"/>
        </w:rPr>
        <w:t>чи</w:t>
      </w:r>
      <w:proofErr w:type="spellEnd"/>
      <w:r w:rsidRPr="001B2668">
        <w:rPr>
          <w:lang w:val="ru-RU" w:eastAsia="uk-UA" w:bidi="uk-UA"/>
        </w:rPr>
        <w:t xml:space="preserve"> </w:t>
      </w:r>
      <w:proofErr w:type="spellStart"/>
      <w:r w:rsidRPr="001B2668">
        <w:rPr>
          <w:lang w:val="ru-RU" w:eastAsia="uk-UA" w:bidi="uk-UA"/>
        </w:rPr>
        <w:t>вірять</w:t>
      </w:r>
      <w:proofErr w:type="spellEnd"/>
      <w:r w:rsidRPr="001B2668">
        <w:rPr>
          <w:lang w:val="ru-RU" w:eastAsia="uk-UA" w:bidi="uk-UA"/>
        </w:rPr>
        <w:t xml:space="preserve"> вони </w:t>
      </w:r>
      <w:proofErr w:type="gramStart"/>
      <w:r w:rsidRPr="001B2668">
        <w:rPr>
          <w:lang w:val="ru-RU" w:eastAsia="uk-UA" w:bidi="uk-UA"/>
        </w:rPr>
        <w:t>в перемогу</w:t>
      </w:r>
      <w:proofErr w:type="gramEnd"/>
      <w:r w:rsidRPr="001B2668">
        <w:rPr>
          <w:lang w:val="ru-RU" w:eastAsia="uk-UA" w:bidi="uk-UA"/>
        </w:rPr>
        <w:t xml:space="preserve">, </w:t>
      </w:r>
      <w:proofErr w:type="spellStart"/>
      <w:r w:rsidRPr="001B2668">
        <w:rPr>
          <w:lang w:val="ru-RU" w:eastAsia="uk-UA" w:bidi="uk-UA"/>
        </w:rPr>
        <w:t>чи</w:t>
      </w:r>
      <w:proofErr w:type="spellEnd"/>
      <w:r w:rsidRPr="001B2668">
        <w:rPr>
          <w:lang w:val="ru-RU" w:eastAsia="uk-UA" w:bidi="uk-UA"/>
        </w:rPr>
        <w:t xml:space="preserve"> робили </w:t>
      </w:r>
      <w:proofErr w:type="spellStart"/>
      <w:r w:rsidRPr="001B2668">
        <w:rPr>
          <w:lang w:val="ru-RU" w:eastAsia="uk-UA" w:bidi="uk-UA"/>
        </w:rPr>
        <w:t>щось</w:t>
      </w:r>
      <w:proofErr w:type="spellEnd"/>
      <w:r w:rsidRPr="001B2668">
        <w:rPr>
          <w:lang w:val="ru-RU" w:eastAsia="uk-UA" w:bidi="uk-UA"/>
        </w:rPr>
        <w:t xml:space="preserve"> для </w:t>
      </w:r>
      <w:proofErr w:type="spellStart"/>
      <w:r w:rsidRPr="001B2668">
        <w:rPr>
          <w:lang w:val="ru-RU" w:eastAsia="uk-UA" w:bidi="uk-UA"/>
        </w:rPr>
        <w:t>її</w:t>
      </w:r>
      <w:proofErr w:type="spellEnd"/>
      <w:r w:rsidR="00B05C3A">
        <w:rPr>
          <w:lang w:val="ru-RU" w:eastAsia="uk-UA" w:bidi="uk-UA"/>
        </w:rPr>
        <w:t xml:space="preserve"> </w:t>
      </w:r>
      <w:proofErr w:type="spellStart"/>
      <w:r w:rsidRPr="001B2668">
        <w:rPr>
          <w:lang w:val="ru-RU" w:eastAsia="uk-UA" w:bidi="uk-UA"/>
        </w:rPr>
        <w:t>наближення</w:t>
      </w:r>
      <w:proofErr w:type="spellEnd"/>
      <w:r w:rsidRPr="001B2668">
        <w:rPr>
          <w:lang w:val="ru-RU" w:eastAsia="uk-UA" w:bidi="uk-UA"/>
        </w:rPr>
        <w:t>.</w:t>
      </w:r>
    </w:p>
    <w:p w14:paraId="1A2C8CE3" w14:textId="5E05B27A" w:rsidR="001B2668" w:rsidRPr="001B2668" w:rsidRDefault="001B2668" w:rsidP="00B05C3A">
      <w:pPr>
        <w:widowControl w:val="0"/>
        <w:ind w:firstLine="740"/>
        <w:jc w:val="both"/>
        <w:rPr>
          <w:lang w:val="ru-RU" w:eastAsia="uk-UA" w:bidi="uk-UA"/>
        </w:rPr>
      </w:pPr>
      <w:proofErr w:type="spellStart"/>
      <w:r w:rsidRPr="001B2668">
        <w:rPr>
          <w:lang w:val="ru-RU" w:eastAsia="uk-UA" w:bidi="uk-UA"/>
        </w:rPr>
        <w:t>Запитати</w:t>
      </w:r>
      <w:proofErr w:type="spellEnd"/>
      <w:r w:rsidRPr="001B2668">
        <w:rPr>
          <w:lang w:val="ru-RU" w:eastAsia="uk-UA" w:bidi="uk-UA"/>
        </w:rPr>
        <w:t xml:space="preserve"> </w:t>
      </w:r>
      <w:proofErr w:type="spellStart"/>
      <w:r w:rsidRPr="001B2668">
        <w:rPr>
          <w:lang w:val="ru-RU" w:eastAsia="uk-UA" w:bidi="uk-UA"/>
        </w:rPr>
        <w:t>чому</w:t>
      </w:r>
      <w:proofErr w:type="spellEnd"/>
      <w:r w:rsidRPr="001B2668">
        <w:rPr>
          <w:lang w:val="ru-RU" w:eastAsia="uk-UA" w:bidi="uk-UA"/>
        </w:rPr>
        <w:t xml:space="preserve">, на </w:t>
      </w:r>
      <w:proofErr w:type="spellStart"/>
      <w:r w:rsidRPr="001B2668">
        <w:rPr>
          <w:lang w:val="ru-RU" w:eastAsia="uk-UA" w:bidi="uk-UA"/>
        </w:rPr>
        <w:t>їхню</w:t>
      </w:r>
      <w:proofErr w:type="spellEnd"/>
      <w:r w:rsidRPr="001B2668">
        <w:rPr>
          <w:lang w:val="ru-RU" w:eastAsia="uk-UA" w:bidi="uk-UA"/>
        </w:rPr>
        <w:t xml:space="preserve"> думку, </w:t>
      </w:r>
      <w:proofErr w:type="spellStart"/>
      <w:r w:rsidRPr="001B2668">
        <w:rPr>
          <w:lang w:val="ru-RU" w:eastAsia="uk-UA" w:bidi="uk-UA"/>
        </w:rPr>
        <w:t>справжні</w:t>
      </w:r>
      <w:proofErr w:type="spellEnd"/>
      <w:r w:rsidRPr="001B2668">
        <w:rPr>
          <w:lang w:val="ru-RU" w:eastAsia="uk-UA" w:bidi="uk-UA"/>
        </w:rPr>
        <w:t xml:space="preserve"> </w:t>
      </w:r>
      <w:proofErr w:type="spellStart"/>
      <w:r w:rsidRPr="001B2668">
        <w:rPr>
          <w:lang w:val="ru-RU" w:eastAsia="uk-UA" w:bidi="uk-UA"/>
        </w:rPr>
        <w:t>українці</w:t>
      </w:r>
      <w:proofErr w:type="spellEnd"/>
      <w:r w:rsidRPr="001B2668">
        <w:rPr>
          <w:lang w:val="ru-RU" w:eastAsia="uk-UA" w:bidi="uk-UA"/>
        </w:rPr>
        <w:t xml:space="preserve"> не </w:t>
      </w:r>
      <w:proofErr w:type="spellStart"/>
      <w:r w:rsidRPr="001B2668">
        <w:rPr>
          <w:lang w:val="ru-RU" w:eastAsia="uk-UA" w:bidi="uk-UA"/>
        </w:rPr>
        <w:t>шкодують</w:t>
      </w:r>
      <w:proofErr w:type="spellEnd"/>
      <w:r w:rsidRPr="001B2668">
        <w:rPr>
          <w:lang w:val="ru-RU" w:eastAsia="uk-UA" w:bidi="uk-UA"/>
        </w:rPr>
        <w:t xml:space="preserve"> </w:t>
      </w:r>
      <w:proofErr w:type="spellStart"/>
      <w:r w:rsidRPr="001B2668">
        <w:rPr>
          <w:lang w:val="ru-RU" w:eastAsia="uk-UA" w:bidi="uk-UA"/>
        </w:rPr>
        <w:t>ні</w:t>
      </w:r>
      <w:proofErr w:type="spellEnd"/>
      <w:r w:rsidRPr="001B2668">
        <w:rPr>
          <w:lang w:val="ru-RU" w:eastAsia="uk-UA" w:bidi="uk-UA"/>
        </w:rPr>
        <w:t xml:space="preserve"> </w:t>
      </w:r>
      <w:proofErr w:type="spellStart"/>
      <w:r w:rsidRPr="001B2668">
        <w:rPr>
          <w:lang w:val="ru-RU" w:eastAsia="uk-UA" w:bidi="uk-UA"/>
        </w:rPr>
        <w:t>коштів</w:t>
      </w:r>
      <w:proofErr w:type="spellEnd"/>
      <w:r w:rsidRPr="001B2668">
        <w:rPr>
          <w:lang w:val="ru-RU" w:eastAsia="uk-UA" w:bidi="uk-UA"/>
        </w:rPr>
        <w:t xml:space="preserve">, </w:t>
      </w:r>
      <w:proofErr w:type="spellStart"/>
      <w:r w:rsidRPr="001B2668">
        <w:rPr>
          <w:lang w:val="ru-RU" w:eastAsia="uk-UA" w:bidi="uk-UA"/>
        </w:rPr>
        <w:t>ні</w:t>
      </w:r>
      <w:proofErr w:type="spellEnd"/>
      <w:r w:rsidR="00B05C3A">
        <w:rPr>
          <w:lang w:val="ru-RU" w:eastAsia="uk-UA" w:bidi="uk-UA"/>
        </w:rPr>
        <w:t xml:space="preserve"> </w:t>
      </w:r>
      <w:proofErr w:type="spellStart"/>
      <w:r w:rsidRPr="001B2668">
        <w:rPr>
          <w:lang w:val="ru-RU" w:eastAsia="uk-UA" w:bidi="uk-UA"/>
        </w:rPr>
        <w:t>здоров’я</w:t>
      </w:r>
      <w:proofErr w:type="spellEnd"/>
      <w:r w:rsidRPr="001B2668">
        <w:rPr>
          <w:lang w:val="ru-RU" w:eastAsia="uk-UA" w:bidi="uk-UA"/>
        </w:rPr>
        <w:t xml:space="preserve">, </w:t>
      </w:r>
      <w:proofErr w:type="spellStart"/>
      <w:r w:rsidRPr="001B2668">
        <w:rPr>
          <w:lang w:val="ru-RU" w:eastAsia="uk-UA" w:bidi="uk-UA"/>
        </w:rPr>
        <w:t>ні</w:t>
      </w:r>
      <w:proofErr w:type="spellEnd"/>
      <w:r w:rsidRPr="001B2668">
        <w:rPr>
          <w:lang w:val="ru-RU" w:eastAsia="uk-UA" w:bidi="uk-UA"/>
        </w:rPr>
        <w:t xml:space="preserve"> </w:t>
      </w:r>
      <w:proofErr w:type="spellStart"/>
      <w:r w:rsidRPr="001B2668">
        <w:rPr>
          <w:lang w:val="ru-RU" w:eastAsia="uk-UA" w:bidi="uk-UA"/>
        </w:rPr>
        <w:t>навіть</w:t>
      </w:r>
      <w:proofErr w:type="spellEnd"/>
      <w:r w:rsidRPr="001B2668">
        <w:rPr>
          <w:lang w:val="ru-RU" w:eastAsia="uk-UA" w:bidi="uk-UA"/>
        </w:rPr>
        <w:t xml:space="preserve"> </w:t>
      </w:r>
      <w:proofErr w:type="spellStart"/>
      <w:r w:rsidRPr="001B2668">
        <w:rPr>
          <w:lang w:val="ru-RU" w:eastAsia="uk-UA" w:bidi="uk-UA"/>
        </w:rPr>
        <w:t>життя</w:t>
      </w:r>
      <w:proofErr w:type="spellEnd"/>
      <w:r w:rsidRPr="001B2668">
        <w:rPr>
          <w:lang w:val="ru-RU" w:eastAsia="uk-UA" w:bidi="uk-UA"/>
        </w:rPr>
        <w:t xml:space="preserve"> </w:t>
      </w:r>
      <w:proofErr w:type="spellStart"/>
      <w:r w:rsidRPr="001B2668">
        <w:rPr>
          <w:lang w:val="ru-RU" w:eastAsia="uk-UA" w:bidi="uk-UA"/>
        </w:rPr>
        <w:t>заради</w:t>
      </w:r>
      <w:proofErr w:type="spellEnd"/>
      <w:r w:rsidRPr="001B2668">
        <w:rPr>
          <w:lang w:val="ru-RU" w:eastAsia="uk-UA" w:bidi="uk-UA"/>
        </w:rPr>
        <w:t xml:space="preserve"> </w:t>
      </w:r>
      <w:proofErr w:type="spellStart"/>
      <w:r w:rsidRPr="001B2668">
        <w:rPr>
          <w:lang w:val="ru-RU" w:eastAsia="uk-UA" w:bidi="uk-UA"/>
        </w:rPr>
        <w:t>свободи</w:t>
      </w:r>
      <w:proofErr w:type="spellEnd"/>
      <w:r w:rsidRPr="001B2668">
        <w:rPr>
          <w:lang w:val="ru-RU" w:eastAsia="uk-UA" w:bidi="uk-UA"/>
        </w:rPr>
        <w:t xml:space="preserve">, </w:t>
      </w:r>
      <w:proofErr w:type="spellStart"/>
      <w:r w:rsidRPr="001B2668">
        <w:rPr>
          <w:lang w:val="ru-RU" w:eastAsia="uk-UA" w:bidi="uk-UA"/>
        </w:rPr>
        <w:t>незалежності</w:t>
      </w:r>
      <w:proofErr w:type="spellEnd"/>
      <w:r w:rsidRPr="001B2668">
        <w:rPr>
          <w:lang w:val="ru-RU" w:eastAsia="uk-UA" w:bidi="uk-UA"/>
        </w:rPr>
        <w:t xml:space="preserve"> та </w:t>
      </w:r>
      <w:proofErr w:type="spellStart"/>
      <w:r w:rsidRPr="001B2668">
        <w:rPr>
          <w:lang w:val="ru-RU" w:eastAsia="uk-UA" w:bidi="uk-UA"/>
        </w:rPr>
        <w:t>цілісності</w:t>
      </w:r>
      <w:proofErr w:type="spellEnd"/>
      <w:r w:rsidRPr="001B2668">
        <w:rPr>
          <w:lang w:val="ru-RU" w:eastAsia="uk-UA" w:bidi="uk-UA"/>
        </w:rPr>
        <w:t xml:space="preserve"> </w:t>
      </w:r>
      <w:proofErr w:type="spellStart"/>
      <w:r w:rsidRPr="001B2668">
        <w:rPr>
          <w:lang w:val="ru-RU" w:eastAsia="uk-UA" w:bidi="uk-UA"/>
        </w:rPr>
        <w:t>нашої</w:t>
      </w:r>
      <w:proofErr w:type="spellEnd"/>
      <w:r w:rsidRPr="001B2668">
        <w:rPr>
          <w:lang w:val="ru-RU" w:eastAsia="uk-UA" w:bidi="uk-UA"/>
        </w:rPr>
        <w:t xml:space="preserve"> </w:t>
      </w:r>
      <w:proofErr w:type="spellStart"/>
      <w:r w:rsidRPr="001B2668">
        <w:rPr>
          <w:lang w:val="ru-RU" w:eastAsia="uk-UA" w:bidi="uk-UA"/>
        </w:rPr>
        <w:t>держави</w:t>
      </w:r>
      <w:proofErr w:type="spellEnd"/>
      <w:r w:rsidRPr="001B2668">
        <w:rPr>
          <w:lang w:val="ru-RU" w:eastAsia="uk-UA" w:bidi="uk-UA"/>
        </w:rPr>
        <w:t>.</w:t>
      </w:r>
      <w:r w:rsidR="00B05C3A">
        <w:rPr>
          <w:lang w:val="ru-RU" w:eastAsia="uk-UA" w:bidi="uk-UA"/>
        </w:rPr>
        <w:t xml:space="preserve"> </w:t>
      </w:r>
      <w:proofErr w:type="spellStart"/>
      <w:r w:rsidRPr="001B2668">
        <w:rPr>
          <w:lang w:val="ru-RU" w:eastAsia="uk-UA" w:bidi="uk-UA"/>
        </w:rPr>
        <w:t>Дізнатися</w:t>
      </w:r>
      <w:proofErr w:type="spellEnd"/>
      <w:r w:rsidRPr="001B2668">
        <w:rPr>
          <w:lang w:val="ru-RU" w:eastAsia="uk-UA" w:bidi="uk-UA"/>
        </w:rPr>
        <w:t xml:space="preserve">, </w:t>
      </w:r>
      <w:proofErr w:type="spellStart"/>
      <w:r w:rsidRPr="001B2668">
        <w:rPr>
          <w:lang w:val="ru-RU" w:eastAsia="uk-UA" w:bidi="uk-UA"/>
        </w:rPr>
        <w:t>чи</w:t>
      </w:r>
      <w:proofErr w:type="spellEnd"/>
      <w:r w:rsidRPr="001B2668">
        <w:rPr>
          <w:lang w:val="ru-RU" w:eastAsia="uk-UA" w:bidi="uk-UA"/>
        </w:rPr>
        <w:t xml:space="preserve"> </w:t>
      </w:r>
      <w:proofErr w:type="spellStart"/>
      <w:r w:rsidRPr="001B2668">
        <w:rPr>
          <w:lang w:val="ru-RU" w:eastAsia="uk-UA" w:bidi="uk-UA"/>
        </w:rPr>
        <w:t>хотіли</w:t>
      </w:r>
      <w:proofErr w:type="spellEnd"/>
      <w:r w:rsidRPr="001B2668">
        <w:rPr>
          <w:lang w:val="ru-RU" w:eastAsia="uk-UA" w:bidi="uk-UA"/>
        </w:rPr>
        <w:t xml:space="preserve"> б </w:t>
      </w:r>
      <w:proofErr w:type="spellStart"/>
      <w:r w:rsidRPr="001B2668">
        <w:rPr>
          <w:lang w:val="ru-RU" w:eastAsia="uk-UA" w:bidi="uk-UA"/>
        </w:rPr>
        <w:t>учні</w:t>
      </w:r>
      <w:proofErr w:type="spellEnd"/>
      <w:r w:rsidRPr="001B2668">
        <w:rPr>
          <w:lang w:val="ru-RU" w:eastAsia="uk-UA" w:bidi="uk-UA"/>
        </w:rPr>
        <w:t xml:space="preserve"> </w:t>
      </w:r>
      <w:proofErr w:type="spellStart"/>
      <w:r w:rsidRPr="001B2668">
        <w:rPr>
          <w:lang w:val="ru-RU" w:eastAsia="uk-UA" w:bidi="uk-UA"/>
        </w:rPr>
        <w:t>відчувати</w:t>
      </w:r>
      <w:proofErr w:type="spellEnd"/>
      <w:r w:rsidRPr="001B2668">
        <w:rPr>
          <w:lang w:val="ru-RU" w:eastAsia="uk-UA" w:bidi="uk-UA"/>
        </w:rPr>
        <w:t xml:space="preserve"> себе </w:t>
      </w:r>
      <w:proofErr w:type="spellStart"/>
      <w:r w:rsidRPr="001B2668">
        <w:rPr>
          <w:lang w:val="ru-RU" w:eastAsia="uk-UA" w:bidi="uk-UA"/>
        </w:rPr>
        <w:t>справжніми</w:t>
      </w:r>
      <w:proofErr w:type="spellEnd"/>
      <w:r w:rsidRPr="001B2668">
        <w:rPr>
          <w:lang w:val="ru-RU" w:eastAsia="uk-UA" w:bidi="uk-UA"/>
        </w:rPr>
        <w:t xml:space="preserve"> </w:t>
      </w:r>
      <w:proofErr w:type="spellStart"/>
      <w:r w:rsidRPr="001B2668">
        <w:rPr>
          <w:lang w:val="ru-RU" w:eastAsia="uk-UA" w:bidi="uk-UA"/>
        </w:rPr>
        <w:t>українцями</w:t>
      </w:r>
      <w:proofErr w:type="spellEnd"/>
      <w:r w:rsidRPr="001B2668">
        <w:rPr>
          <w:lang w:val="ru-RU" w:eastAsia="uk-UA" w:bidi="uk-UA"/>
        </w:rPr>
        <w:t xml:space="preserve">, </w:t>
      </w:r>
      <w:proofErr w:type="spellStart"/>
      <w:r w:rsidRPr="001B2668">
        <w:rPr>
          <w:lang w:val="ru-RU" w:eastAsia="uk-UA" w:bidi="uk-UA"/>
        </w:rPr>
        <w:t>що</w:t>
      </w:r>
      <w:proofErr w:type="spellEnd"/>
      <w:r w:rsidRPr="001B2668">
        <w:rPr>
          <w:lang w:val="ru-RU" w:eastAsia="uk-UA" w:bidi="uk-UA"/>
        </w:rPr>
        <w:t xml:space="preserve"> для </w:t>
      </w:r>
      <w:proofErr w:type="spellStart"/>
      <w:r w:rsidRPr="001B2668">
        <w:rPr>
          <w:lang w:val="ru-RU" w:eastAsia="uk-UA" w:bidi="uk-UA"/>
        </w:rPr>
        <w:t>цього</w:t>
      </w:r>
      <w:proofErr w:type="spellEnd"/>
      <w:r w:rsidR="00B05C3A">
        <w:rPr>
          <w:lang w:val="ru-RU" w:eastAsia="uk-UA" w:bidi="uk-UA"/>
        </w:rPr>
        <w:t xml:space="preserve"> </w:t>
      </w:r>
      <w:proofErr w:type="spellStart"/>
      <w:r w:rsidRPr="001B2668">
        <w:rPr>
          <w:lang w:val="ru-RU" w:eastAsia="uk-UA" w:bidi="uk-UA"/>
        </w:rPr>
        <w:t>потрібно</w:t>
      </w:r>
      <w:proofErr w:type="spellEnd"/>
      <w:r w:rsidRPr="001B2668">
        <w:rPr>
          <w:lang w:val="ru-RU" w:eastAsia="uk-UA" w:bidi="uk-UA"/>
        </w:rPr>
        <w:t xml:space="preserve"> </w:t>
      </w:r>
      <w:proofErr w:type="spellStart"/>
      <w:r w:rsidRPr="001B2668">
        <w:rPr>
          <w:lang w:val="ru-RU" w:eastAsia="uk-UA" w:bidi="uk-UA"/>
        </w:rPr>
        <w:t>робити</w:t>
      </w:r>
      <w:proofErr w:type="spellEnd"/>
      <w:r w:rsidRPr="001B2668">
        <w:rPr>
          <w:lang w:val="ru-RU" w:eastAsia="uk-UA" w:bidi="uk-UA"/>
        </w:rPr>
        <w:t xml:space="preserve">, як </w:t>
      </w:r>
      <w:proofErr w:type="spellStart"/>
      <w:r w:rsidRPr="001B2668">
        <w:rPr>
          <w:lang w:val="ru-RU" w:eastAsia="uk-UA" w:bidi="uk-UA"/>
        </w:rPr>
        <w:t>діти</w:t>
      </w:r>
      <w:proofErr w:type="spellEnd"/>
      <w:r w:rsidRPr="001B2668">
        <w:rPr>
          <w:lang w:val="ru-RU" w:eastAsia="uk-UA" w:bidi="uk-UA"/>
        </w:rPr>
        <w:t xml:space="preserve"> </w:t>
      </w:r>
      <w:proofErr w:type="spellStart"/>
      <w:r w:rsidRPr="001B2668">
        <w:rPr>
          <w:lang w:val="ru-RU" w:eastAsia="uk-UA" w:bidi="uk-UA"/>
        </w:rPr>
        <w:t>розуміють</w:t>
      </w:r>
      <w:proofErr w:type="spellEnd"/>
      <w:r w:rsidRPr="001B2668">
        <w:rPr>
          <w:lang w:val="ru-RU" w:eastAsia="uk-UA" w:bidi="uk-UA"/>
        </w:rPr>
        <w:t xml:space="preserve"> </w:t>
      </w:r>
      <w:proofErr w:type="spellStart"/>
      <w:r w:rsidRPr="001B2668">
        <w:rPr>
          <w:lang w:val="ru-RU" w:eastAsia="uk-UA" w:bidi="uk-UA"/>
        </w:rPr>
        <w:t>поняття</w:t>
      </w:r>
      <w:proofErr w:type="spellEnd"/>
      <w:r w:rsidRPr="001B2668">
        <w:rPr>
          <w:lang w:val="ru-RU" w:eastAsia="uk-UA" w:bidi="uk-UA"/>
        </w:rPr>
        <w:t xml:space="preserve"> </w:t>
      </w:r>
      <w:proofErr w:type="spellStart"/>
      <w:r w:rsidRPr="001B2668">
        <w:rPr>
          <w:lang w:val="ru-RU" w:eastAsia="uk-UA" w:bidi="uk-UA"/>
        </w:rPr>
        <w:t>Батьківщина</w:t>
      </w:r>
      <w:proofErr w:type="spellEnd"/>
      <w:r w:rsidRPr="001B2668">
        <w:rPr>
          <w:lang w:val="ru-RU" w:eastAsia="uk-UA" w:bidi="uk-UA"/>
        </w:rPr>
        <w:t xml:space="preserve">. </w:t>
      </w:r>
      <w:proofErr w:type="spellStart"/>
      <w:r w:rsidRPr="001B2668">
        <w:rPr>
          <w:lang w:val="ru-RU" w:eastAsia="uk-UA" w:bidi="uk-UA"/>
        </w:rPr>
        <w:t>Який</w:t>
      </w:r>
      <w:proofErr w:type="spellEnd"/>
      <w:r w:rsidRPr="001B2668">
        <w:rPr>
          <w:lang w:val="ru-RU" w:eastAsia="uk-UA" w:bidi="uk-UA"/>
        </w:rPr>
        <w:t xml:space="preserve"> </w:t>
      </w:r>
      <w:proofErr w:type="spellStart"/>
      <w:r w:rsidRPr="001B2668">
        <w:rPr>
          <w:lang w:val="ru-RU" w:eastAsia="uk-UA" w:bidi="uk-UA"/>
        </w:rPr>
        <w:t>зміст</w:t>
      </w:r>
      <w:proofErr w:type="spellEnd"/>
      <w:r w:rsidRPr="001B2668">
        <w:rPr>
          <w:lang w:val="ru-RU" w:eastAsia="uk-UA" w:bidi="uk-UA"/>
        </w:rPr>
        <w:t xml:space="preserve"> </w:t>
      </w:r>
      <w:proofErr w:type="spellStart"/>
      <w:r w:rsidRPr="001B2668">
        <w:rPr>
          <w:lang w:val="ru-RU" w:eastAsia="uk-UA" w:bidi="uk-UA"/>
        </w:rPr>
        <w:t>вкладено</w:t>
      </w:r>
      <w:proofErr w:type="spellEnd"/>
      <w:r w:rsidRPr="001B2668">
        <w:rPr>
          <w:lang w:val="ru-RU" w:eastAsia="uk-UA" w:bidi="uk-UA"/>
        </w:rPr>
        <w:t xml:space="preserve"> у </w:t>
      </w:r>
      <w:proofErr w:type="spellStart"/>
      <w:r w:rsidRPr="001B2668">
        <w:rPr>
          <w:lang w:val="ru-RU" w:eastAsia="uk-UA" w:bidi="uk-UA"/>
        </w:rPr>
        <w:t>це</w:t>
      </w:r>
      <w:proofErr w:type="spellEnd"/>
      <w:r w:rsidR="00B05C3A">
        <w:rPr>
          <w:lang w:val="ru-RU" w:eastAsia="uk-UA" w:bidi="uk-UA"/>
        </w:rPr>
        <w:t xml:space="preserve"> </w:t>
      </w:r>
      <w:r w:rsidRPr="001B2668">
        <w:rPr>
          <w:lang w:val="ru-RU" w:eastAsia="uk-UA" w:bidi="uk-UA"/>
        </w:rPr>
        <w:t xml:space="preserve">слово. </w:t>
      </w:r>
      <w:proofErr w:type="spellStart"/>
      <w:r w:rsidRPr="001B2668">
        <w:rPr>
          <w:lang w:val="ru-RU" w:eastAsia="uk-UA" w:bidi="uk-UA"/>
        </w:rPr>
        <w:t>Адже</w:t>
      </w:r>
      <w:proofErr w:type="spellEnd"/>
      <w:r w:rsidRPr="001B2668">
        <w:rPr>
          <w:lang w:val="ru-RU" w:eastAsia="uk-UA" w:bidi="uk-UA"/>
        </w:rPr>
        <w:t xml:space="preserve"> слово </w:t>
      </w:r>
      <w:proofErr w:type="spellStart"/>
      <w:r w:rsidRPr="001B2668">
        <w:rPr>
          <w:lang w:val="ru-RU" w:eastAsia="uk-UA" w:bidi="uk-UA"/>
        </w:rPr>
        <w:t>українець</w:t>
      </w:r>
      <w:proofErr w:type="spellEnd"/>
      <w:r w:rsidRPr="001B2668">
        <w:rPr>
          <w:lang w:val="ru-RU" w:eastAsia="uk-UA" w:bidi="uk-UA"/>
        </w:rPr>
        <w:t xml:space="preserve"> походить </w:t>
      </w:r>
      <w:proofErr w:type="spellStart"/>
      <w:r w:rsidRPr="001B2668">
        <w:rPr>
          <w:lang w:val="ru-RU" w:eastAsia="uk-UA" w:bidi="uk-UA"/>
        </w:rPr>
        <w:t>від</w:t>
      </w:r>
      <w:proofErr w:type="spellEnd"/>
      <w:r w:rsidRPr="001B2668">
        <w:rPr>
          <w:lang w:val="ru-RU" w:eastAsia="uk-UA" w:bidi="uk-UA"/>
        </w:rPr>
        <w:t xml:space="preserve"> слова </w:t>
      </w:r>
      <w:proofErr w:type="spellStart"/>
      <w:r w:rsidRPr="001B2668">
        <w:rPr>
          <w:lang w:val="ru-RU" w:eastAsia="uk-UA" w:bidi="uk-UA"/>
        </w:rPr>
        <w:t>Україна</w:t>
      </w:r>
      <w:proofErr w:type="spellEnd"/>
      <w:r w:rsidRPr="001B2668">
        <w:rPr>
          <w:lang w:val="ru-RU" w:eastAsia="uk-UA" w:bidi="uk-UA"/>
        </w:rPr>
        <w:t xml:space="preserve">. </w:t>
      </w:r>
      <w:proofErr w:type="spellStart"/>
      <w:r w:rsidRPr="001B2668">
        <w:rPr>
          <w:lang w:val="ru-RU" w:eastAsia="uk-UA" w:bidi="uk-UA"/>
        </w:rPr>
        <w:t>Тож</w:t>
      </w:r>
      <w:proofErr w:type="spellEnd"/>
      <w:r w:rsidRPr="001B2668">
        <w:rPr>
          <w:lang w:val="ru-RU" w:eastAsia="uk-UA" w:bidi="uk-UA"/>
        </w:rPr>
        <w:t xml:space="preserve"> </w:t>
      </w:r>
      <w:proofErr w:type="spellStart"/>
      <w:r w:rsidRPr="001B2668">
        <w:rPr>
          <w:lang w:val="ru-RU" w:eastAsia="uk-UA" w:bidi="uk-UA"/>
        </w:rPr>
        <w:t>кожен</w:t>
      </w:r>
      <w:proofErr w:type="spellEnd"/>
      <w:r w:rsidRPr="001B2668">
        <w:rPr>
          <w:lang w:val="ru-RU" w:eastAsia="uk-UA" w:bidi="uk-UA"/>
        </w:rPr>
        <w:t xml:space="preserve"> </w:t>
      </w:r>
      <w:proofErr w:type="spellStart"/>
      <w:r w:rsidRPr="001B2668">
        <w:rPr>
          <w:lang w:val="ru-RU" w:eastAsia="uk-UA" w:bidi="uk-UA"/>
        </w:rPr>
        <w:t>українець</w:t>
      </w:r>
      <w:proofErr w:type="spellEnd"/>
      <w:r w:rsidRPr="001B2668">
        <w:rPr>
          <w:lang w:val="ru-RU" w:eastAsia="uk-UA" w:bidi="uk-UA"/>
        </w:rPr>
        <w:t xml:space="preserve"> </w:t>
      </w:r>
      <w:proofErr w:type="spellStart"/>
      <w:r w:rsidRPr="001B2668">
        <w:rPr>
          <w:lang w:val="ru-RU" w:eastAsia="uk-UA" w:bidi="uk-UA"/>
        </w:rPr>
        <w:t>має</w:t>
      </w:r>
      <w:proofErr w:type="spellEnd"/>
      <w:r w:rsidR="00B05C3A">
        <w:rPr>
          <w:lang w:val="ru-RU" w:eastAsia="uk-UA" w:bidi="uk-UA"/>
        </w:rPr>
        <w:t xml:space="preserve"> </w:t>
      </w:r>
      <w:proofErr w:type="spellStart"/>
      <w:r w:rsidRPr="001B2668">
        <w:rPr>
          <w:lang w:val="ru-RU" w:eastAsia="uk-UA" w:bidi="uk-UA"/>
        </w:rPr>
        <w:t>відповісти</w:t>
      </w:r>
      <w:proofErr w:type="spellEnd"/>
      <w:r w:rsidRPr="001B2668">
        <w:rPr>
          <w:lang w:val="ru-RU" w:eastAsia="uk-UA" w:bidi="uk-UA"/>
        </w:rPr>
        <w:t xml:space="preserve"> на </w:t>
      </w:r>
      <w:proofErr w:type="spellStart"/>
      <w:r w:rsidRPr="001B2668">
        <w:rPr>
          <w:lang w:val="ru-RU" w:eastAsia="uk-UA" w:bidi="uk-UA"/>
        </w:rPr>
        <w:t>запитання</w:t>
      </w:r>
      <w:proofErr w:type="spellEnd"/>
      <w:r w:rsidRPr="001B2668">
        <w:rPr>
          <w:lang w:val="ru-RU" w:eastAsia="uk-UA" w:bidi="uk-UA"/>
        </w:rPr>
        <w:t xml:space="preserve">: «А </w:t>
      </w:r>
      <w:proofErr w:type="spellStart"/>
      <w:r w:rsidRPr="001B2668">
        <w:rPr>
          <w:lang w:val="ru-RU" w:eastAsia="uk-UA" w:bidi="uk-UA"/>
        </w:rPr>
        <w:t>що</w:t>
      </w:r>
      <w:proofErr w:type="spellEnd"/>
      <w:r w:rsidRPr="001B2668">
        <w:rPr>
          <w:lang w:val="ru-RU" w:eastAsia="uk-UA" w:bidi="uk-UA"/>
        </w:rPr>
        <w:t xml:space="preserve"> є для мене </w:t>
      </w:r>
      <w:proofErr w:type="spellStart"/>
      <w:r w:rsidRPr="001B2668">
        <w:rPr>
          <w:lang w:val="ru-RU" w:eastAsia="uk-UA" w:bidi="uk-UA"/>
        </w:rPr>
        <w:t>Україна</w:t>
      </w:r>
      <w:proofErr w:type="spellEnd"/>
      <w:r w:rsidRPr="001B2668">
        <w:rPr>
          <w:lang w:val="ru-RU" w:eastAsia="uk-UA" w:bidi="uk-UA"/>
        </w:rPr>
        <w:t xml:space="preserve">, </w:t>
      </w:r>
      <w:proofErr w:type="spellStart"/>
      <w:r w:rsidRPr="001B2668">
        <w:rPr>
          <w:lang w:val="ru-RU" w:eastAsia="uk-UA" w:bidi="uk-UA"/>
        </w:rPr>
        <w:t>Батьківщина</w:t>
      </w:r>
      <w:proofErr w:type="spellEnd"/>
      <w:r w:rsidRPr="001B2668">
        <w:rPr>
          <w:lang w:val="ru-RU" w:eastAsia="uk-UA" w:bidi="uk-UA"/>
        </w:rPr>
        <w:t xml:space="preserve">, </w:t>
      </w:r>
      <w:proofErr w:type="spellStart"/>
      <w:r w:rsidRPr="001B2668">
        <w:rPr>
          <w:lang w:val="ru-RU" w:eastAsia="uk-UA" w:bidi="uk-UA"/>
        </w:rPr>
        <w:t>Вітчизна</w:t>
      </w:r>
      <w:proofErr w:type="spellEnd"/>
      <w:r w:rsidRPr="001B2668">
        <w:rPr>
          <w:lang w:val="ru-RU" w:eastAsia="uk-UA" w:bidi="uk-UA"/>
        </w:rPr>
        <w:t>».</w:t>
      </w:r>
      <w:r w:rsidR="00B05C3A">
        <w:rPr>
          <w:lang w:val="ru-RU" w:eastAsia="uk-UA" w:bidi="uk-UA"/>
        </w:rPr>
        <w:t xml:space="preserve"> </w:t>
      </w:r>
      <w:proofErr w:type="spellStart"/>
      <w:r w:rsidRPr="001B2668">
        <w:rPr>
          <w:lang w:val="ru-RU" w:eastAsia="uk-UA" w:bidi="uk-UA"/>
        </w:rPr>
        <w:t>Виявляєть</w:t>
      </w:r>
      <w:r w:rsidR="00B05C3A">
        <w:rPr>
          <w:lang w:val="ru-RU" w:eastAsia="uk-UA" w:bidi="uk-UA"/>
        </w:rPr>
        <w:t>ся</w:t>
      </w:r>
      <w:proofErr w:type="spellEnd"/>
      <w:r w:rsidRPr="001B2668">
        <w:rPr>
          <w:lang w:val="ru-RU" w:eastAsia="uk-UA" w:bidi="uk-UA"/>
        </w:rPr>
        <w:t xml:space="preserve">, </w:t>
      </w:r>
      <w:proofErr w:type="spellStart"/>
      <w:r w:rsidRPr="001B2668">
        <w:rPr>
          <w:lang w:val="ru-RU" w:eastAsia="uk-UA" w:bidi="uk-UA"/>
        </w:rPr>
        <w:t>що</w:t>
      </w:r>
      <w:proofErr w:type="spellEnd"/>
      <w:r w:rsidRPr="001B2668">
        <w:rPr>
          <w:lang w:val="ru-RU" w:eastAsia="uk-UA" w:bidi="uk-UA"/>
        </w:rPr>
        <w:t xml:space="preserve"> </w:t>
      </w:r>
      <w:proofErr w:type="spellStart"/>
      <w:r w:rsidRPr="001B2668">
        <w:rPr>
          <w:lang w:val="ru-RU" w:eastAsia="uk-UA" w:bidi="uk-UA"/>
        </w:rPr>
        <w:t>відповідь</w:t>
      </w:r>
      <w:proofErr w:type="spellEnd"/>
      <w:r w:rsidRPr="001B2668">
        <w:rPr>
          <w:lang w:val="ru-RU" w:eastAsia="uk-UA" w:bidi="uk-UA"/>
        </w:rPr>
        <w:t xml:space="preserve"> на </w:t>
      </w:r>
      <w:proofErr w:type="spellStart"/>
      <w:r w:rsidRPr="001B2668">
        <w:rPr>
          <w:lang w:val="ru-RU" w:eastAsia="uk-UA" w:bidi="uk-UA"/>
        </w:rPr>
        <w:t>це</w:t>
      </w:r>
      <w:proofErr w:type="spellEnd"/>
      <w:r w:rsidRPr="001B2668">
        <w:rPr>
          <w:lang w:val="ru-RU" w:eastAsia="uk-UA" w:bidi="uk-UA"/>
        </w:rPr>
        <w:t xml:space="preserve"> </w:t>
      </w:r>
      <w:proofErr w:type="spellStart"/>
      <w:r w:rsidRPr="001B2668">
        <w:rPr>
          <w:lang w:val="ru-RU" w:eastAsia="uk-UA" w:bidi="uk-UA"/>
        </w:rPr>
        <w:t>запитання</w:t>
      </w:r>
      <w:proofErr w:type="spellEnd"/>
      <w:r w:rsidRPr="001B2668">
        <w:rPr>
          <w:lang w:val="ru-RU" w:eastAsia="uk-UA" w:bidi="uk-UA"/>
        </w:rPr>
        <w:t xml:space="preserve"> </w:t>
      </w:r>
      <w:proofErr w:type="spellStart"/>
      <w:r w:rsidRPr="001B2668">
        <w:rPr>
          <w:lang w:val="ru-RU" w:eastAsia="uk-UA" w:bidi="uk-UA"/>
        </w:rPr>
        <w:t>приховане</w:t>
      </w:r>
      <w:proofErr w:type="spellEnd"/>
      <w:r w:rsidRPr="001B2668">
        <w:rPr>
          <w:lang w:val="ru-RU" w:eastAsia="uk-UA" w:bidi="uk-UA"/>
        </w:rPr>
        <w:t xml:space="preserve"> у самому </w:t>
      </w:r>
      <w:proofErr w:type="spellStart"/>
      <w:r w:rsidRPr="001B2668">
        <w:rPr>
          <w:lang w:val="ru-RU" w:eastAsia="uk-UA" w:bidi="uk-UA"/>
        </w:rPr>
        <w:t>слові</w:t>
      </w:r>
      <w:proofErr w:type="spellEnd"/>
      <w:r w:rsidRPr="001B2668">
        <w:rPr>
          <w:lang w:val="ru-RU" w:eastAsia="uk-UA" w:bidi="uk-UA"/>
        </w:rPr>
        <w:t xml:space="preserve"> </w:t>
      </w:r>
      <w:proofErr w:type="spellStart"/>
      <w:r w:rsidRPr="001B2668">
        <w:rPr>
          <w:lang w:val="ru-RU" w:eastAsia="uk-UA" w:bidi="uk-UA"/>
        </w:rPr>
        <w:t>Україна</w:t>
      </w:r>
      <w:proofErr w:type="spellEnd"/>
      <w:r w:rsidRPr="001B2668">
        <w:rPr>
          <w:lang w:val="ru-RU" w:eastAsia="uk-UA" w:bidi="uk-UA"/>
        </w:rPr>
        <w:t>. У</w:t>
      </w:r>
      <w:r w:rsidR="00B05C3A">
        <w:rPr>
          <w:lang w:val="ru-RU" w:eastAsia="uk-UA" w:bidi="uk-UA"/>
        </w:rPr>
        <w:t xml:space="preserve"> </w:t>
      </w:r>
      <w:proofErr w:type="spellStart"/>
      <w:r w:rsidRPr="001B2668">
        <w:rPr>
          <w:lang w:val="ru-RU" w:eastAsia="uk-UA" w:bidi="uk-UA"/>
        </w:rPr>
        <w:t>кожній</w:t>
      </w:r>
      <w:proofErr w:type="spellEnd"/>
      <w:r w:rsidRPr="001B2668">
        <w:rPr>
          <w:lang w:val="ru-RU" w:eastAsia="uk-UA" w:bidi="uk-UA"/>
        </w:rPr>
        <w:t xml:space="preserve"> </w:t>
      </w:r>
      <w:proofErr w:type="spellStart"/>
      <w:r w:rsidRPr="001B2668">
        <w:rPr>
          <w:lang w:val="ru-RU" w:eastAsia="uk-UA" w:bidi="uk-UA"/>
        </w:rPr>
        <w:t>букві</w:t>
      </w:r>
      <w:proofErr w:type="spellEnd"/>
      <w:r w:rsidRPr="001B2668">
        <w:rPr>
          <w:lang w:val="ru-RU" w:eastAsia="uk-UA" w:bidi="uk-UA"/>
        </w:rPr>
        <w:t xml:space="preserve"> </w:t>
      </w:r>
      <w:proofErr w:type="spellStart"/>
      <w:r w:rsidRPr="001B2668">
        <w:rPr>
          <w:lang w:val="ru-RU" w:eastAsia="uk-UA" w:bidi="uk-UA"/>
        </w:rPr>
        <w:t>зашифровані</w:t>
      </w:r>
      <w:proofErr w:type="spellEnd"/>
      <w:r w:rsidRPr="001B2668">
        <w:rPr>
          <w:lang w:val="ru-RU" w:eastAsia="uk-UA" w:bidi="uk-UA"/>
        </w:rPr>
        <w:t xml:space="preserve"> </w:t>
      </w:r>
      <w:proofErr w:type="spellStart"/>
      <w:r w:rsidRPr="001B2668">
        <w:rPr>
          <w:lang w:val="ru-RU" w:eastAsia="uk-UA" w:bidi="uk-UA"/>
        </w:rPr>
        <w:t>певні</w:t>
      </w:r>
      <w:proofErr w:type="spellEnd"/>
      <w:r w:rsidRPr="001B2668">
        <w:rPr>
          <w:lang w:val="ru-RU" w:eastAsia="uk-UA" w:bidi="uk-UA"/>
        </w:rPr>
        <w:t xml:space="preserve"> </w:t>
      </w:r>
      <w:proofErr w:type="spellStart"/>
      <w:r w:rsidRPr="001B2668">
        <w:rPr>
          <w:lang w:val="ru-RU" w:eastAsia="uk-UA" w:bidi="uk-UA"/>
        </w:rPr>
        <w:t>символи</w:t>
      </w:r>
      <w:proofErr w:type="spellEnd"/>
      <w:r w:rsidRPr="001B2668">
        <w:rPr>
          <w:lang w:val="ru-RU" w:eastAsia="uk-UA" w:bidi="uk-UA"/>
        </w:rPr>
        <w:t xml:space="preserve"> </w:t>
      </w:r>
      <w:proofErr w:type="spellStart"/>
      <w:r w:rsidRPr="001B2668">
        <w:rPr>
          <w:lang w:val="ru-RU" w:eastAsia="uk-UA" w:bidi="uk-UA"/>
        </w:rPr>
        <w:t>нашої</w:t>
      </w:r>
      <w:proofErr w:type="spellEnd"/>
      <w:r w:rsidRPr="001B2668">
        <w:rPr>
          <w:lang w:val="ru-RU" w:eastAsia="uk-UA" w:bidi="uk-UA"/>
        </w:rPr>
        <w:t xml:space="preserve"> </w:t>
      </w:r>
      <w:proofErr w:type="spellStart"/>
      <w:r w:rsidRPr="001B2668">
        <w:rPr>
          <w:lang w:val="ru-RU" w:eastAsia="uk-UA" w:bidi="uk-UA"/>
        </w:rPr>
        <w:t>Батьківщини</w:t>
      </w:r>
      <w:proofErr w:type="spellEnd"/>
      <w:r w:rsidRPr="001B2668">
        <w:rPr>
          <w:lang w:val="ru-RU" w:eastAsia="uk-UA" w:bidi="uk-UA"/>
        </w:rPr>
        <w:t xml:space="preserve">. </w:t>
      </w:r>
      <w:proofErr w:type="spellStart"/>
      <w:r w:rsidRPr="001B2668">
        <w:rPr>
          <w:lang w:val="ru-RU" w:eastAsia="uk-UA" w:bidi="uk-UA"/>
        </w:rPr>
        <w:t>Розшифрувавши</w:t>
      </w:r>
      <w:proofErr w:type="spellEnd"/>
      <w:r w:rsidRPr="001B2668">
        <w:rPr>
          <w:lang w:val="ru-RU" w:eastAsia="uk-UA" w:bidi="uk-UA"/>
        </w:rPr>
        <w:t xml:space="preserve"> </w:t>
      </w:r>
      <w:proofErr w:type="spellStart"/>
      <w:r w:rsidRPr="001B2668">
        <w:rPr>
          <w:lang w:val="ru-RU" w:eastAsia="uk-UA" w:bidi="uk-UA"/>
        </w:rPr>
        <w:t>їх</w:t>
      </w:r>
      <w:proofErr w:type="spellEnd"/>
      <w:r w:rsidRPr="001B2668">
        <w:rPr>
          <w:lang w:val="ru-RU" w:eastAsia="uk-UA" w:bidi="uk-UA"/>
        </w:rPr>
        <w:t>,</w:t>
      </w:r>
      <w:r w:rsidR="00B05C3A">
        <w:rPr>
          <w:lang w:val="ru-RU" w:eastAsia="uk-UA" w:bidi="uk-UA"/>
        </w:rPr>
        <w:t xml:space="preserve"> </w:t>
      </w:r>
      <w:r w:rsidRPr="001B2668">
        <w:rPr>
          <w:lang w:val="ru-RU" w:eastAsia="uk-UA" w:bidi="uk-UA"/>
        </w:rPr>
        <w:t xml:space="preserve">ми </w:t>
      </w:r>
      <w:proofErr w:type="spellStart"/>
      <w:r w:rsidRPr="001B2668">
        <w:rPr>
          <w:lang w:val="ru-RU" w:eastAsia="uk-UA" w:bidi="uk-UA"/>
        </w:rPr>
        <w:t>зрозуміємо</w:t>
      </w:r>
      <w:proofErr w:type="spellEnd"/>
      <w:r w:rsidRPr="001B2668">
        <w:rPr>
          <w:lang w:val="ru-RU" w:eastAsia="uk-UA" w:bidi="uk-UA"/>
        </w:rPr>
        <w:t xml:space="preserve">, </w:t>
      </w:r>
      <w:proofErr w:type="spellStart"/>
      <w:r w:rsidRPr="001B2668">
        <w:rPr>
          <w:lang w:val="ru-RU" w:eastAsia="uk-UA" w:bidi="uk-UA"/>
        </w:rPr>
        <w:t>який</w:t>
      </w:r>
      <w:proofErr w:type="spellEnd"/>
      <w:r w:rsidRPr="001B2668">
        <w:rPr>
          <w:lang w:val="ru-RU" w:eastAsia="uk-UA" w:bidi="uk-UA"/>
        </w:rPr>
        <w:t xml:space="preserve"> </w:t>
      </w:r>
      <w:proofErr w:type="spellStart"/>
      <w:r w:rsidRPr="001B2668">
        <w:rPr>
          <w:lang w:val="ru-RU" w:eastAsia="uk-UA" w:bidi="uk-UA"/>
        </w:rPr>
        <w:t>зміст</w:t>
      </w:r>
      <w:proofErr w:type="spellEnd"/>
      <w:r w:rsidRPr="001B2668">
        <w:rPr>
          <w:lang w:val="ru-RU" w:eastAsia="uk-UA" w:bidi="uk-UA"/>
        </w:rPr>
        <w:t xml:space="preserve"> </w:t>
      </w:r>
      <w:proofErr w:type="spellStart"/>
      <w:r w:rsidRPr="001B2668">
        <w:rPr>
          <w:lang w:val="ru-RU" w:eastAsia="uk-UA" w:bidi="uk-UA"/>
        </w:rPr>
        <w:t>приховано</w:t>
      </w:r>
      <w:proofErr w:type="spellEnd"/>
      <w:r w:rsidRPr="001B2668">
        <w:rPr>
          <w:lang w:val="ru-RU" w:eastAsia="uk-UA" w:bidi="uk-UA"/>
        </w:rPr>
        <w:t xml:space="preserve"> в </w:t>
      </w:r>
      <w:proofErr w:type="spellStart"/>
      <w:r w:rsidRPr="001B2668">
        <w:rPr>
          <w:lang w:val="ru-RU" w:eastAsia="uk-UA" w:bidi="uk-UA"/>
        </w:rPr>
        <w:t>цьому</w:t>
      </w:r>
      <w:proofErr w:type="spellEnd"/>
      <w:r w:rsidRPr="001B2668">
        <w:rPr>
          <w:lang w:val="ru-RU" w:eastAsia="uk-UA" w:bidi="uk-UA"/>
        </w:rPr>
        <w:t xml:space="preserve"> </w:t>
      </w:r>
      <w:proofErr w:type="spellStart"/>
      <w:r w:rsidRPr="001B2668">
        <w:rPr>
          <w:lang w:val="ru-RU" w:eastAsia="uk-UA" w:bidi="uk-UA"/>
        </w:rPr>
        <w:t>слові</w:t>
      </w:r>
      <w:proofErr w:type="spellEnd"/>
      <w:r w:rsidRPr="001B2668">
        <w:rPr>
          <w:lang w:val="ru-RU" w:eastAsia="uk-UA" w:bidi="uk-UA"/>
        </w:rPr>
        <w:t>.</w:t>
      </w:r>
    </w:p>
    <w:p w14:paraId="2C2EFA4B" w14:textId="77777777" w:rsidR="00A421F7" w:rsidRDefault="00A421F7" w:rsidP="00B61AA1">
      <w:pPr>
        <w:widowControl w:val="0"/>
        <w:ind w:firstLine="740"/>
        <w:jc w:val="both"/>
        <w:rPr>
          <w:lang w:val="ru-RU" w:eastAsia="uk-UA" w:bidi="uk-UA"/>
        </w:rPr>
      </w:pPr>
    </w:p>
    <w:p w14:paraId="6702F876" w14:textId="77777777" w:rsidR="00A421F7" w:rsidRDefault="00A421F7" w:rsidP="00B61AA1">
      <w:pPr>
        <w:widowControl w:val="0"/>
        <w:ind w:firstLine="740"/>
        <w:jc w:val="both"/>
        <w:rPr>
          <w:lang w:val="ru-RU" w:eastAsia="uk-UA" w:bidi="uk-UA"/>
        </w:rPr>
      </w:pPr>
    </w:p>
    <w:p w14:paraId="7C27B5EF" w14:textId="0A8F2F88" w:rsidR="00B61AA1" w:rsidRPr="001B2668" w:rsidRDefault="001B2668" w:rsidP="00B61AA1">
      <w:pPr>
        <w:widowControl w:val="0"/>
        <w:ind w:firstLine="740"/>
        <w:jc w:val="both"/>
        <w:rPr>
          <w:lang w:val="ru-RU" w:eastAsia="uk-UA" w:bidi="uk-UA"/>
        </w:rPr>
      </w:pPr>
      <w:proofErr w:type="spellStart"/>
      <w:r w:rsidRPr="001B2668">
        <w:rPr>
          <w:lang w:val="ru-RU" w:eastAsia="uk-UA" w:bidi="uk-UA"/>
        </w:rPr>
        <w:lastRenderedPageBreak/>
        <w:t>Учням</w:t>
      </w:r>
      <w:proofErr w:type="spellEnd"/>
      <w:r w:rsidRPr="001B2668">
        <w:rPr>
          <w:lang w:val="ru-RU" w:eastAsia="uk-UA" w:bidi="uk-UA"/>
        </w:rPr>
        <w:t xml:space="preserve"> </w:t>
      </w:r>
      <w:proofErr w:type="spellStart"/>
      <w:r w:rsidRPr="001B2668">
        <w:rPr>
          <w:lang w:val="ru-RU" w:eastAsia="uk-UA" w:bidi="uk-UA"/>
        </w:rPr>
        <w:t>потрібно</w:t>
      </w:r>
      <w:proofErr w:type="spellEnd"/>
      <w:r w:rsidRPr="001B2668">
        <w:rPr>
          <w:lang w:val="ru-RU" w:eastAsia="uk-UA" w:bidi="uk-UA"/>
        </w:rPr>
        <w:t xml:space="preserve"> </w:t>
      </w:r>
      <w:proofErr w:type="spellStart"/>
      <w:r w:rsidRPr="001B2668">
        <w:rPr>
          <w:lang w:val="ru-RU" w:eastAsia="uk-UA" w:bidi="uk-UA"/>
        </w:rPr>
        <w:t>запропонувати</w:t>
      </w:r>
      <w:proofErr w:type="spellEnd"/>
      <w:r w:rsidRPr="001B2668">
        <w:rPr>
          <w:lang w:val="ru-RU" w:eastAsia="uk-UA" w:bidi="uk-UA"/>
        </w:rPr>
        <w:t xml:space="preserve"> </w:t>
      </w:r>
      <w:proofErr w:type="spellStart"/>
      <w:r w:rsidRPr="001B2668">
        <w:rPr>
          <w:lang w:val="ru-RU" w:eastAsia="uk-UA" w:bidi="uk-UA"/>
        </w:rPr>
        <w:t>прочитати</w:t>
      </w:r>
      <w:proofErr w:type="spellEnd"/>
      <w:r w:rsidRPr="001B2668">
        <w:rPr>
          <w:lang w:val="ru-RU" w:eastAsia="uk-UA" w:bidi="uk-UA"/>
        </w:rPr>
        <w:t xml:space="preserve"> </w:t>
      </w:r>
      <w:proofErr w:type="spellStart"/>
      <w:r w:rsidRPr="001B2668">
        <w:rPr>
          <w:lang w:val="ru-RU" w:eastAsia="uk-UA" w:bidi="uk-UA"/>
        </w:rPr>
        <w:t>стилізований</w:t>
      </w:r>
      <w:proofErr w:type="spellEnd"/>
      <w:r w:rsidRPr="001B2668">
        <w:rPr>
          <w:lang w:val="ru-RU" w:eastAsia="uk-UA" w:bidi="uk-UA"/>
        </w:rPr>
        <w:t xml:space="preserve"> </w:t>
      </w:r>
      <w:proofErr w:type="spellStart"/>
      <w:r w:rsidRPr="001B2668">
        <w:rPr>
          <w:lang w:val="ru-RU" w:eastAsia="uk-UA" w:bidi="uk-UA"/>
        </w:rPr>
        <w:t>запис</w:t>
      </w:r>
      <w:proofErr w:type="spellEnd"/>
      <w:r w:rsidRPr="001B2668">
        <w:rPr>
          <w:lang w:val="ru-RU" w:eastAsia="uk-UA" w:bidi="uk-UA"/>
        </w:rPr>
        <w:t xml:space="preserve"> слова.</w:t>
      </w:r>
    </w:p>
    <w:p w14:paraId="229367CF" w14:textId="19F2C3BF" w:rsidR="00A421F7" w:rsidRDefault="00A421F7" w:rsidP="00B61AA1">
      <w:pPr>
        <w:widowControl w:val="0"/>
        <w:ind w:firstLine="740"/>
        <w:jc w:val="both"/>
        <w:rPr>
          <w:lang w:eastAsia="uk-UA" w:bidi="uk-UA"/>
        </w:rPr>
      </w:pPr>
      <w:r>
        <w:rPr>
          <w:noProof/>
          <w:lang w:val="ru-RU" w:eastAsia="uk-UA" w:bidi="uk-UA"/>
        </w:rPr>
        <w:drawing>
          <wp:anchor distT="0" distB="0" distL="114300" distR="114300" simplePos="0" relativeHeight="251670528" behindDoc="1" locked="0" layoutInCell="1" allowOverlap="1" wp14:anchorId="69B29ABF" wp14:editId="31F1CBD5">
            <wp:simplePos x="0" y="0"/>
            <wp:positionH relativeFrom="column">
              <wp:posOffset>1035878</wp:posOffset>
            </wp:positionH>
            <wp:positionV relativeFrom="paragraph">
              <wp:posOffset>14771</wp:posOffset>
            </wp:positionV>
            <wp:extent cx="2419350" cy="492125"/>
            <wp:effectExtent l="0" t="0" r="0" b="3175"/>
            <wp:wrapTight wrapText="bothSides">
              <wp:wrapPolygon edited="0">
                <wp:start x="0" y="0"/>
                <wp:lineTo x="0" y="20903"/>
                <wp:lineTo x="21430" y="20903"/>
                <wp:lineTo x="214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43">
                      <a:extLst>
                        <a:ext uri="{28A0092B-C50C-407E-A947-70E740481C1C}">
                          <a14:useLocalDpi xmlns:a14="http://schemas.microsoft.com/office/drawing/2010/main" val="0"/>
                        </a:ext>
                      </a:extLst>
                    </a:blip>
                    <a:srcRect t="12381"/>
                    <a:stretch/>
                  </pic:blipFill>
                  <pic:spPr bwMode="auto">
                    <a:xfrm>
                      <a:off x="0" y="0"/>
                      <a:ext cx="2419350"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E3A8C" w14:textId="321F37B1" w:rsidR="00A421F7" w:rsidRDefault="00A421F7" w:rsidP="00B61AA1">
      <w:pPr>
        <w:widowControl w:val="0"/>
        <w:ind w:firstLine="740"/>
        <w:jc w:val="both"/>
        <w:rPr>
          <w:lang w:eastAsia="uk-UA" w:bidi="uk-UA"/>
        </w:rPr>
      </w:pPr>
      <w:r>
        <w:rPr>
          <w:noProof/>
          <w:lang w:eastAsia="uk-UA" w:bidi="uk-UA"/>
        </w:rPr>
        <w:drawing>
          <wp:anchor distT="0" distB="0" distL="114300" distR="114300" simplePos="0" relativeHeight="251658240" behindDoc="0" locked="0" layoutInCell="1" allowOverlap="1" wp14:anchorId="3A926D28" wp14:editId="59631927">
            <wp:simplePos x="0" y="0"/>
            <wp:positionH relativeFrom="column">
              <wp:posOffset>5230440</wp:posOffset>
            </wp:positionH>
            <wp:positionV relativeFrom="paragraph">
              <wp:posOffset>157590</wp:posOffset>
            </wp:positionV>
            <wp:extent cx="857250" cy="685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4">
                      <a:extLst>
                        <a:ext uri="{28A0092B-C50C-407E-A947-70E740481C1C}">
                          <a14:useLocalDpi xmlns:a14="http://schemas.microsoft.com/office/drawing/2010/main" val="0"/>
                        </a:ext>
                      </a:extLst>
                    </a:blip>
                    <a:stretch>
                      <a:fillRect/>
                    </a:stretch>
                  </pic:blipFill>
                  <pic:spPr>
                    <a:xfrm>
                      <a:off x="0" y="0"/>
                      <a:ext cx="857250" cy="685800"/>
                    </a:xfrm>
                    <a:prstGeom prst="rect">
                      <a:avLst/>
                    </a:prstGeom>
                  </pic:spPr>
                </pic:pic>
              </a:graphicData>
            </a:graphic>
            <wp14:sizeRelH relativeFrom="page">
              <wp14:pctWidth>0</wp14:pctWidth>
            </wp14:sizeRelH>
            <wp14:sizeRelV relativeFrom="page">
              <wp14:pctHeight>0</wp14:pctHeight>
            </wp14:sizeRelV>
          </wp:anchor>
        </w:drawing>
      </w:r>
    </w:p>
    <w:p w14:paraId="5E067353" w14:textId="77777777" w:rsidR="00A421F7" w:rsidRDefault="00A421F7" w:rsidP="00B61AA1">
      <w:pPr>
        <w:widowControl w:val="0"/>
        <w:ind w:firstLine="740"/>
        <w:jc w:val="both"/>
        <w:rPr>
          <w:lang w:eastAsia="uk-UA" w:bidi="uk-UA"/>
        </w:rPr>
      </w:pPr>
    </w:p>
    <w:p w14:paraId="287FCFAE" w14:textId="0B7336B5" w:rsidR="00B61AA1" w:rsidRDefault="00B61AA1" w:rsidP="00B61AA1">
      <w:pPr>
        <w:widowControl w:val="0"/>
        <w:ind w:firstLine="740"/>
        <w:jc w:val="both"/>
        <w:rPr>
          <w:lang w:eastAsia="uk-UA" w:bidi="uk-UA"/>
        </w:rPr>
      </w:pPr>
      <w:r>
        <w:rPr>
          <w:lang w:eastAsia="uk-UA" w:bidi="uk-UA"/>
        </w:rPr>
        <w:t xml:space="preserve">Учитель запитує: «На що схожа перша буква у цьому слові?» </w:t>
      </w:r>
    </w:p>
    <w:p w14:paraId="2D0C930C" w14:textId="069C6C05" w:rsidR="00732B23" w:rsidRDefault="00B61AA1" w:rsidP="001C2EFF">
      <w:pPr>
        <w:widowControl w:val="0"/>
        <w:ind w:firstLine="740"/>
        <w:jc w:val="both"/>
        <w:rPr>
          <w:lang w:eastAsia="uk-UA" w:bidi="uk-UA"/>
        </w:rPr>
      </w:pPr>
      <w:r w:rsidRPr="00A04F62">
        <w:rPr>
          <w:i/>
          <w:iCs/>
          <w:lang w:eastAsia="uk-UA" w:bidi="uk-UA"/>
        </w:rPr>
        <w:t>(На розлоге дерево).</w:t>
      </w:r>
      <w:r>
        <w:rPr>
          <w:lang w:eastAsia="uk-UA" w:bidi="uk-UA"/>
        </w:rPr>
        <w:t xml:space="preserve"> Учитель пояснює, що ця буква є</w:t>
      </w:r>
      <w:r w:rsidR="001C2EFF">
        <w:rPr>
          <w:lang w:eastAsia="uk-UA" w:bidi="uk-UA"/>
        </w:rPr>
        <w:t xml:space="preserve"> </w:t>
      </w:r>
      <w:r>
        <w:rPr>
          <w:lang w:eastAsia="uk-UA" w:bidi="uk-UA"/>
        </w:rPr>
        <w:t>символом того, який багатий наш край своєю природою: широкими ланами,</w:t>
      </w:r>
      <w:r w:rsidR="001C2EFF">
        <w:rPr>
          <w:lang w:eastAsia="uk-UA" w:bidi="uk-UA"/>
        </w:rPr>
        <w:t xml:space="preserve"> </w:t>
      </w:r>
      <w:r>
        <w:rPr>
          <w:lang w:eastAsia="uk-UA" w:bidi="uk-UA"/>
        </w:rPr>
        <w:t>густими лісами, красивими парками, скверами, садами. Проводить бесіду про те, у</w:t>
      </w:r>
      <w:r w:rsidR="001C2EFF">
        <w:rPr>
          <w:lang w:eastAsia="uk-UA" w:bidi="uk-UA"/>
        </w:rPr>
        <w:t xml:space="preserve"> </w:t>
      </w:r>
      <w:r>
        <w:rPr>
          <w:lang w:eastAsia="uk-UA" w:bidi="uk-UA"/>
        </w:rPr>
        <w:t>яких парках, скверах, лісах, садах бували учні; які дерева ростуть в їхньому краї, чи</w:t>
      </w:r>
      <w:r w:rsidR="001C2EFF">
        <w:rPr>
          <w:lang w:eastAsia="uk-UA" w:bidi="uk-UA"/>
        </w:rPr>
        <w:t xml:space="preserve"> посадив </w:t>
      </w:r>
    </w:p>
    <w:p w14:paraId="60FF9B1F" w14:textId="6F3232E0" w:rsidR="001C2EFF" w:rsidRDefault="001C2EFF" w:rsidP="001C2EFF">
      <w:pPr>
        <w:widowControl w:val="0"/>
        <w:jc w:val="both"/>
        <w:rPr>
          <w:lang w:eastAsia="uk-UA" w:bidi="uk-UA"/>
        </w:rPr>
      </w:pPr>
      <w:r>
        <w:rPr>
          <w:lang w:eastAsia="uk-UA" w:bidi="uk-UA"/>
        </w:rPr>
        <w:t>хтось дерево; які рослини є символом України; про які рослини учні знають вірші, пісні, загадки. Учитель сам може загадати загадки про рослини, розучити скоромовки.</w:t>
      </w:r>
    </w:p>
    <w:p w14:paraId="48EEDA9D" w14:textId="77777777" w:rsidR="001C2EFF" w:rsidRDefault="001C2EFF" w:rsidP="001C2EFF">
      <w:pPr>
        <w:widowControl w:val="0"/>
        <w:ind w:firstLine="740"/>
        <w:jc w:val="both"/>
        <w:rPr>
          <w:lang w:eastAsia="uk-UA" w:bidi="uk-UA"/>
        </w:rPr>
      </w:pPr>
      <w:r>
        <w:rPr>
          <w:lang w:eastAsia="uk-UA" w:bidi="uk-UA"/>
        </w:rPr>
        <w:t>Наприклад.</w:t>
      </w:r>
    </w:p>
    <w:p w14:paraId="0E459786" w14:textId="77777777" w:rsidR="001C2EFF" w:rsidRPr="001C2EFF" w:rsidRDefault="001C2EFF" w:rsidP="001C2EFF">
      <w:pPr>
        <w:widowControl w:val="0"/>
        <w:ind w:firstLine="740"/>
        <w:jc w:val="both"/>
        <w:rPr>
          <w:b/>
          <w:bCs/>
          <w:u w:val="single"/>
          <w:lang w:eastAsia="uk-UA" w:bidi="uk-UA"/>
        </w:rPr>
      </w:pPr>
      <w:r w:rsidRPr="001C2EFF">
        <w:rPr>
          <w:b/>
          <w:bCs/>
          <w:u w:val="single"/>
          <w:lang w:eastAsia="uk-UA" w:bidi="uk-UA"/>
        </w:rPr>
        <w:t>Загадки.</w:t>
      </w:r>
    </w:p>
    <w:p w14:paraId="1ED2A508" w14:textId="77777777" w:rsidR="001C2EFF" w:rsidRDefault="001C2EFF" w:rsidP="001C2EFF">
      <w:pPr>
        <w:widowControl w:val="0"/>
        <w:ind w:firstLine="740"/>
        <w:jc w:val="both"/>
        <w:rPr>
          <w:lang w:eastAsia="uk-UA" w:bidi="uk-UA"/>
        </w:rPr>
      </w:pPr>
      <w:r>
        <w:rPr>
          <w:lang w:eastAsia="uk-UA" w:bidi="uk-UA"/>
        </w:rPr>
        <w:t>Як зростав, у землю ліз,</w:t>
      </w:r>
    </w:p>
    <w:p w14:paraId="1211E3F9" w14:textId="77777777" w:rsidR="001C2EFF" w:rsidRDefault="001C2EFF" w:rsidP="001C2EFF">
      <w:pPr>
        <w:widowControl w:val="0"/>
        <w:ind w:firstLine="740"/>
        <w:jc w:val="both"/>
        <w:rPr>
          <w:lang w:eastAsia="uk-UA" w:bidi="uk-UA"/>
        </w:rPr>
      </w:pPr>
      <w:r>
        <w:rPr>
          <w:lang w:eastAsia="uk-UA" w:bidi="uk-UA"/>
        </w:rPr>
        <w:t xml:space="preserve">Хто дістав — </w:t>
      </w:r>
      <w:proofErr w:type="spellStart"/>
      <w:r>
        <w:rPr>
          <w:lang w:eastAsia="uk-UA" w:bidi="uk-UA"/>
        </w:rPr>
        <w:t>утерсь</w:t>
      </w:r>
      <w:proofErr w:type="spellEnd"/>
      <w:r>
        <w:rPr>
          <w:lang w:eastAsia="uk-UA" w:bidi="uk-UA"/>
        </w:rPr>
        <w:t xml:space="preserve"> від сліз.</w:t>
      </w:r>
    </w:p>
    <w:p w14:paraId="5363868C" w14:textId="77777777" w:rsidR="001C2EFF" w:rsidRPr="001C2EFF" w:rsidRDefault="001C2EFF" w:rsidP="001C2EFF">
      <w:pPr>
        <w:widowControl w:val="0"/>
        <w:ind w:firstLine="740"/>
        <w:jc w:val="both"/>
        <w:rPr>
          <w:i/>
          <w:iCs/>
          <w:lang w:eastAsia="uk-UA" w:bidi="uk-UA"/>
        </w:rPr>
      </w:pPr>
      <w:r w:rsidRPr="001C2EFF">
        <w:rPr>
          <w:i/>
          <w:iCs/>
          <w:lang w:eastAsia="uk-UA" w:bidi="uk-UA"/>
        </w:rPr>
        <w:t>(Часник)</w:t>
      </w:r>
    </w:p>
    <w:p w14:paraId="2C2D8074" w14:textId="77777777" w:rsidR="001C2EFF" w:rsidRDefault="001C2EFF" w:rsidP="001C2EFF">
      <w:pPr>
        <w:widowControl w:val="0"/>
        <w:ind w:firstLine="740"/>
        <w:jc w:val="both"/>
        <w:rPr>
          <w:lang w:eastAsia="uk-UA" w:bidi="uk-UA"/>
        </w:rPr>
      </w:pPr>
      <w:r>
        <w:rPr>
          <w:lang w:eastAsia="uk-UA" w:bidi="uk-UA"/>
        </w:rPr>
        <w:t>Сиджу на дереві, кругла як куля, червона, як кров, добра, як мед.</w:t>
      </w:r>
    </w:p>
    <w:p w14:paraId="68A5A294" w14:textId="77777777" w:rsidR="001C2EFF" w:rsidRPr="001C2EFF" w:rsidRDefault="001C2EFF" w:rsidP="001C2EFF">
      <w:pPr>
        <w:widowControl w:val="0"/>
        <w:ind w:firstLine="740"/>
        <w:jc w:val="both"/>
        <w:rPr>
          <w:i/>
          <w:iCs/>
          <w:lang w:eastAsia="uk-UA" w:bidi="uk-UA"/>
        </w:rPr>
      </w:pPr>
      <w:r w:rsidRPr="001C2EFF">
        <w:rPr>
          <w:i/>
          <w:iCs/>
          <w:lang w:eastAsia="uk-UA" w:bidi="uk-UA"/>
        </w:rPr>
        <w:t>(Вишня, черешня)</w:t>
      </w:r>
    </w:p>
    <w:p w14:paraId="355AE9B3" w14:textId="77777777" w:rsidR="001C2EFF" w:rsidRDefault="001C2EFF" w:rsidP="001C2EFF">
      <w:pPr>
        <w:widowControl w:val="0"/>
        <w:ind w:firstLine="740"/>
        <w:jc w:val="both"/>
        <w:rPr>
          <w:lang w:eastAsia="uk-UA" w:bidi="uk-UA"/>
        </w:rPr>
      </w:pPr>
      <w:r>
        <w:rPr>
          <w:lang w:eastAsia="uk-UA" w:bidi="uk-UA"/>
        </w:rPr>
        <w:t xml:space="preserve">Зелений листочок попав на </w:t>
      </w:r>
      <w:proofErr w:type="spellStart"/>
      <w:r>
        <w:rPr>
          <w:lang w:eastAsia="uk-UA" w:bidi="uk-UA"/>
        </w:rPr>
        <w:t>зубочок</w:t>
      </w:r>
      <w:proofErr w:type="spellEnd"/>
      <w:r>
        <w:rPr>
          <w:lang w:eastAsia="uk-UA" w:bidi="uk-UA"/>
        </w:rPr>
        <w:t>.</w:t>
      </w:r>
    </w:p>
    <w:p w14:paraId="7BC43B03" w14:textId="77777777" w:rsidR="001C2EFF" w:rsidRDefault="001C2EFF" w:rsidP="001C2EFF">
      <w:pPr>
        <w:widowControl w:val="0"/>
        <w:ind w:firstLine="740"/>
        <w:jc w:val="both"/>
        <w:rPr>
          <w:lang w:eastAsia="uk-UA" w:bidi="uk-UA"/>
        </w:rPr>
      </w:pPr>
      <w:r>
        <w:rPr>
          <w:lang w:eastAsia="uk-UA" w:bidi="uk-UA"/>
        </w:rPr>
        <w:t>Ану, подивись, як хлопець скрививсь.</w:t>
      </w:r>
    </w:p>
    <w:p w14:paraId="3218CAC4" w14:textId="77777777" w:rsidR="001C2EFF" w:rsidRDefault="001C2EFF" w:rsidP="001C2EFF">
      <w:pPr>
        <w:widowControl w:val="0"/>
        <w:ind w:firstLine="740"/>
        <w:jc w:val="both"/>
        <w:rPr>
          <w:lang w:eastAsia="uk-UA" w:bidi="uk-UA"/>
        </w:rPr>
      </w:pPr>
      <w:r>
        <w:rPr>
          <w:lang w:eastAsia="uk-UA" w:bidi="uk-UA"/>
        </w:rPr>
        <w:t>А борщик із ним смачний, пресмачний.</w:t>
      </w:r>
    </w:p>
    <w:p w14:paraId="7C279199" w14:textId="5ADCF936" w:rsidR="001C2EFF" w:rsidRDefault="00A04F62" w:rsidP="001C2EFF">
      <w:pPr>
        <w:widowControl w:val="0"/>
        <w:ind w:firstLine="740"/>
        <w:jc w:val="both"/>
        <w:rPr>
          <w:lang w:eastAsia="uk-UA" w:bidi="uk-UA"/>
        </w:rPr>
      </w:pPr>
      <w:r>
        <w:rPr>
          <w:noProof/>
          <w:lang w:eastAsia="uk-UA" w:bidi="uk-UA"/>
        </w:rPr>
        <w:drawing>
          <wp:anchor distT="0" distB="0" distL="114300" distR="114300" simplePos="0" relativeHeight="251659264" behindDoc="0" locked="0" layoutInCell="1" allowOverlap="1" wp14:anchorId="2550201C" wp14:editId="565D3323">
            <wp:simplePos x="0" y="0"/>
            <wp:positionH relativeFrom="margin">
              <wp:posOffset>4598835</wp:posOffset>
            </wp:positionH>
            <wp:positionV relativeFrom="paragraph">
              <wp:posOffset>45140</wp:posOffset>
            </wp:positionV>
            <wp:extent cx="1024255" cy="724535"/>
            <wp:effectExtent l="0" t="0" r="444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5">
                      <a:extLst>
                        <a:ext uri="{28A0092B-C50C-407E-A947-70E740481C1C}">
                          <a14:useLocalDpi xmlns:a14="http://schemas.microsoft.com/office/drawing/2010/main" val="0"/>
                        </a:ext>
                      </a:extLst>
                    </a:blip>
                    <a:stretch>
                      <a:fillRect/>
                    </a:stretch>
                  </pic:blipFill>
                  <pic:spPr>
                    <a:xfrm>
                      <a:off x="0" y="0"/>
                      <a:ext cx="1024255" cy="724535"/>
                    </a:xfrm>
                    <a:prstGeom prst="rect">
                      <a:avLst/>
                    </a:prstGeom>
                  </pic:spPr>
                </pic:pic>
              </a:graphicData>
            </a:graphic>
            <wp14:sizeRelH relativeFrom="page">
              <wp14:pctWidth>0</wp14:pctWidth>
            </wp14:sizeRelH>
            <wp14:sizeRelV relativeFrom="page">
              <wp14:pctHeight>0</wp14:pctHeight>
            </wp14:sizeRelV>
          </wp:anchor>
        </w:drawing>
      </w:r>
      <w:r w:rsidR="001C2EFF">
        <w:rPr>
          <w:lang w:eastAsia="uk-UA" w:bidi="uk-UA"/>
        </w:rPr>
        <w:t>Хто він? Скоріш таємницю відкрий.</w:t>
      </w:r>
    </w:p>
    <w:p w14:paraId="150996F7" w14:textId="77777777" w:rsidR="001C2EFF" w:rsidRPr="001C2EFF" w:rsidRDefault="001C2EFF" w:rsidP="001C2EFF">
      <w:pPr>
        <w:widowControl w:val="0"/>
        <w:ind w:firstLine="740"/>
        <w:jc w:val="both"/>
        <w:rPr>
          <w:i/>
          <w:iCs/>
          <w:lang w:eastAsia="uk-UA" w:bidi="uk-UA"/>
        </w:rPr>
      </w:pPr>
      <w:r w:rsidRPr="001C2EFF">
        <w:rPr>
          <w:i/>
          <w:iCs/>
          <w:lang w:eastAsia="uk-UA" w:bidi="uk-UA"/>
        </w:rPr>
        <w:t>(Щавель)</w:t>
      </w:r>
    </w:p>
    <w:p w14:paraId="2BF1494A" w14:textId="040D91F2" w:rsidR="001C2EFF" w:rsidRPr="001C2EFF" w:rsidRDefault="001C2EFF" w:rsidP="001C2EFF">
      <w:pPr>
        <w:widowControl w:val="0"/>
        <w:ind w:firstLine="740"/>
        <w:jc w:val="both"/>
        <w:rPr>
          <w:i/>
          <w:iCs/>
          <w:lang w:eastAsia="uk-UA" w:bidi="uk-UA"/>
        </w:rPr>
      </w:pPr>
      <w:r>
        <w:rPr>
          <w:lang w:eastAsia="uk-UA" w:bidi="uk-UA"/>
        </w:rPr>
        <w:t xml:space="preserve">Скоромовка </w:t>
      </w:r>
      <w:r w:rsidRPr="001C2EFF">
        <w:rPr>
          <w:i/>
          <w:iCs/>
          <w:lang w:eastAsia="uk-UA" w:bidi="uk-UA"/>
        </w:rPr>
        <w:t>(Вчимось промовляти).</w:t>
      </w:r>
    </w:p>
    <w:p w14:paraId="62956144" w14:textId="77777777" w:rsidR="001C2EFF" w:rsidRDefault="001C2EFF" w:rsidP="001C2EFF">
      <w:pPr>
        <w:widowControl w:val="0"/>
        <w:ind w:firstLine="740"/>
        <w:jc w:val="both"/>
        <w:rPr>
          <w:lang w:eastAsia="uk-UA" w:bidi="uk-UA"/>
        </w:rPr>
      </w:pPr>
      <w:r>
        <w:rPr>
          <w:lang w:eastAsia="uk-UA" w:bidi="uk-UA"/>
        </w:rPr>
        <w:t>Ще дощ іде, періщить злива.</w:t>
      </w:r>
    </w:p>
    <w:p w14:paraId="17C14F30" w14:textId="0F3D7BBE" w:rsidR="001C2EFF" w:rsidRDefault="00A04F62" w:rsidP="001C2EFF">
      <w:pPr>
        <w:widowControl w:val="0"/>
        <w:ind w:firstLine="740"/>
        <w:jc w:val="both"/>
        <w:rPr>
          <w:lang w:eastAsia="uk-UA" w:bidi="uk-UA"/>
        </w:rPr>
      </w:pPr>
      <w:r>
        <w:rPr>
          <w:noProof/>
          <w:lang w:eastAsia="uk-UA" w:bidi="uk-UA"/>
        </w:rPr>
        <w:drawing>
          <wp:anchor distT="0" distB="0" distL="114300" distR="114300" simplePos="0" relativeHeight="251660288" behindDoc="0" locked="0" layoutInCell="1" allowOverlap="1" wp14:anchorId="407BF2F2" wp14:editId="2848EC26">
            <wp:simplePos x="0" y="0"/>
            <wp:positionH relativeFrom="margin">
              <wp:posOffset>5304597</wp:posOffset>
            </wp:positionH>
            <wp:positionV relativeFrom="paragraph">
              <wp:posOffset>50607</wp:posOffset>
            </wp:positionV>
            <wp:extent cx="387350" cy="430530"/>
            <wp:effectExtent l="0" t="0" r="0" b="762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46">
                      <a:extLst>
                        <a:ext uri="{28A0092B-C50C-407E-A947-70E740481C1C}">
                          <a14:useLocalDpi xmlns:a14="http://schemas.microsoft.com/office/drawing/2010/main" val="0"/>
                        </a:ext>
                      </a:extLst>
                    </a:blip>
                    <a:srcRect t="8577"/>
                    <a:stretch/>
                  </pic:blipFill>
                  <pic:spPr bwMode="auto">
                    <a:xfrm>
                      <a:off x="0" y="0"/>
                      <a:ext cx="387350" cy="430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EFF">
        <w:rPr>
          <w:lang w:eastAsia="uk-UA" w:bidi="uk-UA"/>
        </w:rPr>
        <w:t>Щенятко вимокло, як хлющ.</w:t>
      </w:r>
    </w:p>
    <w:p w14:paraId="6E07A3F9" w14:textId="77777777" w:rsidR="001C2EFF" w:rsidRDefault="001C2EFF" w:rsidP="001C2EFF">
      <w:pPr>
        <w:widowControl w:val="0"/>
        <w:ind w:firstLine="740"/>
        <w:jc w:val="both"/>
        <w:rPr>
          <w:lang w:eastAsia="uk-UA" w:bidi="uk-UA"/>
        </w:rPr>
      </w:pPr>
      <w:r>
        <w:rPr>
          <w:lang w:eastAsia="uk-UA" w:bidi="uk-UA"/>
        </w:rPr>
        <w:t>А щиглик – щебетун щасливий</w:t>
      </w:r>
    </w:p>
    <w:p w14:paraId="362A88DC" w14:textId="3BC3D394" w:rsidR="001C2EFF" w:rsidRDefault="001C2EFF" w:rsidP="001C2EFF">
      <w:pPr>
        <w:widowControl w:val="0"/>
        <w:ind w:firstLine="740"/>
        <w:jc w:val="both"/>
        <w:rPr>
          <w:lang w:eastAsia="uk-UA" w:bidi="uk-UA"/>
        </w:rPr>
      </w:pPr>
      <w:proofErr w:type="spellStart"/>
      <w:r>
        <w:rPr>
          <w:lang w:eastAsia="uk-UA" w:bidi="uk-UA"/>
        </w:rPr>
        <w:t>Щебече</w:t>
      </w:r>
      <w:proofErr w:type="spellEnd"/>
      <w:r>
        <w:rPr>
          <w:lang w:eastAsia="uk-UA" w:bidi="uk-UA"/>
        </w:rPr>
        <w:t>, пурхнувши на кущ.</w:t>
      </w:r>
    </w:p>
    <w:p w14:paraId="6B8B9799" w14:textId="1DF1C1DE" w:rsidR="001C2EFF" w:rsidRPr="00A04F62" w:rsidRDefault="001C2EFF" w:rsidP="00A04F62">
      <w:pPr>
        <w:widowControl w:val="0"/>
        <w:ind w:firstLine="740"/>
        <w:jc w:val="both"/>
        <w:rPr>
          <w:lang w:eastAsia="uk-UA" w:bidi="uk-UA"/>
        </w:rPr>
      </w:pPr>
      <w:r>
        <w:rPr>
          <w:lang w:eastAsia="uk-UA" w:bidi="uk-UA"/>
        </w:rPr>
        <w:t xml:space="preserve">Учитель продовжує розповідь про те, що багатство природи нашого краю не давало спокою сусіднім державам. Вони з усіх боків дерлися на нашу землю. Хто ж захищав Україну від ворогів в ті далекі часи? </w:t>
      </w:r>
      <w:r w:rsidRPr="001C2EFF">
        <w:rPr>
          <w:i/>
          <w:iCs/>
          <w:lang w:eastAsia="uk-UA" w:bidi="uk-UA"/>
        </w:rPr>
        <w:t>(Козаки)</w:t>
      </w:r>
      <w:r w:rsidR="00860120">
        <w:rPr>
          <w:noProof/>
          <w:lang w:eastAsia="uk-UA" w:bidi="uk-UA"/>
        </w:rPr>
        <w:drawing>
          <wp:anchor distT="0" distB="0" distL="114300" distR="114300" simplePos="0" relativeHeight="251661312" behindDoc="0" locked="0" layoutInCell="1" allowOverlap="1" wp14:anchorId="4F633C0B" wp14:editId="1840454D">
            <wp:simplePos x="0" y="0"/>
            <wp:positionH relativeFrom="margin">
              <wp:posOffset>3922671</wp:posOffset>
            </wp:positionH>
            <wp:positionV relativeFrom="paragraph">
              <wp:posOffset>405737</wp:posOffset>
            </wp:positionV>
            <wp:extent cx="1948180" cy="2414905"/>
            <wp:effectExtent l="0" t="0" r="0" b="444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47">
                      <a:extLst>
                        <a:ext uri="{28A0092B-C50C-407E-A947-70E740481C1C}">
                          <a14:useLocalDpi xmlns:a14="http://schemas.microsoft.com/office/drawing/2010/main" val="0"/>
                        </a:ext>
                      </a:extLst>
                    </a:blip>
                    <a:stretch>
                      <a:fillRect/>
                    </a:stretch>
                  </pic:blipFill>
                  <pic:spPr>
                    <a:xfrm>
                      <a:off x="0" y="0"/>
                      <a:ext cx="1948180" cy="2414905"/>
                    </a:xfrm>
                    <a:prstGeom prst="rect">
                      <a:avLst/>
                    </a:prstGeom>
                  </pic:spPr>
                </pic:pic>
              </a:graphicData>
            </a:graphic>
            <wp14:sizeRelH relativeFrom="page">
              <wp14:pctWidth>0</wp14:pctWidth>
            </wp14:sizeRelH>
            <wp14:sizeRelV relativeFrom="page">
              <wp14:pctHeight>0</wp14:pctHeight>
            </wp14:sizeRelV>
          </wp:anchor>
        </w:drawing>
      </w:r>
      <w:r w:rsidR="00A04F62">
        <w:rPr>
          <w:i/>
          <w:iCs/>
          <w:lang w:eastAsia="uk-UA" w:bidi="uk-UA"/>
        </w:rPr>
        <w:t xml:space="preserve"> </w:t>
      </w:r>
      <w:r>
        <w:rPr>
          <w:lang w:eastAsia="uk-UA" w:bidi="uk-UA"/>
        </w:rPr>
        <w:t>Пам'ятником відважним козакам назавжди залишиться друга буква.</w:t>
      </w:r>
      <w:r w:rsidR="00F070E7">
        <w:rPr>
          <w:lang w:eastAsia="uk-UA" w:bidi="uk-UA"/>
        </w:rPr>
        <w:t xml:space="preserve"> </w:t>
      </w:r>
      <w:r>
        <w:rPr>
          <w:lang w:eastAsia="uk-UA" w:bidi="uk-UA"/>
        </w:rPr>
        <w:t xml:space="preserve">Чому? </w:t>
      </w:r>
      <w:r w:rsidRPr="00F070E7">
        <w:rPr>
          <w:i/>
          <w:iCs/>
          <w:lang w:eastAsia="uk-UA" w:bidi="uk-UA"/>
        </w:rPr>
        <w:t>(Бо з неї починається це слово).</w:t>
      </w:r>
      <w:r>
        <w:rPr>
          <w:lang w:eastAsia="uk-UA" w:bidi="uk-UA"/>
        </w:rPr>
        <w:t xml:space="preserve"> Учитель може запитати, чи більше</w:t>
      </w:r>
      <w:r w:rsidR="00F070E7">
        <w:rPr>
          <w:lang w:eastAsia="uk-UA" w:bidi="uk-UA"/>
        </w:rPr>
        <w:t xml:space="preserve"> </w:t>
      </w:r>
      <w:r>
        <w:rPr>
          <w:lang w:eastAsia="uk-UA" w:bidi="uk-UA"/>
        </w:rPr>
        <w:t xml:space="preserve">нічого учні не впізнають у цій букві? </w:t>
      </w:r>
      <w:r w:rsidRPr="00F070E7">
        <w:rPr>
          <w:i/>
          <w:iCs/>
          <w:lang w:eastAsia="uk-UA" w:bidi="uk-UA"/>
        </w:rPr>
        <w:t>(Демонструється картина із зображенням</w:t>
      </w:r>
      <w:r w:rsidR="00F070E7">
        <w:rPr>
          <w:i/>
          <w:iCs/>
          <w:lang w:eastAsia="uk-UA" w:bidi="uk-UA"/>
        </w:rPr>
        <w:t xml:space="preserve"> козака на коні). </w:t>
      </w:r>
      <w:r>
        <w:rPr>
          <w:lang w:eastAsia="uk-UA" w:bidi="uk-UA"/>
        </w:rPr>
        <w:t>Дійсно, буква схожа на коня. Та й саме слово кінь починається з</w:t>
      </w:r>
      <w:r w:rsidR="00F070E7">
        <w:rPr>
          <w:i/>
          <w:iCs/>
          <w:lang w:eastAsia="uk-UA" w:bidi="uk-UA"/>
        </w:rPr>
        <w:t xml:space="preserve"> </w:t>
      </w:r>
      <w:r>
        <w:rPr>
          <w:lang w:eastAsia="uk-UA" w:bidi="uk-UA"/>
        </w:rPr>
        <w:t>цієї букви. Адже важко собі уявити козака без коня.</w:t>
      </w:r>
    </w:p>
    <w:p w14:paraId="4DFCA7C8" w14:textId="2DB77577" w:rsidR="001C2EFF" w:rsidRDefault="001C2EFF" w:rsidP="00A04F62">
      <w:pPr>
        <w:widowControl w:val="0"/>
        <w:ind w:firstLine="740"/>
        <w:jc w:val="both"/>
        <w:rPr>
          <w:lang w:eastAsia="uk-UA" w:bidi="uk-UA"/>
        </w:rPr>
      </w:pPr>
      <w:r>
        <w:rPr>
          <w:lang w:eastAsia="uk-UA" w:bidi="uk-UA"/>
        </w:rPr>
        <w:t>Буде доречним запитання, чи знають учні про те, на чому пересуваються</w:t>
      </w:r>
      <w:r w:rsidR="00A04F62">
        <w:rPr>
          <w:lang w:eastAsia="uk-UA" w:bidi="uk-UA"/>
        </w:rPr>
        <w:t xml:space="preserve"> </w:t>
      </w:r>
      <w:r>
        <w:rPr>
          <w:lang w:eastAsia="uk-UA" w:bidi="uk-UA"/>
        </w:rPr>
        <w:t>сучасні українські воїни, які роди військ знають учні. Чи захищає батьківщину</w:t>
      </w:r>
      <w:r w:rsidR="00A04F62">
        <w:rPr>
          <w:lang w:eastAsia="uk-UA" w:bidi="uk-UA"/>
        </w:rPr>
        <w:t xml:space="preserve"> </w:t>
      </w:r>
      <w:r>
        <w:rPr>
          <w:lang w:eastAsia="uk-UA" w:bidi="uk-UA"/>
        </w:rPr>
        <w:t xml:space="preserve">хтось із близьких </w:t>
      </w:r>
      <w:r>
        <w:rPr>
          <w:lang w:eastAsia="uk-UA" w:bidi="uk-UA"/>
        </w:rPr>
        <w:lastRenderedPageBreak/>
        <w:t>чи знайомих? Запропонувати дітям розповісти про сучасних</w:t>
      </w:r>
    </w:p>
    <w:p w14:paraId="3147BA04" w14:textId="77D3C47D" w:rsidR="001C2EFF" w:rsidRDefault="001C2EFF" w:rsidP="00F070E7">
      <w:pPr>
        <w:widowControl w:val="0"/>
        <w:jc w:val="both"/>
        <w:rPr>
          <w:lang w:eastAsia="uk-UA" w:bidi="uk-UA"/>
        </w:rPr>
      </w:pPr>
      <w:r>
        <w:rPr>
          <w:lang w:eastAsia="uk-UA" w:bidi="uk-UA"/>
        </w:rPr>
        <w:t>героїв України. Учні можуть підготувати кілька розповідей про героїчний вчинок</w:t>
      </w:r>
      <w:r w:rsidR="00F070E7">
        <w:rPr>
          <w:lang w:eastAsia="uk-UA" w:bidi="uk-UA"/>
        </w:rPr>
        <w:t xml:space="preserve"> </w:t>
      </w:r>
      <w:r>
        <w:rPr>
          <w:lang w:eastAsia="uk-UA" w:bidi="uk-UA"/>
        </w:rPr>
        <w:t>когось із українських військових.</w:t>
      </w:r>
    </w:p>
    <w:p w14:paraId="0AC4928C" w14:textId="77777777" w:rsidR="00F070E7" w:rsidRDefault="001C2EFF" w:rsidP="00F070E7">
      <w:pPr>
        <w:widowControl w:val="0"/>
        <w:ind w:firstLine="740"/>
        <w:jc w:val="both"/>
        <w:rPr>
          <w:i/>
          <w:iCs/>
          <w:lang w:eastAsia="uk-UA" w:bidi="uk-UA"/>
        </w:rPr>
      </w:pPr>
      <w:r>
        <w:rPr>
          <w:lang w:eastAsia="uk-UA" w:bidi="uk-UA"/>
        </w:rPr>
        <w:t>Продовжуючи козацьку тему, тему захисту рідного</w:t>
      </w:r>
      <w:r w:rsidR="00F070E7">
        <w:rPr>
          <w:lang w:eastAsia="uk-UA" w:bidi="uk-UA"/>
        </w:rPr>
        <w:t xml:space="preserve"> </w:t>
      </w:r>
      <w:r>
        <w:rPr>
          <w:lang w:eastAsia="uk-UA" w:bidi="uk-UA"/>
        </w:rPr>
        <w:t>краю, демонструється наступна буква уважно поглянемо</w:t>
      </w:r>
      <w:r w:rsidR="00F070E7">
        <w:rPr>
          <w:lang w:eastAsia="uk-UA" w:bidi="uk-UA"/>
        </w:rPr>
        <w:t xml:space="preserve"> </w:t>
      </w:r>
      <w:r>
        <w:rPr>
          <w:lang w:eastAsia="uk-UA" w:bidi="uk-UA"/>
        </w:rPr>
        <w:t xml:space="preserve">на цю букву. </w:t>
      </w:r>
      <w:r w:rsidRPr="00F070E7">
        <w:rPr>
          <w:i/>
          <w:iCs/>
          <w:lang w:eastAsia="uk-UA" w:bidi="uk-UA"/>
        </w:rPr>
        <w:t>(Вона схожа на шаблю, на козацький</w:t>
      </w:r>
      <w:r w:rsidR="00F070E7" w:rsidRPr="00F070E7">
        <w:rPr>
          <w:i/>
          <w:iCs/>
          <w:lang w:eastAsia="uk-UA" w:bidi="uk-UA"/>
        </w:rPr>
        <w:t xml:space="preserve"> на козацький</w:t>
      </w:r>
      <w:r w:rsidR="00F070E7">
        <w:rPr>
          <w:i/>
          <w:iCs/>
          <w:lang w:eastAsia="uk-UA" w:bidi="uk-UA"/>
        </w:rPr>
        <w:t xml:space="preserve"> </w:t>
      </w:r>
      <w:r w:rsidR="00F070E7" w:rsidRPr="00F070E7">
        <w:rPr>
          <w:i/>
          <w:iCs/>
          <w:lang w:eastAsia="uk-UA" w:bidi="uk-UA"/>
        </w:rPr>
        <w:t>оселедець, на люльку).</w:t>
      </w:r>
    </w:p>
    <w:p w14:paraId="0FDCE21C" w14:textId="3CE90899" w:rsidR="00F070E7" w:rsidRPr="00F070E7" w:rsidRDefault="00F070E7" w:rsidP="00F070E7">
      <w:pPr>
        <w:widowControl w:val="0"/>
        <w:ind w:firstLine="740"/>
        <w:jc w:val="both"/>
        <w:rPr>
          <w:i/>
          <w:iCs/>
          <w:lang w:eastAsia="uk-UA" w:bidi="uk-UA"/>
        </w:rPr>
      </w:pPr>
      <w:r>
        <w:rPr>
          <w:lang w:eastAsia="uk-UA" w:bidi="uk-UA"/>
        </w:rPr>
        <w:t>А ще з цієї букви починається слово, яке є</w:t>
      </w:r>
      <w:r>
        <w:rPr>
          <w:i/>
          <w:iCs/>
          <w:lang w:eastAsia="uk-UA" w:bidi="uk-UA"/>
        </w:rPr>
        <w:t xml:space="preserve"> </w:t>
      </w:r>
      <w:r>
        <w:rPr>
          <w:lang w:eastAsia="uk-UA" w:bidi="uk-UA"/>
        </w:rPr>
        <w:t>символом України. Про нього можна дізнатись,</w:t>
      </w:r>
      <w:r>
        <w:rPr>
          <w:i/>
          <w:iCs/>
          <w:lang w:eastAsia="uk-UA" w:bidi="uk-UA"/>
        </w:rPr>
        <w:t xml:space="preserve"> </w:t>
      </w:r>
      <w:r>
        <w:rPr>
          <w:lang w:eastAsia="uk-UA" w:bidi="uk-UA"/>
        </w:rPr>
        <w:t xml:space="preserve">відгадавши </w:t>
      </w:r>
      <w:r w:rsidRPr="00A04F62">
        <w:rPr>
          <w:b/>
          <w:bCs/>
          <w:lang w:eastAsia="uk-UA" w:bidi="uk-UA"/>
        </w:rPr>
        <w:t>загадку:</w:t>
      </w:r>
    </w:p>
    <w:p w14:paraId="27DB171A" w14:textId="77777777" w:rsidR="00F070E7" w:rsidRDefault="00F070E7" w:rsidP="00F070E7">
      <w:pPr>
        <w:widowControl w:val="0"/>
        <w:ind w:firstLine="740"/>
        <w:jc w:val="both"/>
        <w:rPr>
          <w:lang w:eastAsia="uk-UA" w:bidi="uk-UA"/>
        </w:rPr>
      </w:pPr>
      <w:r>
        <w:rPr>
          <w:lang w:eastAsia="uk-UA" w:bidi="uk-UA"/>
        </w:rPr>
        <w:t>Україну прикрашає</w:t>
      </w:r>
    </w:p>
    <w:p w14:paraId="1B120C80" w14:textId="77777777" w:rsidR="00F070E7" w:rsidRDefault="00F070E7" w:rsidP="00F070E7">
      <w:pPr>
        <w:widowControl w:val="0"/>
        <w:ind w:firstLine="740"/>
        <w:jc w:val="both"/>
        <w:rPr>
          <w:lang w:eastAsia="uk-UA" w:bidi="uk-UA"/>
        </w:rPr>
      </w:pPr>
      <w:r>
        <w:rPr>
          <w:lang w:eastAsia="uk-UA" w:bidi="uk-UA"/>
        </w:rPr>
        <w:t>голуба, мов небо, стрічка.</w:t>
      </w:r>
    </w:p>
    <w:p w14:paraId="1E764BFD" w14:textId="77777777" w:rsidR="00F070E7" w:rsidRDefault="00F070E7" w:rsidP="00F070E7">
      <w:pPr>
        <w:widowControl w:val="0"/>
        <w:ind w:firstLine="740"/>
        <w:jc w:val="both"/>
        <w:rPr>
          <w:lang w:eastAsia="uk-UA" w:bidi="uk-UA"/>
        </w:rPr>
      </w:pPr>
      <w:r>
        <w:rPr>
          <w:lang w:eastAsia="uk-UA" w:bidi="uk-UA"/>
        </w:rPr>
        <w:t>Кожен з нас з дитинства знає,</w:t>
      </w:r>
    </w:p>
    <w:p w14:paraId="5F2BE541" w14:textId="3B4DF94F" w:rsidR="001C2EFF" w:rsidRDefault="00F070E7" w:rsidP="00F070E7">
      <w:pPr>
        <w:widowControl w:val="0"/>
        <w:ind w:firstLine="740"/>
        <w:jc w:val="both"/>
        <w:rPr>
          <w:lang w:eastAsia="uk-UA" w:bidi="uk-UA"/>
        </w:rPr>
      </w:pPr>
      <w:r>
        <w:rPr>
          <w:lang w:eastAsia="uk-UA" w:bidi="uk-UA"/>
        </w:rPr>
        <w:t>То біжить до моря ... (річка). (Дніпро).</w:t>
      </w:r>
    </w:p>
    <w:p w14:paraId="3206CDA0" w14:textId="77777777" w:rsidR="001C2EFF" w:rsidRDefault="001C2EFF" w:rsidP="001C2EFF">
      <w:pPr>
        <w:widowControl w:val="0"/>
        <w:ind w:firstLine="740"/>
        <w:jc w:val="both"/>
        <w:rPr>
          <w:lang w:eastAsia="uk-UA" w:bidi="uk-UA"/>
        </w:rPr>
      </w:pPr>
      <w:r>
        <w:rPr>
          <w:lang w:eastAsia="uk-UA" w:bidi="uk-UA"/>
        </w:rPr>
        <w:t>оселедець, на люльку).</w:t>
      </w:r>
    </w:p>
    <w:p w14:paraId="4A0B32E4" w14:textId="77777777" w:rsidR="001C2EFF" w:rsidRDefault="001C2EFF" w:rsidP="001C2EFF">
      <w:pPr>
        <w:widowControl w:val="0"/>
        <w:ind w:firstLine="740"/>
        <w:jc w:val="both"/>
        <w:rPr>
          <w:lang w:eastAsia="uk-UA" w:bidi="uk-UA"/>
        </w:rPr>
      </w:pPr>
      <w:r>
        <w:rPr>
          <w:lang w:eastAsia="uk-UA" w:bidi="uk-UA"/>
        </w:rPr>
        <w:t>А ще з цієї букви починається слово, яке є</w:t>
      </w:r>
    </w:p>
    <w:p w14:paraId="2AAC1E69" w14:textId="77777777" w:rsidR="001C2EFF" w:rsidRDefault="001C2EFF" w:rsidP="001C2EFF">
      <w:pPr>
        <w:widowControl w:val="0"/>
        <w:ind w:firstLine="740"/>
        <w:jc w:val="both"/>
        <w:rPr>
          <w:lang w:eastAsia="uk-UA" w:bidi="uk-UA"/>
        </w:rPr>
      </w:pPr>
      <w:r>
        <w:rPr>
          <w:lang w:eastAsia="uk-UA" w:bidi="uk-UA"/>
        </w:rPr>
        <w:t>символом України. Про нього можна дізнатись,</w:t>
      </w:r>
    </w:p>
    <w:p w14:paraId="281763DC" w14:textId="77777777" w:rsidR="001C2EFF" w:rsidRDefault="001C2EFF" w:rsidP="001C2EFF">
      <w:pPr>
        <w:widowControl w:val="0"/>
        <w:ind w:firstLine="740"/>
        <w:jc w:val="both"/>
        <w:rPr>
          <w:lang w:eastAsia="uk-UA" w:bidi="uk-UA"/>
        </w:rPr>
      </w:pPr>
      <w:r>
        <w:rPr>
          <w:lang w:eastAsia="uk-UA" w:bidi="uk-UA"/>
        </w:rPr>
        <w:t>відгадавши загадку:</w:t>
      </w:r>
    </w:p>
    <w:p w14:paraId="245EADDD" w14:textId="77777777" w:rsidR="001C2EFF" w:rsidRDefault="001C2EFF" w:rsidP="001C2EFF">
      <w:pPr>
        <w:widowControl w:val="0"/>
        <w:ind w:firstLine="740"/>
        <w:jc w:val="both"/>
        <w:rPr>
          <w:lang w:eastAsia="uk-UA" w:bidi="uk-UA"/>
        </w:rPr>
      </w:pPr>
      <w:r>
        <w:rPr>
          <w:lang w:eastAsia="uk-UA" w:bidi="uk-UA"/>
        </w:rPr>
        <w:t>Україну прикрашає</w:t>
      </w:r>
    </w:p>
    <w:p w14:paraId="5F40C0F0" w14:textId="77777777" w:rsidR="001C2EFF" w:rsidRDefault="001C2EFF" w:rsidP="001C2EFF">
      <w:pPr>
        <w:widowControl w:val="0"/>
        <w:ind w:firstLine="740"/>
        <w:jc w:val="both"/>
        <w:rPr>
          <w:lang w:eastAsia="uk-UA" w:bidi="uk-UA"/>
        </w:rPr>
      </w:pPr>
      <w:r>
        <w:rPr>
          <w:lang w:eastAsia="uk-UA" w:bidi="uk-UA"/>
        </w:rPr>
        <w:t>голуба, мов небо, стрічка.</w:t>
      </w:r>
    </w:p>
    <w:p w14:paraId="5236A63B" w14:textId="77777777" w:rsidR="001C2EFF" w:rsidRDefault="001C2EFF" w:rsidP="001C2EFF">
      <w:pPr>
        <w:widowControl w:val="0"/>
        <w:ind w:firstLine="740"/>
        <w:jc w:val="both"/>
        <w:rPr>
          <w:lang w:eastAsia="uk-UA" w:bidi="uk-UA"/>
        </w:rPr>
      </w:pPr>
      <w:r>
        <w:rPr>
          <w:lang w:eastAsia="uk-UA" w:bidi="uk-UA"/>
        </w:rPr>
        <w:t>Кожен з нас з дитинства знає,</w:t>
      </w:r>
    </w:p>
    <w:p w14:paraId="07519E76" w14:textId="2F37D70B" w:rsidR="00853D48" w:rsidRDefault="001C2EFF" w:rsidP="00853D48">
      <w:pPr>
        <w:widowControl w:val="0"/>
        <w:ind w:firstLine="740"/>
        <w:jc w:val="both"/>
        <w:rPr>
          <w:i/>
          <w:iCs/>
          <w:lang w:eastAsia="uk-UA" w:bidi="uk-UA"/>
        </w:rPr>
      </w:pPr>
      <w:r>
        <w:rPr>
          <w:lang w:eastAsia="uk-UA" w:bidi="uk-UA"/>
        </w:rPr>
        <w:t xml:space="preserve">То біжить до моря ... </w:t>
      </w:r>
      <w:r w:rsidRPr="00F070E7">
        <w:rPr>
          <w:i/>
          <w:iCs/>
          <w:lang w:eastAsia="uk-UA" w:bidi="uk-UA"/>
        </w:rPr>
        <w:t>(річка). (Дніпро).</w:t>
      </w:r>
    </w:p>
    <w:p w14:paraId="0C4182B6" w14:textId="77777777" w:rsidR="00853D48" w:rsidRDefault="00853D48" w:rsidP="00853D48">
      <w:pPr>
        <w:widowControl w:val="0"/>
        <w:ind w:firstLine="740"/>
        <w:jc w:val="both"/>
        <w:rPr>
          <w:i/>
          <w:iCs/>
          <w:lang w:eastAsia="uk-UA" w:bidi="uk-UA"/>
        </w:rPr>
      </w:pPr>
    </w:p>
    <w:p w14:paraId="445A1E27" w14:textId="43FEFAA2" w:rsidR="00853D48" w:rsidRPr="00853D48" w:rsidRDefault="00853D48" w:rsidP="00853D48">
      <w:pPr>
        <w:widowControl w:val="0"/>
        <w:ind w:firstLine="740"/>
        <w:jc w:val="both"/>
        <w:rPr>
          <w:lang w:eastAsia="uk-UA" w:bidi="uk-UA"/>
        </w:rPr>
      </w:pPr>
      <w:r w:rsidRPr="00853D48">
        <w:rPr>
          <w:lang w:eastAsia="uk-UA" w:bidi="uk-UA"/>
        </w:rPr>
        <w:t>Учитель запитує, які ще річки України знають учні, яка річка протікає у їхній місцевості (показують на карті). Проводять бесіду про те, яку роль відіграє та чи інша річка у їхньому житті, у житті жителів їхнього населеного пункту, в житті країни. Також обговорюють питання, яким чином річки України сприяють стримуванню ворога. Кожна річка на шляху ворога наче фортеця. І форсування цих річок дається ворогам великою ціною.</w:t>
      </w:r>
    </w:p>
    <w:p w14:paraId="50438F64" w14:textId="77777777" w:rsidR="00853D48" w:rsidRPr="00853D48" w:rsidRDefault="00853D48" w:rsidP="00853D48">
      <w:pPr>
        <w:widowControl w:val="0"/>
        <w:ind w:firstLine="740"/>
        <w:jc w:val="both"/>
        <w:rPr>
          <w:i/>
          <w:iCs/>
          <w:lang w:eastAsia="uk-UA" w:bidi="uk-UA"/>
        </w:rPr>
      </w:pPr>
      <w:r w:rsidRPr="00853D48">
        <w:rPr>
          <w:i/>
          <w:iCs/>
          <w:lang w:eastAsia="uk-UA" w:bidi="uk-UA"/>
        </w:rPr>
        <w:t>Діти можуть продекламувати підготовлений вірш.</w:t>
      </w:r>
    </w:p>
    <w:p w14:paraId="4AE0C545" w14:textId="77777777" w:rsidR="00853D48" w:rsidRPr="00853D48" w:rsidRDefault="00853D48" w:rsidP="00853D48">
      <w:pPr>
        <w:widowControl w:val="0"/>
        <w:ind w:firstLine="740"/>
        <w:jc w:val="both"/>
        <w:rPr>
          <w:lang w:eastAsia="uk-UA" w:bidi="uk-UA"/>
        </w:rPr>
      </w:pPr>
      <w:r w:rsidRPr="00853D48">
        <w:rPr>
          <w:lang w:eastAsia="uk-UA" w:bidi="uk-UA"/>
        </w:rPr>
        <w:t>Сама собою річка ця тече,</w:t>
      </w:r>
    </w:p>
    <w:p w14:paraId="2BFCCF05" w14:textId="77777777" w:rsidR="00853D48" w:rsidRPr="00853D48" w:rsidRDefault="00853D48" w:rsidP="00853D48">
      <w:pPr>
        <w:widowControl w:val="0"/>
        <w:ind w:firstLine="740"/>
        <w:jc w:val="both"/>
        <w:rPr>
          <w:lang w:eastAsia="uk-UA" w:bidi="uk-UA"/>
        </w:rPr>
      </w:pPr>
      <w:r w:rsidRPr="00853D48">
        <w:rPr>
          <w:lang w:eastAsia="uk-UA" w:bidi="uk-UA"/>
        </w:rPr>
        <w:t>Маленька річечка, вузенька, як долоня.</w:t>
      </w:r>
    </w:p>
    <w:p w14:paraId="1C9EBC53" w14:textId="77777777" w:rsidR="00853D48" w:rsidRPr="00853D48" w:rsidRDefault="00853D48" w:rsidP="00853D48">
      <w:pPr>
        <w:widowControl w:val="0"/>
        <w:ind w:firstLine="740"/>
        <w:jc w:val="both"/>
        <w:rPr>
          <w:lang w:eastAsia="uk-UA" w:bidi="uk-UA"/>
        </w:rPr>
      </w:pPr>
      <w:r w:rsidRPr="00853D48">
        <w:rPr>
          <w:lang w:eastAsia="uk-UA" w:bidi="uk-UA"/>
        </w:rPr>
        <w:t>Ця річечка Дніпра тихенька синя доня,</w:t>
      </w:r>
    </w:p>
    <w:p w14:paraId="10AB76E6" w14:textId="77777777" w:rsidR="00853D48" w:rsidRPr="00853D48" w:rsidRDefault="00853D48" w:rsidP="00853D48">
      <w:pPr>
        <w:widowControl w:val="0"/>
        <w:ind w:firstLine="740"/>
        <w:jc w:val="both"/>
        <w:rPr>
          <w:lang w:eastAsia="uk-UA" w:bidi="uk-UA"/>
        </w:rPr>
      </w:pPr>
      <w:r w:rsidRPr="00853D48">
        <w:rPr>
          <w:lang w:eastAsia="uk-UA" w:bidi="uk-UA"/>
        </w:rPr>
        <w:t>Маленька донечка без імені іще.</w:t>
      </w:r>
    </w:p>
    <w:p w14:paraId="1CFD189E" w14:textId="77777777" w:rsidR="00853D48" w:rsidRPr="00853D48" w:rsidRDefault="00853D48" w:rsidP="00853D48">
      <w:pPr>
        <w:widowControl w:val="0"/>
        <w:ind w:firstLine="740"/>
        <w:jc w:val="both"/>
        <w:rPr>
          <w:lang w:eastAsia="uk-UA" w:bidi="uk-UA"/>
        </w:rPr>
      </w:pPr>
      <w:r w:rsidRPr="00853D48">
        <w:rPr>
          <w:lang w:eastAsia="uk-UA" w:bidi="uk-UA"/>
        </w:rPr>
        <w:t>Вона тече в городі в нас під кленом,</w:t>
      </w:r>
    </w:p>
    <w:p w14:paraId="34A62EAE" w14:textId="77777777" w:rsidR="00853D48" w:rsidRPr="00853D48" w:rsidRDefault="00853D48" w:rsidP="00853D48">
      <w:pPr>
        <w:widowControl w:val="0"/>
        <w:ind w:firstLine="740"/>
        <w:jc w:val="both"/>
        <w:rPr>
          <w:lang w:eastAsia="uk-UA" w:bidi="uk-UA"/>
        </w:rPr>
      </w:pPr>
      <w:r w:rsidRPr="00853D48">
        <w:rPr>
          <w:lang w:eastAsia="uk-UA" w:bidi="uk-UA"/>
        </w:rPr>
        <w:t>І наша хата пахне їй борщем.</w:t>
      </w:r>
    </w:p>
    <w:p w14:paraId="66599569" w14:textId="77777777" w:rsidR="00853D48" w:rsidRPr="00853D48" w:rsidRDefault="00853D48" w:rsidP="00853D48">
      <w:pPr>
        <w:widowControl w:val="0"/>
        <w:ind w:firstLine="740"/>
        <w:jc w:val="both"/>
        <w:rPr>
          <w:lang w:eastAsia="uk-UA" w:bidi="uk-UA"/>
        </w:rPr>
      </w:pPr>
      <w:r w:rsidRPr="00853D48">
        <w:rPr>
          <w:lang w:eastAsia="uk-UA" w:bidi="uk-UA"/>
        </w:rPr>
        <w:t xml:space="preserve">Цвіте над нею небо </w:t>
      </w:r>
      <w:proofErr w:type="spellStart"/>
      <w:r w:rsidRPr="00853D48">
        <w:rPr>
          <w:lang w:eastAsia="uk-UA" w:bidi="uk-UA"/>
        </w:rPr>
        <w:t>здоровенно</w:t>
      </w:r>
      <w:proofErr w:type="spellEnd"/>
    </w:p>
    <w:p w14:paraId="15C5D2EF" w14:textId="77777777" w:rsidR="00853D48" w:rsidRPr="00853D48" w:rsidRDefault="00853D48" w:rsidP="00853D48">
      <w:pPr>
        <w:widowControl w:val="0"/>
        <w:ind w:firstLine="740"/>
        <w:jc w:val="both"/>
        <w:rPr>
          <w:lang w:eastAsia="uk-UA" w:bidi="uk-UA"/>
        </w:rPr>
      </w:pPr>
      <w:r w:rsidRPr="00853D48">
        <w:rPr>
          <w:lang w:eastAsia="uk-UA" w:bidi="uk-UA"/>
        </w:rPr>
        <w:t>Солодкими хмаринами з дощем.</w:t>
      </w:r>
    </w:p>
    <w:p w14:paraId="6139E2FA" w14:textId="77777777" w:rsidR="00853D48" w:rsidRPr="00853D48" w:rsidRDefault="00853D48" w:rsidP="00853D48">
      <w:pPr>
        <w:widowControl w:val="0"/>
        <w:ind w:firstLine="740"/>
        <w:jc w:val="both"/>
        <w:rPr>
          <w:lang w:eastAsia="uk-UA" w:bidi="uk-UA"/>
        </w:rPr>
      </w:pPr>
      <w:r w:rsidRPr="00853D48">
        <w:rPr>
          <w:lang w:eastAsia="uk-UA" w:bidi="uk-UA"/>
        </w:rPr>
        <w:t>Ця річечка тече для клена і для мене,</w:t>
      </w:r>
    </w:p>
    <w:p w14:paraId="04C58DF4" w14:textId="77777777" w:rsidR="00853D48" w:rsidRPr="00853D48" w:rsidRDefault="00853D48" w:rsidP="00853D48">
      <w:pPr>
        <w:widowControl w:val="0"/>
        <w:ind w:firstLine="740"/>
        <w:jc w:val="both"/>
        <w:rPr>
          <w:lang w:eastAsia="uk-UA" w:bidi="uk-UA"/>
        </w:rPr>
      </w:pPr>
      <w:r w:rsidRPr="00853D48">
        <w:rPr>
          <w:lang w:eastAsia="uk-UA" w:bidi="uk-UA"/>
        </w:rPr>
        <w:t>її й тоді я бачу, коли сплю.</w:t>
      </w:r>
    </w:p>
    <w:p w14:paraId="29E38A28" w14:textId="77777777" w:rsidR="00853D48" w:rsidRPr="00853D48" w:rsidRDefault="00853D48" w:rsidP="00853D48">
      <w:pPr>
        <w:widowControl w:val="0"/>
        <w:ind w:firstLine="740"/>
        <w:jc w:val="both"/>
        <w:rPr>
          <w:lang w:eastAsia="uk-UA" w:bidi="uk-UA"/>
        </w:rPr>
      </w:pPr>
      <w:r w:rsidRPr="00853D48">
        <w:rPr>
          <w:lang w:eastAsia="uk-UA" w:bidi="uk-UA"/>
        </w:rPr>
        <w:t>Я річечку оцю в городі в нас під кленом,</w:t>
      </w:r>
    </w:p>
    <w:p w14:paraId="1937E312" w14:textId="77777777" w:rsidR="00853D48" w:rsidRPr="00853D48" w:rsidRDefault="00853D48" w:rsidP="00853D48">
      <w:pPr>
        <w:widowControl w:val="0"/>
        <w:ind w:firstLine="740"/>
        <w:jc w:val="both"/>
        <w:rPr>
          <w:lang w:eastAsia="uk-UA" w:bidi="uk-UA"/>
        </w:rPr>
      </w:pPr>
      <w:r w:rsidRPr="00853D48">
        <w:rPr>
          <w:lang w:eastAsia="uk-UA" w:bidi="uk-UA"/>
        </w:rPr>
        <w:t>Як тата й маму і як мед люблю.</w:t>
      </w:r>
    </w:p>
    <w:p w14:paraId="24F6F569" w14:textId="77777777" w:rsidR="00853D48" w:rsidRDefault="00853D48" w:rsidP="00853D48">
      <w:pPr>
        <w:widowControl w:val="0"/>
        <w:ind w:firstLine="740"/>
        <w:jc w:val="both"/>
        <w:rPr>
          <w:i/>
          <w:iCs/>
          <w:lang w:eastAsia="uk-UA" w:bidi="uk-UA"/>
        </w:rPr>
      </w:pPr>
      <w:r w:rsidRPr="00853D48">
        <w:rPr>
          <w:i/>
          <w:iCs/>
          <w:lang w:eastAsia="uk-UA" w:bidi="uk-UA"/>
        </w:rPr>
        <w:t>М. Вінграновський</w:t>
      </w:r>
    </w:p>
    <w:p w14:paraId="494807F7" w14:textId="505BD006" w:rsidR="00853D48" w:rsidRPr="00853D48" w:rsidRDefault="00853D48" w:rsidP="00853D48">
      <w:pPr>
        <w:widowControl w:val="0"/>
        <w:ind w:firstLine="740"/>
        <w:jc w:val="both"/>
        <w:rPr>
          <w:lang w:eastAsia="uk-UA" w:bidi="uk-UA"/>
        </w:rPr>
      </w:pPr>
      <w:r w:rsidRPr="00853D48">
        <w:rPr>
          <w:lang w:eastAsia="uk-UA" w:bidi="uk-UA"/>
        </w:rPr>
        <w:t>Учитель запитує, чи знають учні, як ховали загиблих у</w:t>
      </w:r>
      <w:r>
        <w:rPr>
          <w:i/>
          <w:iCs/>
          <w:lang w:eastAsia="uk-UA" w:bidi="uk-UA"/>
        </w:rPr>
        <w:t xml:space="preserve"> </w:t>
      </w:r>
      <w:r w:rsidRPr="00853D48">
        <w:rPr>
          <w:lang w:eastAsia="uk-UA" w:bidi="uk-UA"/>
        </w:rPr>
        <w:t xml:space="preserve">бою воїнів у давнину? </w:t>
      </w:r>
      <w:r w:rsidRPr="00A04F62">
        <w:rPr>
          <w:i/>
          <w:iCs/>
          <w:lang w:eastAsia="uk-UA" w:bidi="uk-UA"/>
        </w:rPr>
        <w:t>(У високих курганах (могилах). Про це завжди буде нам нагадувати ця буква, теж схожа на курган).</w:t>
      </w:r>
      <w:r w:rsidRPr="00853D48">
        <w:rPr>
          <w:lang w:eastAsia="uk-UA" w:bidi="uk-UA"/>
        </w:rPr>
        <w:t xml:space="preserve"> Кургани (могили) видно здалеку, вони зберігають пам’ять про загиблих захисників рідної землі багато століть. </w:t>
      </w:r>
      <w:r w:rsidR="00A04F62">
        <w:rPr>
          <w:noProof/>
          <w:lang w:eastAsia="uk-UA" w:bidi="uk-UA"/>
        </w:rPr>
        <w:lastRenderedPageBreak/>
        <w:drawing>
          <wp:anchor distT="0" distB="0" distL="114300" distR="114300" simplePos="0" relativeHeight="251671552" behindDoc="1" locked="0" layoutInCell="1" allowOverlap="1" wp14:anchorId="45AA0922" wp14:editId="742E056C">
            <wp:simplePos x="0" y="0"/>
            <wp:positionH relativeFrom="margin">
              <wp:align>right</wp:align>
            </wp:positionH>
            <wp:positionV relativeFrom="paragraph">
              <wp:posOffset>74874</wp:posOffset>
            </wp:positionV>
            <wp:extent cx="1587500" cy="953770"/>
            <wp:effectExtent l="0" t="0" r="0" b="0"/>
            <wp:wrapTight wrapText="bothSides">
              <wp:wrapPolygon edited="0">
                <wp:start x="0" y="0"/>
                <wp:lineTo x="0" y="21140"/>
                <wp:lineTo x="21254" y="21140"/>
                <wp:lineTo x="21254"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48">
                      <a:extLst>
                        <a:ext uri="{28A0092B-C50C-407E-A947-70E740481C1C}">
                          <a14:useLocalDpi xmlns:a14="http://schemas.microsoft.com/office/drawing/2010/main" val="0"/>
                        </a:ext>
                      </a:extLst>
                    </a:blip>
                    <a:stretch>
                      <a:fillRect/>
                    </a:stretch>
                  </pic:blipFill>
                  <pic:spPr>
                    <a:xfrm>
                      <a:off x="0" y="0"/>
                      <a:ext cx="1587500" cy="953770"/>
                    </a:xfrm>
                    <a:prstGeom prst="rect">
                      <a:avLst/>
                    </a:prstGeom>
                  </pic:spPr>
                </pic:pic>
              </a:graphicData>
            </a:graphic>
            <wp14:sizeRelH relativeFrom="page">
              <wp14:pctWidth>0</wp14:pctWidth>
            </wp14:sizeRelH>
            <wp14:sizeRelV relativeFrom="page">
              <wp14:pctHeight>0</wp14:pctHeight>
            </wp14:sizeRelV>
          </wp:anchor>
        </w:drawing>
      </w:r>
      <w:r w:rsidRPr="00853D48">
        <w:rPr>
          <w:lang w:eastAsia="uk-UA" w:bidi="uk-UA"/>
        </w:rPr>
        <w:t>Історичний символізм</w:t>
      </w:r>
      <w:r>
        <w:rPr>
          <w:lang w:eastAsia="uk-UA" w:bidi="uk-UA"/>
        </w:rPr>
        <w:t xml:space="preserve"> </w:t>
      </w:r>
      <w:r w:rsidRPr="00853D48">
        <w:rPr>
          <w:lang w:eastAsia="uk-UA" w:bidi="uk-UA"/>
        </w:rPr>
        <w:t>цих могил високо цінував Тарас Шевченко. Він був співцем зовнішньої краси</w:t>
      </w:r>
      <w:r>
        <w:rPr>
          <w:lang w:eastAsia="uk-UA" w:bidi="uk-UA"/>
        </w:rPr>
        <w:t xml:space="preserve"> </w:t>
      </w:r>
      <w:r w:rsidRPr="00853D48">
        <w:rPr>
          <w:lang w:eastAsia="uk-UA" w:bidi="uk-UA"/>
        </w:rPr>
        <w:t>могил, як символ давньої слави і волі України. У своїх віршах він закликає: не</w:t>
      </w:r>
      <w:r>
        <w:rPr>
          <w:lang w:eastAsia="uk-UA" w:bidi="uk-UA"/>
        </w:rPr>
        <w:t xml:space="preserve"> </w:t>
      </w:r>
      <w:r w:rsidRPr="00853D48">
        <w:rPr>
          <w:lang w:eastAsia="uk-UA" w:bidi="uk-UA"/>
        </w:rPr>
        <w:t>називаймо себе «пасинками», адже ми сини тих, що були володарями і пращурами</w:t>
      </w:r>
      <w:r>
        <w:rPr>
          <w:lang w:eastAsia="uk-UA" w:bidi="uk-UA"/>
        </w:rPr>
        <w:t xml:space="preserve"> </w:t>
      </w:r>
      <w:r w:rsidRPr="00853D48">
        <w:rPr>
          <w:lang w:eastAsia="uk-UA" w:bidi="uk-UA"/>
        </w:rPr>
        <w:t>майбутньої України.</w:t>
      </w:r>
    </w:p>
    <w:p w14:paraId="6B667647" w14:textId="77777777" w:rsidR="00853D48" w:rsidRPr="00853D48" w:rsidRDefault="00853D48" w:rsidP="00853D48">
      <w:pPr>
        <w:widowControl w:val="0"/>
        <w:ind w:firstLine="740"/>
        <w:jc w:val="both"/>
        <w:rPr>
          <w:lang w:eastAsia="uk-UA" w:bidi="uk-UA"/>
        </w:rPr>
      </w:pPr>
      <w:r w:rsidRPr="00853D48">
        <w:rPr>
          <w:lang w:eastAsia="uk-UA" w:bidi="uk-UA"/>
        </w:rPr>
        <w:t>«…Од козацтва, од гетьманства</w:t>
      </w:r>
    </w:p>
    <w:p w14:paraId="54D4830B" w14:textId="77777777" w:rsidR="00853D48" w:rsidRPr="00853D48" w:rsidRDefault="00853D48" w:rsidP="00853D48">
      <w:pPr>
        <w:widowControl w:val="0"/>
        <w:ind w:firstLine="740"/>
        <w:jc w:val="both"/>
        <w:rPr>
          <w:lang w:eastAsia="uk-UA" w:bidi="uk-UA"/>
        </w:rPr>
      </w:pPr>
      <w:r w:rsidRPr="00853D48">
        <w:rPr>
          <w:lang w:eastAsia="uk-UA" w:bidi="uk-UA"/>
        </w:rPr>
        <w:t>Високі могили —</w:t>
      </w:r>
    </w:p>
    <w:p w14:paraId="77B42392" w14:textId="77777777" w:rsidR="00853D48" w:rsidRPr="00853D48" w:rsidRDefault="00853D48" w:rsidP="00853D48">
      <w:pPr>
        <w:widowControl w:val="0"/>
        <w:ind w:firstLine="740"/>
        <w:jc w:val="both"/>
        <w:rPr>
          <w:lang w:eastAsia="uk-UA" w:bidi="uk-UA"/>
        </w:rPr>
      </w:pPr>
      <w:r w:rsidRPr="00853D48">
        <w:rPr>
          <w:lang w:eastAsia="uk-UA" w:bidi="uk-UA"/>
        </w:rPr>
        <w:t>Більш нічого не осталось,</w:t>
      </w:r>
    </w:p>
    <w:p w14:paraId="54C58B6D" w14:textId="03D26B28" w:rsidR="00853D48" w:rsidRDefault="00853D48" w:rsidP="00853D48">
      <w:pPr>
        <w:widowControl w:val="0"/>
        <w:ind w:firstLine="740"/>
        <w:jc w:val="both"/>
        <w:rPr>
          <w:lang w:eastAsia="uk-UA" w:bidi="uk-UA"/>
        </w:rPr>
      </w:pPr>
      <w:r w:rsidRPr="00853D48">
        <w:rPr>
          <w:lang w:eastAsia="uk-UA" w:bidi="uk-UA"/>
        </w:rPr>
        <w:t>Та й ті розривають…</w:t>
      </w:r>
    </w:p>
    <w:p w14:paraId="3A6590C8" w14:textId="77777777" w:rsidR="00853D48" w:rsidRPr="00853D48" w:rsidRDefault="00853D48" w:rsidP="00853D48">
      <w:pPr>
        <w:widowControl w:val="0"/>
        <w:ind w:firstLine="740"/>
        <w:jc w:val="both"/>
        <w:rPr>
          <w:lang w:eastAsia="uk-UA" w:bidi="uk-UA"/>
        </w:rPr>
      </w:pPr>
    </w:p>
    <w:p w14:paraId="3982CA50" w14:textId="77777777" w:rsidR="00853D48" w:rsidRPr="00853D48" w:rsidRDefault="00853D48" w:rsidP="00853D48">
      <w:pPr>
        <w:widowControl w:val="0"/>
        <w:ind w:firstLine="740"/>
        <w:jc w:val="both"/>
        <w:rPr>
          <w:lang w:eastAsia="uk-UA" w:bidi="uk-UA"/>
        </w:rPr>
      </w:pPr>
      <w:r w:rsidRPr="00853D48">
        <w:rPr>
          <w:lang w:eastAsia="uk-UA" w:bidi="uk-UA"/>
        </w:rPr>
        <w:t>Степи зеленіють,</w:t>
      </w:r>
    </w:p>
    <w:p w14:paraId="6998203F" w14:textId="77777777" w:rsidR="00853D48" w:rsidRPr="00853D48" w:rsidRDefault="00853D48" w:rsidP="00853D48">
      <w:pPr>
        <w:widowControl w:val="0"/>
        <w:ind w:firstLine="740"/>
        <w:jc w:val="both"/>
        <w:rPr>
          <w:lang w:eastAsia="uk-UA" w:bidi="uk-UA"/>
        </w:rPr>
      </w:pPr>
      <w:r w:rsidRPr="00853D48">
        <w:rPr>
          <w:lang w:eastAsia="uk-UA" w:bidi="uk-UA"/>
        </w:rPr>
        <w:t>Діди лежать, а над ними</w:t>
      </w:r>
    </w:p>
    <w:p w14:paraId="0C1A1224" w14:textId="77777777" w:rsidR="00853D48" w:rsidRPr="00853D48" w:rsidRDefault="00853D48" w:rsidP="00853D48">
      <w:pPr>
        <w:widowControl w:val="0"/>
        <w:ind w:firstLine="740"/>
        <w:jc w:val="both"/>
        <w:rPr>
          <w:lang w:eastAsia="uk-UA" w:bidi="uk-UA"/>
        </w:rPr>
      </w:pPr>
      <w:r w:rsidRPr="00853D48">
        <w:rPr>
          <w:lang w:eastAsia="uk-UA" w:bidi="uk-UA"/>
        </w:rPr>
        <w:t>Могили синіють…</w:t>
      </w:r>
    </w:p>
    <w:p w14:paraId="5F36AF37" w14:textId="77777777" w:rsidR="00853D48" w:rsidRPr="00853D48" w:rsidRDefault="00853D48" w:rsidP="00853D48">
      <w:pPr>
        <w:widowControl w:val="0"/>
        <w:ind w:firstLine="740"/>
        <w:jc w:val="both"/>
        <w:rPr>
          <w:lang w:eastAsia="uk-UA" w:bidi="uk-UA"/>
        </w:rPr>
      </w:pPr>
      <w:r w:rsidRPr="00853D48">
        <w:rPr>
          <w:lang w:eastAsia="uk-UA" w:bidi="uk-UA"/>
        </w:rPr>
        <w:t>А онуки! Їм байдуже,</w:t>
      </w:r>
    </w:p>
    <w:p w14:paraId="4FECBD67" w14:textId="65702BC9" w:rsidR="00853D48" w:rsidRDefault="00853D48" w:rsidP="00853D48">
      <w:pPr>
        <w:widowControl w:val="0"/>
        <w:ind w:firstLine="740"/>
        <w:jc w:val="both"/>
        <w:rPr>
          <w:lang w:eastAsia="uk-UA" w:bidi="uk-UA"/>
        </w:rPr>
      </w:pPr>
      <w:r w:rsidRPr="00853D48">
        <w:rPr>
          <w:lang w:eastAsia="uk-UA" w:bidi="uk-UA"/>
        </w:rPr>
        <w:t>Жито собі сіють.</w:t>
      </w:r>
    </w:p>
    <w:p w14:paraId="1B4CA3C6" w14:textId="77777777" w:rsidR="00853D48" w:rsidRPr="00853D48" w:rsidRDefault="00853D48" w:rsidP="00853D48">
      <w:pPr>
        <w:widowControl w:val="0"/>
        <w:ind w:firstLine="740"/>
        <w:jc w:val="both"/>
        <w:rPr>
          <w:lang w:eastAsia="uk-UA" w:bidi="uk-UA"/>
        </w:rPr>
      </w:pPr>
    </w:p>
    <w:p w14:paraId="482AEBE3" w14:textId="77777777" w:rsidR="00853D48" w:rsidRPr="00853D48" w:rsidRDefault="00853D48" w:rsidP="00853D48">
      <w:pPr>
        <w:widowControl w:val="0"/>
        <w:ind w:firstLine="740"/>
        <w:jc w:val="both"/>
        <w:rPr>
          <w:lang w:eastAsia="uk-UA" w:bidi="uk-UA"/>
        </w:rPr>
      </w:pPr>
      <w:r w:rsidRPr="00853D48">
        <w:rPr>
          <w:lang w:eastAsia="uk-UA" w:bidi="uk-UA"/>
        </w:rPr>
        <w:t>Де поділась доля-воля,</w:t>
      </w:r>
    </w:p>
    <w:p w14:paraId="31A84AA4" w14:textId="77777777" w:rsidR="00853D48" w:rsidRPr="00853D48" w:rsidRDefault="00853D48" w:rsidP="00853D48">
      <w:pPr>
        <w:widowControl w:val="0"/>
        <w:ind w:firstLine="740"/>
        <w:jc w:val="both"/>
        <w:rPr>
          <w:lang w:eastAsia="uk-UA" w:bidi="uk-UA"/>
        </w:rPr>
      </w:pPr>
      <w:r w:rsidRPr="00853D48">
        <w:rPr>
          <w:lang w:eastAsia="uk-UA" w:bidi="uk-UA"/>
        </w:rPr>
        <w:t>Бунчуки, гетьмани?</w:t>
      </w:r>
    </w:p>
    <w:p w14:paraId="204453FD" w14:textId="77777777" w:rsidR="00853D48" w:rsidRPr="00853D48" w:rsidRDefault="00853D48" w:rsidP="00853D48">
      <w:pPr>
        <w:widowControl w:val="0"/>
        <w:ind w:firstLine="740"/>
        <w:jc w:val="both"/>
        <w:rPr>
          <w:lang w:eastAsia="uk-UA" w:bidi="uk-UA"/>
        </w:rPr>
      </w:pPr>
      <w:r w:rsidRPr="00853D48">
        <w:rPr>
          <w:lang w:eastAsia="uk-UA" w:bidi="uk-UA"/>
        </w:rPr>
        <w:t>Де поділися?</w:t>
      </w:r>
    </w:p>
    <w:p w14:paraId="7856E5A7" w14:textId="77777777" w:rsidR="00853D48" w:rsidRPr="00853D48" w:rsidRDefault="00853D48" w:rsidP="00853D48">
      <w:pPr>
        <w:widowControl w:val="0"/>
        <w:ind w:firstLine="740"/>
        <w:jc w:val="both"/>
        <w:rPr>
          <w:lang w:eastAsia="uk-UA" w:bidi="uk-UA"/>
        </w:rPr>
      </w:pPr>
      <w:r w:rsidRPr="00853D48">
        <w:rPr>
          <w:lang w:eastAsia="uk-UA" w:bidi="uk-UA"/>
        </w:rPr>
        <w:t>Згоріло А чи затопило</w:t>
      </w:r>
    </w:p>
    <w:p w14:paraId="38B52237" w14:textId="77777777" w:rsidR="00853D48" w:rsidRPr="00853D48" w:rsidRDefault="00853D48" w:rsidP="00853D48">
      <w:pPr>
        <w:widowControl w:val="0"/>
        <w:ind w:firstLine="740"/>
        <w:jc w:val="both"/>
        <w:rPr>
          <w:lang w:eastAsia="uk-UA" w:bidi="uk-UA"/>
        </w:rPr>
      </w:pPr>
      <w:r w:rsidRPr="00853D48">
        <w:rPr>
          <w:lang w:eastAsia="uk-UA" w:bidi="uk-UA"/>
        </w:rPr>
        <w:t>Синє море твої гори,</w:t>
      </w:r>
    </w:p>
    <w:p w14:paraId="17EE7D36" w14:textId="77777777" w:rsidR="00853D48" w:rsidRPr="00853D48" w:rsidRDefault="00853D48" w:rsidP="00853D48">
      <w:pPr>
        <w:widowControl w:val="0"/>
        <w:ind w:firstLine="740"/>
        <w:jc w:val="both"/>
        <w:rPr>
          <w:lang w:eastAsia="uk-UA" w:bidi="uk-UA"/>
        </w:rPr>
      </w:pPr>
      <w:r w:rsidRPr="00853D48">
        <w:rPr>
          <w:lang w:eastAsia="uk-UA" w:bidi="uk-UA"/>
        </w:rPr>
        <w:t>Високі могили?</w:t>
      </w:r>
    </w:p>
    <w:p w14:paraId="3346434E" w14:textId="77777777" w:rsidR="00853D48" w:rsidRPr="00853D48" w:rsidRDefault="00853D48" w:rsidP="00853D48">
      <w:pPr>
        <w:widowControl w:val="0"/>
        <w:ind w:firstLine="740"/>
        <w:jc w:val="both"/>
        <w:rPr>
          <w:lang w:eastAsia="uk-UA" w:bidi="uk-UA"/>
        </w:rPr>
      </w:pPr>
      <w:r w:rsidRPr="00853D48">
        <w:rPr>
          <w:lang w:eastAsia="uk-UA" w:bidi="uk-UA"/>
        </w:rPr>
        <w:t>Мовчать гори, грає море,</w:t>
      </w:r>
    </w:p>
    <w:p w14:paraId="2990D424" w14:textId="77777777" w:rsidR="00853D48" w:rsidRPr="00853D48" w:rsidRDefault="00853D48" w:rsidP="00853D48">
      <w:pPr>
        <w:widowControl w:val="0"/>
        <w:ind w:firstLine="740"/>
        <w:jc w:val="both"/>
        <w:rPr>
          <w:lang w:eastAsia="uk-UA" w:bidi="uk-UA"/>
        </w:rPr>
      </w:pPr>
      <w:r w:rsidRPr="00853D48">
        <w:rPr>
          <w:lang w:eastAsia="uk-UA" w:bidi="uk-UA"/>
        </w:rPr>
        <w:t>Могили сумують…»</w:t>
      </w:r>
    </w:p>
    <w:p w14:paraId="34272386" w14:textId="77777777" w:rsidR="00853D48" w:rsidRPr="00853D48" w:rsidRDefault="00853D48" w:rsidP="00853D48">
      <w:pPr>
        <w:widowControl w:val="0"/>
        <w:ind w:firstLine="740"/>
        <w:jc w:val="both"/>
        <w:rPr>
          <w:lang w:eastAsia="uk-UA" w:bidi="uk-UA"/>
        </w:rPr>
      </w:pPr>
      <w:r w:rsidRPr="00853D48">
        <w:rPr>
          <w:lang w:eastAsia="uk-UA" w:bidi="uk-UA"/>
        </w:rPr>
        <w:t>«…могили мої милі</w:t>
      </w:r>
    </w:p>
    <w:p w14:paraId="5C8A993B" w14:textId="77777777" w:rsidR="00853D48" w:rsidRPr="00853D48" w:rsidRDefault="00853D48" w:rsidP="00853D48">
      <w:pPr>
        <w:widowControl w:val="0"/>
        <w:ind w:firstLine="740"/>
        <w:jc w:val="both"/>
        <w:rPr>
          <w:lang w:eastAsia="uk-UA" w:bidi="uk-UA"/>
        </w:rPr>
      </w:pPr>
      <w:r w:rsidRPr="00853D48">
        <w:rPr>
          <w:lang w:eastAsia="uk-UA" w:bidi="uk-UA"/>
        </w:rPr>
        <w:t>Москаль розриває...</w:t>
      </w:r>
    </w:p>
    <w:p w14:paraId="4C254633" w14:textId="77777777" w:rsidR="00853D48" w:rsidRPr="00853D48" w:rsidRDefault="00853D48" w:rsidP="00853D48">
      <w:pPr>
        <w:widowControl w:val="0"/>
        <w:ind w:firstLine="740"/>
        <w:jc w:val="both"/>
        <w:rPr>
          <w:lang w:eastAsia="uk-UA" w:bidi="uk-UA"/>
        </w:rPr>
      </w:pPr>
      <w:r w:rsidRPr="00853D48">
        <w:rPr>
          <w:lang w:eastAsia="uk-UA" w:bidi="uk-UA"/>
        </w:rPr>
        <w:t>Нехай риє, розкопує,</w:t>
      </w:r>
    </w:p>
    <w:p w14:paraId="4D02DD3B" w14:textId="77777777" w:rsidR="00853D48" w:rsidRPr="00853D48" w:rsidRDefault="00853D48" w:rsidP="00853D48">
      <w:pPr>
        <w:widowControl w:val="0"/>
        <w:ind w:firstLine="740"/>
        <w:jc w:val="both"/>
        <w:rPr>
          <w:lang w:eastAsia="uk-UA" w:bidi="uk-UA"/>
        </w:rPr>
      </w:pPr>
      <w:r w:rsidRPr="00853D48">
        <w:rPr>
          <w:lang w:eastAsia="uk-UA" w:bidi="uk-UA"/>
        </w:rPr>
        <w:t>Не своє шукає,</w:t>
      </w:r>
    </w:p>
    <w:p w14:paraId="67F4F939" w14:textId="77777777" w:rsidR="00853D48" w:rsidRDefault="00853D48" w:rsidP="00853D48">
      <w:pPr>
        <w:widowControl w:val="0"/>
        <w:ind w:firstLine="740"/>
        <w:jc w:val="both"/>
        <w:rPr>
          <w:lang w:eastAsia="uk-UA" w:bidi="uk-UA"/>
        </w:rPr>
      </w:pPr>
    </w:p>
    <w:p w14:paraId="01EDFDF3" w14:textId="6633B007" w:rsidR="00853D48" w:rsidRPr="00853D48" w:rsidRDefault="00853D48" w:rsidP="00853D48">
      <w:pPr>
        <w:widowControl w:val="0"/>
        <w:ind w:firstLine="740"/>
        <w:jc w:val="both"/>
        <w:rPr>
          <w:lang w:eastAsia="uk-UA" w:bidi="uk-UA"/>
        </w:rPr>
      </w:pPr>
      <w:proofErr w:type="spellStart"/>
      <w:r w:rsidRPr="00853D48">
        <w:rPr>
          <w:lang w:eastAsia="uk-UA" w:bidi="uk-UA"/>
        </w:rPr>
        <w:t>Простіть</w:t>
      </w:r>
      <w:proofErr w:type="spellEnd"/>
      <w:r w:rsidRPr="00853D48">
        <w:rPr>
          <w:lang w:eastAsia="uk-UA" w:bidi="uk-UA"/>
        </w:rPr>
        <w:t xml:space="preserve">, </w:t>
      </w:r>
      <w:proofErr w:type="spellStart"/>
      <w:r w:rsidRPr="00853D48">
        <w:rPr>
          <w:lang w:eastAsia="uk-UA" w:bidi="uk-UA"/>
        </w:rPr>
        <w:t>високії</w:t>
      </w:r>
      <w:proofErr w:type="spellEnd"/>
      <w:r w:rsidRPr="00853D48">
        <w:rPr>
          <w:lang w:eastAsia="uk-UA" w:bidi="uk-UA"/>
        </w:rPr>
        <w:t>, мені!</w:t>
      </w:r>
    </w:p>
    <w:p w14:paraId="2233FAC4" w14:textId="77777777" w:rsidR="00853D48" w:rsidRPr="00853D48" w:rsidRDefault="00853D48" w:rsidP="00853D48">
      <w:pPr>
        <w:widowControl w:val="0"/>
        <w:ind w:firstLine="740"/>
        <w:jc w:val="both"/>
        <w:rPr>
          <w:lang w:eastAsia="uk-UA" w:bidi="uk-UA"/>
        </w:rPr>
      </w:pPr>
      <w:proofErr w:type="spellStart"/>
      <w:r w:rsidRPr="00853D48">
        <w:rPr>
          <w:lang w:eastAsia="uk-UA" w:bidi="uk-UA"/>
        </w:rPr>
        <w:t>Високії</w:t>
      </w:r>
      <w:proofErr w:type="spellEnd"/>
      <w:r w:rsidRPr="00853D48">
        <w:rPr>
          <w:lang w:eastAsia="uk-UA" w:bidi="uk-UA"/>
        </w:rPr>
        <w:t xml:space="preserve">! і </w:t>
      </w:r>
      <w:proofErr w:type="spellStart"/>
      <w:r w:rsidRPr="00853D48">
        <w:rPr>
          <w:lang w:eastAsia="uk-UA" w:bidi="uk-UA"/>
        </w:rPr>
        <w:t>голубії</w:t>
      </w:r>
      <w:proofErr w:type="spellEnd"/>
      <w:r w:rsidRPr="00853D48">
        <w:rPr>
          <w:lang w:eastAsia="uk-UA" w:bidi="uk-UA"/>
        </w:rPr>
        <w:t>!</w:t>
      </w:r>
    </w:p>
    <w:p w14:paraId="3F28007B" w14:textId="77777777" w:rsidR="00853D48" w:rsidRPr="00853D48" w:rsidRDefault="00853D48" w:rsidP="00853D48">
      <w:pPr>
        <w:widowControl w:val="0"/>
        <w:ind w:firstLine="740"/>
        <w:jc w:val="both"/>
        <w:rPr>
          <w:lang w:eastAsia="uk-UA" w:bidi="uk-UA"/>
        </w:rPr>
      </w:pPr>
      <w:r w:rsidRPr="00853D48">
        <w:rPr>
          <w:lang w:eastAsia="uk-UA" w:bidi="uk-UA"/>
        </w:rPr>
        <w:t>Найкращі в світі!</w:t>
      </w:r>
    </w:p>
    <w:p w14:paraId="7CA73FE7" w14:textId="77777777" w:rsidR="00853D48" w:rsidRPr="00853D48" w:rsidRDefault="00853D48" w:rsidP="00853D48">
      <w:pPr>
        <w:widowControl w:val="0"/>
        <w:ind w:firstLine="740"/>
        <w:jc w:val="both"/>
        <w:rPr>
          <w:lang w:eastAsia="uk-UA" w:bidi="uk-UA"/>
        </w:rPr>
      </w:pPr>
      <w:proofErr w:type="spellStart"/>
      <w:r w:rsidRPr="00853D48">
        <w:rPr>
          <w:lang w:eastAsia="uk-UA" w:bidi="uk-UA"/>
        </w:rPr>
        <w:t>Найсвятії</w:t>
      </w:r>
      <w:proofErr w:type="spellEnd"/>
      <w:r w:rsidRPr="00853D48">
        <w:rPr>
          <w:lang w:eastAsia="uk-UA" w:bidi="uk-UA"/>
        </w:rPr>
        <w:t xml:space="preserve">! </w:t>
      </w:r>
      <w:proofErr w:type="spellStart"/>
      <w:r w:rsidRPr="00853D48">
        <w:rPr>
          <w:lang w:eastAsia="uk-UA" w:bidi="uk-UA"/>
        </w:rPr>
        <w:t>Простіть</w:t>
      </w:r>
      <w:proofErr w:type="spellEnd"/>
      <w:r w:rsidRPr="00853D48">
        <w:rPr>
          <w:lang w:eastAsia="uk-UA" w:bidi="uk-UA"/>
        </w:rPr>
        <w:t>!..</w:t>
      </w:r>
    </w:p>
    <w:p w14:paraId="374B7D3A" w14:textId="77777777" w:rsidR="00853D48" w:rsidRPr="00853D48" w:rsidRDefault="00853D48" w:rsidP="00853D48">
      <w:pPr>
        <w:widowControl w:val="0"/>
        <w:ind w:firstLine="740"/>
        <w:jc w:val="both"/>
        <w:rPr>
          <w:lang w:eastAsia="uk-UA" w:bidi="uk-UA"/>
        </w:rPr>
      </w:pPr>
      <w:r w:rsidRPr="00853D48">
        <w:rPr>
          <w:lang w:eastAsia="uk-UA" w:bidi="uk-UA"/>
        </w:rPr>
        <w:t>Я Богу помолюсь...</w:t>
      </w:r>
    </w:p>
    <w:p w14:paraId="660FDABB" w14:textId="77777777" w:rsidR="00853D48" w:rsidRPr="00853D48" w:rsidRDefault="00853D48" w:rsidP="00853D48">
      <w:pPr>
        <w:widowControl w:val="0"/>
        <w:ind w:firstLine="740"/>
        <w:jc w:val="both"/>
        <w:rPr>
          <w:lang w:eastAsia="uk-UA" w:bidi="uk-UA"/>
        </w:rPr>
      </w:pPr>
      <w:r w:rsidRPr="00853D48">
        <w:rPr>
          <w:lang w:eastAsia="uk-UA" w:bidi="uk-UA"/>
        </w:rPr>
        <w:t>Я так її, я так люблю</w:t>
      </w:r>
    </w:p>
    <w:p w14:paraId="09472EC6" w14:textId="77777777" w:rsidR="00853D48" w:rsidRPr="00853D48" w:rsidRDefault="00853D48" w:rsidP="00853D48">
      <w:pPr>
        <w:widowControl w:val="0"/>
        <w:ind w:firstLine="740"/>
        <w:jc w:val="both"/>
        <w:rPr>
          <w:lang w:eastAsia="uk-UA" w:bidi="uk-UA"/>
        </w:rPr>
      </w:pPr>
      <w:r w:rsidRPr="00853D48">
        <w:rPr>
          <w:lang w:eastAsia="uk-UA" w:bidi="uk-UA"/>
        </w:rPr>
        <w:t>Мою Україну убогу,</w:t>
      </w:r>
    </w:p>
    <w:p w14:paraId="0ADA188E" w14:textId="77777777" w:rsidR="00853D48" w:rsidRPr="00853D48" w:rsidRDefault="00853D48" w:rsidP="00853D48">
      <w:pPr>
        <w:widowControl w:val="0"/>
        <w:ind w:firstLine="740"/>
        <w:jc w:val="both"/>
        <w:rPr>
          <w:lang w:eastAsia="uk-UA" w:bidi="uk-UA"/>
        </w:rPr>
      </w:pPr>
      <w:r w:rsidRPr="00853D48">
        <w:rPr>
          <w:lang w:eastAsia="uk-UA" w:bidi="uk-UA"/>
        </w:rPr>
        <w:t xml:space="preserve">Що </w:t>
      </w:r>
      <w:proofErr w:type="spellStart"/>
      <w:r w:rsidRPr="00853D48">
        <w:rPr>
          <w:lang w:eastAsia="uk-UA" w:bidi="uk-UA"/>
        </w:rPr>
        <w:t>проклену</w:t>
      </w:r>
      <w:proofErr w:type="spellEnd"/>
      <w:r w:rsidRPr="00853D48">
        <w:rPr>
          <w:lang w:eastAsia="uk-UA" w:bidi="uk-UA"/>
        </w:rPr>
        <w:t xml:space="preserve"> святого Бога,</w:t>
      </w:r>
    </w:p>
    <w:p w14:paraId="625B90FA" w14:textId="00B2C3C9" w:rsidR="00853D48" w:rsidRPr="00853D48" w:rsidRDefault="00853D48" w:rsidP="004331BE">
      <w:pPr>
        <w:widowControl w:val="0"/>
        <w:ind w:firstLine="740"/>
        <w:jc w:val="both"/>
        <w:rPr>
          <w:lang w:eastAsia="uk-UA" w:bidi="uk-UA"/>
        </w:rPr>
      </w:pPr>
      <w:r w:rsidRPr="00853D48">
        <w:rPr>
          <w:lang w:eastAsia="uk-UA" w:bidi="uk-UA"/>
        </w:rPr>
        <w:t>За неї душу погублю!»</w:t>
      </w:r>
    </w:p>
    <w:p w14:paraId="2C6B63AE" w14:textId="77777777" w:rsidR="00152DEA" w:rsidRDefault="007849B2" w:rsidP="00152DEA">
      <w:pPr>
        <w:widowControl w:val="0"/>
        <w:ind w:firstLine="740"/>
        <w:jc w:val="both"/>
        <w:rPr>
          <w:b/>
          <w:bCs/>
          <w:lang w:eastAsia="uk-UA" w:bidi="uk-UA"/>
        </w:rPr>
      </w:pPr>
      <w:r>
        <w:rPr>
          <w:b/>
          <w:bCs/>
          <w:noProof/>
          <w:lang w:eastAsia="uk-UA" w:bidi="uk-UA"/>
        </w:rPr>
        <w:drawing>
          <wp:anchor distT="0" distB="0" distL="114300" distR="114300" simplePos="0" relativeHeight="251662336" behindDoc="0" locked="0" layoutInCell="1" allowOverlap="1" wp14:anchorId="39CC2213" wp14:editId="2BDE499F">
            <wp:simplePos x="0" y="0"/>
            <wp:positionH relativeFrom="margin">
              <wp:posOffset>5672262</wp:posOffset>
            </wp:positionH>
            <wp:positionV relativeFrom="paragraph">
              <wp:posOffset>837344</wp:posOffset>
            </wp:positionV>
            <wp:extent cx="248285" cy="429260"/>
            <wp:effectExtent l="0" t="0" r="0" b="889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49">
                      <a:extLst>
                        <a:ext uri="{28A0092B-C50C-407E-A947-70E740481C1C}">
                          <a14:useLocalDpi xmlns:a14="http://schemas.microsoft.com/office/drawing/2010/main" val="0"/>
                        </a:ext>
                      </a:extLst>
                    </a:blip>
                    <a:stretch>
                      <a:fillRect/>
                    </a:stretch>
                  </pic:blipFill>
                  <pic:spPr>
                    <a:xfrm>
                      <a:off x="0" y="0"/>
                      <a:ext cx="248285" cy="429260"/>
                    </a:xfrm>
                    <a:prstGeom prst="rect">
                      <a:avLst/>
                    </a:prstGeom>
                  </pic:spPr>
                </pic:pic>
              </a:graphicData>
            </a:graphic>
            <wp14:sizeRelH relativeFrom="page">
              <wp14:pctWidth>0</wp14:pctWidth>
            </wp14:sizeRelH>
            <wp14:sizeRelV relativeFrom="page">
              <wp14:pctHeight>0</wp14:pctHeight>
            </wp14:sizeRelV>
          </wp:anchor>
        </w:drawing>
      </w:r>
      <w:r w:rsidR="00853D48" w:rsidRPr="00853D48">
        <w:rPr>
          <w:lang w:eastAsia="uk-UA" w:bidi="uk-UA"/>
        </w:rPr>
        <w:t>Багато поколінь українських воїнів захищали рідну землю і свою віру. Кожен</w:t>
      </w:r>
      <w:r w:rsidR="00853D48">
        <w:rPr>
          <w:lang w:eastAsia="uk-UA" w:bidi="uk-UA"/>
        </w:rPr>
        <w:t xml:space="preserve"> </w:t>
      </w:r>
      <w:r w:rsidR="00853D48" w:rsidRPr="00853D48">
        <w:rPr>
          <w:lang w:eastAsia="uk-UA" w:bidi="uk-UA"/>
        </w:rPr>
        <w:t>українець має пам’ятати своїх минулих і сучасних героїв. Українці переважно є</w:t>
      </w:r>
      <w:r w:rsidR="00853D48">
        <w:rPr>
          <w:lang w:eastAsia="uk-UA" w:bidi="uk-UA"/>
        </w:rPr>
        <w:t xml:space="preserve"> </w:t>
      </w:r>
      <w:r w:rsidR="00853D48" w:rsidRPr="00853D48">
        <w:rPr>
          <w:lang w:eastAsia="uk-UA" w:bidi="uk-UA"/>
        </w:rPr>
        <w:t>православними християнами. У християн є традиція, коли хочуть пом'янути</w:t>
      </w:r>
      <w:r w:rsidR="00853D48">
        <w:rPr>
          <w:lang w:eastAsia="uk-UA" w:bidi="uk-UA"/>
        </w:rPr>
        <w:t xml:space="preserve"> </w:t>
      </w:r>
      <w:r w:rsidR="00853D48" w:rsidRPr="00853D48">
        <w:rPr>
          <w:lang w:eastAsia="uk-UA" w:bidi="uk-UA"/>
        </w:rPr>
        <w:t xml:space="preserve">когось із близьких людей, то запалюють у церкві свічку. Такою свічкою, що </w:t>
      </w:r>
      <w:proofErr w:type="spellStart"/>
      <w:r w:rsidR="00853D48" w:rsidRPr="00853D48">
        <w:rPr>
          <w:lang w:eastAsia="uk-UA" w:bidi="uk-UA"/>
        </w:rPr>
        <w:t>не</w:t>
      </w:r>
      <w:r w:rsidR="00853D48">
        <w:rPr>
          <w:lang w:eastAsia="uk-UA" w:bidi="uk-UA"/>
        </w:rPr>
        <w:t>дасть</w:t>
      </w:r>
      <w:proofErr w:type="spellEnd"/>
      <w:r w:rsidR="00853D48">
        <w:rPr>
          <w:lang w:eastAsia="uk-UA" w:bidi="uk-UA"/>
        </w:rPr>
        <w:t xml:space="preserve"> нам ніколи забути про кращих синів і дочок України, буде буква </w:t>
      </w:r>
      <w:r w:rsidR="00853D48" w:rsidRPr="004331BE">
        <w:rPr>
          <w:b/>
          <w:bCs/>
          <w:lang w:eastAsia="uk-UA" w:bidi="uk-UA"/>
        </w:rPr>
        <w:t>Ї.</w:t>
      </w:r>
    </w:p>
    <w:p w14:paraId="4A52D0AF" w14:textId="71BE4BB5" w:rsidR="00C12F43" w:rsidRPr="00152DEA" w:rsidRDefault="006A7764" w:rsidP="00152DEA">
      <w:pPr>
        <w:widowControl w:val="0"/>
        <w:ind w:firstLine="740"/>
        <w:jc w:val="both"/>
        <w:rPr>
          <w:b/>
          <w:bCs/>
          <w:lang w:eastAsia="uk-UA" w:bidi="uk-UA"/>
        </w:rPr>
      </w:pPr>
      <w:r>
        <w:rPr>
          <w:noProof/>
          <w:lang w:eastAsia="uk-UA" w:bidi="uk-UA"/>
        </w:rPr>
        <w:lastRenderedPageBreak/>
        <w:drawing>
          <wp:anchor distT="0" distB="0" distL="114300" distR="114300" simplePos="0" relativeHeight="251664384" behindDoc="1" locked="0" layoutInCell="1" allowOverlap="1" wp14:anchorId="5036E2B6" wp14:editId="07D55379">
            <wp:simplePos x="0" y="0"/>
            <wp:positionH relativeFrom="column">
              <wp:posOffset>3600919</wp:posOffset>
            </wp:positionH>
            <wp:positionV relativeFrom="paragraph">
              <wp:posOffset>1361660</wp:posOffset>
            </wp:positionV>
            <wp:extent cx="2324100" cy="1143000"/>
            <wp:effectExtent l="0" t="0" r="0" b="0"/>
            <wp:wrapTight wrapText="bothSides">
              <wp:wrapPolygon edited="0">
                <wp:start x="0" y="0"/>
                <wp:lineTo x="0" y="21240"/>
                <wp:lineTo x="21423" y="21240"/>
                <wp:lineTo x="2142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50">
                      <a:extLst>
                        <a:ext uri="{28A0092B-C50C-407E-A947-70E740481C1C}">
                          <a14:useLocalDpi xmlns:a14="http://schemas.microsoft.com/office/drawing/2010/main" val="0"/>
                        </a:ext>
                      </a:extLst>
                    </a:blip>
                    <a:stretch>
                      <a:fillRect/>
                    </a:stretch>
                  </pic:blipFill>
                  <pic:spPr>
                    <a:xfrm>
                      <a:off x="0" y="0"/>
                      <a:ext cx="2324100" cy="1143000"/>
                    </a:xfrm>
                    <a:prstGeom prst="rect">
                      <a:avLst/>
                    </a:prstGeom>
                  </pic:spPr>
                </pic:pic>
              </a:graphicData>
            </a:graphic>
            <wp14:sizeRelH relativeFrom="page">
              <wp14:pctWidth>0</wp14:pctWidth>
            </wp14:sizeRelH>
            <wp14:sizeRelV relativeFrom="page">
              <wp14:pctHeight>0</wp14:pctHeight>
            </wp14:sizeRelV>
          </wp:anchor>
        </w:drawing>
      </w:r>
      <w:r w:rsidR="00466985">
        <w:rPr>
          <w:noProof/>
          <w:lang w:eastAsia="uk-UA" w:bidi="uk-UA"/>
        </w:rPr>
        <w:drawing>
          <wp:anchor distT="0" distB="0" distL="114300" distR="114300" simplePos="0" relativeHeight="251663360" behindDoc="0" locked="0" layoutInCell="1" allowOverlap="1" wp14:anchorId="5540B27B" wp14:editId="31659C4F">
            <wp:simplePos x="0" y="0"/>
            <wp:positionH relativeFrom="margin">
              <wp:align>right</wp:align>
            </wp:positionH>
            <wp:positionV relativeFrom="paragraph">
              <wp:posOffset>442</wp:posOffset>
            </wp:positionV>
            <wp:extent cx="1638300" cy="12001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51">
                      <a:extLst>
                        <a:ext uri="{28A0092B-C50C-407E-A947-70E740481C1C}">
                          <a14:useLocalDpi xmlns:a14="http://schemas.microsoft.com/office/drawing/2010/main" val="0"/>
                        </a:ext>
                      </a:extLst>
                    </a:blip>
                    <a:stretch>
                      <a:fillRect/>
                    </a:stretch>
                  </pic:blipFill>
                  <pic:spPr>
                    <a:xfrm>
                      <a:off x="0" y="0"/>
                      <a:ext cx="1638300" cy="1200150"/>
                    </a:xfrm>
                    <a:prstGeom prst="rect">
                      <a:avLst/>
                    </a:prstGeom>
                  </pic:spPr>
                </pic:pic>
              </a:graphicData>
            </a:graphic>
            <wp14:sizeRelH relativeFrom="page">
              <wp14:pctWidth>0</wp14:pctWidth>
            </wp14:sizeRelH>
            <wp14:sizeRelV relativeFrom="page">
              <wp14:pctHeight>0</wp14:pctHeight>
            </wp14:sizeRelV>
          </wp:anchor>
        </w:drawing>
      </w:r>
      <w:r w:rsidR="00853D48">
        <w:rPr>
          <w:lang w:eastAsia="uk-UA" w:bidi="uk-UA"/>
        </w:rPr>
        <w:t>Козаки, сучасні воїни живуть і борються у суворих умовах, але гарний</w:t>
      </w:r>
      <w:r w:rsidR="00C12F43">
        <w:rPr>
          <w:lang w:eastAsia="uk-UA" w:bidi="uk-UA"/>
        </w:rPr>
        <w:t xml:space="preserve"> </w:t>
      </w:r>
      <w:r w:rsidR="00853D48">
        <w:rPr>
          <w:lang w:eastAsia="uk-UA" w:bidi="uk-UA"/>
        </w:rPr>
        <w:t>настрій, бадьорість допомагає їм зберігати велику силу духу. Великою</w:t>
      </w:r>
      <w:r w:rsidR="00C12F43">
        <w:rPr>
          <w:lang w:eastAsia="uk-UA" w:bidi="uk-UA"/>
        </w:rPr>
        <w:t xml:space="preserve"> </w:t>
      </w:r>
      <w:r w:rsidR="00853D48">
        <w:rPr>
          <w:lang w:eastAsia="uk-UA" w:bidi="uk-UA"/>
        </w:rPr>
        <w:t>підмогою на службі, на війні є бадьора, військова пісня. Багато</w:t>
      </w:r>
      <w:r w:rsidR="00C12F43">
        <w:rPr>
          <w:lang w:eastAsia="uk-UA" w:bidi="uk-UA"/>
        </w:rPr>
        <w:t xml:space="preserve"> </w:t>
      </w:r>
      <w:r w:rsidR="00853D48">
        <w:rPr>
          <w:lang w:eastAsia="uk-UA" w:bidi="uk-UA"/>
        </w:rPr>
        <w:t>пісень складено вже після початку цієї війни проти України. І</w:t>
      </w:r>
      <w:r w:rsidR="00C12F43">
        <w:rPr>
          <w:lang w:eastAsia="uk-UA" w:bidi="uk-UA"/>
        </w:rPr>
        <w:t xml:space="preserve"> </w:t>
      </w:r>
      <w:r w:rsidR="00853D48">
        <w:rPr>
          <w:lang w:eastAsia="uk-UA" w:bidi="uk-UA"/>
        </w:rPr>
        <w:t>підтвердженням цьому є наступна буква, яка хоч і має одну</w:t>
      </w:r>
      <w:r w:rsidR="00C12F43">
        <w:rPr>
          <w:lang w:eastAsia="uk-UA" w:bidi="uk-UA"/>
        </w:rPr>
        <w:t xml:space="preserve"> </w:t>
      </w:r>
      <w:r w:rsidR="00853D48">
        <w:rPr>
          <w:lang w:eastAsia="uk-UA" w:bidi="uk-UA"/>
        </w:rPr>
        <w:t>струну, але схожа на бандуру, кобзу і нагадує про любов українців</w:t>
      </w:r>
      <w:r w:rsidR="00C12F43">
        <w:rPr>
          <w:lang w:eastAsia="uk-UA" w:bidi="uk-UA"/>
        </w:rPr>
        <w:t xml:space="preserve"> </w:t>
      </w:r>
      <w:r w:rsidR="00853D48">
        <w:rPr>
          <w:lang w:eastAsia="uk-UA" w:bidi="uk-UA"/>
        </w:rPr>
        <w:t>до пісні, музики. Кобзарі через пісню доносили до</w:t>
      </w:r>
      <w:r w:rsidR="00C12F43">
        <w:rPr>
          <w:lang w:eastAsia="uk-UA" w:bidi="uk-UA"/>
        </w:rPr>
        <w:t xml:space="preserve"> </w:t>
      </w:r>
      <w:r w:rsidR="00853D48">
        <w:rPr>
          <w:lang w:eastAsia="uk-UA" w:bidi="uk-UA"/>
        </w:rPr>
        <w:t>кожного українця інформацію про важливі, доленосні</w:t>
      </w:r>
      <w:r w:rsidR="00C12F43">
        <w:rPr>
          <w:lang w:eastAsia="uk-UA" w:bidi="uk-UA"/>
        </w:rPr>
        <w:t xml:space="preserve"> </w:t>
      </w:r>
      <w:r w:rsidR="00853D48">
        <w:rPr>
          <w:lang w:eastAsia="uk-UA" w:bidi="uk-UA"/>
        </w:rPr>
        <w:t>історичні події, героїв минувшини, віру у майбутнє</w:t>
      </w:r>
      <w:r w:rsidR="00C12F43">
        <w:rPr>
          <w:lang w:eastAsia="uk-UA" w:bidi="uk-UA"/>
        </w:rPr>
        <w:t xml:space="preserve"> </w:t>
      </w:r>
      <w:r w:rsidR="00853D48">
        <w:rPr>
          <w:lang w:eastAsia="uk-UA" w:bidi="uk-UA"/>
        </w:rPr>
        <w:t>України. Недарма ж геній українського народу Тарас</w:t>
      </w:r>
      <w:r w:rsidR="00C12F43">
        <w:rPr>
          <w:lang w:eastAsia="uk-UA" w:bidi="uk-UA"/>
        </w:rPr>
        <w:t xml:space="preserve"> </w:t>
      </w:r>
      <w:r w:rsidR="00853D48">
        <w:rPr>
          <w:lang w:eastAsia="uk-UA" w:bidi="uk-UA"/>
        </w:rPr>
        <w:t>Шевченко назвав збірку своїх віршів «Кобзарем», і самого</w:t>
      </w:r>
      <w:r w:rsidR="00C12F43">
        <w:rPr>
          <w:lang w:eastAsia="uk-UA" w:bidi="uk-UA"/>
        </w:rPr>
        <w:t xml:space="preserve"> </w:t>
      </w:r>
      <w:r w:rsidR="00853D48">
        <w:rPr>
          <w:lang w:eastAsia="uk-UA" w:bidi="uk-UA"/>
        </w:rPr>
        <w:t>поета народ також кличе великим Кобзарем.</w:t>
      </w:r>
    </w:p>
    <w:p w14:paraId="669238F4" w14:textId="77777777" w:rsidR="00C12F43" w:rsidRDefault="00853D48" w:rsidP="00633855">
      <w:pPr>
        <w:widowControl w:val="0"/>
        <w:ind w:firstLine="709"/>
        <w:jc w:val="both"/>
        <w:rPr>
          <w:lang w:eastAsia="uk-UA" w:bidi="uk-UA"/>
        </w:rPr>
      </w:pPr>
      <w:r>
        <w:rPr>
          <w:lang w:eastAsia="uk-UA" w:bidi="uk-UA"/>
        </w:rPr>
        <w:t>Учитель цікавиться, чи знають діти козацькі, або сучасні воєнні чи</w:t>
      </w:r>
      <w:r w:rsidR="00C12F43">
        <w:rPr>
          <w:lang w:eastAsia="uk-UA" w:bidi="uk-UA"/>
        </w:rPr>
        <w:t xml:space="preserve"> </w:t>
      </w:r>
      <w:r>
        <w:rPr>
          <w:lang w:eastAsia="uk-UA" w:bidi="uk-UA"/>
        </w:rPr>
        <w:t>патріотичні пісні. Він може увімкнути запис таких пісень, може заспівати разом із</w:t>
      </w:r>
      <w:r w:rsidR="00C12F43">
        <w:rPr>
          <w:lang w:eastAsia="uk-UA" w:bidi="uk-UA"/>
        </w:rPr>
        <w:t xml:space="preserve"> </w:t>
      </w:r>
      <w:r>
        <w:rPr>
          <w:lang w:eastAsia="uk-UA" w:bidi="uk-UA"/>
        </w:rPr>
        <w:t>учнями, провести конкурс тощо.</w:t>
      </w:r>
    </w:p>
    <w:p w14:paraId="609688A4" w14:textId="7C052853" w:rsidR="00853D48" w:rsidRDefault="00853D48" w:rsidP="00633855">
      <w:pPr>
        <w:widowControl w:val="0"/>
        <w:ind w:firstLine="709"/>
        <w:jc w:val="both"/>
        <w:rPr>
          <w:lang w:eastAsia="uk-UA" w:bidi="uk-UA"/>
        </w:rPr>
      </w:pPr>
      <w:r>
        <w:rPr>
          <w:lang w:eastAsia="uk-UA" w:bidi="uk-UA"/>
        </w:rPr>
        <w:t>Остання буква в слові Україна нагадує нам</w:t>
      </w:r>
      <w:r w:rsidR="00C12F43">
        <w:rPr>
          <w:lang w:eastAsia="uk-UA" w:bidi="uk-UA"/>
        </w:rPr>
        <w:t xml:space="preserve"> </w:t>
      </w:r>
      <w:r>
        <w:rPr>
          <w:lang w:eastAsia="uk-UA" w:bidi="uk-UA"/>
        </w:rPr>
        <w:t>старовинну українську хату, тобто наш з вами дім, у</w:t>
      </w:r>
      <w:r w:rsidR="00C12F43">
        <w:rPr>
          <w:lang w:eastAsia="uk-UA" w:bidi="uk-UA"/>
        </w:rPr>
        <w:t xml:space="preserve"> </w:t>
      </w:r>
      <w:r>
        <w:rPr>
          <w:lang w:eastAsia="uk-UA" w:bidi="uk-UA"/>
        </w:rPr>
        <w:t>якому живе сім'я кожного з нас. Сім'я – це наша</w:t>
      </w:r>
      <w:r w:rsidR="00C12F43">
        <w:rPr>
          <w:lang w:eastAsia="uk-UA" w:bidi="uk-UA"/>
        </w:rPr>
        <w:t xml:space="preserve"> </w:t>
      </w:r>
      <w:r>
        <w:rPr>
          <w:lang w:eastAsia="uk-UA" w:bidi="uk-UA"/>
        </w:rPr>
        <w:t>родина, рід. Коріння роду живить дерево народу. Це коріння заглибилось у далеку,</w:t>
      </w:r>
      <w:r w:rsidR="00C12F43">
        <w:rPr>
          <w:lang w:eastAsia="uk-UA" w:bidi="uk-UA"/>
        </w:rPr>
        <w:t xml:space="preserve"> </w:t>
      </w:r>
      <w:r>
        <w:rPr>
          <w:lang w:eastAsia="uk-UA" w:bidi="uk-UA"/>
        </w:rPr>
        <w:t xml:space="preserve">сиву давнину. </w:t>
      </w:r>
      <w:r w:rsidRPr="00A71434">
        <w:rPr>
          <w:i/>
          <w:iCs/>
          <w:lang w:eastAsia="uk-UA" w:bidi="uk-UA"/>
        </w:rPr>
        <w:t>(Читання дітьми вірша).</w:t>
      </w:r>
      <w:r w:rsidR="006A7764" w:rsidRPr="006A7764">
        <w:rPr>
          <w:noProof/>
          <w:lang w:eastAsia="uk-UA" w:bidi="uk-UA"/>
        </w:rPr>
        <w:t xml:space="preserve"> </w:t>
      </w:r>
    </w:p>
    <w:p w14:paraId="0A04F378" w14:textId="1D23DB9A" w:rsidR="00853D48" w:rsidRDefault="006A7764" w:rsidP="00853D48">
      <w:pPr>
        <w:widowControl w:val="0"/>
        <w:ind w:firstLine="740"/>
        <w:jc w:val="both"/>
        <w:rPr>
          <w:lang w:eastAsia="uk-UA" w:bidi="uk-UA"/>
        </w:rPr>
      </w:pPr>
      <w:r>
        <w:rPr>
          <w:noProof/>
          <w:lang w:eastAsia="uk-UA" w:bidi="uk-UA"/>
        </w:rPr>
        <w:drawing>
          <wp:anchor distT="0" distB="0" distL="114300" distR="114300" simplePos="0" relativeHeight="251665408" behindDoc="1" locked="0" layoutInCell="1" allowOverlap="1" wp14:anchorId="71E863B5" wp14:editId="321B1805">
            <wp:simplePos x="0" y="0"/>
            <wp:positionH relativeFrom="margin">
              <wp:align>right</wp:align>
            </wp:positionH>
            <wp:positionV relativeFrom="paragraph">
              <wp:posOffset>9746</wp:posOffset>
            </wp:positionV>
            <wp:extent cx="2266950" cy="876300"/>
            <wp:effectExtent l="0" t="0" r="0" b="0"/>
            <wp:wrapTight wrapText="bothSides">
              <wp:wrapPolygon edited="0">
                <wp:start x="0" y="0"/>
                <wp:lineTo x="0" y="21130"/>
                <wp:lineTo x="21418" y="21130"/>
                <wp:lineTo x="21418"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52">
                      <a:extLst>
                        <a:ext uri="{28A0092B-C50C-407E-A947-70E740481C1C}">
                          <a14:useLocalDpi xmlns:a14="http://schemas.microsoft.com/office/drawing/2010/main" val="0"/>
                        </a:ext>
                      </a:extLst>
                    </a:blip>
                    <a:stretch>
                      <a:fillRect/>
                    </a:stretch>
                  </pic:blipFill>
                  <pic:spPr>
                    <a:xfrm>
                      <a:off x="0" y="0"/>
                      <a:ext cx="2266950" cy="876300"/>
                    </a:xfrm>
                    <a:prstGeom prst="rect">
                      <a:avLst/>
                    </a:prstGeom>
                  </pic:spPr>
                </pic:pic>
              </a:graphicData>
            </a:graphic>
            <wp14:sizeRelH relativeFrom="page">
              <wp14:pctWidth>0</wp14:pctWidth>
            </wp14:sizeRelH>
            <wp14:sizeRelV relativeFrom="page">
              <wp14:pctHeight>0</wp14:pctHeight>
            </wp14:sizeRelV>
          </wp:anchor>
        </w:drawing>
      </w:r>
      <w:r w:rsidR="00853D48">
        <w:rPr>
          <w:lang w:eastAsia="uk-UA" w:bidi="uk-UA"/>
        </w:rPr>
        <w:t>За рікою голубою</w:t>
      </w:r>
    </w:p>
    <w:p w14:paraId="7AFCE7AE" w14:textId="77777777" w:rsidR="00853D48" w:rsidRDefault="00853D48" w:rsidP="00853D48">
      <w:pPr>
        <w:widowControl w:val="0"/>
        <w:ind w:firstLine="740"/>
        <w:jc w:val="both"/>
        <w:rPr>
          <w:lang w:eastAsia="uk-UA" w:bidi="uk-UA"/>
        </w:rPr>
      </w:pPr>
      <w:r>
        <w:rPr>
          <w:lang w:eastAsia="uk-UA" w:bidi="uk-UA"/>
        </w:rPr>
        <w:t>Три шляхи в Карпати.</w:t>
      </w:r>
    </w:p>
    <w:p w14:paraId="5350FB0A" w14:textId="77777777" w:rsidR="00853D48" w:rsidRDefault="00853D48" w:rsidP="00853D48">
      <w:pPr>
        <w:widowControl w:val="0"/>
        <w:ind w:firstLine="740"/>
        <w:jc w:val="both"/>
        <w:rPr>
          <w:lang w:eastAsia="uk-UA" w:bidi="uk-UA"/>
        </w:rPr>
      </w:pPr>
      <w:r>
        <w:rPr>
          <w:lang w:eastAsia="uk-UA" w:bidi="uk-UA"/>
        </w:rPr>
        <w:t>Там свят-вечір з колядою</w:t>
      </w:r>
    </w:p>
    <w:p w14:paraId="64BBA026" w14:textId="77777777" w:rsidR="00853D48" w:rsidRDefault="00853D48" w:rsidP="00853D48">
      <w:pPr>
        <w:widowControl w:val="0"/>
        <w:ind w:firstLine="740"/>
        <w:jc w:val="both"/>
        <w:rPr>
          <w:lang w:eastAsia="uk-UA" w:bidi="uk-UA"/>
        </w:rPr>
      </w:pPr>
      <w:r>
        <w:rPr>
          <w:lang w:eastAsia="uk-UA" w:bidi="uk-UA"/>
        </w:rPr>
        <w:t>Вчились віншувати.</w:t>
      </w:r>
    </w:p>
    <w:p w14:paraId="0CFBB2C4" w14:textId="77777777" w:rsidR="00853D48" w:rsidRDefault="00853D48" w:rsidP="00853D48">
      <w:pPr>
        <w:widowControl w:val="0"/>
        <w:ind w:firstLine="740"/>
        <w:jc w:val="both"/>
        <w:rPr>
          <w:lang w:eastAsia="uk-UA" w:bidi="uk-UA"/>
        </w:rPr>
      </w:pPr>
      <w:r>
        <w:rPr>
          <w:lang w:eastAsia="uk-UA" w:bidi="uk-UA"/>
        </w:rPr>
        <w:t>Із-під криги, із-під льоду</w:t>
      </w:r>
    </w:p>
    <w:p w14:paraId="2F05BE54" w14:textId="77777777" w:rsidR="00853D48" w:rsidRDefault="00853D48" w:rsidP="00853D48">
      <w:pPr>
        <w:widowControl w:val="0"/>
        <w:ind w:firstLine="740"/>
        <w:jc w:val="both"/>
        <w:rPr>
          <w:lang w:eastAsia="uk-UA" w:bidi="uk-UA"/>
        </w:rPr>
      </w:pPr>
      <w:r>
        <w:rPr>
          <w:lang w:eastAsia="uk-UA" w:bidi="uk-UA"/>
        </w:rPr>
        <w:t>Гонить хвиля воду:</w:t>
      </w:r>
    </w:p>
    <w:p w14:paraId="0A636E0B" w14:textId="77777777" w:rsidR="00853D48" w:rsidRDefault="00853D48" w:rsidP="00853D48">
      <w:pPr>
        <w:widowControl w:val="0"/>
        <w:ind w:firstLine="740"/>
        <w:jc w:val="both"/>
        <w:rPr>
          <w:lang w:eastAsia="uk-UA" w:bidi="uk-UA"/>
        </w:rPr>
      </w:pPr>
      <w:r>
        <w:rPr>
          <w:lang w:eastAsia="uk-UA" w:bidi="uk-UA"/>
        </w:rPr>
        <w:t>Нема роду переводу</w:t>
      </w:r>
    </w:p>
    <w:p w14:paraId="23814116" w14:textId="534C0622" w:rsidR="00853D48" w:rsidRDefault="00853D48" w:rsidP="00853D48">
      <w:pPr>
        <w:widowControl w:val="0"/>
        <w:ind w:firstLine="740"/>
        <w:jc w:val="both"/>
        <w:rPr>
          <w:lang w:eastAsia="uk-UA" w:bidi="uk-UA"/>
        </w:rPr>
      </w:pPr>
      <w:r>
        <w:rPr>
          <w:lang w:eastAsia="uk-UA" w:bidi="uk-UA"/>
        </w:rPr>
        <w:t>Та й не буде зроду! ...</w:t>
      </w:r>
    </w:p>
    <w:p w14:paraId="26941EFE" w14:textId="77777777" w:rsidR="00633855" w:rsidRDefault="00633855" w:rsidP="00853D48">
      <w:pPr>
        <w:widowControl w:val="0"/>
        <w:ind w:firstLine="740"/>
        <w:jc w:val="both"/>
        <w:rPr>
          <w:lang w:eastAsia="uk-UA" w:bidi="uk-UA"/>
        </w:rPr>
      </w:pPr>
    </w:p>
    <w:p w14:paraId="30AABF76" w14:textId="77777777" w:rsidR="00853D48" w:rsidRDefault="00853D48" w:rsidP="00853D48">
      <w:pPr>
        <w:widowControl w:val="0"/>
        <w:ind w:firstLine="740"/>
        <w:jc w:val="both"/>
        <w:rPr>
          <w:lang w:eastAsia="uk-UA" w:bidi="uk-UA"/>
        </w:rPr>
      </w:pPr>
      <w:r>
        <w:rPr>
          <w:lang w:eastAsia="uk-UA" w:bidi="uk-UA"/>
        </w:rPr>
        <w:t>Загули мости кленові,</w:t>
      </w:r>
    </w:p>
    <w:p w14:paraId="217FDCDF" w14:textId="54C7BA6B" w:rsidR="00853D48" w:rsidRDefault="00853D48" w:rsidP="00853D48">
      <w:pPr>
        <w:widowControl w:val="0"/>
        <w:ind w:firstLine="740"/>
        <w:jc w:val="both"/>
        <w:rPr>
          <w:lang w:eastAsia="uk-UA" w:bidi="uk-UA"/>
        </w:rPr>
      </w:pPr>
      <w:r>
        <w:rPr>
          <w:lang w:eastAsia="uk-UA" w:bidi="uk-UA"/>
        </w:rPr>
        <w:t>Розцвіли зірниці.</w:t>
      </w:r>
    </w:p>
    <w:p w14:paraId="41492A08" w14:textId="204D2565" w:rsidR="00853D48" w:rsidRDefault="00853D48" w:rsidP="00853D48">
      <w:pPr>
        <w:widowControl w:val="0"/>
        <w:ind w:firstLine="740"/>
        <w:jc w:val="both"/>
        <w:rPr>
          <w:lang w:eastAsia="uk-UA" w:bidi="uk-UA"/>
        </w:rPr>
      </w:pPr>
      <w:r>
        <w:rPr>
          <w:lang w:eastAsia="uk-UA" w:bidi="uk-UA"/>
        </w:rPr>
        <w:t>Довкіл столу всі братове,</w:t>
      </w:r>
    </w:p>
    <w:p w14:paraId="2EDE58A3" w14:textId="1B75CB8B" w:rsidR="00853D48" w:rsidRDefault="00853D48" w:rsidP="00853D48">
      <w:pPr>
        <w:widowControl w:val="0"/>
        <w:ind w:firstLine="740"/>
        <w:jc w:val="both"/>
        <w:rPr>
          <w:lang w:eastAsia="uk-UA" w:bidi="uk-UA"/>
        </w:rPr>
      </w:pPr>
      <w:r>
        <w:rPr>
          <w:lang w:eastAsia="uk-UA" w:bidi="uk-UA"/>
        </w:rPr>
        <w:t>Біля них сестриці.</w:t>
      </w:r>
    </w:p>
    <w:p w14:paraId="110E6219" w14:textId="77777777" w:rsidR="00633855" w:rsidRDefault="00633855" w:rsidP="00853D48">
      <w:pPr>
        <w:widowControl w:val="0"/>
        <w:ind w:firstLine="740"/>
        <w:jc w:val="both"/>
        <w:rPr>
          <w:lang w:eastAsia="uk-UA" w:bidi="uk-UA"/>
        </w:rPr>
      </w:pPr>
    </w:p>
    <w:p w14:paraId="22FB35FD" w14:textId="77777777" w:rsidR="00853D48" w:rsidRDefault="00853D48" w:rsidP="00853D48">
      <w:pPr>
        <w:widowControl w:val="0"/>
        <w:ind w:firstLine="740"/>
        <w:jc w:val="both"/>
        <w:rPr>
          <w:lang w:eastAsia="uk-UA" w:bidi="uk-UA"/>
        </w:rPr>
      </w:pPr>
      <w:r>
        <w:rPr>
          <w:lang w:eastAsia="uk-UA" w:bidi="uk-UA"/>
        </w:rPr>
        <w:t>Рід великий, край багатий,</w:t>
      </w:r>
    </w:p>
    <w:p w14:paraId="1A52FD69" w14:textId="77777777" w:rsidR="00853D48" w:rsidRDefault="00853D48" w:rsidP="00853D48">
      <w:pPr>
        <w:widowControl w:val="0"/>
        <w:ind w:firstLine="740"/>
        <w:jc w:val="both"/>
        <w:rPr>
          <w:lang w:eastAsia="uk-UA" w:bidi="uk-UA"/>
        </w:rPr>
      </w:pPr>
      <w:r>
        <w:rPr>
          <w:lang w:eastAsia="uk-UA" w:bidi="uk-UA"/>
        </w:rPr>
        <w:t>Лине пісня з поля:</w:t>
      </w:r>
    </w:p>
    <w:p w14:paraId="7CD05818" w14:textId="77777777" w:rsidR="00853D48" w:rsidRDefault="00853D48" w:rsidP="00853D48">
      <w:pPr>
        <w:widowControl w:val="0"/>
        <w:ind w:firstLine="740"/>
        <w:jc w:val="both"/>
        <w:rPr>
          <w:lang w:eastAsia="uk-UA" w:bidi="uk-UA"/>
        </w:rPr>
      </w:pPr>
      <w:r>
        <w:rPr>
          <w:lang w:eastAsia="uk-UA" w:bidi="uk-UA"/>
        </w:rPr>
        <w:t>Будем долі віншувати,</w:t>
      </w:r>
    </w:p>
    <w:p w14:paraId="5FD07E56" w14:textId="77777777" w:rsidR="00853D48" w:rsidRDefault="00853D48" w:rsidP="00853D48">
      <w:pPr>
        <w:widowControl w:val="0"/>
        <w:ind w:firstLine="740"/>
        <w:jc w:val="both"/>
        <w:rPr>
          <w:lang w:eastAsia="uk-UA" w:bidi="uk-UA"/>
        </w:rPr>
      </w:pPr>
      <w:r>
        <w:rPr>
          <w:lang w:eastAsia="uk-UA" w:bidi="uk-UA"/>
        </w:rPr>
        <w:t>Щоб вродила доля.</w:t>
      </w:r>
    </w:p>
    <w:p w14:paraId="5C8B9F8D" w14:textId="77777777" w:rsidR="00853D48" w:rsidRDefault="00853D48" w:rsidP="00853D48">
      <w:pPr>
        <w:widowControl w:val="0"/>
        <w:ind w:firstLine="740"/>
        <w:jc w:val="both"/>
        <w:rPr>
          <w:lang w:eastAsia="uk-UA" w:bidi="uk-UA"/>
        </w:rPr>
      </w:pPr>
      <w:r>
        <w:rPr>
          <w:lang w:eastAsia="uk-UA" w:bidi="uk-UA"/>
        </w:rPr>
        <w:t>Щоб дала нам щастя, вроду</w:t>
      </w:r>
    </w:p>
    <w:p w14:paraId="7374DD27" w14:textId="77777777" w:rsidR="00853D48" w:rsidRDefault="00853D48" w:rsidP="00853D48">
      <w:pPr>
        <w:widowControl w:val="0"/>
        <w:ind w:firstLine="740"/>
        <w:jc w:val="both"/>
        <w:rPr>
          <w:lang w:eastAsia="uk-UA" w:bidi="uk-UA"/>
        </w:rPr>
      </w:pPr>
      <w:r>
        <w:rPr>
          <w:lang w:eastAsia="uk-UA" w:bidi="uk-UA"/>
        </w:rPr>
        <w:t>І живлющу воду.</w:t>
      </w:r>
    </w:p>
    <w:p w14:paraId="655527D0" w14:textId="77777777" w:rsidR="00853D48" w:rsidRDefault="00853D48" w:rsidP="00853D48">
      <w:pPr>
        <w:widowControl w:val="0"/>
        <w:ind w:firstLine="740"/>
        <w:jc w:val="both"/>
        <w:rPr>
          <w:lang w:eastAsia="uk-UA" w:bidi="uk-UA"/>
        </w:rPr>
      </w:pPr>
      <w:r>
        <w:rPr>
          <w:lang w:eastAsia="uk-UA" w:bidi="uk-UA"/>
        </w:rPr>
        <w:t>Нема роду переводу</w:t>
      </w:r>
    </w:p>
    <w:p w14:paraId="0EE54024" w14:textId="77777777" w:rsidR="00853D48" w:rsidRDefault="00853D48" w:rsidP="00853D48">
      <w:pPr>
        <w:widowControl w:val="0"/>
        <w:ind w:firstLine="740"/>
        <w:jc w:val="both"/>
        <w:rPr>
          <w:lang w:eastAsia="uk-UA" w:bidi="uk-UA"/>
        </w:rPr>
      </w:pPr>
      <w:r>
        <w:rPr>
          <w:lang w:eastAsia="uk-UA" w:bidi="uk-UA"/>
        </w:rPr>
        <w:t>І не буде зроду!</w:t>
      </w:r>
    </w:p>
    <w:p w14:paraId="0BDA55EF" w14:textId="77777777" w:rsidR="00853D48" w:rsidRPr="00633855" w:rsidRDefault="00853D48" w:rsidP="00853D48">
      <w:pPr>
        <w:widowControl w:val="0"/>
        <w:ind w:firstLine="740"/>
        <w:jc w:val="both"/>
        <w:rPr>
          <w:i/>
          <w:iCs/>
          <w:lang w:eastAsia="uk-UA" w:bidi="uk-UA"/>
        </w:rPr>
      </w:pPr>
      <w:r w:rsidRPr="00633855">
        <w:rPr>
          <w:i/>
          <w:iCs/>
          <w:lang w:eastAsia="uk-UA" w:bidi="uk-UA"/>
        </w:rPr>
        <w:t>(М. Петренко)</w:t>
      </w:r>
    </w:p>
    <w:p w14:paraId="76089EBE" w14:textId="0BE73F91" w:rsidR="00853D48" w:rsidRDefault="00853D48" w:rsidP="000B5E9D">
      <w:pPr>
        <w:widowControl w:val="0"/>
        <w:ind w:firstLine="740"/>
        <w:jc w:val="both"/>
        <w:rPr>
          <w:lang w:eastAsia="uk-UA" w:bidi="uk-UA"/>
        </w:rPr>
      </w:pPr>
      <w:r>
        <w:rPr>
          <w:lang w:eastAsia="uk-UA" w:bidi="uk-UA"/>
        </w:rPr>
        <w:lastRenderedPageBreak/>
        <w:t>Зараз український народ згуртувався наче одна родина. Україна стала одним</w:t>
      </w:r>
      <w:r w:rsidR="000B5E9D">
        <w:rPr>
          <w:lang w:eastAsia="uk-UA" w:bidi="uk-UA"/>
        </w:rPr>
        <w:t xml:space="preserve"> </w:t>
      </w:r>
      <w:r>
        <w:rPr>
          <w:lang w:eastAsia="uk-UA" w:bidi="uk-UA"/>
        </w:rPr>
        <w:t>домом для усіх українців. Багато наших громадян втратили власні домівки і їх</w:t>
      </w:r>
      <w:r w:rsidR="000B5E9D">
        <w:rPr>
          <w:lang w:eastAsia="uk-UA" w:bidi="uk-UA"/>
        </w:rPr>
        <w:t xml:space="preserve"> </w:t>
      </w:r>
      <w:r>
        <w:rPr>
          <w:lang w:eastAsia="uk-UA" w:bidi="uk-UA"/>
        </w:rPr>
        <w:t>прихистили в інших містах і селах не лише України, а й усього світу. Але всі, хто</w:t>
      </w:r>
      <w:r w:rsidR="000B5E9D">
        <w:rPr>
          <w:lang w:eastAsia="uk-UA" w:bidi="uk-UA"/>
        </w:rPr>
        <w:t xml:space="preserve"> </w:t>
      </w:r>
      <w:r>
        <w:rPr>
          <w:lang w:eastAsia="uk-UA" w:bidi="uk-UA"/>
        </w:rPr>
        <w:t xml:space="preserve">вимушено покинув власну Батьківщину, мріють повернутися на рідну землю </w:t>
      </w:r>
      <w:r w:rsidR="000B5E9D">
        <w:rPr>
          <w:lang w:eastAsia="uk-UA" w:bidi="uk-UA"/>
        </w:rPr>
        <w:t xml:space="preserve">і </w:t>
      </w:r>
      <w:r>
        <w:rPr>
          <w:lang w:eastAsia="uk-UA" w:bidi="uk-UA"/>
        </w:rPr>
        <w:t>відбудовувати зруйноване ворогом, будувати нову процвітаючу країну, зміцнювати</w:t>
      </w:r>
      <w:r w:rsidR="000B5E9D">
        <w:rPr>
          <w:lang w:eastAsia="uk-UA" w:bidi="uk-UA"/>
        </w:rPr>
        <w:t xml:space="preserve"> </w:t>
      </w:r>
      <w:r>
        <w:rPr>
          <w:lang w:eastAsia="uk-UA" w:bidi="uk-UA"/>
        </w:rPr>
        <w:t>державу. Тому українці почали ще більше цінувати державні символи. Учні</w:t>
      </w:r>
      <w:r w:rsidR="000B5E9D">
        <w:rPr>
          <w:lang w:eastAsia="uk-UA" w:bidi="uk-UA"/>
        </w:rPr>
        <w:t xml:space="preserve"> </w:t>
      </w:r>
      <w:r>
        <w:rPr>
          <w:lang w:eastAsia="uk-UA" w:bidi="uk-UA"/>
        </w:rPr>
        <w:t xml:space="preserve">називають державні символи України </w:t>
      </w:r>
      <w:r w:rsidRPr="000B5E9D">
        <w:rPr>
          <w:i/>
          <w:iCs/>
          <w:lang w:eastAsia="uk-UA" w:bidi="uk-UA"/>
        </w:rPr>
        <w:t>(Прапор, герб, гімн).</w:t>
      </w:r>
    </w:p>
    <w:p w14:paraId="43BEDACE" w14:textId="06A90283" w:rsidR="00853D48" w:rsidRDefault="00853D48" w:rsidP="00853D48">
      <w:pPr>
        <w:widowControl w:val="0"/>
        <w:ind w:firstLine="740"/>
        <w:jc w:val="both"/>
        <w:rPr>
          <w:lang w:eastAsia="uk-UA" w:bidi="uk-UA"/>
        </w:rPr>
      </w:pPr>
      <w:r>
        <w:rPr>
          <w:lang w:eastAsia="uk-UA" w:bidi="uk-UA"/>
        </w:rPr>
        <w:t>Учні згадують вірші про прапор та герб України.</w:t>
      </w:r>
    </w:p>
    <w:p w14:paraId="0BDCED60" w14:textId="251EE164" w:rsidR="00853D48" w:rsidRDefault="00CE7F48" w:rsidP="00853D48">
      <w:pPr>
        <w:widowControl w:val="0"/>
        <w:ind w:firstLine="740"/>
        <w:jc w:val="both"/>
        <w:rPr>
          <w:lang w:eastAsia="uk-UA" w:bidi="uk-UA"/>
        </w:rPr>
      </w:pPr>
      <w:r>
        <w:rPr>
          <w:noProof/>
          <w:lang w:eastAsia="uk-UA" w:bidi="uk-UA"/>
        </w:rPr>
        <w:drawing>
          <wp:anchor distT="0" distB="0" distL="114300" distR="114300" simplePos="0" relativeHeight="251666432" behindDoc="1" locked="0" layoutInCell="1" allowOverlap="1" wp14:anchorId="0333CE2A" wp14:editId="11C576BA">
            <wp:simplePos x="0" y="0"/>
            <wp:positionH relativeFrom="column">
              <wp:posOffset>3342309</wp:posOffset>
            </wp:positionH>
            <wp:positionV relativeFrom="paragraph">
              <wp:posOffset>152455</wp:posOffset>
            </wp:positionV>
            <wp:extent cx="2564130" cy="1466850"/>
            <wp:effectExtent l="0" t="0" r="7620" b="0"/>
            <wp:wrapTight wrapText="bothSides">
              <wp:wrapPolygon edited="0">
                <wp:start x="0" y="0"/>
                <wp:lineTo x="0" y="21319"/>
                <wp:lineTo x="21504" y="21319"/>
                <wp:lineTo x="21504"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53">
                      <a:extLst>
                        <a:ext uri="{28A0092B-C50C-407E-A947-70E740481C1C}">
                          <a14:useLocalDpi xmlns:a14="http://schemas.microsoft.com/office/drawing/2010/main" val="0"/>
                        </a:ext>
                      </a:extLst>
                    </a:blip>
                    <a:stretch>
                      <a:fillRect/>
                    </a:stretch>
                  </pic:blipFill>
                  <pic:spPr>
                    <a:xfrm>
                      <a:off x="0" y="0"/>
                      <a:ext cx="2564130" cy="1466850"/>
                    </a:xfrm>
                    <a:prstGeom prst="rect">
                      <a:avLst/>
                    </a:prstGeom>
                  </pic:spPr>
                </pic:pic>
              </a:graphicData>
            </a:graphic>
            <wp14:sizeRelH relativeFrom="page">
              <wp14:pctWidth>0</wp14:pctWidth>
            </wp14:sizeRelH>
            <wp14:sizeRelV relativeFrom="page">
              <wp14:pctHeight>0</wp14:pctHeight>
            </wp14:sizeRelV>
          </wp:anchor>
        </w:drawing>
      </w:r>
      <w:r w:rsidR="00853D48">
        <w:rPr>
          <w:lang w:eastAsia="uk-UA" w:bidi="uk-UA"/>
        </w:rPr>
        <w:t>Прапора мого полотнище</w:t>
      </w:r>
    </w:p>
    <w:p w14:paraId="358B3BDD" w14:textId="0AFCF3BA" w:rsidR="00853D48" w:rsidRDefault="00853D48" w:rsidP="00853D48">
      <w:pPr>
        <w:widowControl w:val="0"/>
        <w:ind w:firstLine="740"/>
        <w:jc w:val="both"/>
        <w:rPr>
          <w:lang w:eastAsia="uk-UA" w:bidi="uk-UA"/>
        </w:rPr>
      </w:pPr>
      <w:r>
        <w:rPr>
          <w:lang w:eastAsia="uk-UA" w:bidi="uk-UA"/>
        </w:rPr>
        <w:t>Загаси червоне вогнище.</w:t>
      </w:r>
    </w:p>
    <w:p w14:paraId="39846BC5" w14:textId="77777777" w:rsidR="00853D48" w:rsidRDefault="00853D48" w:rsidP="00853D48">
      <w:pPr>
        <w:widowControl w:val="0"/>
        <w:ind w:firstLine="740"/>
        <w:jc w:val="both"/>
        <w:rPr>
          <w:lang w:eastAsia="uk-UA" w:bidi="uk-UA"/>
        </w:rPr>
      </w:pPr>
      <w:r>
        <w:rPr>
          <w:lang w:eastAsia="uk-UA" w:bidi="uk-UA"/>
        </w:rPr>
        <w:t>Висуши криваві ріки</w:t>
      </w:r>
    </w:p>
    <w:p w14:paraId="28274048" w14:textId="77777777" w:rsidR="00853D48" w:rsidRDefault="00853D48" w:rsidP="00853D48">
      <w:pPr>
        <w:widowControl w:val="0"/>
        <w:ind w:firstLine="740"/>
        <w:jc w:val="both"/>
        <w:rPr>
          <w:lang w:eastAsia="uk-UA" w:bidi="uk-UA"/>
        </w:rPr>
      </w:pPr>
      <w:r>
        <w:rPr>
          <w:lang w:eastAsia="uk-UA" w:bidi="uk-UA"/>
        </w:rPr>
        <w:t>В краї нашому навіки.</w:t>
      </w:r>
    </w:p>
    <w:p w14:paraId="04D9CA39" w14:textId="77777777" w:rsidR="00853D48" w:rsidRDefault="00853D48" w:rsidP="00853D48">
      <w:pPr>
        <w:widowControl w:val="0"/>
        <w:ind w:firstLine="740"/>
        <w:jc w:val="both"/>
        <w:rPr>
          <w:lang w:eastAsia="uk-UA" w:bidi="uk-UA"/>
        </w:rPr>
      </w:pPr>
      <w:r>
        <w:rPr>
          <w:lang w:eastAsia="uk-UA" w:bidi="uk-UA"/>
        </w:rPr>
        <w:t>Хай заграють у тобі</w:t>
      </w:r>
    </w:p>
    <w:p w14:paraId="322FABCC" w14:textId="77777777" w:rsidR="00853D48" w:rsidRDefault="00853D48" w:rsidP="00853D48">
      <w:pPr>
        <w:widowControl w:val="0"/>
        <w:ind w:firstLine="740"/>
        <w:jc w:val="both"/>
        <w:rPr>
          <w:lang w:eastAsia="uk-UA" w:bidi="uk-UA"/>
        </w:rPr>
      </w:pPr>
      <w:r>
        <w:rPr>
          <w:lang w:eastAsia="uk-UA" w:bidi="uk-UA"/>
        </w:rPr>
        <w:t>Фарби жовто-голубі.</w:t>
      </w:r>
    </w:p>
    <w:p w14:paraId="69DE88B3" w14:textId="7412E82D" w:rsidR="00853D48" w:rsidRDefault="00893C10" w:rsidP="00853D48">
      <w:pPr>
        <w:widowControl w:val="0"/>
        <w:ind w:firstLine="740"/>
        <w:jc w:val="both"/>
        <w:rPr>
          <w:lang w:eastAsia="uk-UA" w:bidi="uk-UA"/>
        </w:rPr>
      </w:pPr>
      <w:r>
        <w:rPr>
          <w:noProof/>
          <w:lang w:eastAsia="uk-UA" w:bidi="uk-UA"/>
        </w:rPr>
        <w:drawing>
          <wp:anchor distT="0" distB="0" distL="114300" distR="114300" simplePos="0" relativeHeight="251668480" behindDoc="0" locked="0" layoutInCell="1" allowOverlap="1" wp14:anchorId="7ECE3851" wp14:editId="68878C83">
            <wp:simplePos x="0" y="0"/>
            <wp:positionH relativeFrom="margin">
              <wp:posOffset>5097780</wp:posOffset>
            </wp:positionH>
            <wp:positionV relativeFrom="paragraph">
              <wp:posOffset>114935</wp:posOffset>
            </wp:positionV>
            <wp:extent cx="755015" cy="728345"/>
            <wp:effectExtent l="0" t="0" r="698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54">
                      <a:extLst>
                        <a:ext uri="{28A0092B-C50C-407E-A947-70E740481C1C}">
                          <a14:useLocalDpi xmlns:a14="http://schemas.microsoft.com/office/drawing/2010/main" val="0"/>
                        </a:ext>
                      </a:extLst>
                    </a:blip>
                    <a:stretch>
                      <a:fillRect/>
                    </a:stretch>
                  </pic:blipFill>
                  <pic:spPr>
                    <a:xfrm>
                      <a:off x="0" y="0"/>
                      <a:ext cx="755015" cy="728345"/>
                    </a:xfrm>
                    <a:prstGeom prst="rect">
                      <a:avLst/>
                    </a:prstGeom>
                  </pic:spPr>
                </pic:pic>
              </a:graphicData>
            </a:graphic>
            <wp14:sizeRelH relativeFrom="page">
              <wp14:pctWidth>0</wp14:pctWidth>
            </wp14:sizeRelH>
            <wp14:sizeRelV relativeFrom="page">
              <wp14:pctHeight>0</wp14:pctHeight>
            </wp14:sizeRelV>
          </wp:anchor>
        </w:drawing>
      </w:r>
      <w:r w:rsidR="00853D48">
        <w:rPr>
          <w:lang w:eastAsia="uk-UA" w:bidi="uk-UA"/>
        </w:rPr>
        <w:t>Допоможуть хай нам жити</w:t>
      </w:r>
    </w:p>
    <w:p w14:paraId="192F21D5" w14:textId="77777777" w:rsidR="00853D48" w:rsidRDefault="00853D48" w:rsidP="00853D48">
      <w:pPr>
        <w:widowControl w:val="0"/>
        <w:ind w:firstLine="740"/>
        <w:jc w:val="both"/>
        <w:rPr>
          <w:lang w:eastAsia="uk-UA" w:bidi="uk-UA"/>
        </w:rPr>
      </w:pPr>
      <w:r>
        <w:rPr>
          <w:lang w:eastAsia="uk-UA" w:bidi="uk-UA"/>
        </w:rPr>
        <w:t>Синє небо й поле жита.</w:t>
      </w:r>
    </w:p>
    <w:p w14:paraId="4031A3F2" w14:textId="4E26C6D6" w:rsidR="00853D48" w:rsidRPr="00466985" w:rsidRDefault="00853D48" w:rsidP="00853D48">
      <w:pPr>
        <w:widowControl w:val="0"/>
        <w:ind w:firstLine="740"/>
        <w:jc w:val="both"/>
        <w:rPr>
          <w:i/>
          <w:iCs/>
          <w:lang w:eastAsia="uk-UA" w:bidi="uk-UA"/>
        </w:rPr>
      </w:pPr>
      <w:r w:rsidRPr="00466985">
        <w:rPr>
          <w:i/>
          <w:iCs/>
          <w:lang w:eastAsia="uk-UA" w:bidi="uk-UA"/>
        </w:rPr>
        <w:t xml:space="preserve">П. </w:t>
      </w:r>
      <w:proofErr w:type="spellStart"/>
      <w:r w:rsidRPr="00466985">
        <w:rPr>
          <w:i/>
          <w:iCs/>
          <w:lang w:eastAsia="uk-UA" w:bidi="uk-UA"/>
        </w:rPr>
        <w:t>Копосов</w:t>
      </w:r>
      <w:proofErr w:type="spellEnd"/>
    </w:p>
    <w:p w14:paraId="4B6B6443" w14:textId="0B771FFD" w:rsidR="00853D48" w:rsidRDefault="00853D48" w:rsidP="00853D48">
      <w:pPr>
        <w:widowControl w:val="0"/>
        <w:ind w:firstLine="740"/>
        <w:jc w:val="both"/>
        <w:rPr>
          <w:lang w:eastAsia="uk-UA" w:bidi="uk-UA"/>
        </w:rPr>
      </w:pPr>
      <w:r>
        <w:rPr>
          <w:lang w:eastAsia="uk-UA" w:bidi="uk-UA"/>
        </w:rPr>
        <w:t>Учитель дає завдання уважно роздивитися частини герба і</w:t>
      </w:r>
    </w:p>
    <w:p w14:paraId="769B34C6" w14:textId="150FD555" w:rsidR="00853D48" w:rsidRDefault="00893C10" w:rsidP="00893C10">
      <w:pPr>
        <w:widowControl w:val="0"/>
        <w:jc w:val="both"/>
        <w:rPr>
          <w:lang w:eastAsia="uk-UA" w:bidi="uk-UA"/>
        </w:rPr>
      </w:pPr>
      <w:r>
        <w:rPr>
          <w:noProof/>
          <w:lang w:eastAsia="uk-UA" w:bidi="uk-UA"/>
        </w:rPr>
        <w:drawing>
          <wp:anchor distT="0" distB="0" distL="114300" distR="114300" simplePos="0" relativeHeight="251669504" behindDoc="0" locked="0" layoutInCell="1" allowOverlap="1" wp14:anchorId="61AC36BE" wp14:editId="44CA45E7">
            <wp:simplePos x="0" y="0"/>
            <wp:positionH relativeFrom="column">
              <wp:posOffset>3013544</wp:posOffset>
            </wp:positionH>
            <wp:positionV relativeFrom="paragraph">
              <wp:posOffset>136249</wp:posOffset>
            </wp:positionV>
            <wp:extent cx="2782570" cy="120586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rotWithShape="1">
                    <a:blip r:embed="rId55">
                      <a:extLst>
                        <a:ext uri="{28A0092B-C50C-407E-A947-70E740481C1C}">
                          <a14:useLocalDpi xmlns:a14="http://schemas.microsoft.com/office/drawing/2010/main" val="0"/>
                        </a:ext>
                      </a:extLst>
                    </a:blip>
                    <a:srcRect t="3191" r="5258"/>
                    <a:stretch/>
                  </pic:blipFill>
                  <pic:spPr bwMode="auto">
                    <a:xfrm>
                      <a:off x="0" y="0"/>
                      <a:ext cx="2782570" cy="120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D48">
        <w:rPr>
          <w:lang w:eastAsia="uk-UA" w:bidi="uk-UA"/>
        </w:rPr>
        <w:t>дізнатися, яке слово із гімну України тут зашифровано. У групах учні із</w:t>
      </w:r>
      <w:r w:rsidR="00BB45A4">
        <w:rPr>
          <w:lang w:eastAsia="uk-UA" w:bidi="uk-UA"/>
        </w:rPr>
        <w:t xml:space="preserve"> </w:t>
      </w:r>
      <w:r w:rsidR="00853D48">
        <w:rPr>
          <w:lang w:eastAsia="uk-UA" w:bidi="uk-UA"/>
        </w:rPr>
        <w:t>частин складають цілий герб.</w:t>
      </w:r>
    </w:p>
    <w:p w14:paraId="3B448558" w14:textId="2560FE7D" w:rsidR="00853D48" w:rsidRDefault="00853D48" w:rsidP="00853D48">
      <w:pPr>
        <w:widowControl w:val="0"/>
        <w:ind w:firstLine="740"/>
        <w:jc w:val="both"/>
        <w:rPr>
          <w:lang w:eastAsia="uk-UA" w:bidi="uk-UA"/>
        </w:rPr>
      </w:pPr>
      <w:r>
        <w:rPr>
          <w:lang w:eastAsia="uk-UA" w:bidi="uk-UA"/>
        </w:rPr>
        <w:t>Гордо сяє герб-тризуб</w:t>
      </w:r>
    </w:p>
    <w:p w14:paraId="4EBC4CB8" w14:textId="77777777" w:rsidR="00853D48" w:rsidRDefault="00853D48" w:rsidP="00853D48">
      <w:pPr>
        <w:widowControl w:val="0"/>
        <w:ind w:firstLine="740"/>
        <w:jc w:val="both"/>
        <w:rPr>
          <w:lang w:eastAsia="uk-UA" w:bidi="uk-UA"/>
        </w:rPr>
      </w:pPr>
      <w:r>
        <w:rPr>
          <w:lang w:eastAsia="uk-UA" w:bidi="uk-UA"/>
        </w:rPr>
        <w:t>Немов гілля розкинув дуб.</w:t>
      </w:r>
    </w:p>
    <w:p w14:paraId="28D82130" w14:textId="6BCDED88" w:rsidR="00853D48" w:rsidRDefault="00853D48" w:rsidP="00853D48">
      <w:pPr>
        <w:widowControl w:val="0"/>
        <w:ind w:firstLine="740"/>
        <w:jc w:val="both"/>
        <w:rPr>
          <w:lang w:eastAsia="uk-UA" w:bidi="uk-UA"/>
        </w:rPr>
      </w:pPr>
      <w:r>
        <w:rPr>
          <w:lang w:eastAsia="uk-UA" w:bidi="uk-UA"/>
        </w:rPr>
        <w:t>В дубі тім відвага й сила –</w:t>
      </w:r>
    </w:p>
    <w:p w14:paraId="067DE8F6" w14:textId="11ABE31E" w:rsidR="00853D48" w:rsidRDefault="00853D48" w:rsidP="00853D48">
      <w:pPr>
        <w:widowControl w:val="0"/>
        <w:ind w:firstLine="740"/>
        <w:jc w:val="both"/>
        <w:rPr>
          <w:lang w:eastAsia="uk-UA" w:bidi="uk-UA"/>
        </w:rPr>
      </w:pPr>
      <w:r>
        <w:rPr>
          <w:lang w:eastAsia="uk-UA" w:bidi="uk-UA"/>
        </w:rPr>
        <w:t>Процвітай Вкраїна мила.</w:t>
      </w:r>
    </w:p>
    <w:p w14:paraId="275ED386" w14:textId="77777777" w:rsidR="00853D48" w:rsidRPr="00466985" w:rsidRDefault="00853D48" w:rsidP="00853D48">
      <w:pPr>
        <w:widowControl w:val="0"/>
        <w:ind w:firstLine="740"/>
        <w:jc w:val="both"/>
        <w:rPr>
          <w:i/>
          <w:iCs/>
          <w:lang w:eastAsia="uk-UA" w:bidi="uk-UA"/>
        </w:rPr>
      </w:pPr>
      <w:r w:rsidRPr="00466985">
        <w:rPr>
          <w:i/>
          <w:iCs/>
          <w:lang w:eastAsia="uk-UA" w:bidi="uk-UA"/>
        </w:rPr>
        <w:t xml:space="preserve">П. </w:t>
      </w:r>
      <w:proofErr w:type="spellStart"/>
      <w:r w:rsidRPr="00466985">
        <w:rPr>
          <w:i/>
          <w:iCs/>
          <w:lang w:eastAsia="uk-UA" w:bidi="uk-UA"/>
        </w:rPr>
        <w:t>Копосов</w:t>
      </w:r>
      <w:proofErr w:type="spellEnd"/>
    </w:p>
    <w:p w14:paraId="3E993DD4" w14:textId="77777777" w:rsidR="00515A59" w:rsidRDefault="00853D48" w:rsidP="00515A59">
      <w:pPr>
        <w:widowControl w:val="0"/>
        <w:ind w:firstLine="740"/>
        <w:jc w:val="both"/>
        <w:rPr>
          <w:lang w:eastAsia="uk-UA" w:bidi="uk-UA"/>
        </w:rPr>
      </w:pPr>
      <w:r>
        <w:rPr>
          <w:lang w:eastAsia="uk-UA" w:bidi="uk-UA"/>
        </w:rPr>
        <w:t>Підсумовуючи, учитель може запитати, яке слово стало картою сьогоднішньої</w:t>
      </w:r>
      <w:r w:rsidR="00515A59">
        <w:rPr>
          <w:lang w:eastAsia="uk-UA" w:bidi="uk-UA"/>
        </w:rPr>
        <w:t xml:space="preserve"> </w:t>
      </w:r>
      <w:r>
        <w:rPr>
          <w:lang w:eastAsia="uk-UA" w:bidi="uk-UA"/>
        </w:rPr>
        <w:t>подорожі, яким чином у ньому зашифровано минуле, теперішнє і майбутнє</w:t>
      </w:r>
      <w:r w:rsidR="00515A59">
        <w:rPr>
          <w:lang w:eastAsia="uk-UA" w:bidi="uk-UA"/>
        </w:rPr>
        <w:t xml:space="preserve"> </w:t>
      </w:r>
      <w:r>
        <w:rPr>
          <w:lang w:eastAsia="uk-UA" w:bidi="uk-UA"/>
        </w:rPr>
        <w:t>України (природа, історія, культура, звичаї, традиції); чи дізналися учні щось нове</w:t>
      </w:r>
      <w:r w:rsidR="00515A59">
        <w:rPr>
          <w:lang w:eastAsia="uk-UA" w:bidi="uk-UA"/>
        </w:rPr>
        <w:t xml:space="preserve"> </w:t>
      </w:r>
      <w:r>
        <w:rPr>
          <w:lang w:eastAsia="uk-UA" w:bidi="uk-UA"/>
        </w:rPr>
        <w:t>про свою Батьківщину; чи змінилось їхнє ставлення до неї, чи з’ясували для себе,</w:t>
      </w:r>
      <w:r w:rsidR="00515A59">
        <w:rPr>
          <w:lang w:eastAsia="uk-UA" w:bidi="uk-UA"/>
        </w:rPr>
        <w:t xml:space="preserve"> </w:t>
      </w:r>
      <w:r>
        <w:rPr>
          <w:lang w:eastAsia="uk-UA" w:bidi="uk-UA"/>
        </w:rPr>
        <w:t>що означає бути справжнім українцем, що відчуває, як діє і у що вірить</w:t>
      </w:r>
      <w:r w:rsidR="00515A59">
        <w:rPr>
          <w:lang w:eastAsia="uk-UA" w:bidi="uk-UA"/>
        </w:rPr>
        <w:t xml:space="preserve"> </w:t>
      </w:r>
      <w:r>
        <w:rPr>
          <w:lang w:eastAsia="uk-UA" w:bidi="uk-UA"/>
        </w:rPr>
        <w:t>український народ, українська нація.</w:t>
      </w:r>
    </w:p>
    <w:p w14:paraId="612B44C2" w14:textId="69176333" w:rsidR="00893C10" w:rsidRDefault="00853D48" w:rsidP="00A71434">
      <w:pPr>
        <w:widowControl w:val="0"/>
        <w:ind w:firstLine="740"/>
        <w:jc w:val="both"/>
        <w:rPr>
          <w:lang w:eastAsia="uk-UA" w:bidi="uk-UA"/>
        </w:rPr>
      </w:pPr>
      <w:r>
        <w:rPr>
          <w:lang w:eastAsia="uk-UA" w:bidi="uk-UA"/>
        </w:rPr>
        <w:t>Учитель, завершуючи заняття, наголошує, що кращого побажання українцям,</w:t>
      </w:r>
      <w:r w:rsidR="00515A59">
        <w:rPr>
          <w:lang w:eastAsia="uk-UA" w:bidi="uk-UA"/>
        </w:rPr>
        <w:t xml:space="preserve"> </w:t>
      </w:r>
      <w:r>
        <w:rPr>
          <w:lang w:eastAsia="uk-UA" w:bidi="uk-UA"/>
        </w:rPr>
        <w:t>ніж це зробив поет Володимир Сосюра, висловити важко. (Діти декламують вірш).</w:t>
      </w:r>
    </w:p>
    <w:p w14:paraId="47AA40B3" w14:textId="1B77E224" w:rsidR="00853D48" w:rsidRPr="00A71434" w:rsidRDefault="00853D48" w:rsidP="00853D48">
      <w:pPr>
        <w:widowControl w:val="0"/>
        <w:ind w:firstLine="740"/>
        <w:jc w:val="both"/>
        <w:rPr>
          <w:b/>
          <w:bCs/>
          <w:lang w:eastAsia="uk-UA" w:bidi="uk-UA"/>
        </w:rPr>
      </w:pPr>
      <w:r w:rsidRPr="00A71434">
        <w:rPr>
          <w:b/>
          <w:bCs/>
          <w:lang w:eastAsia="uk-UA" w:bidi="uk-UA"/>
        </w:rPr>
        <w:t>Любіть Україну</w:t>
      </w:r>
    </w:p>
    <w:p w14:paraId="6980EDD7" w14:textId="77777777" w:rsidR="00853D48" w:rsidRDefault="00853D48" w:rsidP="00853D48">
      <w:pPr>
        <w:widowControl w:val="0"/>
        <w:ind w:firstLine="740"/>
        <w:jc w:val="both"/>
        <w:rPr>
          <w:lang w:eastAsia="uk-UA" w:bidi="uk-UA"/>
        </w:rPr>
      </w:pPr>
      <w:r>
        <w:rPr>
          <w:lang w:eastAsia="uk-UA" w:bidi="uk-UA"/>
        </w:rPr>
        <w:t>Любіть Україну, як сонце, любіть,</w:t>
      </w:r>
    </w:p>
    <w:p w14:paraId="123130A4" w14:textId="77777777" w:rsidR="00853D48" w:rsidRDefault="00853D48" w:rsidP="00853D48">
      <w:pPr>
        <w:widowControl w:val="0"/>
        <w:ind w:firstLine="740"/>
        <w:jc w:val="both"/>
        <w:rPr>
          <w:lang w:eastAsia="uk-UA" w:bidi="uk-UA"/>
        </w:rPr>
      </w:pPr>
      <w:r>
        <w:rPr>
          <w:lang w:eastAsia="uk-UA" w:bidi="uk-UA"/>
        </w:rPr>
        <w:t>як вітер, і трави, і води,</w:t>
      </w:r>
    </w:p>
    <w:p w14:paraId="0423CDC3" w14:textId="77777777" w:rsidR="00853D48" w:rsidRDefault="00853D48" w:rsidP="00853D48">
      <w:pPr>
        <w:widowControl w:val="0"/>
        <w:ind w:firstLine="740"/>
        <w:jc w:val="both"/>
        <w:rPr>
          <w:lang w:eastAsia="uk-UA" w:bidi="uk-UA"/>
        </w:rPr>
      </w:pPr>
      <w:r>
        <w:rPr>
          <w:lang w:eastAsia="uk-UA" w:bidi="uk-UA"/>
        </w:rPr>
        <w:t>В годину щасливу і радості мить</w:t>
      </w:r>
    </w:p>
    <w:p w14:paraId="6C995E92" w14:textId="77777777" w:rsidR="00853D48" w:rsidRDefault="00853D48" w:rsidP="00853D48">
      <w:pPr>
        <w:widowControl w:val="0"/>
        <w:ind w:firstLine="740"/>
        <w:jc w:val="both"/>
        <w:rPr>
          <w:lang w:eastAsia="uk-UA" w:bidi="uk-UA"/>
        </w:rPr>
      </w:pPr>
      <w:r>
        <w:rPr>
          <w:lang w:eastAsia="uk-UA" w:bidi="uk-UA"/>
        </w:rPr>
        <w:t>Любіть у годину негоди!...</w:t>
      </w:r>
    </w:p>
    <w:p w14:paraId="52CDF1BC" w14:textId="77777777" w:rsidR="00853D48" w:rsidRDefault="00853D48" w:rsidP="00853D48">
      <w:pPr>
        <w:widowControl w:val="0"/>
        <w:ind w:firstLine="740"/>
        <w:jc w:val="both"/>
        <w:rPr>
          <w:lang w:eastAsia="uk-UA" w:bidi="uk-UA"/>
        </w:rPr>
      </w:pPr>
      <w:r>
        <w:rPr>
          <w:lang w:eastAsia="uk-UA" w:bidi="uk-UA"/>
        </w:rPr>
        <w:t xml:space="preserve">Любіть Україну </w:t>
      </w:r>
      <w:proofErr w:type="spellStart"/>
      <w:r>
        <w:rPr>
          <w:lang w:eastAsia="uk-UA" w:bidi="uk-UA"/>
        </w:rPr>
        <w:t>ві</w:t>
      </w:r>
      <w:proofErr w:type="spellEnd"/>
      <w:r>
        <w:rPr>
          <w:lang w:eastAsia="uk-UA" w:bidi="uk-UA"/>
        </w:rPr>
        <w:t xml:space="preserve"> сні й наяву,</w:t>
      </w:r>
    </w:p>
    <w:p w14:paraId="41BFAC50" w14:textId="77777777" w:rsidR="00853D48" w:rsidRDefault="00853D48" w:rsidP="00853D48">
      <w:pPr>
        <w:widowControl w:val="0"/>
        <w:ind w:firstLine="740"/>
        <w:jc w:val="both"/>
        <w:rPr>
          <w:lang w:eastAsia="uk-UA" w:bidi="uk-UA"/>
        </w:rPr>
      </w:pPr>
      <w:r>
        <w:rPr>
          <w:lang w:eastAsia="uk-UA" w:bidi="uk-UA"/>
        </w:rPr>
        <w:t>вишневу свою Україну,</w:t>
      </w:r>
    </w:p>
    <w:p w14:paraId="71424BEE" w14:textId="77777777" w:rsidR="00853D48" w:rsidRDefault="00853D48" w:rsidP="00853D48">
      <w:pPr>
        <w:widowControl w:val="0"/>
        <w:ind w:firstLine="740"/>
        <w:jc w:val="both"/>
        <w:rPr>
          <w:lang w:eastAsia="uk-UA" w:bidi="uk-UA"/>
        </w:rPr>
      </w:pPr>
      <w:r>
        <w:rPr>
          <w:lang w:eastAsia="uk-UA" w:bidi="uk-UA"/>
        </w:rPr>
        <w:t>красу її вічно живу і нову,</w:t>
      </w:r>
    </w:p>
    <w:p w14:paraId="1767E59F" w14:textId="77777777" w:rsidR="00853D48" w:rsidRDefault="00853D48" w:rsidP="00853D48">
      <w:pPr>
        <w:widowControl w:val="0"/>
        <w:ind w:firstLine="740"/>
        <w:jc w:val="both"/>
        <w:rPr>
          <w:lang w:eastAsia="uk-UA" w:bidi="uk-UA"/>
        </w:rPr>
      </w:pPr>
      <w:r>
        <w:rPr>
          <w:lang w:eastAsia="uk-UA" w:bidi="uk-UA"/>
        </w:rPr>
        <w:t>і мову її солов'їну.</w:t>
      </w:r>
    </w:p>
    <w:p w14:paraId="07E0B77E" w14:textId="77777777" w:rsidR="00853D48" w:rsidRPr="00893C10" w:rsidRDefault="00853D48" w:rsidP="00853D48">
      <w:pPr>
        <w:widowControl w:val="0"/>
        <w:ind w:firstLine="740"/>
        <w:jc w:val="both"/>
        <w:rPr>
          <w:i/>
          <w:iCs/>
          <w:lang w:eastAsia="uk-UA" w:bidi="uk-UA"/>
        </w:rPr>
      </w:pPr>
      <w:r w:rsidRPr="00893C10">
        <w:rPr>
          <w:i/>
          <w:iCs/>
          <w:lang w:eastAsia="uk-UA" w:bidi="uk-UA"/>
        </w:rPr>
        <w:lastRenderedPageBreak/>
        <w:t>В. Сосюра</w:t>
      </w:r>
    </w:p>
    <w:p w14:paraId="450D1ADD" w14:textId="2FDA97CC" w:rsidR="00853D48" w:rsidRDefault="00853D48" w:rsidP="00893C10">
      <w:pPr>
        <w:widowControl w:val="0"/>
        <w:ind w:firstLine="740"/>
        <w:jc w:val="both"/>
        <w:rPr>
          <w:lang w:eastAsia="uk-UA" w:bidi="uk-UA"/>
        </w:rPr>
      </w:pPr>
      <w:r>
        <w:rPr>
          <w:lang w:eastAsia="uk-UA" w:bidi="uk-UA"/>
        </w:rPr>
        <w:t>Батьківщина як мати – лише одна. Тому кожен із нас має берегти і</w:t>
      </w:r>
      <w:r w:rsidR="00893C10">
        <w:rPr>
          <w:lang w:eastAsia="uk-UA" w:bidi="uk-UA"/>
        </w:rPr>
        <w:t xml:space="preserve"> </w:t>
      </w:r>
      <w:r>
        <w:rPr>
          <w:lang w:eastAsia="uk-UA" w:bidi="uk-UA"/>
        </w:rPr>
        <w:t>примножувати її культуру, мову, звичаї, традиції, природу та допомагати один</w:t>
      </w:r>
    </w:p>
    <w:p w14:paraId="22CC5AC4" w14:textId="77777777" w:rsidR="00853D48" w:rsidRDefault="00853D48" w:rsidP="00893C10">
      <w:pPr>
        <w:widowControl w:val="0"/>
        <w:jc w:val="both"/>
        <w:rPr>
          <w:lang w:eastAsia="uk-UA" w:bidi="uk-UA"/>
        </w:rPr>
      </w:pPr>
      <w:r>
        <w:rPr>
          <w:lang w:eastAsia="uk-UA" w:bidi="uk-UA"/>
        </w:rPr>
        <w:t>одному в радості та скруті.</w:t>
      </w:r>
    </w:p>
    <w:p w14:paraId="14C2D9D0" w14:textId="77777777" w:rsidR="00853D48" w:rsidRPr="00893C10" w:rsidRDefault="00853D48" w:rsidP="00853D48">
      <w:pPr>
        <w:widowControl w:val="0"/>
        <w:ind w:firstLine="740"/>
        <w:jc w:val="both"/>
        <w:rPr>
          <w:i/>
          <w:iCs/>
          <w:lang w:eastAsia="uk-UA" w:bidi="uk-UA"/>
        </w:rPr>
      </w:pPr>
      <w:r w:rsidRPr="00893C10">
        <w:rPr>
          <w:i/>
          <w:iCs/>
          <w:lang w:eastAsia="uk-UA" w:bidi="uk-UA"/>
        </w:rPr>
        <w:t>(Звучить запис пісні «Лебеді материнства»).</w:t>
      </w:r>
    </w:p>
    <w:p w14:paraId="122AB46A" w14:textId="77777777" w:rsidR="00853D48" w:rsidRPr="00893C10" w:rsidRDefault="00853D48" w:rsidP="00853D48">
      <w:pPr>
        <w:widowControl w:val="0"/>
        <w:ind w:firstLine="740"/>
        <w:jc w:val="both"/>
        <w:rPr>
          <w:i/>
          <w:iCs/>
          <w:lang w:eastAsia="uk-UA" w:bidi="uk-UA"/>
        </w:rPr>
      </w:pPr>
      <w:r w:rsidRPr="00893C10">
        <w:rPr>
          <w:i/>
          <w:iCs/>
          <w:lang w:eastAsia="uk-UA" w:bidi="uk-UA"/>
        </w:rPr>
        <w:t>Уривок з пісні:</w:t>
      </w:r>
    </w:p>
    <w:p w14:paraId="0B5814A9" w14:textId="77777777" w:rsidR="00853D48" w:rsidRDefault="00853D48" w:rsidP="00853D48">
      <w:pPr>
        <w:widowControl w:val="0"/>
        <w:ind w:firstLine="740"/>
        <w:jc w:val="both"/>
        <w:rPr>
          <w:lang w:eastAsia="uk-UA" w:bidi="uk-UA"/>
        </w:rPr>
      </w:pPr>
      <w:r>
        <w:rPr>
          <w:lang w:eastAsia="uk-UA" w:bidi="uk-UA"/>
        </w:rPr>
        <w:t>Можеш вибирати друзів і дружину,</w:t>
      </w:r>
    </w:p>
    <w:p w14:paraId="4D1D5C2E" w14:textId="77777777" w:rsidR="00853D48" w:rsidRDefault="00853D48" w:rsidP="00853D48">
      <w:pPr>
        <w:widowControl w:val="0"/>
        <w:ind w:firstLine="740"/>
        <w:jc w:val="both"/>
        <w:rPr>
          <w:lang w:eastAsia="uk-UA" w:bidi="uk-UA"/>
        </w:rPr>
      </w:pPr>
      <w:r>
        <w:rPr>
          <w:lang w:eastAsia="uk-UA" w:bidi="uk-UA"/>
        </w:rPr>
        <w:t>Вибрати не можна тільки Батьківщину.</w:t>
      </w:r>
    </w:p>
    <w:p w14:paraId="7A6620CE" w14:textId="77777777" w:rsidR="00853D48" w:rsidRDefault="00853D48" w:rsidP="00853D48">
      <w:pPr>
        <w:widowControl w:val="0"/>
        <w:ind w:firstLine="740"/>
        <w:jc w:val="both"/>
        <w:rPr>
          <w:lang w:eastAsia="uk-UA" w:bidi="uk-UA"/>
        </w:rPr>
      </w:pPr>
      <w:r>
        <w:rPr>
          <w:lang w:eastAsia="uk-UA" w:bidi="uk-UA"/>
        </w:rPr>
        <w:t>Можна вибирати друга і подуху брата,</w:t>
      </w:r>
    </w:p>
    <w:p w14:paraId="3B0585B5" w14:textId="77777777" w:rsidR="00853D48" w:rsidRDefault="00853D48" w:rsidP="00853D48">
      <w:pPr>
        <w:widowControl w:val="0"/>
        <w:ind w:firstLine="740"/>
        <w:jc w:val="both"/>
        <w:rPr>
          <w:lang w:eastAsia="uk-UA" w:bidi="uk-UA"/>
        </w:rPr>
      </w:pPr>
      <w:r>
        <w:rPr>
          <w:lang w:eastAsia="uk-UA" w:bidi="uk-UA"/>
        </w:rPr>
        <w:t>Та не можна рідну матір вибирати.</w:t>
      </w:r>
    </w:p>
    <w:p w14:paraId="5DE748CB" w14:textId="77777777" w:rsidR="00853D48" w:rsidRDefault="00853D48" w:rsidP="00853D48">
      <w:pPr>
        <w:widowControl w:val="0"/>
        <w:ind w:firstLine="740"/>
        <w:jc w:val="both"/>
        <w:rPr>
          <w:lang w:eastAsia="uk-UA" w:bidi="uk-UA"/>
        </w:rPr>
      </w:pPr>
      <w:r>
        <w:rPr>
          <w:lang w:eastAsia="uk-UA" w:bidi="uk-UA"/>
        </w:rPr>
        <w:t>За тобою завше будуть мандрувати</w:t>
      </w:r>
    </w:p>
    <w:p w14:paraId="0CE07DFF" w14:textId="77777777" w:rsidR="00853D48" w:rsidRDefault="00853D48" w:rsidP="00853D48">
      <w:pPr>
        <w:widowControl w:val="0"/>
        <w:ind w:firstLine="740"/>
        <w:jc w:val="both"/>
        <w:rPr>
          <w:lang w:eastAsia="uk-UA" w:bidi="uk-UA"/>
        </w:rPr>
      </w:pPr>
      <w:r>
        <w:rPr>
          <w:lang w:eastAsia="uk-UA" w:bidi="uk-UA"/>
        </w:rPr>
        <w:t>Очі материнські і білява хата...</w:t>
      </w:r>
    </w:p>
    <w:p w14:paraId="1B4E68D8" w14:textId="77777777" w:rsidR="00853D48" w:rsidRDefault="00853D48" w:rsidP="00853D48">
      <w:pPr>
        <w:widowControl w:val="0"/>
        <w:ind w:firstLine="740"/>
        <w:jc w:val="both"/>
        <w:rPr>
          <w:lang w:eastAsia="uk-UA" w:bidi="uk-UA"/>
        </w:rPr>
      </w:pPr>
      <w:r>
        <w:rPr>
          <w:lang w:eastAsia="uk-UA" w:bidi="uk-UA"/>
        </w:rPr>
        <w:t>Можна все на світі вибирати, сину,</w:t>
      </w:r>
    </w:p>
    <w:p w14:paraId="2A18EBB4" w14:textId="77777777" w:rsidR="00853D48" w:rsidRDefault="00853D48" w:rsidP="00853D48">
      <w:pPr>
        <w:widowControl w:val="0"/>
        <w:ind w:firstLine="740"/>
        <w:jc w:val="both"/>
        <w:rPr>
          <w:lang w:eastAsia="uk-UA" w:bidi="uk-UA"/>
        </w:rPr>
      </w:pPr>
      <w:r>
        <w:rPr>
          <w:lang w:eastAsia="uk-UA" w:bidi="uk-UA"/>
        </w:rPr>
        <w:t>Вибрати не можна тільки Батьківщину.</w:t>
      </w:r>
    </w:p>
    <w:p w14:paraId="19172BF0" w14:textId="77777777" w:rsidR="00853D48" w:rsidRPr="00893C10" w:rsidRDefault="00853D48" w:rsidP="00853D48">
      <w:pPr>
        <w:widowControl w:val="0"/>
        <w:ind w:firstLine="740"/>
        <w:jc w:val="both"/>
        <w:rPr>
          <w:i/>
          <w:iCs/>
          <w:lang w:eastAsia="uk-UA" w:bidi="uk-UA"/>
        </w:rPr>
      </w:pPr>
      <w:r w:rsidRPr="00893C10">
        <w:rPr>
          <w:i/>
          <w:iCs/>
          <w:lang w:eastAsia="uk-UA" w:bidi="uk-UA"/>
        </w:rPr>
        <w:t>В. Симоненко</w:t>
      </w:r>
    </w:p>
    <w:p w14:paraId="095C254C" w14:textId="77777777" w:rsidR="00893C10" w:rsidRDefault="00893C10" w:rsidP="00853D48">
      <w:pPr>
        <w:widowControl w:val="0"/>
        <w:ind w:firstLine="740"/>
        <w:jc w:val="both"/>
        <w:rPr>
          <w:lang w:eastAsia="uk-UA" w:bidi="uk-UA"/>
        </w:rPr>
      </w:pPr>
    </w:p>
    <w:p w14:paraId="3B4CEE6E" w14:textId="029C7D64" w:rsidR="003703EB" w:rsidRPr="00893C10" w:rsidRDefault="00853D48" w:rsidP="00893C10">
      <w:pPr>
        <w:widowControl w:val="0"/>
        <w:ind w:firstLine="740"/>
        <w:jc w:val="both"/>
        <w:rPr>
          <w:i/>
          <w:iCs/>
          <w:lang w:eastAsia="uk-UA" w:bidi="uk-UA"/>
        </w:rPr>
      </w:pPr>
      <w:r w:rsidRPr="00893C10">
        <w:rPr>
          <w:b/>
          <w:bCs/>
          <w:i/>
          <w:iCs/>
          <w:lang w:eastAsia="uk-UA" w:bidi="uk-UA"/>
        </w:rPr>
        <w:t>Розробник:</w:t>
      </w:r>
      <w:r>
        <w:rPr>
          <w:lang w:eastAsia="uk-UA" w:bidi="uk-UA"/>
        </w:rPr>
        <w:t xml:space="preserve"> </w:t>
      </w:r>
      <w:r w:rsidRPr="00893C10">
        <w:rPr>
          <w:i/>
          <w:iCs/>
          <w:lang w:eastAsia="uk-UA" w:bidi="uk-UA"/>
        </w:rPr>
        <w:t xml:space="preserve">Павло </w:t>
      </w:r>
      <w:proofErr w:type="spellStart"/>
      <w:r w:rsidRPr="00893C10">
        <w:rPr>
          <w:i/>
          <w:iCs/>
          <w:lang w:eastAsia="uk-UA" w:bidi="uk-UA"/>
        </w:rPr>
        <w:t>Копосов</w:t>
      </w:r>
      <w:proofErr w:type="spellEnd"/>
      <w:r w:rsidRPr="00893C10">
        <w:rPr>
          <w:i/>
          <w:iCs/>
          <w:lang w:eastAsia="uk-UA" w:bidi="uk-UA"/>
        </w:rPr>
        <w:t>, старший науковий співробітник ДНУ «Інститут</w:t>
      </w:r>
      <w:r w:rsidR="00893C10">
        <w:rPr>
          <w:i/>
          <w:iCs/>
          <w:lang w:eastAsia="uk-UA" w:bidi="uk-UA"/>
        </w:rPr>
        <w:t xml:space="preserve"> </w:t>
      </w:r>
      <w:r w:rsidRPr="00893C10">
        <w:rPr>
          <w:i/>
          <w:iCs/>
          <w:lang w:eastAsia="uk-UA" w:bidi="uk-UA"/>
        </w:rPr>
        <w:t xml:space="preserve">модернізації змісту освіти», </w:t>
      </w:r>
      <w:proofErr w:type="spellStart"/>
      <w:r w:rsidRPr="00893C10">
        <w:rPr>
          <w:i/>
          <w:iCs/>
          <w:lang w:eastAsia="uk-UA" w:bidi="uk-UA"/>
        </w:rPr>
        <w:t>канд</w:t>
      </w:r>
      <w:proofErr w:type="spellEnd"/>
      <w:r w:rsidRPr="00893C10">
        <w:rPr>
          <w:i/>
          <w:iCs/>
          <w:lang w:eastAsia="uk-UA" w:bidi="uk-UA"/>
        </w:rPr>
        <w:t>. пед. наук.</w:t>
      </w:r>
    </w:p>
    <w:p w14:paraId="567203E8" w14:textId="77777777" w:rsidR="00732B23" w:rsidRPr="00853D48" w:rsidRDefault="00732B23" w:rsidP="00732B23">
      <w:pPr>
        <w:widowControl w:val="0"/>
        <w:ind w:firstLine="740"/>
        <w:jc w:val="both"/>
        <w:rPr>
          <w:lang w:eastAsia="uk-UA" w:bidi="uk-UA"/>
        </w:rPr>
      </w:pPr>
    </w:p>
    <w:p w14:paraId="6F0CBF3C" w14:textId="77777777" w:rsidR="00732B23" w:rsidRPr="00853D48" w:rsidRDefault="00732B23" w:rsidP="00732B23">
      <w:pPr>
        <w:widowControl w:val="0"/>
        <w:ind w:firstLine="740"/>
        <w:jc w:val="both"/>
        <w:rPr>
          <w:lang w:eastAsia="uk-UA" w:bidi="uk-UA"/>
        </w:rPr>
      </w:pPr>
    </w:p>
    <w:p w14:paraId="57114679" w14:textId="77777777" w:rsidR="00732B23" w:rsidRPr="00853D48" w:rsidRDefault="00732B23" w:rsidP="00732B23">
      <w:pPr>
        <w:widowControl w:val="0"/>
        <w:ind w:firstLine="740"/>
        <w:jc w:val="both"/>
        <w:rPr>
          <w:lang w:eastAsia="uk-UA" w:bidi="uk-UA"/>
        </w:rPr>
      </w:pPr>
    </w:p>
    <w:p w14:paraId="4CC97C87" w14:textId="77777777" w:rsidR="00732B23" w:rsidRPr="00853D48" w:rsidRDefault="00732B23" w:rsidP="00732B23">
      <w:pPr>
        <w:widowControl w:val="0"/>
        <w:ind w:firstLine="740"/>
        <w:jc w:val="both"/>
        <w:rPr>
          <w:lang w:eastAsia="uk-UA" w:bidi="uk-UA"/>
        </w:rPr>
      </w:pPr>
    </w:p>
    <w:p w14:paraId="68BB2873" w14:textId="77777777" w:rsidR="00732B23" w:rsidRPr="00853D48" w:rsidRDefault="00732B23" w:rsidP="00732B23">
      <w:pPr>
        <w:widowControl w:val="0"/>
        <w:ind w:right="-2"/>
        <w:rPr>
          <w:rFonts w:eastAsia="SimSun"/>
          <w:b/>
          <w:lang w:eastAsia="zh-CN"/>
        </w:rPr>
      </w:pPr>
    </w:p>
    <w:p w14:paraId="5FD43D07" w14:textId="77777777" w:rsidR="00932455" w:rsidRPr="00853D48" w:rsidRDefault="00932455"/>
    <w:sectPr w:rsidR="00932455" w:rsidRPr="00853D48" w:rsidSect="000354E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k">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37DA1"/>
    <w:multiLevelType w:val="multilevel"/>
    <w:tmpl w:val="3E70BB4A"/>
    <w:lvl w:ilvl="0">
      <w:start w:val="1"/>
      <w:numFmt w:val="decimal"/>
      <w:lvlText w:val="%1."/>
      <w:lvlJc w:val="left"/>
      <w:pPr>
        <w:tabs>
          <w:tab w:val="num" w:pos="720"/>
        </w:tabs>
        <w:ind w:left="720" w:hanging="360"/>
      </w:pPr>
      <w:rPr>
        <w:rFonts w:ascii="stk" w:eastAsia="Times New Roman" w:hAnsi="stk"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03"/>
    <w:rsid w:val="000B5E9D"/>
    <w:rsid w:val="00152DEA"/>
    <w:rsid w:val="0015572F"/>
    <w:rsid w:val="001B2668"/>
    <w:rsid w:val="001C2EFF"/>
    <w:rsid w:val="00357403"/>
    <w:rsid w:val="0035772D"/>
    <w:rsid w:val="003703EB"/>
    <w:rsid w:val="003E5E9B"/>
    <w:rsid w:val="004331BE"/>
    <w:rsid w:val="00466985"/>
    <w:rsid w:val="00515A59"/>
    <w:rsid w:val="00631813"/>
    <w:rsid w:val="00633855"/>
    <w:rsid w:val="006A7764"/>
    <w:rsid w:val="00732B23"/>
    <w:rsid w:val="007849B2"/>
    <w:rsid w:val="007914CD"/>
    <w:rsid w:val="00853D48"/>
    <w:rsid w:val="00860120"/>
    <w:rsid w:val="00893C10"/>
    <w:rsid w:val="00932455"/>
    <w:rsid w:val="00982585"/>
    <w:rsid w:val="00A04F62"/>
    <w:rsid w:val="00A421F7"/>
    <w:rsid w:val="00A71434"/>
    <w:rsid w:val="00B05C3A"/>
    <w:rsid w:val="00B163F0"/>
    <w:rsid w:val="00B61AA1"/>
    <w:rsid w:val="00BB45A4"/>
    <w:rsid w:val="00C12F43"/>
    <w:rsid w:val="00C504F2"/>
    <w:rsid w:val="00C65D96"/>
    <w:rsid w:val="00CE7F48"/>
    <w:rsid w:val="00F070E7"/>
    <w:rsid w:val="00F2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C584"/>
  <w15:chartTrackingRefBased/>
  <w15:docId w15:val="{C34FB127-4C28-42BD-AFCE-A05EEC5A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B23"/>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2B23"/>
    <w:rPr>
      <w:color w:val="0000FF"/>
      <w:u w:val="single"/>
    </w:rPr>
  </w:style>
  <w:style w:type="paragraph" w:styleId="a4">
    <w:name w:val="List Paragraph"/>
    <w:basedOn w:val="a"/>
    <w:uiPriority w:val="34"/>
    <w:qFormat/>
    <w:rsid w:val="00732B23"/>
    <w:pPr>
      <w:ind w:left="720"/>
      <w:contextualSpacing/>
    </w:pPr>
  </w:style>
  <w:style w:type="paragraph" w:customStyle="1" w:styleId="stk-list-item">
    <w:name w:val="stk-list-item"/>
    <w:basedOn w:val="a"/>
    <w:rsid w:val="00732B23"/>
    <w:pPr>
      <w:spacing w:before="100" w:beforeAutospacing="1" w:after="100" w:afterAutospacing="1"/>
    </w:pPr>
    <w:rPr>
      <w:sz w:val="24"/>
      <w:szCs w:val="24"/>
      <w:lang w:val="ru-RU"/>
    </w:rPr>
  </w:style>
  <w:style w:type="paragraph" w:styleId="a5">
    <w:name w:val="Normal (Web)"/>
    <w:basedOn w:val="a"/>
    <w:uiPriority w:val="99"/>
    <w:semiHidden/>
    <w:unhideWhenUsed/>
    <w:rsid w:val="003E5E9B"/>
    <w:pPr>
      <w:spacing w:before="100" w:beforeAutospacing="1" w:after="100" w:afterAutospacing="1"/>
    </w:pPr>
    <w:rPr>
      <w:sz w:val="24"/>
      <w:szCs w:val="24"/>
      <w:lang w:val="ru-RU"/>
    </w:rPr>
  </w:style>
  <w:style w:type="character" w:customStyle="1" w:styleId="a6">
    <w:name w:val="Основной текст_"/>
    <w:link w:val="1"/>
    <w:rsid w:val="003E5E9B"/>
    <w:rPr>
      <w:rFonts w:ascii="Times New Roman" w:eastAsia="Times New Roman" w:hAnsi="Times New Roman" w:cs="Times New Roman"/>
      <w:sz w:val="26"/>
      <w:szCs w:val="26"/>
    </w:rPr>
  </w:style>
  <w:style w:type="paragraph" w:customStyle="1" w:styleId="1">
    <w:name w:val="Основной текст1"/>
    <w:basedOn w:val="a"/>
    <w:link w:val="a6"/>
    <w:rsid w:val="003E5E9B"/>
    <w:pPr>
      <w:widowControl w:val="0"/>
      <w:spacing w:line="259" w:lineRule="auto"/>
      <w:ind w:firstLine="400"/>
    </w:pPr>
    <w:rPr>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life.org.ua/10-najkrashhyh-stsenariyiv-pershogo-uroku-2021-2022-n-r/" TargetMode="External"/><Relationship Id="rId18" Type="http://schemas.openxmlformats.org/officeDocument/2006/relationships/hyperlink" Target="https://samoosvita.top/pershyy-urok-na-temu-u-vs-omu-sviti-kozhen-zna-ie-bat-kivshchyna-lysh-odna/" TargetMode="External"/><Relationship Id="rId26" Type="http://schemas.openxmlformats.org/officeDocument/2006/relationships/hyperlink" Target="https://www.youtube.com/watch?app=desktop&amp;v=LQ-CdtahN6I" TargetMode="External"/><Relationship Id="rId39" Type="http://schemas.openxmlformats.org/officeDocument/2006/relationships/hyperlink" Target="https://uk.wikipedia.org/wiki/%d0%93%d0%b5%d0%be%d0%bf%d0%be%d0%bb%d1%96%d1%82%d0%b8%d0%ba%d0%b0" TargetMode="External"/><Relationship Id="rId21" Type="http://schemas.openxmlformats.org/officeDocument/2006/relationships/hyperlink" Target="https://www.schoollife.org.ua/537-2019/" TargetMode="External"/><Relationship Id="rId34" Type="http://schemas.openxmlformats.org/officeDocument/2006/relationships/hyperlink" Target="https://uk.wikipedia.org/wiki/%d0%86%d0%bc%d0%bf%d0%b5%d1%80%d1%96%d0%b0%d0%bb%d1%96%d0%b7%d0%bc" TargetMode="External"/><Relationship Id="rId42" Type="http://schemas.openxmlformats.org/officeDocument/2006/relationships/hyperlink" Target="https://uinp.gov.ua/informaciyni-materialy/vchytelyam/videolekciyi/osvitniy-proyekt-dialogy-pro-viynu" TargetMode="External"/><Relationship Id="rId47" Type="http://schemas.openxmlformats.org/officeDocument/2006/relationships/image" Target="media/image5.jpg"/><Relationship Id="rId50" Type="http://schemas.openxmlformats.org/officeDocument/2006/relationships/image" Target="media/image8.jpg"/><Relationship Id="rId55" Type="http://schemas.openxmlformats.org/officeDocument/2006/relationships/image" Target="media/image13.jpg"/><Relationship Id="rId7" Type="http://schemas.openxmlformats.org/officeDocument/2006/relationships/hyperlink" Target="https://www.facebook.com/ippocho/" TargetMode="External"/><Relationship Id="rId2" Type="http://schemas.openxmlformats.org/officeDocument/2006/relationships/numbering" Target="numbering.xml"/><Relationship Id="rId16" Type="http://schemas.openxmlformats.org/officeDocument/2006/relationships/hyperlink" Target="https://www.schoollife.org.ua/10-najkrashhyh-stsenariyiv-pershogo-uroku-2021-2022-n-r/" TargetMode="External"/><Relationship Id="rId29" Type="http://schemas.openxmlformats.org/officeDocument/2006/relationships/hyperlink" Target="https://uk.wikipedia.org/wiki/%d0%a0%d0%be%d1%81%d1%96%d1%8f" TargetMode="External"/><Relationship Id="rId11" Type="http://schemas.openxmlformats.org/officeDocument/2006/relationships/hyperlink" Target="https://www.youtube.com/channel/UCHq5vXBXgKpU0_Nxl8pDKyw" TargetMode="External"/><Relationship Id="rId24" Type="http://schemas.openxmlformats.org/officeDocument/2006/relationships/hyperlink" Target="https://www.youtube.com/watch?app=desktop&amp;v=9m142OPlXmY" TargetMode="External"/><Relationship Id="rId32" Type="http://schemas.openxmlformats.org/officeDocument/2006/relationships/hyperlink" Target="https://uk.wikipedia.org/wiki/%d0%a8%d0%be%d0%b2%d1%96%d0%bd%d1%96%d0%b7%d0%bc" TargetMode="External"/><Relationship Id="rId37" Type="http://schemas.openxmlformats.org/officeDocument/2006/relationships/hyperlink" Target="https://uk.wikipedia.org/wiki/%d0%9c%d0%be%d1%80%d0%b0%d0%bb%d1%8c" TargetMode="External"/><Relationship Id="rId40" Type="http://schemas.openxmlformats.org/officeDocument/2006/relationships/hyperlink" Target="https://uk.wikipedia.org/wiki/%d0%a0%d0%be%d1%81%d1%96%d1%8f" TargetMode="External"/><Relationship Id="rId45" Type="http://schemas.openxmlformats.org/officeDocument/2006/relationships/image" Target="media/image3.jpg"/><Relationship Id="rId53" Type="http://schemas.openxmlformats.org/officeDocument/2006/relationships/image" Target="media/image11.jpg"/><Relationship Id="rId5" Type="http://schemas.openxmlformats.org/officeDocument/2006/relationships/webSettings" Target="webSettings.xml"/><Relationship Id="rId19" Type="http://schemas.openxmlformats.org/officeDocument/2006/relationships/hyperlink" Target="https://vseosvita.ua/library/urok-kvest-moa-ukraina-edina-ta-vilna-471593.html" TargetMode="External"/><Relationship Id="rId4" Type="http://schemas.openxmlformats.org/officeDocument/2006/relationships/settings" Target="settings.xml"/><Relationship Id="rId9" Type="http://schemas.openxmlformats.org/officeDocument/2006/relationships/hyperlink" Target="https://osvitoria.media/experience/provedemo-pershyj-dzvonyk-po-novomu-kreatyvni-ideyi-ta-stsenariyi/" TargetMode="External"/><Relationship Id="rId14" Type="http://schemas.openxmlformats.org/officeDocument/2006/relationships/hyperlink" Target="https://www.youtube.com/channel/UCHq5vXBXgKpU0_Nxl8pDKyw" TargetMode="External"/><Relationship Id="rId22" Type="http://schemas.openxmlformats.org/officeDocument/2006/relationships/hyperlink" Target="https://www.schoollife.org.ua/640-2018/" TargetMode="External"/><Relationship Id="rId27" Type="http://schemas.openxmlformats.org/officeDocument/2006/relationships/hyperlink" Target="https://uk.wikipedia.org/wiki/%d0%9f%d0%be%d0%bb%d1%96%d1%82%d0%b8%d1%87%d0%bd%d0%b0_%d1%96%d0%b4%d0%b5%d0%be%d0%bb%d0%be%d0%b3%d1%96%d1%8f" TargetMode="External"/><Relationship Id="rId30" Type="http://schemas.openxmlformats.org/officeDocument/2006/relationships/hyperlink" Target="https://uk.wikipedia.org/wiki/XX_%d1%81%d1%82%d0%be%d0%bb%d1%96%d1%82%d1%82%d1%8f" TargetMode="External"/><Relationship Id="rId35"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43" Type="http://schemas.openxmlformats.org/officeDocument/2006/relationships/image" Target="media/image1.jpg"/><Relationship Id="rId48" Type="http://schemas.openxmlformats.org/officeDocument/2006/relationships/image" Target="media/image6.jpg"/><Relationship Id="rId56" Type="http://schemas.openxmlformats.org/officeDocument/2006/relationships/fontTable" Target="fontTable.xml"/><Relationship Id="rId8" Type="http://schemas.openxmlformats.org/officeDocument/2006/relationships/hyperlink" Target="https://youtube.com/playlist?list=PLAzKNNw4OvgknX-s_6qqzpnbzHAeYArMF" TargetMode="External"/><Relationship Id="rId51" Type="http://schemas.openxmlformats.org/officeDocument/2006/relationships/image" Target="media/image9.jpg"/><Relationship Id="rId3" Type="http://schemas.openxmlformats.org/officeDocument/2006/relationships/styles" Target="styles.xml"/><Relationship Id="rId12" Type="http://schemas.openxmlformats.org/officeDocument/2006/relationships/hyperlink" Target="https://moippo.mk.ua/anonsy/materialy-dlia-provedennia-dnia-znan-ta-pershoho-uroku-v-2021-2022-navchalnomu-rotsi/" TargetMode="External"/><Relationship Id="rId17" Type="http://schemas.openxmlformats.org/officeDocument/2006/relationships/hyperlink" Target="https://samoosvita.top/pershyy-urok-v-2019-2020-n-r-yedyna-ukraina/" TargetMode="External"/><Relationship Id="rId25" Type="http://schemas.openxmlformats.org/officeDocument/2006/relationships/hyperlink" Target="https://www.youtube.com/watch?v=M80rqp5shR8&amp;list=PLA4337DC0D95CDC1A&amp;index=3" TargetMode="External"/><Relationship Id="rId33" Type="http://schemas.openxmlformats.org/officeDocument/2006/relationships/hyperlink" Target="https://uk.wikipedia.org/wiki/%d0%a2%d0%be%d1%82%d0%b0%d0%bb%d1%96%d1%82%d0%b0%d1%80%d0%b8%d0%b7%d0%bc" TargetMode="External"/><Relationship Id="rId38" Type="http://schemas.openxmlformats.org/officeDocument/2006/relationships/hyperlink" Target="https://uk.wikipedia.org/wiki/%d0%94%d0%be%d0%ba%d1%82%d1%80%d0%b8%d0%bd%d0%b0" TargetMode="External"/><Relationship Id="rId46" Type="http://schemas.openxmlformats.org/officeDocument/2006/relationships/image" Target="media/image4.jpg"/><Relationship Id="rId20" Type="http://schemas.openxmlformats.org/officeDocument/2006/relationships/hyperlink" Target="https://www.schoollife.org.ua/650-2018/" TargetMode="External"/><Relationship Id="rId41" Type="http://schemas.openxmlformats.org/officeDocument/2006/relationships/hyperlink" Target="https://uinp.gov.ua/informaciyni-materialy/vchytelyam/videolekciyi/osvitniy-proyekt-dialogy-pro-viynu" TargetMode="External"/><Relationship Id="rId54"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hyperlink" Target="http://ippobuk.cv.ua/" TargetMode="External"/><Relationship Id="rId15" Type="http://schemas.openxmlformats.org/officeDocument/2006/relationships/hyperlink" Target="https://moippo.mk.ua/anonsy/materialy-dlia-provedennia-dnia-znan-ta-pershoho-uroku-v-2021-2022-navchalnomu-rotsi/" TargetMode="External"/><Relationship Id="rId23" Type="http://schemas.openxmlformats.org/officeDocument/2006/relationships/hyperlink" Target="https://naurok.com.ua/konspekt-uroku-ya-ukra-nec-i-zhivu-v-vropi-112526.html" TargetMode="External"/><Relationship Id="rId28" Type="http://schemas.openxmlformats.org/officeDocument/2006/relationships/hyperlink" Target="https://uk.wikipedia.org/wiki/%d0%a1%d0%be%d1%86%d1%96%d0%b0%d0%bb%d1%8c%d0%bd%d0%b0_%d0%bf%d1%80%d0%b0%d0%ba%d1%82%d0%b8%d0%ba%d0%b0" TargetMode="External"/><Relationship Id="rId36" Type="http://schemas.openxmlformats.org/officeDocument/2006/relationships/hyperlink" Target="https://uk.wikipedia.org/wiki/%d0%a0%d0%be%d1%81%d1%96%d0%b9%d1%81%d1%8c%d0%ba%d0%b0_%d0%bf%d1%80%d0%b0%d0%b2%d0%be%d1%81%d0%bb%d0%b0%d0%b2%d0%bd%d0%b0_%d1%86%d0%b5%d1%80%d0%ba%d0%b2%d0%b0" TargetMode="External"/><Relationship Id="rId49" Type="http://schemas.openxmlformats.org/officeDocument/2006/relationships/image" Target="media/image7.jpg"/><Relationship Id="rId57" Type="http://schemas.openxmlformats.org/officeDocument/2006/relationships/theme" Target="theme/theme1.xml"/><Relationship Id="rId10" Type="http://schemas.openxmlformats.org/officeDocument/2006/relationships/hyperlink" Target="https://vseosvita.ua/news/top-5-originalnih-idej-ak-vidsvatkuvati-persij-dzvonik-4149.html" TargetMode="External"/><Relationship Id="rId31" Type="http://schemas.openxmlformats.org/officeDocument/2006/relationships/hyperlink" Target="https://uk.wikipedia.org/wiki/XXI_%d1%81%d1%82%d0%be%d0%bb%d1%96%d1%82%d1%82%d1%8f" TargetMode="External"/><Relationship Id="rId44" Type="http://schemas.openxmlformats.org/officeDocument/2006/relationships/image" Target="media/image2.jpg"/><Relationship Id="rId52" Type="http://schemas.openxmlformats.org/officeDocument/2006/relationships/image" Target="media/image10.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E02E-21A8-47A4-985A-8B73B257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5682</Words>
  <Characters>32389</Characters>
  <Application>Microsoft Office Word</Application>
  <DocSecurity>0</DocSecurity>
  <Lines>269</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dcterms:created xsi:type="dcterms:W3CDTF">2022-08-19T10:25:00Z</dcterms:created>
  <dcterms:modified xsi:type="dcterms:W3CDTF">2022-08-23T12:27:00Z</dcterms:modified>
</cp:coreProperties>
</file>