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04C7B" w14:textId="77777777" w:rsidR="008A704B" w:rsidRDefault="008A704B" w:rsidP="008A704B">
      <w:pPr>
        <w:tabs>
          <w:tab w:val="left" w:pos="-142"/>
          <w:tab w:val="left" w:pos="4536"/>
          <w:tab w:val="left" w:pos="5680"/>
          <w:tab w:val="left" w:pos="6080"/>
        </w:tabs>
        <w:spacing w:line="480" w:lineRule="atLeast"/>
        <w:ind w:left="-360" w:right="-7" w:firstLine="180"/>
        <w:jc w:val="center"/>
        <w:rPr>
          <w:lang w:val="en-US"/>
        </w:rPr>
      </w:pPr>
      <w:r>
        <w:object w:dxaOrig="1740" w:dyaOrig="2520" w14:anchorId="48CB6AA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5.5pt" o:ole="" fillcolor="window">
            <v:imagedata r:id="rId5" o:title=""/>
          </v:shape>
          <o:OLEObject Type="Embed" ProgID="PBrush" ShapeID="_x0000_i1025" DrawAspect="Content" ObjectID="_1725093600" r:id="rId6">
            <o:FieldCodes>\s \* MERGEFORMAT</o:FieldCodes>
          </o:OLEObject>
        </w:object>
      </w:r>
    </w:p>
    <w:p w14:paraId="3FD2F981" w14:textId="77777777" w:rsidR="008A704B" w:rsidRDefault="008A704B" w:rsidP="008A704B">
      <w:pPr>
        <w:spacing w:line="360" w:lineRule="auto"/>
        <w:jc w:val="center"/>
        <w:rPr>
          <w:b/>
        </w:rPr>
      </w:pPr>
      <w:r>
        <w:rPr>
          <w:b/>
        </w:rPr>
        <w:t>УКРАЇНА</w:t>
      </w:r>
    </w:p>
    <w:p w14:paraId="1BBA9625" w14:textId="77777777" w:rsidR="008A704B" w:rsidRDefault="008A704B" w:rsidP="008A704B">
      <w:pPr>
        <w:spacing w:line="360" w:lineRule="auto"/>
        <w:jc w:val="center"/>
        <w:rPr>
          <w:b/>
        </w:rPr>
      </w:pPr>
      <w:r w:rsidRPr="00A26D7B">
        <w:rPr>
          <w:b/>
        </w:rPr>
        <w:t>ЧЕРНІВЕЦЬК</w:t>
      </w:r>
      <w:r>
        <w:rPr>
          <w:b/>
        </w:rPr>
        <w:t xml:space="preserve">А ОБЛАСНА РАДА         </w:t>
      </w:r>
    </w:p>
    <w:p w14:paraId="601EB978" w14:textId="77777777" w:rsidR="008A704B" w:rsidRPr="007F1518" w:rsidRDefault="008A704B" w:rsidP="008A704B">
      <w:pPr>
        <w:spacing w:line="360" w:lineRule="auto"/>
        <w:jc w:val="center"/>
        <w:rPr>
          <w:b/>
        </w:rPr>
      </w:pPr>
      <w:r w:rsidRPr="007F1518">
        <w:rPr>
          <w:b/>
        </w:rPr>
        <w:t>КЗ «Інститут післядипломної педагогічної освіти Чернівецької області»</w:t>
      </w:r>
    </w:p>
    <w:p w14:paraId="15BE1AFF" w14:textId="77777777" w:rsidR="008A704B" w:rsidRDefault="008A704B" w:rsidP="008A704B">
      <w:pPr>
        <w:pStyle w:val="3"/>
        <w:spacing w:line="24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вул. І. Франка</w:t>
      </w:r>
      <w:r w:rsidRPr="001B1613">
        <w:rPr>
          <w:sz w:val="22"/>
          <w:szCs w:val="22"/>
        </w:rPr>
        <w:t xml:space="preserve">, </w:t>
      </w:r>
      <w:r>
        <w:rPr>
          <w:sz w:val="22"/>
          <w:szCs w:val="22"/>
        </w:rPr>
        <w:t>20</w:t>
      </w:r>
      <w:r w:rsidRPr="001B1613">
        <w:rPr>
          <w:sz w:val="22"/>
          <w:szCs w:val="22"/>
        </w:rPr>
        <w:t>, м. Чернівці, 5800</w:t>
      </w:r>
      <w:r>
        <w:rPr>
          <w:sz w:val="22"/>
          <w:szCs w:val="22"/>
          <w:lang w:val="ru-RU"/>
        </w:rPr>
        <w:t>0</w:t>
      </w:r>
      <w:r>
        <w:rPr>
          <w:sz w:val="22"/>
          <w:szCs w:val="22"/>
        </w:rPr>
        <w:t>, тел/факс</w:t>
      </w:r>
      <w:r w:rsidRPr="001B1613">
        <w:rPr>
          <w:sz w:val="22"/>
          <w:szCs w:val="22"/>
        </w:rPr>
        <w:t xml:space="preserve"> (0372) </w:t>
      </w:r>
      <w:r>
        <w:rPr>
          <w:sz w:val="22"/>
          <w:szCs w:val="22"/>
        </w:rPr>
        <w:t>52-73-3</w:t>
      </w:r>
      <w:r w:rsidRPr="001B1613">
        <w:rPr>
          <w:sz w:val="22"/>
          <w:szCs w:val="22"/>
        </w:rPr>
        <w:t>6</w:t>
      </w:r>
      <w:r>
        <w:rPr>
          <w:sz w:val="22"/>
          <w:szCs w:val="22"/>
        </w:rPr>
        <w:t xml:space="preserve">, </w:t>
      </w:r>
    </w:p>
    <w:p w14:paraId="391E596A" w14:textId="77777777" w:rsidR="008A704B" w:rsidRPr="007F1518" w:rsidRDefault="008A704B" w:rsidP="008A704B">
      <w:pPr>
        <w:pStyle w:val="3"/>
        <w:spacing w:line="240" w:lineRule="auto"/>
        <w:jc w:val="center"/>
        <w:rPr>
          <w:sz w:val="22"/>
          <w:szCs w:val="22"/>
        </w:rPr>
      </w:pPr>
      <w:r w:rsidRPr="001B1613">
        <w:rPr>
          <w:sz w:val="22"/>
          <w:szCs w:val="22"/>
        </w:rPr>
        <w:t xml:space="preserve"> Е-</w:t>
      </w:r>
      <w:r w:rsidRPr="001B1613">
        <w:rPr>
          <w:sz w:val="22"/>
          <w:szCs w:val="22"/>
          <w:lang w:val="fr-FR"/>
        </w:rPr>
        <w:t>mail</w:t>
      </w:r>
      <w:r w:rsidRPr="001B1613">
        <w:rPr>
          <w:sz w:val="22"/>
          <w:szCs w:val="22"/>
        </w:rPr>
        <w:t xml:space="preserve">: </w:t>
      </w:r>
      <w:hyperlink r:id="rId7" w:history="1">
        <w:r w:rsidRPr="00047E2E">
          <w:rPr>
            <w:rStyle w:val="a3"/>
            <w:sz w:val="22"/>
            <w:szCs w:val="22"/>
            <w:lang w:val="en-US"/>
          </w:rPr>
          <w:t>cv</w:t>
        </w:r>
        <w:r w:rsidRPr="00047E2E">
          <w:rPr>
            <w:rStyle w:val="a3"/>
            <w:sz w:val="22"/>
            <w:szCs w:val="22"/>
          </w:rPr>
          <w:t>_</w:t>
        </w:r>
        <w:r w:rsidRPr="00047E2E">
          <w:rPr>
            <w:rStyle w:val="a3"/>
            <w:sz w:val="22"/>
            <w:szCs w:val="22"/>
            <w:lang w:val="en-US"/>
          </w:rPr>
          <w:t>ipo</w:t>
        </w:r>
        <w:r w:rsidRPr="00047E2E">
          <w:rPr>
            <w:rStyle w:val="a3"/>
            <w:sz w:val="22"/>
            <w:szCs w:val="22"/>
          </w:rPr>
          <w:t>@</w:t>
        </w:r>
        <w:r w:rsidRPr="00047E2E">
          <w:rPr>
            <w:rStyle w:val="a3"/>
            <w:sz w:val="22"/>
            <w:szCs w:val="22"/>
            <w:lang w:val="fr-FR"/>
          </w:rPr>
          <w:t>ukr.net</w:t>
        </w:r>
      </w:hyperlink>
      <w:r w:rsidRPr="001B1613">
        <w:rPr>
          <w:spacing w:val="-10"/>
          <w:sz w:val="22"/>
          <w:szCs w:val="22"/>
        </w:rPr>
        <w:t xml:space="preserve">Код ЄДРПОУ </w:t>
      </w:r>
      <w:r>
        <w:rPr>
          <w:spacing w:val="-10"/>
          <w:sz w:val="22"/>
          <w:szCs w:val="22"/>
        </w:rPr>
        <w:t>02125697</w:t>
      </w:r>
    </w:p>
    <w:tbl>
      <w:tblPr>
        <w:tblpPr w:leftFromText="180" w:rightFromText="180" w:vertAnchor="text" w:horzAnchor="margin" w:tblpX="41" w:tblpY="32"/>
        <w:tblW w:w="0" w:type="auto"/>
        <w:tblBorders>
          <w:top w:val="single" w:sz="24" w:space="0" w:color="auto"/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3"/>
      </w:tblGrid>
      <w:tr w:rsidR="008A704B" w:rsidRPr="009F0C44" w14:paraId="54AEE417" w14:textId="77777777" w:rsidTr="00F860DC">
        <w:trPr>
          <w:trHeight w:val="157"/>
        </w:trPr>
        <w:tc>
          <w:tcPr>
            <w:tcW w:w="9543" w:type="dxa"/>
          </w:tcPr>
          <w:p w14:paraId="5C591ADC" w14:textId="77777777" w:rsidR="008A704B" w:rsidRDefault="008A704B" w:rsidP="00F860DC">
            <w:pPr>
              <w:jc w:val="center"/>
              <w:rPr>
                <w:b/>
                <w:sz w:val="2"/>
              </w:rPr>
            </w:pPr>
          </w:p>
          <w:p w14:paraId="61686494" w14:textId="77777777" w:rsidR="008A704B" w:rsidRPr="006B724C" w:rsidRDefault="008A704B" w:rsidP="00F860DC">
            <w:pPr>
              <w:jc w:val="center"/>
              <w:rPr>
                <w:b/>
                <w:sz w:val="2"/>
              </w:rPr>
            </w:pPr>
          </w:p>
          <w:p w14:paraId="7CE768DD" w14:textId="77777777" w:rsidR="008A704B" w:rsidRPr="009F0C44" w:rsidRDefault="008A704B" w:rsidP="00F860DC">
            <w:pPr>
              <w:jc w:val="center"/>
              <w:rPr>
                <w:b/>
                <w:sz w:val="2"/>
              </w:rPr>
            </w:pPr>
          </w:p>
        </w:tc>
      </w:tr>
    </w:tbl>
    <w:p w14:paraId="54711F4B" w14:textId="59B36364" w:rsidR="008A704B" w:rsidRDefault="00A46937" w:rsidP="002600C1">
      <w:pPr>
        <w:tabs>
          <w:tab w:val="left" w:pos="8180"/>
        </w:tabs>
        <w:ind w:left="-134" w:right="-143"/>
      </w:pPr>
      <w:r w:rsidRPr="00A46937">
        <w:rPr>
          <w:u w:val="single"/>
        </w:rPr>
        <w:t>1</w:t>
      </w:r>
      <w:r w:rsidR="00BE6308">
        <w:rPr>
          <w:u w:val="single"/>
        </w:rPr>
        <w:t>6</w:t>
      </w:r>
      <w:r w:rsidRPr="00A46937">
        <w:rPr>
          <w:u w:val="single"/>
        </w:rPr>
        <w:t xml:space="preserve">.09.2022 р.  </w:t>
      </w:r>
      <w:r w:rsidR="002600C1" w:rsidRPr="00A46937">
        <w:rPr>
          <w:u w:val="single"/>
        </w:rPr>
        <w:t>№</w:t>
      </w:r>
      <w:r w:rsidRPr="00A46937">
        <w:rPr>
          <w:u w:val="single"/>
        </w:rPr>
        <w:t xml:space="preserve"> 01-</w:t>
      </w:r>
      <w:r w:rsidR="00826C38">
        <w:rPr>
          <w:u w:val="single"/>
        </w:rPr>
        <w:t>09</w:t>
      </w:r>
      <w:r w:rsidRPr="00CC1DA1">
        <w:rPr>
          <w:u w:val="single"/>
          <w:lang w:val="ru-RU"/>
        </w:rPr>
        <w:t>/</w:t>
      </w:r>
      <w:r w:rsidR="00E17BFC">
        <w:rPr>
          <w:u w:val="single"/>
        </w:rPr>
        <w:t xml:space="preserve"> </w:t>
      </w:r>
      <w:r w:rsidR="00826C38">
        <w:rPr>
          <w:u w:val="single"/>
        </w:rPr>
        <w:t>408</w:t>
      </w:r>
      <w:r w:rsidR="000529D8">
        <w:t xml:space="preserve">  </w:t>
      </w:r>
      <w:r>
        <w:t xml:space="preserve">                           </w:t>
      </w:r>
      <w:r w:rsidR="000529D8">
        <w:t xml:space="preserve">  </w:t>
      </w:r>
      <w:r w:rsidR="008A704B">
        <w:t>На № _______</w:t>
      </w:r>
      <w:r w:rsidR="008A704B" w:rsidRPr="00580A12">
        <w:t>___</w:t>
      </w:r>
      <w:r w:rsidR="008A704B">
        <w:t>__</w:t>
      </w:r>
      <w:r w:rsidR="008A704B" w:rsidRPr="00580A12">
        <w:t>від__</w:t>
      </w:r>
      <w:r w:rsidR="008A704B">
        <w:t>_</w:t>
      </w:r>
      <w:r w:rsidR="008A704B" w:rsidRPr="00580A12">
        <w:t>_____</w:t>
      </w:r>
      <w:r w:rsidR="008A704B">
        <w:t>_</w:t>
      </w:r>
      <w:r w:rsidR="000529D8">
        <w:t xml:space="preserve"> </w:t>
      </w:r>
    </w:p>
    <w:p w14:paraId="12CA7164" w14:textId="77777777" w:rsidR="002600C1" w:rsidRPr="002600C1" w:rsidRDefault="002600C1" w:rsidP="002600C1">
      <w:pPr>
        <w:jc w:val="center"/>
        <w:rPr>
          <w:b/>
          <w:lang w:val="ru-RU"/>
        </w:rPr>
      </w:pPr>
    </w:p>
    <w:p w14:paraId="172C2A25" w14:textId="1F1D2FCE" w:rsidR="002600C1" w:rsidRPr="002600C1" w:rsidRDefault="004B7343" w:rsidP="000C3EFE">
      <w:pPr>
        <w:ind w:left="5245" w:right="142"/>
        <w:rPr>
          <w:b/>
          <w:lang w:val="ru-RU"/>
        </w:rPr>
      </w:pPr>
      <w:r>
        <w:rPr>
          <w:b/>
        </w:rPr>
        <w:t xml:space="preserve">Керівникам органів </w:t>
      </w:r>
      <w:r w:rsidR="00CC1DA1">
        <w:rPr>
          <w:b/>
        </w:rPr>
        <w:t>у</w:t>
      </w:r>
      <w:r>
        <w:rPr>
          <w:b/>
        </w:rPr>
        <w:t>правління</w:t>
      </w:r>
      <w:r w:rsidR="00CC1DA1">
        <w:rPr>
          <w:b/>
        </w:rPr>
        <w:t xml:space="preserve"> </w:t>
      </w:r>
      <w:r w:rsidR="00B26956">
        <w:rPr>
          <w:b/>
        </w:rPr>
        <w:t>освітою</w:t>
      </w:r>
      <w:r w:rsidR="000C3EFE">
        <w:rPr>
          <w:b/>
        </w:rPr>
        <w:t xml:space="preserve"> </w:t>
      </w:r>
      <w:r w:rsidR="00B26956">
        <w:rPr>
          <w:b/>
        </w:rPr>
        <w:t>територіальних</w:t>
      </w:r>
    </w:p>
    <w:p w14:paraId="2208CB47" w14:textId="056FD0F6" w:rsidR="002600C1" w:rsidRPr="00BD3063" w:rsidRDefault="002600C1" w:rsidP="000C3EFE">
      <w:pPr>
        <w:ind w:left="5245" w:right="142"/>
        <w:rPr>
          <w:b/>
          <w:lang w:val="ru-RU"/>
        </w:rPr>
      </w:pPr>
      <w:r w:rsidRPr="002600C1">
        <w:rPr>
          <w:b/>
        </w:rPr>
        <w:t>громад</w:t>
      </w:r>
    </w:p>
    <w:p w14:paraId="17616E4C" w14:textId="0DBA863A" w:rsidR="00AD24EF" w:rsidRDefault="00AD24EF" w:rsidP="00BD3063">
      <w:pPr>
        <w:jc w:val="both"/>
        <w:rPr>
          <w:b/>
          <w:lang w:val="ru-RU"/>
        </w:rPr>
      </w:pPr>
    </w:p>
    <w:p w14:paraId="47BC05E2" w14:textId="77777777" w:rsidR="003D0551" w:rsidRPr="00AD24EF" w:rsidRDefault="003D0551" w:rsidP="00BD3063">
      <w:pPr>
        <w:jc w:val="both"/>
        <w:rPr>
          <w:b/>
          <w:lang w:val="ru-RU"/>
        </w:rPr>
      </w:pPr>
    </w:p>
    <w:p w14:paraId="42987F27" w14:textId="77777777" w:rsidR="007A1C7A" w:rsidRPr="007A1C7A" w:rsidRDefault="00BD3063" w:rsidP="00834E49">
      <w:pPr>
        <w:jc w:val="both"/>
        <w:rPr>
          <w:b/>
        </w:rPr>
      </w:pPr>
      <w:r w:rsidRPr="00BD3063">
        <w:rPr>
          <w:b/>
        </w:rPr>
        <w:t xml:space="preserve">Про </w:t>
      </w:r>
      <w:r w:rsidR="007A1C7A" w:rsidRPr="007A1C7A">
        <w:rPr>
          <w:b/>
        </w:rPr>
        <w:t>переліки навчальної літератури</w:t>
      </w:r>
    </w:p>
    <w:p w14:paraId="450B9648" w14:textId="59B988C4" w:rsidR="00670E3F" w:rsidRDefault="007A1C7A" w:rsidP="00834E49">
      <w:pPr>
        <w:jc w:val="both"/>
        <w:rPr>
          <w:b/>
        </w:rPr>
      </w:pPr>
      <w:r w:rsidRPr="007A1C7A">
        <w:rPr>
          <w:b/>
        </w:rPr>
        <w:t>та навчальних програм</w:t>
      </w:r>
    </w:p>
    <w:p w14:paraId="3DC0A863" w14:textId="77777777" w:rsidR="007A1C7A" w:rsidRPr="00206138" w:rsidRDefault="007A1C7A" w:rsidP="00834E49">
      <w:pPr>
        <w:jc w:val="both"/>
      </w:pPr>
    </w:p>
    <w:p w14:paraId="1E21A6CC" w14:textId="2AF3178E" w:rsidR="007A1C7A" w:rsidRPr="009815A8" w:rsidRDefault="00BD3063" w:rsidP="00834E49">
      <w:pPr>
        <w:tabs>
          <w:tab w:val="left" w:pos="9639"/>
        </w:tabs>
        <w:spacing w:before="20" w:after="20"/>
        <w:ind w:right="16" w:firstLine="709"/>
        <w:jc w:val="both"/>
        <w:rPr>
          <w:shd w:val="clear" w:color="auto" w:fill="FFFFFF"/>
        </w:rPr>
      </w:pPr>
      <w:r w:rsidRPr="003D0551">
        <w:t xml:space="preserve">КЗ «Інститут післядипломної педагогічної освіти Чернівецької області» </w:t>
      </w:r>
      <w:r w:rsidR="007A1C7A" w:rsidRPr="003D0551">
        <w:t xml:space="preserve">повідомляє, що відповідно до листа </w:t>
      </w:r>
      <w:r w:rsidR="007A1C7A" w:rsidRPr="003D0551">
        <w:rPr>
          <w:shd w:val="clear" w:color="auto" w:fill="FFFFFF"/>
        </w:rPr>
        <w:t xml:space="preserve">Міністерства освіти і науки України від 14.09.2022 №1/10686-22 переліки навчальної літератури та навчальних програм, рекомендованих </w:t>
      </w:r>
      <w:r w:rsidR="00615946" w:rsidRPr="003D0551">
        <w:rPr>
          <w:shd w:val="clear" w:color="auto" w:fill="FFFFFF"/>
        </w:rPr>
        <w:t xml:space="preserve">МОНУ </w:t>
      </w:r>
      <w:r w:rsidR="007A1C7A" w:rsidRPr="003D0551">
        <w:rPr>
          <w:shd w:val="clear" w:color="auto" w:fill="FFFFFF"/>
        </w:rPr>
        <w:t>для використання в освітньому процесі закладів ос</w:t>
      </w:r>
      <w:r w:rsidR="007A1C7A" w:rsidRPr="009815A8">
        <w:rPr>
          <w:shd w:val="clear" w:color="auto" w:fill="FFFFFF"/>
        </w:rPr>
        <w:t>віти у 2022/2023 навчальному році, розміщено за по</w:t>
      </w:r>
      <w:r w:rsidR="009F5D21" w:rsidRPr="009815A8">
        <w:rPr>
          <w:shd w:val="clear" w:color="auto" w:fill="FFFFFF"/>
        </w:rPr>
        <w:t>кл</w:t>
      </w:r>
      <w:r w:rsidR="007A1C7A" w:rsidRPr="009815A8">
        <w:rPr>
          <w:shd w:val="clear" w:color="auto" w:fill="FFFFFF"/>
        </w:rPr>
        <w:t>и</w:t>
      </w:r>
      <w:r w:rsidR="00746802">
        <w:rPr>
          <w:shd w:val="clear" w:color="auto" w:fill="FFFFFF"/>
        </w:rPr>
        <w:t>к</w:t>
      </w:r>
      <w:r w:rsidR="007A1C7A" w:rsidRPr="009815A8">
        <w:rPr>
          <w:shd w:val="clear" w:color="auto" w:fill="FFFFFF"/>
        </w:rPr>
        <w:t>аннями:</w:t>
      </w:r>
    </w:p>
    <w:p w14:paraId="1FCCA694" w14:textId="09B6864B" w:rsidR="009F5D21" w:rsidRPr="009815A8" w:rsidRDefault="00594F84" w:rsidP="00834E49">
      <w:pPr>
        <w:pStyle w:val="ab"/>
        <w:numPr>
          <w:ilvl w:val="0"/>
          <w:numId w:val="2"/>
        </w:numPr>
        <w:shd w:val="clear" w:color="auto" w:fill="FFFFFF"/>
        <w:ind w:left="0" w:firstLine="709"/>
        <w:jc w:val="both"/>
        <w:rPr>
          <w:lang w:eastAsia="uk-UA"/>
        </w:rPr>
      </w:pPr>
      <w:hyperlink r:id="rId8" w:history="1">
        <w:r w:rsidRPr="00EB492B">
          <w:rPr>
            <w:rStyle w:val="a3"/>
          </w:rPr>
          <w:t>https://g</w:t>
        </w:r>
        <w:r w:rsidRPr="00EB492B">
          <w:rPr>
            <w:rStyle w:val="a3"/>
          </w:rPr>
          <w:t>o</w:t>
        </w:r>
        <w:r w:rsidRPr="00EB492B">
          <w:rPr>
            <w:rStyle w:val="a3"/>
          </w:rPr>
          <w:t>o.gl/17YmaJ</w:t>
        </w:r>
      </w:hyperlink>
      <w:r>
        <w:t xml:space="preserve"> </w:t>
      </w:r>
      <w:r w:rsidR="009F5D21" w:rsidRPr="009815A8">
        <w:t>(</w:t>
      </w:r>
      <w:hyperlink r:id="rId9" w:anchor="gid=1947501369" w:history="1">
        <w:r w:rsidR="009F5D21" w:rsidRPr="009815A8">
          <w:rPr>
            <w:rStyle w:val="a3"/>
            <w:color w:val="auto"/>
            <w:u w:val="none"/>
            <w:bdr w:val="none" w:sz="0" w:space="0" w:color="auto" w:frame="1"/>
          </w:rPr>
          <w:t>для закладів дошкільної освіти</w:t>
        </w:r>
      </w:hyperlink>
      <w:r w:rsidR="009F5D21" w:rsidRPr="009815A8">
        <w:t>);</w:t>
      </w:r>
    </w:p>
    <w:p w14:paraId="091F4533" w14:textId="198BCED3" w:rsidR="009F5D21" w:rsidRPr="003D0551" w:rsidRDefault="009D0376" w:rsidP="00834E49">
      <w:pPr>
        <w:pStyle w:val="ab"/>
        <w:numPr>
          <w:ilvl w:val="0"/>
          <w:numId w:val="2"/>
        </w:numPr>
        <w:shd w:val="clear" w:color="auto" w:fill="FFFFFF"/>
        <w:ind w:left="0" w:firstLine="709"/>
        <w:jc w:val="both"/>
      </w:pPr>
      <w:hyperlink r:id="rId10" w:history="1">
        <w:r w:rsidRPr="00EB492B">
          <w:rPr>
            <w:rStyle w:val="a3"/>
          </w:rPr>
          <w:t>https://</w:t>
        </w:r>
        <w:r w:rsidRPr="00EB492B">
          <w:rPr>
            <w:rStyle w:val="a3"/>
          </w:rPr>
          <w:t>g</w:t>
        </w:r>
        <w:r w:rsidRPr="00EB492B">
          <w:rPr>
            <w:rStyle w:val="a3"/>
          </w:rPr>
          <w:t>oo.gl/ZgfwlC</w:t>
        </w:r>
      </w:hyperlink>
      <w:r w:rsidR="00560A68">
        <w:t xml:space="preserve"> </w:t>
      </w:r>
      <w:r w:rsidR="009F5D21" w:rsidRPr="009815A8">
        <w:t>(</w:t>
      </w:r>
      <w:hyperlink r:id="rId11" w:history="1">
        <w:r w:rsidR="009F5D21" w:rsidRPr="009815A8">
          <w:rPr>
            <w:rStyle w:val="a3"/>
            <w:color w:val="auto"/>
            <w:u w:val="none"/>
            <w:bdr w:val="none" w:sz="0" w:space="0" w:color="auto" w:frame="1"/>
          </w:rPr>
          <w:t>для початкових класів закладів загальної середньої освіти з навчанням українською мовою</w:t>
        </w:r>
      </w:hyperlink>
      <w:r w:rsidR="009F5D21" w:rsidRPr="003D0551">
        <w:t>);</w:t>
      </w:r>
    </w:p>
    <w:p w14:paraId="0FAE694E" w14:textId="27D2BDFE" w:rsidR="009F5D21" w:rsidRPr="009815A8" w:rsidRDefault="00071C33" w:rsidP="00834E49">
      <w:pPr>
        <w:pStyle w:val="ab"/>
        <w:numPr>
          <w:ilvl w:val="0"/>
          <w:numId w:val="2"/>
        </w:numPr>
        <w:shd w:val="clear" w:color="auto" w:fill="FFFFFF"/>
        <w:ind w:left="0" w:firstLine="709"/>
        <w:jc w:val="both"/>
      </w:pPr>
      <w:hyperlink r:id="rId12" w:history="1">
        <w:r w:rsidR="009D0376" w:rsidRPr="00071C33">
          <w:rPr>
            <w:rStyle w:val="a3"/>
          </w:rPr>
          <w:t>https://g</w:t>
        </w:r>
        <w:r w:rsidR="009D0376" w:rsidRPr="00071C33">
          <w:rPr>
            <w:rStyle w:val="a3"/>
          </w:rPr>
          <w:t>o</w:t>
        </w:r>
        <w:r w:rsidR="009D0376" w:rsidRPr="00071C33">
          <w:rPr>
            <w:rStyle w:val="a3"/>
          </w:rPr>
          <w:t>o.gl/93BNko</w:t>
        </w:r>
      </w:hyperlink>
      <w:r w:rsidR="001F3AC0">
        <w:t xml:space="preserve"> </w:t>
      </w:r>
      <w:r w:rsidR="00E92B21" w:rsidRPr="003D0551">
        <w:t>(</w:t>
      </w:r>
      <w:hyperlink r:id="rId13" w:history="1">
        <w:r w:rsidR="009F5D21" w:rsidRPr="009815A8">
          <w:rPr>
            <w:rStyle w:val="a3"/>
            <w:color w:val="auto"/>
            <w:u w:val="none"/>
            <w:bdr w:val="none" w:sz="0" w:space="0" w:color="auto" w:frame="1"/>
          </w:rPr>
          <w:t>для 5-11 класів закладів загальної середньої освіти з навчанням українською мовою</w:t>
        </w:r>
      </w:hyperlink>
      <w:r w:rsidR="00E92B21" w:rsidRPr="009815A8">
        <w:t>)</w:t>
      </w:r>
      <w:r w:rsidR="009F5D21" w:rsidRPr="009815A8">
        <w:t>;</w:t>
      </w:r>
    </w:p>
    <w:p w14:paraId="187D1AB7" w14:textId="35178A1A" w:rsidR="003D0551" w:rsidRPr="009815A8" w:rsidRDefault="00F72176" w:rsidP="00834E49">
      <w:pPr>
        <w:pStyle w:val="ab"/>
        <w:numPr>
          <w:ilvl w:val="0"/>
          <w:numId w:val="2"/>
        </w:numPr>
        <w:shd w:val="clear" w:color="auto" w:fill="FFFFFF"/>
        <w:ind w:left="0" w:firstLine="709"/>
        <w:jc w:val="both"/>
      </w:pPr>
      <w:hyperlink r:id="rId14" w:history="1">
        <w:r w:rsidRPr="00EB492B">
          <w:rPr>
            <w:rStyle w:val="a3"/>
          </w:rPr>
          <w:t>https://bit.ly/2</w:t>
        </w:r>
        <w:r w:rsidRPr="00EB492B">
          <w:rPr>
            <w:rStyle w:val="a3"/>
          </w:rPr>
          <w:t>W</w:t>
        </w:r>
        <w:r w:rsidRPr="00EB492B">
          <w:rPr>
            <w:rStyle w:val="a3"/>
          </w:rPr>
          <w:t>nlGoi</w:t>
        </w:r>
      </w:hyperlink>
      <w:r w:rsidR="009D0376">
        <w:t xml:space="preserve"> </w:t>
      </w:r>
      <w:r w:rsidR="000F1ED7" w:rsidRPr="009815A8">
        <w:t>(</w:t>
      </w:r>
      <w:hyperlink r:id="rId15" w:history="1">
        <w:r w:rsidR="009F5D21" w:rsidRPr="009815A8">
          <w:rPr>
            <w:rStyle w:val="a3"/>
            <w:color w:val="auto"/>
            <w:u w:val="none"/>
            <w:bdr w:val="none" w:sz="0" w:space="0" w:color="auto" w:frame="1"/>
          </w:rPr>
          <w:t>для закладів загальної середньої освіти, де є класи (групи) з навчанням мовами національних меншин</w:t>
        </w:r>
      </w:hyperlink>
      <w:r w:rsidR="009F5D21" w:rsidRPr="009815A8">
        <w:t>;</w:t>
      </w:r>
    </w:p>
    <w:p w14:paraId="5284BB30" w14:textId="5D601ABB" w:rsidR="003D0551" w:rsidRPr="009815A8" w:rsidRDefault="00F61397" w:rsidP="00834E49">
      <w:pPr>
        <w:pStyle w:val="ab"/>
        <w:numPr>
          <w:ilvl w:val="0"/>
          <w:numId w:val="2"/>
        </w:numPr>
        <w:shd w:val="clear" w:color="auto" w:fill="FFFFFF"/>
        <w:ind w:left="0" w:firstLine="709"/>
        <w:jc w:val="both"/>
      </w:pPr>
      <w:hyperlink r:id="rId16" w:history="1">
        <w:r w:rsidRPr="00EB492B">
          <w:rPr>
            <w:rStyle w:val="a3"/>
          </w:rPr>
          <w:t>https://bit.ly/2</w:t>
        </w:r>
        <w:r w:rsidRPr="00EB492B">
          <w:rPr>
            <w:rStyle w:val="a3"/>
          </w:rPr>
          <w:t>I</w:t>
        </w:r>
        <w:r w:rsidRPr="00EB492B">
          <w:rPr>
            <w:rStyle w:val="a3"/>
          </w:rPr>
          <w:t>nbGsO</w:t>
        </w:r>
      </w:hyperlink>
      <w:r w:rsidR="00274EC1">
        <w:t xml:space="preserve"> </w:t>
      </w:r>
      <w:r w:rsidR="00005D87" w:rsidRPr="009815A8">
        <w:t>(</w:t>
      </w:r>
      <w:hyperlink r:id="rId17" w:history="1">
        <w:r w:rsidR="009F5D21" w:rsidRPr="009815A8">
          <w:rPr>
            <w:rStyle w:val="a3"/>
            <w:color w:val="auto"/>
            <w:u w:val="none"/>
            <w:bdr w:val="none" w:sz="0" w:space="0" w:color="auto" w:frame="1"/>
          </w:rPr>
          <w:t>для закладів загальної середньої освіти для осіб з особливими освітніми потребами</w:t>
        </w:r>
      </w:hyperlink>
      <w:r w:rsidR="00005D87" w:rsidRPr="009815A8">
        <w:t>)</w:t>
      </w:r>
      <w:r w:rsidR="009F5D21" w:rsidRPr="009815A8">
        <w:t>;</w:t>
      </w:r>
    </w:p>
    <w:p w14:paraId="0BA2516F" w14:textId="0F69CE95" w:rsidR="009F5D21" w:rsidRPr="009815A8" w:rsidRDefault="00F61397" w:rsidP="00834E49">
      <w:pPr>
        <w:pStyle w:val="ab"/>
        <w:numPr>
          <w:ilvl w:val="0"/>
          <w:numId w:val="2"/>
        </w:numPr>
        <w:shd w:val="clear" w:color="auto" w:fill="FFFFFF"/>
        <w:ind w:left="0" w:firstLine="709"/>
        <w:jc w:val="both"/>
      </w:pPr>
      <w:hyperlink r:id="rId18" w:history="1">
        <w:r w:rsidRPr="00F61397">
          <w:rPr>
            <w:rStyle w:val="a3"/>
          </w:rPr>
          <w:t>https://bit.</w:t>
        </w:r>
        <w:r w:rsidRPr="00F61397">
          <w:rPr>
            <w:rStyle w:val="a3"/>
          </w:rPr>
          <w:t>l</w:t>
        </w:r>
        <w:r w:rsidRPr="00F61397">
          <w:rPr>
            <w:rStyle w:val="a3"/>
          </w:rPr>
          <w:t>y/3</w:t>
        </w:r>
        <w:r w:rsidRPr="00F61397">
          <w:rPr>
            <w:rStyle w:val="a3"/>
          </w:rPr>
          <w:t>m</w:t>
        </w:r>
        <w:r w:rsidRPr="00F61397">
          <w:rPr>
            <w:rStyle w:val="a3"/>
          </w:rPr>
          <w:t>tWtu9</w:t>
        </w:r>
      </w:hyperlink>
      <w:r w:rsidRPr="00F61397">
        <w:t xml:space="preserve"> </w:t>
      </w:r>
      <w:r w:rsidR="00005D87" w:rsidRPr="009815A8">
        <w:t>(</w:t>
      </w:r>
      <w:hyperlink r:id="rId19" w:history="1">
        <w:r w:rsidR="009F5D21" w:rsidRPr="00F61397">
          <w:rPr>
            <w:rStyle w:val="a3"/>
            <w:color w:val="auto"/>
            <w:u w:val="none"/>
            <w:bdr w:val="none" w:sz="0" w:space="0" w:color="auto" w:frame="1"/>
          </w:rPr>
          <w:t>з психології та педагогіки</w:t>
        </w:r>
      </w:hyperlink>
      <w:r w:rsidR="00005D87" w:rsidRPr="009815A8">
        <w:t>)</w:t>
      </w:r>
      <w:r w:rsidR="009F5D21" w:rsidRPr="009815A8">
        <w:t>.</w:t>
      </w:r>
    </w:p>
    <w:p w14:paraId="4A48FA43" w14:textId="0A0DFF2C" w:rsidR="003D0551" w:rsidRPr="00834E49" w:rsidRDefault="00206138" w:rsidP="00834E49">
      <w:pPr>
        <w:tabs>
          <w:tab w:val="left" w:pos="9639"/>
        </w:tabs>
        <w:spacing w:before="20" w:after="20"/>
        <w:ind w:right="16" w:firstLine="709"/>
        <w:jc w:val="both"/>
      </w:pPr>
      <w:r w:rsidRPr="009815A8">
        <w:rPr>
          <w:shd w:val="clear" w:color="auto" w:fill="FFFFFF"/>
        </w:rPr>
        <w:t>Водночас повідомляємо, що за результатами розгляду відповідних предметних (галузевих) експертних комісій вищезазначені переліки навчальної літератури та навчальних</w:t>
      </w:r>
      <w:r w:rsidRPr="003D0551">
        <w:rPr>
          <w:color w:val="000000"/>
          <w:shd w:val="clear" w:color="auto" w:fill="FFFFFF"/>
        </w:rPr>
        <w:t xml:space="preserve"> програм, рекомендованих Міністерством освіти і науки України для використання в освітньому процесі закладів освіти, </w:t>
      </w:r>
      <w:r w:rsidRPr="003D0551">
        <w:rPr>
          <w:i/>
          <w:iCs/>
          <w:color w:val="000000"/>
          <w:shd w:val="clear" w:color="auto" w:fill="FFFFFF"/>
        </w:rPr>
        <w:t>постійно доповнюватимуться, оновлюватимуться</w:t>
      </w:r>
      <w:r w:rsidRPr="003D0551">
        <w:rPr>
          <w:color w:val="000000"/>
          <w:shd w:val="clear" w:color="auto" w:fill="FFFFFF"/>
        </w:rPr>
        <w:t xml:space="preserve"> з урахуванням строку дії грифів, наданих навчальній літературі та навчальним програмам Міністерством освіти і науки України, та будуть доступними для ознайомлення в режимі онлайн.</w:t>
      </w:r>
    </w:p>
    <w:p w14:paraId="46C50699" w14:textId="046C5015" w:rsidR="00BD3063" w:rsidRPr="003D0551" w:rsidRDefault="00877595" w:rsidP="00834E49">
      <w:pPr>
        <w:widowControl w:val="0"/>
        <w:autoSpaceDE w:val="0"/>
        <w:autoSpaceDN w:val="0"/>
        <w:adjustRightInd w:val="0"/>
        <w:spacing w:after="200"/>
        <w:jc w:val="center"/>
        <w:rPr>
          <w:b/>
          <w:lang w:val="ru-RU"/>
        </w:rPr>
      </w:pPr>
      <w:r w:rsidRPr="003D0551">
        <w:rPr>
          <w:b/>
        </w:rPr>
        <w:t xml:space="preserve">В. о. директора     </w:t>
      </w:r>
      <w:r w:rsidR="00E34FB6" w:rsidRPr="003D0551">
        <w:rPr>
          <w:b/>
        </w:rPr>
        <w:t xml:space="preserve">                                                    </w:t>
      </w:r>
      <w:r w:rsidRPr="003D0551">
        <w:rPr>
          <w:b/>
        </w:rPr>
        <w:t xml:space="preserve">    </w:t>
      </w:r>
      <w:r w:rsidR="004B7343" w:rsidRPr="003D0551">
        <w:rPr>
          <w:b/>
        </w:rPr>
        <w:t>Тамара</w:t>
      </w:r>
      <w:r w:rsidR="00BD3063" w:rsidRPr="003D0551">
        <w:rPr>
          <w:b/>
        </w:rPr>
        <w:t xml:space="preserve"> Б</w:t>
      </w:r>
      <w:r w:rsidR="004B7343" w:rsidRPr="003D0551">
        <w:rPr>
          <w:b/>
        </w:rPr>
        <w:t>ОГАЧИК</w:t>
      </w:r>
    </w:p>
    <w:p w14:paraId="52B8CC22" w14:textId="36449D0C" w:rsidR="000C377D" w:rsidRPr="00A155DC" w:rsidRDefault="004B7343" w:rsidP="00834E49">
      <w:pPr>
        <w:jc w:val="both"/>
        <w:rPr>
          <w:i/>
          <w:sz w:val="24"/>
          <w:szCs w:val="24"/>
        </w:rPr>
      </w:pPr>
      <w:r w:rsidRPr="003D0551">
        <w:rPr>
          <w:i/>
        </w:rPr>
        <w:t xml:space="preserve">  </w:t>
      </w:r>
      <w:r w:rsidR="006A0100" w:rsidRPr="003D0551">
        <w:rPr>
          <w:i/>
        </w:rPr>
        <w:t xml:space="preserve">     </w:t>
      </w:r>
      <w:r w:rsidR="007E6933" w:rsidRPr="00A155DC">
        <w:rPr>
          <w:i/>
          <w:sz w:val="24"/>
          <w:szCs w:val="24"/>
        </w:rPr>
        <w:t>Мойсюк  Н.Д.</w:t>
      </w:r>
      <w:r w:rsidR="00BD3063" w:rsidRPr="00A155DC">
        <w:rPr>
          <w:i/>
          <w:sz w:val="24"/>
          <w:szCs w:val="24"/>
        </w:rPr>
        <w:t xml:space="preserve">, </w:t>
      </w:r>
    </w:p>
    <w:p w14:paraId="41E2F53C" w14:textId="193E7E38" w:rsidR="00A155DC" w:rsidRPr="003D0551" w:rsidRDefault="00FD3FF6" w:rsidP="00834E49">
      <w:pPr>
        <w:jc w:val="both"/>
        <w:rPr>
          <w:b/>
          <w:lang w:val="ru-RU"/>
        </w:rPr>
      </w:pPr>
      <w:r w:rsidRPr="00A155DC">
        <w:rPr>
          <w:i/>
          <w:sz w:val="24"/>
          <w:szCs w:val="24"/>
        </w:rPr>
        <w:t xml:space="preserve">        </w:t>
      </w:r>
      <w:r w:rsidR="00BD3063" w:rsidRPr="00A155DC">
        <w:rPr>
          <w:i/>
          <w:sz w:val="24"/>
          <w:szCs w:val="24"/>
        </w:rPr>
        <w:t>0</w:t>
      </w:r>
      <w:r w:rsidR="007E6933" w:rsidRPr="00A155DC">
        <w:rPr>
          <w:i/>
          <w:sz w:val="24"/>
          <w:szCs w:val="24"/>
        </w:rPr>
        <w:t>506888762</w:t>
      </w:r>
      <w:r w:rsidR="00E34FB6" w:rsidRPr="00A155DC">
        <w:rPr>
          <w:rFonts w:eastAsia="SimSun"/>
          <w:b/>
          <w:sz w:val="24"/>
          <w:szCs w:val="24"/>
          <w:lang w:eastAsia="zh-CN"/>
        </w:rPr>
        <w:t xml:space="preserve">      </w:t>
      </w:r>
    </w:p>
    <w:sectPr w:rsidR="00A155DC" w:rsidRPr="003D0551" w:rsidSect="003D0551">
      <w:pgSz w:w="11906" w:h="16838"/>
      <w:pgMar w:top="850" w:right="991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823A2B"/>
    <w:multiLevelType w:val="hybridMultilevel"/>
    <w:tmpl w:val="32B00BE4"/>
    <w:lvl w:ilvl="0" w:tplc="D56C2B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DC1B5E"/>
    <w:multiLevelType w:val="multilevel"/>
    <w:tmpl w:val="4F943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30369334">
    <w:abstractNumId w:val="1"/>
  </w:num>
  <w:num w:numId="2" w16cid:durableId="8703429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704B"/>
    <w:rsid w:val="00005D87"/>
    <w:rsid w:val="000529D8"/>
    <w:rsid w:val="00063317"/>
    <w:rsid w:val="00071C33"/>
    <w:rsid w:val="00072C68"/>
    <w:rsid w:val="0008567F"/>
    <w:rsid w:val="000C377D"/>
    <w:rsid w:val="000C3EFE"/>
    <w:rsid w:val="000E3587"/>
    <w:rsid w:val="000F1ED7"/>
    <w:rsid w:val="001273D4"/>
    <w:rsid w:val="001958FF"/>
    <w:rsid w:val="00196D96"/>
    <w:rsid w:val="001F3AC0"/>
    <w:rsid w:val="002026BA"/>
    <w:rsid w:val="00206138"/>
    <w:rsid w:val="00220662"/>
    <w:rsid w:val="002266C5"/>
    <w:rsid w:val="00235BE5"/>
    <w:rsid w:val="002361B1"/>
    <w:rsid w:val="002600C1"/>
    <w:rsid w:val="00270F65"/>
    <w:rsid w:val="00274EC1"/>
    <w:rsid w:val="002A36A6"/>
    <w:rsid w:val="002D7506"/>
    <w:rsid w:val="002E0E56"/>
    <w:rsid w:val="002F76C3"/>
    <w:rsid w:val="00306DCA"/>
    <w:rsid w:val="00353863"/>
    <w:rsid w:val="003D0551"/>
    <w:rsid w:val="00490D1C"/>
    <w:rsid w:val="004A7C17"/>
    <w:rsid w:val="004B7343"/>
    <w:rsid w:val="004C16A7"/>
    <w:rsid w:val="005220F0"/>
    <w:rsid w:val="00560A68"/>
    <w:rsid w:val="00594F84"/>
    <w:rsid w:val="005960D1"/>
    <w:rsid w:val="005D76C6"/>
    <w:rsid w:val="005E39EF"/>
    <w:rsid w:val="00615946"/>
    <w:rsid w:val="00663941"/>
    <w:rsid w:val="00670E3F"/>
    <w:rsid w:val="006A0100"/>
    <w:rsid w:val="006A5F92"/>
    <w:rsid w:val="00717138"/>
    <w:rsid w:val="00746802"/>
    <w:rsid w:val="00761719"/>
    <w:rsid w:val="00774AD2"/>
    <w:rsid w:val="007A1C7A"/>
    <w:rsid w:val="007E2EA8"/>
    <w:rsid w:val="007E6933"/>
    <w:rsid w:val="00810DA0"/>
    <w:rsid w:val="00820150"/>
    <w:rsid w:val="00826C38"/>
    <w:rsid w:val="00832615"/>
    <w:rsid w:val="00834E49"/>
    <w:rsid w:val="008646C2"/>
    <w:rsid w:val="00877595"/>
    <w:rsid w:val="008944F6"/>
    <w:rsid w:val="008A704B"/>
    <w:rsid w:val="0093498F"/>
    <w:rsid w:val="00945801"/>
    <w:rsid w:val="00954EC5"/>
    <w:rsid w:val="009755CC"/>
    <w:rsid w:val="009815A8"/>
    <w:rsid w:val="00990B36"/>
    <w:rsid w:val="009D0376"/>
    <w:rsid w:val="009D5125"/>
    <w:rsid w:val="009D63B3"/>
    <w:rsid w:val="009F5D21"/>
    <w:rsid w:val="00A155DC"/>
    <w:rsid w:val="00A25A28"/>
    <w:rsid w:val="00A3313D"/>
    <w:rsid w:val="00A46937"/>
    <w:rsid w:val="00A65565"/>
    <w:rsid w:val="00A73773"/>
    <w:rsid w:val="00A84A49"/>
    <w:rsid w:val="00A905EE"/>
    <w:rsid w:val="00A92543"/>
    <w:rsid w:val="00AC1A10"/>
    <w:rsid w:val="00AD24EF"/>
    <w:rsid w:val="00AE0A18"/>
    <w:rsid w:val="00B263A8"/>
    <w:rsid w:val="00B26956"/>
    <w:rsid w:val="00BD3063"/>
    <w:rsid w:val="00BD74D0"/>
    <w:rsid w:val="00BE6308"/>
    <w:rsid w:val="00C152E4"/>
    <w:rsid w:val="00C342BF"/>
    <w:rsid w:val="00C53337"/>
    <w:rsid w:val="00C608C6"/>
    <w:rsid w:val="00C6212F"/>
    <w:rsid w:val="00CB1F43"/>
    <w:rsid w:val="00CC1DA1"/>
    <w:rsid w:val="00CD09DB"/>
    <w:rsid w:val="00D04E8A"/>
    <w:rsid w:val="00D30965"/>
    <w:rsid w:val="00D44037"/>
    <w:rsid w:val="00DB4D86"/>
    <w:rsid w:val="00DE41DD"/>
    <w:rsid w:val="00DF5A2E"/>
    <w:rsid w:val="00E17BFC"/>
    <w:rsid w:val="00E32C0A"/>
    <w:rsid w:val="00E34FB6"/>
    <w:rsid w:val="00E92B21"/>
    <w:rsid w:val="00EA10BB"/>
    <w:rsid w:val="00ED3646"/>
    <w:rsid w:val="00F61397"/>
    <w:rsid w:val="00F71D80"/>
    <w:rsid w:val="00F72176"/>
    <w:rsid w:val="00F8048F"/>
    <w:rsid w:val="00FA578D"/>
    <w:rsid w:val="00FD3F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CCB35"/>
  <w15:docId w15:val="{32704177-5E0F-4EC6-8BF2-D19591B9A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704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A704B"/>
    <w:rPr>
      <w:color w:val="0000FF"/>
      <w:u w:val="single"/>
    </w:rPr>
  </w:style>
  <w:style w:type="paragraph" w:styleId="3">
    <w:name w:val="Body Text 3"/>
    <w:basedOn w:val="a"/>
    <w:link w:val="30"/>
    <w:rsid w:val="008A704B"/>
    <w:pPr>
      <w:spacing w:line="360" w:lineRule="auto"/>
    </w:pPr>
    <w:rPr>
      <w:sz w:val="24"/>
      <w:szCs w:val="20"/>
    </w:rPr>
  </w:style>
  <w:style w:type="character" w:customStyle="1" w:styleId="30">
    <w:name w:val="Основной текст 3 Знак"/>
    <w:basedOn w:val="a0"/>
    <w:link w:val="3"/>
    <w:rsid w:val="008A704B"/>
    <w:rPr>
      <w:rFonts w:ascii="Times New Roman" w:eastAsia="Times New Roman" w:hAnsi="Times New Roman" w:cs="Times New Roman"/>
      <w:sz w:val="24"/>
      <w:szCs w:val="20"/>
    </w:rPr>
  </w:style>
  <w:style w:type="paragraph" w:styleId="a4">
    <w:name w:val="Body Text"/>
    <w:basedOn w:val="a"/>
    <w:link w:val="a5"/>
    <w:uiPriority w:val="99"/>
    <w:semiHidden/>
    <w:unhideWhenUsed/>
    <w:rsid w:val="002600C1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2600C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No Spacing"/>
    <w:uiPriority w:val="1"/>
    <w:qFormat/>
    <w:rsid w:val="00A25A28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A25A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25A28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Unresolved Mention"/>
    <w:basedOn w:val="a0"/>
    <w:uiPriority w:val="99"/>
    <w:semiHidden/>
    <w:unhideWhenUsed/>
    <w:rsid w:val="009F5D21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9F5D21"/>
    <w:rPr>
      <w:color w:val="800080" w:themeColor="followedHyperlink"/>
      <w:u w:val="single"/>
    </w:rPr>
  </w:style>
  <w:style w:type="paragraph" w:styleId="ab">
    <w:name w:val="List Paragraph"/>
    <w:basedOn w:val="a"/>
    <w:uiPriority w:val="34"/>
    <w:qFormat/>
    <w:rsid w:val="003D05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63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17YmaJ" TargetMode="External"/><Relationship Id="rId13" Type="http://schemas.openxmlformats.org/officeDocument/2006/relationships/hyperlink" Target="https://goo.gl/93BNko" TargetMode="External"/><Relationship Id="rId18" Type="http://schemas.openxmlformats.org/officeDocument/2006/relationships/hyperlink" Target="https://bit.ly/3mtWtu9%20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cv_ipo@ukr.net" TargetMode="External"/><Relationship Id="rId12" Type="http://schemas.openxmlformats.org/officeDocument/2006/relationships/hyperlink" Target="https://goo.gl/93BNko%20" TargetMode="External"/><Relationship Id="rId17" Type="http://schemas.openxmlformats.org/officeDocument/2006/relationships/hyperlink" Target="https://bit.ly/2InbGsO" TargetMode="External"/><Relationship Id="rId2" Type="http://schemas.openxmlformats.org/officeDocument/2006/relationships/styles" Target="styles.xml"/><Relationship Id="rId16" Type="http://schemas.openxmlformats.org/officeDocument/2006/relationships/hyperlink" Target="https://bit.ly/2InbGsO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https://goo.gl/ZgfwlC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bit.ly/2WnlGoi" TargetMode="External"/><Relationship Id="rId10" Type="http://schemas.openxmlformats.org/officeDocument/2006/relationships/hyperlink" Target="https://goo.gl/ZgfwlC" TargetMode="External"/><Relationship Id="rId19" Type="http://schemas.openxmlformats.org/officeDocument/2006/relationships/hyperlink" Target="https://bit.ly/3mtWtu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spreadsheets/d/1-6Qn3PRPqSpDreBZkBFwaPO_ZVWwhAkO-FGGutGpmC8/edit" TargetMode="External"/><Relationship Id="rId14" Type="http://schemas.openxmlformats.org/officeDocument/2006/relationships/hyperlink" Target="https://bit.ly/2WnlGo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1671</Words>
  <Characters>954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Ліля</dc:creator>
  <cp:lastModifiedBy>Наталiя</cp:lastModifiedBy>
  <cp:revision>116</cp:revision>
  <cp:lastPrinted>2022-09-19T08:53:00Z</cp:lastPrinted>
  <dcterms:created xsi:type="dcterms:W3CDTF">2021-11-22T13:21:00Z</dcterms:created>
  <dcterms:modified xsi:type="dcterms:W3CDTF">2022-09-19T08:53:00Z</dcterms:modified>
</cp:coreProperties>
</file>