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03" w:rsidRDefault="00E36303" w:rsidP="00E36303">
      <w:pPr>
        <w:jc w:val="center"/>
        <w:rPr>
          <w:b/>
          <w:sz w:val="36"/>
          <w:szCs w:val="36"/>
        </w:rPr>
      </w:pPr>
      <w:r>
        <w:rPr>
          <w:noProof/>
          <w:lang w:val="ru-RU"/>
        </w:rPr>
        <w:drawing>
          <wp:inline distT="0" distB="0" distL="0" distR="0" wp14:anchorId="0F01E05A" wp14:editId="56088934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303" w:rsidRDefault="00E36303" w:rsidP="00E363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36303" w:rsidRDefault="00E36303" w:rsidP="00E36303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36303" w:rsidRDefault="00E36303" w:rsidP="00E36303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освіти</w:t>
      </w:r>
    </w:p>
    <w:p w:rsidR="00E36303" w:rsidRDefault="00E36303" w:rsidP="00E36303">
      <w:pPr>
        <w:rPr>
          <w:sz w:val="24"/>
          <w:szCs w:val="24"/>
        </w:rPr>
      </w:pPr>
    </w:p>
    <w:p w:rsidR="00DE1F8E" w:rsidRDefault="00DE1F8E" w:rsidP="00DE1F8E">
      <w:pPr>
        <w:jc w:val="center"/>
      </w:pPr>
      <w:r>
        <w:t xml:space="preserve">вул. Героїв Майдану, 176, м. Чернівці, 58029 тел./факс (0372) 53-30-87  </w:t>
      </w:r>
    </w:p>
    <w:p w:rsidR="00DE1F8E" w:rsidRDefault="00DE1F8E" w:rsidP="00DE1F8E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5"/>
            <w:color w:val="0000FF"/>
          </w:rPr>
          <w:t>osvitacv@gmail.com</w:t>
        </w:r>
      </w:hyperlink>
      <w:r>
        <w:t xml:space="preserve">  Код ЄДРПОУ №02147345</w:t>
      </w:r>
    </w:p>
    <w:p w:rsidR="00DE1F8E" w:rsidRDefault="00DE1F8E" w:rsidP="00E36303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36303" w:rsidTr="00E36303">
        <w:tc>
          <w:tcPr>
            <w:tcW w:w="9639" w:type="dxa"/>
            <w:hideMark/>
          </w:tcPr>
          <w:p w:rsidR="00E36303" w:rsidRDefault="00E3630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03.11.2022 № 01-31/2135                            Керівникам закладів </w:t>
            </w:r>
          </w:p>
          <w:p w:rsidR="00E36303" w:rsidRDefault="00E36303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                                                                     освіти Чернівецької ТГ</w:t>
            </w:r>
          </w:p>
        </w:tc>
      </w:tr>
    </w:tbl>
    <w:p w:rsidR="00E36303" w:rsidRDefault="00E36303" w:rsidP="00E36303">
      <w:pPr>
        <w:rPr>
          <w:lang w:val="ru-RU"/>
        </w:rPr>
      </w:pPr>
    </w:p>
    <w:p w:rsidR="00E36303" w:rsidRDefault="00E36303" w:rsidP="00E36303">
      <w:pPr>
        <w:rPr>
          <w:lang w:val="ru-RU"/>
        </w:rPr>
      </w:pPr>
    </w:p>
    <w:p w:rsidR="00E36303" w:rsidRDefault="00E36303" w:rsidP="00E36303">
      <w:pPr>
        <w:rPr>
          <w:lang w:val="ru-RU"/>
        </w:rPr>
      </w:pPr>
    </w:p>
    <w:p w:rsidR="00E36303" w:rsidRDefault="00E36303" w:rsidP="00E36303">
      <w:pPr>
        <w:rPr>
          <w:lang w:val="ru-RU"/>
        </w:rPr>
      </w:pPr>
    </w:p>
    <w:p w:rsidR="00E36303" w:rsidRDefault="00E36303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i/>
          <w:color w:val="000000"/>
          <w:sz w:val="28"/>
          <w:szCs w:val="28"/>
          <w:lang w:eastAsia="uk-UA" w:bidi="uk-UA"/>
        </w:rPr>
      </w:pPr>
      <w:r>
        <w:rPr>
          <w:b/>
          <w:bCs/>
          <w:i/>
          <w:color w:val="000000"/>
          <w:sz w:val="28"/>
          <w:szCs w:val="28"/>
          <w:lang w:eastAsia="uk-UA" w:bidi="uk-UA"/>
        </w:rPr>
        <w:t>Про     рекомендований    порядок</w:t>
      </w:r>
    </w:p>
    <w:p w:rsidR="00E36303" w:rsidRDefault="00E36303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i/>
          <w:color w:val="000000"/>
          <w:sz w:val="28"/>
          <w:szCs w:val="28"/>
          <w:lang w:eastAsia="uk-UA" w:bidi="uk-UA"/>
        </w:rPr>
      </w:pPr>
      <w:r>
        <w:rPr>
          <w:b/>
          <w:bCs/>
          <w:i/>
          <w:color w:val="000000"/>
          <w:sz w:val="28"/>
          <w:szCs w:val="28"/>
          <w:lang w:eastAsia="uk-UA" w:bidi="uk-UA"/>
        </w:rPr>
        <w:t>дій на випадок виникнення загроз</w:t>
      </w:r>
    </w:p>
    <w:p w:rsidR="00E36303" w:rsidRDefault="00E36303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i/>
          <w:color w:val="000000"/>
          <w:sz w:val="28"/>
          <w:szCs w:val="28"/>
          <w:lang w:eastAsia="uk-UA" w:bidi="uk-UA"/>
        </w:rPr>
      </w:pPr>
      <w:r>
        <w:rPr>
          <w:b/>
          <w:bCs/>
          <w:i/>
          <w:color w:val="000000"/>
          <w:sz w:val="28"/>
          <w:szCs w:val="28"/>
          <w:lang w:eastAsia="uk-UA" w:bidi="uk-UA"/>
        </w:rPr>
        <w:t>соціального та воєнного характеру</w:t>
      </w:r>
    </w:p>
    <w:p w:rsidR="00E36303" w:rsidRDefault="00E36303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i/>
          <w:color w:val="000000"/>
          <w:sz w:val="28"/>
          <w:szCs w:val="28"/>
          <w:lang w:eastAsia="uk-UA" w:bidi="uk-UA"/>
        </w:rPr>
      </w:pPr>
    </w:p>
    <w:p w:rsidR="00E36303" w:rsidRDefault="00346E3B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         </w:t>
      </w:r>
      <w:r w:rsidR="00E36303">
        <w:rPr>
          <w:bCs/>
          <w:color w:val="000000"/>
          <w:sz w:val="28"/>
          <w:szCs w:val="28"/>
          <w:lang w:eastAsia="uk-UA" w:bidi="uk-UA"/>
        </w:rPr>
        <w:t xml:space="preserve">Управління освіти Чернівецької міської ради надсилає лист </w:t>
      </w:r>
      <w:r>
        <w:rPr>
          <w:bCs/>
          <w:color w:val="000000"/>
          <w:sz w:val="28"/>
          <w:szCs w:val="28"/>
          <w:lang w:eastAsia="uk-UA" w:bidi="uk-UA"/>
        </w:rPr>
        <w:t>Департамент освіти і науки Чернівецької обласної військової адміністрації від 27.10.2022 № 01-34/1920 «Про рекомендований порядок дій на випадок виникнення загроз соціального та воєнного характеру».</w:t>
      </w:r>
    </w:p>
    <w:p w:rsidR="00346E3B" w:rsidRDefault="00346E3B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346E3B" w:rsidRPr="00CE279F" w:rsidRDefault="00346E3B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val="ru-RU"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       Рекомендуємо розроблені ДСНС примірний алгоритм та методичні матеріали</w:t>
      </w:r>
      <w:r w:rsidR="00DE1F8E">
        <w:rPr>
          <w:bCs/>
          <w:color w:val="000000"/>
          <w:sz w:val="28"/>
          <w:szCs w:val="28"/>
          <w:lang w:eastAsia="uk-UA" w:bidi="uk-UA"/>
        </w:rPr>
        <w:t xml:space="preserve"> за посиланням</w:t>
      </w:r>
      <w:r w:rsidR="00DE1F8E" w:rsidRPr="00DE1F8E">
        <w:rPr>
          <w:bCs/>
          <w:color w:val="000000"/>
          <w:sz w:val="28"/>
          <w:szCs w:val="28"/>
          <w:lang w:val="ru-RU" w:eastAsia="uk-UA" w:bidi="uk-UA"/>
        </w:rPr>
        <w:t xml:space="preserve"> </w:t>
      </w:r>
      <w:r w:rsidR="00CE279F">
        <w:rPr>
          <w:bCs/>
          <w:color w:val="000000"/>
          <w:sz w:val="28"/>
          <w:szCs w:val="28"/>
          <w:lang w:val="en-US" w:eastAsia="uk-UA" w:bidi="uk-UA"/>
        </w:rPr>
        <w:fldChar w:fldCharType="begin"/>
      </w:r>
      <w:r w:rsidR="00CE279F" w:rsidRPr="00CE279F">
        <w:rPr>
          <w:bCs/>
          <w:color w:val="000000"/>
          <w:sz w:val="28"/>
          <w:szCs w:val="28"/>
          <w:lang w:val="ru-RU" w:eastAsia="uk-UA" w:bidi="uk-UA"/>
        </w:rPr>
        <w:instrText xml:space="preserve"> </w:instrText>
      </w:r>
      <w:r w:rsidR="00CE279F">
        <w:rPr>
          <w:bCs/>
          <w:color w:val="000000"/>
          <w:sz w:val="28"/>
          <w:szCs w:val="28"/>
          <w:lang w:val="en-US" w:eastAsia="uk-UA" w:bidi="uk-UA"/>
        </w:rPr>
        <w:instrText>HYPERLINK</w:instrText>
      </w:r>
      <w:r w:rsidR="00CE279F" w:rsidRPr="00CE279F">
        <w:rPr>
          <w:bCs/>
          <w:color w:val="000000"/>
          <w:sz w:val="28"/>
          <w:szCs w:val="28"/>
          <w:lang w:val="ru-RU" w:eastAsia="uk-UA" w:bidi="uk-UA"/>
        </w:rPr>
        <w:instrText xml:space="preserve"> "</w:instrText>
      </w:r>
      <w:r w:rsidR="00CE279F" w:rsidRPr="00CE279F">
        <w:rPr>
          <w:bCs/>
          <w:color w:val="000000"/>
          <w:sz w:val="28"/>
          <w:szCs w:val="28"/>
          <w:lang w:val="en-US" w:eastAsia="uk-UA" w:bidi="uk-UA"/>
        </w:rPr>
        <w:instrText>https</w:instrText>
      </w:r>
      <w:r w:rsidR="00CE279F" w:rsidRPr="00CE279F">
        <w:rPr>
          <w:bCs/>
          <w:color w:val="000000"/>
          <w:sz w:val="28"/>
          <w:szCs w:val="28"/>
          <w:lang w:val="ru-RU" w:eastAsia="uk-UA" w:bidi="uk-UA"/>
        </w:rPr>
        <w:instrText>://</w:instrText>
      </w:r>
      <w:r w:rsidR="00CE279F" w:rsidRPr="00CE279F">
        <w:rPr>
          <w:bCs/>
          <w:color w:val="000000"/>
          <w:sz w:val="28"/>
          <w:szCs w:val="28"/>
          <w:lang w:val="en-US" w:eastAsia="uk-UA" w:bidi="uk-UA"/>
        </w:rPr>
        <w:instrText>dsns</w:instrText>
      </w:r>
      <w:r w:rsidR="00CE279F" w:rsidRPr="00CE279F">
        <w:rPr>
          <w:bCs/>
          <w:color w:val="000000"/>
          <w:sz w:val="28"/>
          <w:szCs w:val="28"/>
          <w:lang w:val="ru-RU" w:eastAsia="uk-UA" w:bidi="uk-UA"/>
        </w:rPr>
        <w:instrText>.</w:instrText>
      </w:r>
      <w:r w:rsidR="00CE279F" w:rsidRPr="00CE279F">
        <w:rPr>
          <w:bCs/>
          <w:color w:val="000000"/>
          <w:sz w:val="28"/>
          <w:szCs w:val="28"/>
          <w:lang w:val="en-US" w:eastAsia="uk-UA" w:bidi="uk-UA"/>
        </w:rPr>
        <w:instrText>gov</w:instrText>
      </w:r>
      <w:r w:rsidR="00CE279F" w:rsidRPr="00CE279F">
        <w:rPr>
          <w:bCs/>
          <w:color w:val="000000"/>
          <w:sz w:val="28"/>
          <w:szCs w:val="28"/>
          <w:lang w:val="ru-RU" w:eastAsia="uk-UA" w:bidi="uk-UA"/>
        </w:rPr>
        <w:instrText>.</w:instrText>
      </w:r>
      <w:r w:rsidR="00CE279F" w:rsidRPr="00CE279F">
        <w:rPr>
          <w:bCs/>
          <w:color w:val="000000"/>
          <w:sz w:val="28"/>
          <w:szCs w:val="28"/>
          <w:lang w:val="en-US" w:eastAsia="uk-UA" w:bidi="uk-UA"/>
        </w:rPr>
        <w:instrText>ua</w:instrText>
      </w:r>
      <w:r w:rsidR="00CE279F" w:rsidRPr="00CE279F">
        <w:rPr>
          <w:bCs/>
          <w:color w:val="000000"/>
          <w:sz w:val="28"/>
          <w:szCs w:val="28"/>
          <w:lang w:val="ru-RU" w:eastAsia="uk-UA" w:bidi="uk-UA"/>
        </w:rPr>
        <w:instrText>/</w:instrText>
      </w:r>
      <w:r w:rsidR="00CE279F" w:rsidRPr="00CE279F">
        <w:rPr>
          <w:bCs/>
          <w:color w:val="000000"/>
          <w:sz w:val="28"/>
          <w:szCs w:val="28"/>
          <w:lang w:val="en-US" w:eastAsia="uk-UA" w:bidi="uk-UA"/>
        </w:rPr>
        <w:instrText>uk</w:instrText>
      </w:r>
      <w:r w:rsidR="00CE279F" w:rsidRPr="00CE279F">
        <w:rPr>
          <w:bCs/>
          <w:color w:val="000000"/>
          <w:sz w:val="28"/>
          <w:szCs w:val="28"/>
          <w:lang w:val="ru-RU" w:eastAsia="uk-UA" w:bidi="uk-UA"/>
        </w:rPr>
        <w:instrText>/</w:instrText>
      </w:r>
      <w:r w:rsidR="00CE279F" w:rsidRPr="00CE279F">
        <w:rPr>
          <w:bCs/>
          <w:color w:val="000000"/>
          <w:sz w:val="28"/>
          <w:szCs w:val="28"/>
          <w:lang w:val="en-US" w:eastAsia="uk-UA" w:bidi="uk-UA"/>
        </w:rPr>
        <w:instrText>abetka</w:instrText>
      </w:r>
      <w:r w:rsidR="00CE279F" w:rsidRPr="00CE279F">
        <w:rPr>
          <w:bCs/>
          <w:color w:val="000000"/>
          <w:sz w:val="28"/>
          <w:szCs w:val="28"/>
          <w:lang w:val="ru-RU" w:eastAsia="uk-UA" w:bidi="uk-UA"/>
        </w:rPr>
        <w:instrText>-</w:instrText>
      </w:r>
      <w:r w:rsidR="00CE279F" w:rsidRPr="00CE279F">
        <w:rPr>
          <w:bCs/>
          <w:color w:val="000000"/>
          <w:sz w:val="28"/>
          <w:szCs w:val="28"/>
          <w:lang w:val="en-US" w:eastAsia="uk-UA" w:bidi="uk-UA"/>
        </w:rPr>
        <w:instrText>bezpeki</w:instrText>
      </w:r>
      <w:r w:rsidR="00CE279F" w:rsidRPr="00CE279F">
        <w:rPr>
          <w:bCs/>
          <w:color w:val="000000"/>
          <w:sz w:val="28"/>
          <w:szCs w:val="28"/>
          <w:lang w:val="ru-RU" w:eastAsia="uk-UA" w:bidi="uk-UA"/>
        </w:rPr>
        <w:instrText xml:space="preserve">" </w:instrText>
      </w:r>
      <w:r w:rsidR="00CE279F">
        <w:rPr>
          <w:bCs/>
          <w:color w:val="000000"/>
          <w:sz w:val="28"/>
          <w:szCs w:val="28"/>
          <w:lang w:val="en-US" w:eastAsia="uk-UA" w:bidi="uk-UA"/>
        </w:rPr>
        <w:fldChar w:fldCharType="separate"/>
      </w:r>
      <w:r w:rsidR="00CE279F" w:rsidRPr="0010529A">
        <w:rPr>
          <w:rStyle w:val="a5"/>
          <w:bCs/>
          <w:sz w:val="28"/>
          <w:szCs w:val="28"/>
          <w:lang w:val="en-US" w:eastAsia="uk-UA" w:bidi="uk-UA"/>
        </w:rPr>
        <w:t>https</w:t>
      </w:r>
      <w:r w:rsidR="00CE279F" w:rsidRPr="00CE279F">
        <w:rPr>
          <w:rStyle w:val="a5"/>
          <w:bCs/>
          <w:sz w:val="28"/>
          <w:szCs w:val="28"/>
          <w:lang w:val="ru-RU" w:eastAsia="uk-UA" w:bidi="uk-UA"/>
        </w:rPr>
        <w:t>://</w:t>
      </w:r>
      <w:r w:rsidR="00CE279F" w:rsidRPr="0010529A">
        <w:rPr>
          <w:rStyle w:val="a5"/>
          <w:bCs/>
          <w:sz w:val="28"/>
          <w:szCs w:val="28"/>
          <w:lang w:val="en-US" w:eastAsia="uk-UA" w:bidi="uk-UA"/>
        </w:rPr>
        <w:t>dsns</w:t>
      </w:r>
      <w:r w:rsidR="00CE279F" w:rsidRPr="00CE279F">
        <w:rPr>
          <w:rStyle w:val="a5"/>
          <w:bCs/>
          <w:sz w:val="28"/>
          <w:szCs w:val="28"/>
          <w:lang w:val="ru-RU" w:eastAsia="uk-UA" w:bidi="uk-UA"/>
        </w:rPr>
        <w:t>.</w:t>
      </w:r>
      <w:r w:rsidR="00CE279F" w:rsidRPr="0010529A">
        <w:rPr>
          <w:rStyle w:val="a5"/>
          <w:bCs/>
          <w:sz w:val="28"/>
          <w:szCs w:val="28"/>
          <w:lang w:val="en-US" w:eastAsia="uk-UA" w:bidi="uk-UA"/>
        </w:rPr>
        <w:t>gov</w:t>
      </w:r>
      <w:r w:rsidR="00CE279F" w:rsidRPr="00CE279F">
        <w:rPr>
          <w:rStyle w:val="a5"/>
          <w:bCs/>
          <w:sz w:val="28"/>
          <w:szCs w:val="28"/>
          <w:lang w:val="ru-RU" w:eastAsia="uk-UA" w:bidi="uk-UA"/>
        </w:rPr>
        <w:t>.</w:t>
      </w:r>
      <w:r w:rsidR="00CE279F" w:rsidRPr="0010529A">
        <w:rPr>
          <w:rStyle w:val="a5"/>
          <w:bCs/>
          <w:sz w:val="28"/>
          <w:szCs w:val="28"/>
          <w:lang w:val="en-US" w:eastAsia="uk-UA" w:bidi="uk-UA"/>
        </w:rPr>
        <w:t>ua</w:t>
      </w:r>
      <w:r w:rsidR="00CE279F" w:rsidRPr="00CE279F">
        <w:rPr>
          <w:rStyle w:val="a5"/>
          <w:bCs/>
          <w:sz w:val="28"/>
          <w:szCs w:val="28"/>
          <w:lang w:val="ru-RU" w:eastAsia="uk-UA" w:bidi="uk-UA"/>
        </w:rPr>
        <w:t>/</w:t>
      </w:r>
      <w:r w:rsidR="00CE279F" w:rsidRPr="0010529A">
        <w:rPr>
          <w:rStyle w:val="a5"/>
          <w:bCs/>
          <w:sz w:val="28"/>
          <w:szCs w:val="28"/>
          <w:lang w:val="en-US" w:eastAsia="uk-UA" w:bidi="uk-UA"/>
        </w:rPr>
        <w:t>uk</w:t>
      </w:r>
      <w:r w:rsidR="00CE279F" w:rsidRPr="00CE279F">
        <w:rPr>
          <w:rStyle w:val="a5"/>
          <w:bCs/>
          <w:sz w:val="28"/>
          <w:szCs w:val="28"/>
          <w:lang w:val="ru-RU" w:eastAsia="uk-UA" w:bidi="uk-UA"/>
        </w:rPr>
        <w:t>/</w:t>
      </w:r>
      <w:r w:rsidR="00CE279F" w:rsidRPr="0010529A">
        <w:rPr>
          <w:rStyle w:val="a5"/>
          <w:bCs/>
          <w:sz w:val="28"/>
          <w:szCs w:val="28"/>
          <w:lang w:val="en-US" w:eastAsia="uk-UA" w:bidi="uk-UA"/>
        </w:rPr>
        <w:t>abetka</w:t>
      </w:r>
      <w:r w:rsidR="00CE279F" w:rsidRPr="00CE279F">
        <w:rPr>
          <w:rStyle w:val="a5"/>
          <w:bCs/>
          <w:sz w:val="28"/>
          <w:szCs w:val="28"/>
          <w:lang w:val="ru-RU" w:eastAsia="uk-UA" w:bidi="uk-UA"/>
        </w:rPr>
        <w:t>-</w:t>
      </w:r>
      <w:r w:rsidR="00CE279F" w:rsidRPr="0010529A">
        <w:rPr>
          <w:rStyle w:val="a5"/>
          <w:bCs/>
          <w:sz w:val="28"/>
          <w:szCs w:val="28"/>
          <w:lang w:val="en-US" w:eastAsia="uk-UA" w:bidi="uk-UA"/>
        </w:rPr>
        <w:t>bezpeki</w:t>
      </w:r>
      <w:r w:rsidR="00CE279F">
        <w:rPr>
          <w:bCs/>
          <w:color w:val="000000"/>
          <w:sz w:val="28"/>
          <w:szCs w:val="28"/>
          <w:lang w:val="en-US" w:eastAsia="uk-UA" w:bidi="uk-UA"/>
        </w:rPr>
        <w:fldChar w:fldCharType="end"/>
      </w:r>
      <w:r w:rsidR="00CE279F">
        <w:rPr>
          <w:bCs/>
          <w:color w:val="000000"/>
          <w:sz w:val="28"/>
          <w:szCs w:val="28"/>
          <w:lang w:eastAsia="uk-UA" w:bidi="uk-UA"/>
        </w:rPr>
        <w:t xml:space="preserve"> </w:t>
      </w:r>
      <w:bookmarkStart w:id="0" w:name="_GoBack"/>
      <w:bookmarkEnd w:id="0"/>
      <w:r>
        <w:rPr>
          <w:bCs/>
          <w:color w:val="000000"/>
          <w:sz w:val="28"/>
          <w:szCs w:val="28"/>
          <w:lang w:eastAsia="uk-UA" w:bidi="uk-UA"/>
        </w:rPr>
        <w:t>використовувати закладам освіти Чернівецької територіальної громади.</w:t>
      </w:r>
    </w:p>
    <w:p w:rsidR="00DE1F8E" w:rsidRPr="00CE279F" w:rsidRDefault="00DE1F8E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val="ru-RU" w:eastAsia="uk-UA" w:bidi="uk-UA"/>
        </w:rPr>
      </w:pPr>
      <w:r w:rsidRPr="00CE279F">
        <w:rPr>
          <w:bCs/>
          <w:color w:val="000000"/>
          <w:sz w:val="28"/>
          <w:szCs w:val="28"/>
          <w:lang w:val="ru-RU" w:eastAsia="uk-UA" w:bidi="uk-UA"/>
        </w:rPr>
        <w:t xml:space="preserve">        </w:t>
      </w:r>
    </w:p>
    <w:p w:rsidR="00DE1F8E" w:rsidRPr="00CE279F" w:rsidRDefault="00DE1F8E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val="ru-RU" w:eastAsia="uk-UA" w:bidi="uk-UA"/>
        </w:rPr>
      </w:pPr>
    </w:p>
    <w:p w:rsidR="00DE1F8E" w:rsidRPr="00CE279F" w:rsidRDefault="00DE1F8E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val="ru-RU" w:eastAsia="uk-UA" w:bidi="uk-UA"/>
        </w:rPr>
      </w:pPr>
      <w:r w:rsidRPr="00CE279F">
        <w:rPr>
          <w:bCs/>
          <w:color w:val="000000"/>
          <w:sz w:val="28"/>
          <w:szCs w:val="28"/>
          <w:lang w:val="ru-RU" w:eastAsia="uk-UA" w:bidi="uk-UA"/>
        </w:rPr>
        <w:t xml:space="preserve">         </w:t>
      </w:r>
      <w:proofErr w:type="spellStart"/>
      <w:r>
        <w:rPr>
          <w:bCs/>
          <w:color w:val="000000"/>
          <w:sz w:val="28"/>
          <w:szCs w:val="28"/>
          <w:lang w:val="ru-RU" w:eastAsia="uk-UA" w:bidi="uk-UA"/>
        </w:rPr>
        <w:t>Додаток</w:t>
      </w:r>
      <w:proofErr w:type="spellEnd"/>
      <w:r w:rsidRPr="00CE279F">
        <w:rPr>
          <w:bCs/>
          <w:color w:val="000000"/>
          <w:sz w:val="28"/>
          <w:szCs w:val="28"/>
          <w:lang w:val="ru-RU" w:eastAsia="uk-UA" w:bidi="uk-UA"/>
        </w:rPr>
        <w:t>:</w:t>
      </w:r>
      <w:r>
        <w:rPr>
          <w:bCs/>
          <w:color w:val="000000"/>
          <w:sz w:val="28"/>
          <w:szCs w:val="28"/>
          <w:lang w:val="ru-RU" w:eastAsia="uk-UA" w:bidi="uk-UA"/>
        </w:rPr>
        <w:t xml:space="preserve"> лист до ОВА</w:t>
      </w:r>
    </w:p>
    <w:p w:rsidR="00DE1F8E" w:rsidRPr="00CE279F" w:rsidRDefault="00DE1F8E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val="ru-RU" w:eastAsia="uk-UA" w:bidi="uk-UA"/>
        </w:rPr>
      </w:pPr>
    </w:p>
    <w:p w:rsidR="00DE1F8E" w:rsidRPr="00CE279F" w:rsidRDefault="00DE1F8E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Cs/>
          <w:color w:val="000000"/>
          <w:sz w:val="28"/>
          <w:szCs w:val="28"/>
          <w:lang w:val="ru-RU" w:eastAsia="uk-UA" w:bidi="uk-UA"/>
        </w:rPr>
      </w:pPr>
    </w:p>
    <w:p w:rsidR="00DE1F8E" w:rsidRDefault="00DE1F8E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val="ru-RU" w:eastAsia="uk-UA" w:bidi="uk-UA"/>
        </w:rPr>
      </w:pPr>
      <w:r w:rsidRPr="00DE1F8E">
        <w:rPr>
          <w:b/>
          <w:bCs/>
          <w:color w:val="000000"/>
          <w:sz w:val="28"/>
          <w:szCs w:val="28"/>
          <w:lang w:val="ru-RU" w:eastAsia="uk-UA" w:bidi="uk-UA"/>
        </w:rPr>
        <w:t xml:space="preserve">Начальник управління освіти                                                 </w:t>
      </w:r>
      <w:proofErr w:type="spellStart"/>
      <w:r w:rsidRPr="00DE1F8E">
        <w:rPr>
          <w:b/>
          <w:bCs/>
          <w:color w:val="000000"/>
          <w:sz w:val="28"/>
          <w:szCs w:val="28"/>
          <w:lang w:val="ru-RU" w:eastAsia="uk-UA" w:bidi="uk-UA"/>
        </w:rPr>
        <w:t>Ірина</w:t>
      </w:r>
      <w:proofErr w:type="spellEnd"/>
      <w:r w:rsidRPr="00DE1F8E">
        <w:rPr>
          <w:b/>
          <w:bCs/>
          <w:color w:val="000000"/>
          <w:sz w:val="28"/>
          <w:szCs w:val="28"/>
          <w:lang w:val="ru-RU" w:eastAsia="uk-UA" w:bidi="uk-UA"/>
        </w:rPr>
        <w:t xml:space="preserve"> ТКАЧУК</w:t>
      </w:r>
    </w:p>
    <w:p w:rsidR="00DE1F8E" w:rsidRDefault="00DE1F8E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val="ru-RU" w:eastAsia="uk-UA" w:bidi="uk-UA"/>
        </w:rPr>
      </w:pPr>
    </w:p>
    <w:p w:rsidR="00DE1F8E" w:rsidRDefault="00DE1F8E" w:rsidP="00DE1F8E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Любов </w:t>
      </w:r>
      <w:proofErr w:type="spellStart"/>
      <w:r>
        <w:rPr>
          <w:sz w:val="24"/>
          <w:szCs w:val="28"/>
        </w:rPr>
        <w:t>Чобанюк</w:t>
      </w:r>
      <w:proofErr w:type="spellEnd"/>
      <w:r>
        <w:rPr>
          <w:sz w:val="24"/>
          <w:szCs w:val="28"/>
        </w:rPr>
        <w:t>, 53 72 28</w:t>
      </w:r>
    </w:p>
    <w:p w:rsidR="00DE1F8E" w:rsidRPr="00DE1F8E" w:rsidRDefault="00DE1F8E" w:rsidP="00E3630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i/>
          <w:color w:val="000000"/>
          <w:sz w:val="28"/>
          <w:szCs w:val="28"/>
          <w:lang w:eastAsia="uk-UA" w:bidi="uk-UA"/>
        </w:rPr>
      </w:pPr>
    </w:p>
    <w:sectPr w:rsidR="00DE1F8E" w:rsidRPr="00DE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03"/>
    <w:rsid w:val="00042DC2"/>
    <w:rsid w:val="00197945"/>
    <w:rsid w:val="00346E3B"/>
    <w:rsid w:val="00794C84"/>
    <w:rsid w:val="00CE279F"/>
    <w:rsid w:val="00DE1F8E"/>
    <w:rsid w:val="00E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6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6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2022-11-03T12:11:00Z</dcterms:created>
  <dcterms:modified xsi:type="dcterms:W3CDTF">2022-11-03T12:46:00Z</dcterms:modified>
</cp:coreProperties>
</file>