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E4AA2" w14:textId="77777777" w:rsidR="00EA0F70" w:rsidRDefault="00EA0F70" w:rsidP="00EA0F70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 w:eastAsia="ru-RU"/>
        </w:rPr>
      </w:pPr>
      <w:r>
        <w:rPr>
          <w:lang w:eastAsia="ru-RU"/>
        </w:rPr>
        <w:object w:dxaOrig="765" w:dyaOrig="1110" w14:anchorId="505C7F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34848019" r:id="rId8">
            <o:FieldCodes>\s \* MERGEFORMAT</o:FieldCodes>
          </o:OLEObject>
        </w:object>
      </w:r>
    </w:p>
    <w:p w14:paraId="78D1DF65" w14:textId="77777777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14:paraId="26742EE3" w14:textId="77777777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ЧЕРНІВЕЦЬКА ОБЛАСНА РАДА         </w:t>
      </w:r>
    </w:p>
    <w:p w14:paraId="5237846B" w14:textId="77777777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КЗ «Інститут післядипломної педагогічної освіти Чернівецької області»</w:t>
      </w:r>
    </w:p>
    <w:p w14:paraId="36DFE16D" w14:textId="77777777" w:rsidR="00EA0F70" w:rsidRDefault="00EA0F70" w:rsidP="00EA0F70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вул. І. Франка, 20, м. Чернівці, 5800</w:t>
      </w:r>
      <w:r>
        <w:rPr>
          <w:sz w:val="22"/>
          <w:szCs w:val="22"/>
          <w:lang w:val="ru-RU" w:eastAsia="ru-RU"/>
        </w:rPr>
        <w:t>0</w:t>
      </w:r>
      <w:r>
        <w:rPr>
          <w:sz w:val="22"/>
          <w:szCs w:val="22"/>
          <w:lang w:eastAsia="ru-RU"/>
        </w:rPr>
        <w:t xml:space="preserve">, </w:t>
      </w:r>
      <w:proofErr w:type="spellStart"/>
      <w:r>
        <w:rPr>
          <w:sz w:val="22"/>
          <w:szCs w:val="22"/>
          <w:lang w:eastAsia="ru-RU"/>
        </w:rPr>
        <w:t>тел</w:t>
      </w:r>
      <w:proofErr w:type="spellEnd"/>
      <w:r>
        <w:rPr>
          <w:sz w:val="22"/>
          <w:szCs w:val="22"/>
          <w:lang w:eastAsia="ru-RU"/>
        </w:rPr>
        <w:t xml:space="preserve">/факс (0372) 52-73-36,  </w:t>
      </w:r>
    </w:p>
    <w:p w14:paraId="45D7E34C" w14:textId="77777777" w:rsidR="00EA0F70" w:rsidRDefault="00EA0F70" w:rsidP="00EA0F70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Е-</w:t>
      </w:r>
      <w:r>
        <w:rPr>
          <w:sz w:val="22"/>
          <w:szCs w:val="22"/>
          <w:lang w:val="fr-FR" w:eastAsia="ru-RU"/>
        </w:rPr>
        <w:t>mail</w:t>
      </w:r>
      <w:r>
        <w:rPr>
          <w:sz w:val="22"/>
          <w:szCs w:val="22"/>
          <w:lang w:eastAsia="ru-RU"/>
        </w:rPr>
        <w:t xml:space="preserve">: </w:t>
      </w:r>
      <w:hyperlink r:id="rId9" w:history="1">
        <w:r>
          <w:rPr>
            <w:rStyle w:val="a3"/>
            <w:sz w:val="22"/>
            <w:szCs w:val="22"/>
            <w:lang w:val="en-US" w:eastAsia="ru-RU"/>
          </w:rPr>
          <w:t>cv</w:t>
        </w:r>
        <w:r>
          <w:rPr>
            <w:rStyle w:val="a3"/>
            <w:sz w:val="22"/>
            <w:szCs w:val="22"/>
            <w:lang w:eastAsia="ru-RU"/>
          </w:rPr>
          <w:t>_</w:t>
        </w:r>
        <w:r>
          <w:rPr>
            <w:rStyle w:val="a3"/>
            <w:sz w:val="22"/>
            <w:szCs w:val="22"/>
            <w:lang w:val="en-US" w:eastAsia="ru-RU"/>
          </w:rPr>
          <w:t>ipo</w:t>
        </w:r>
        <w:r>
          <w:rPr>
            <w:rStyle w:val="a3"/>
            <w:sz w:val="22"/>
            <w:szCs w:val="22"/>
            <w:lang w:eastAsia="ru-RU"/>
          </w:rPr>
          <w:t>@</w:t>
        </w:r>
        <w:r>
          <w:rPr>
            <w:rStyle w:val="a3"/>
            <w:sz w:val="22"/>
            <w:szCs w:val="22"/>
            <w:lang w:val="fr-FR" w:eastAsia="ru-RU"/>
          </w:rPr>
          <w:t>ukr.net</w:t>
        </w:r>
      </w:hyperlink>
      <w:r>
        <w:rPr>
          <w:sz w:val="22"/>
          <w:szCs w:val="22"/>
          <w:lang w:val="fr-FR" w:eastAsia="ru-RU"/>
        </w:rPr>
        <w:t xml:space="preserve">   </w:t>
      </w:r>
      <w:r>
        <w:rPr>
          <w:spacing w:val="-10"/>
          <w:sz w:val="22"/>
          <w:szCs w:val="22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EA0F70" w14:paraId="2316C31F" w14:textId="77777777" w:rsidTr="00EA0F70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0637A624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  <w:p w14:paraId="1FED6A27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  <w:p w14:paraId="720E210C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3B48362F" w14:textId="56EF66C9" w:rsidR="00EA0F70" w:rsidRDefault="00EA0F70" w:rsidP="00EA0F70">
      <w:pPr>
        <w:tabs>
          <w:tab w:val="left" w:pos="8180"/>
        </w:tabs>
        <w:ind w:left="-134" w:right="-143"/>
        <w:rPr>
          <w:lang w:eastAsia="ru-RU"/>
        </w:rPr>
      </w:pPr>
      <w:r>
        <w:rPr>
          <w:u w:val="single"/>
          <w:lang w:eastAsia="ru-RU"/>
        </w:rPr>
        <w:t xml:space="preserve">  </w:t>
      </w:r>
      <w:r w:rsidR="00A75706">
        <w:rPr>
          <w:u w:val="single"/>
          <w:lang w:eastAsia="ru-RU"/>
        </w:rPr>
        <w:t>09.01.</w:t>
      </w:r>
      <w:r>
        <w:rPr>
          <w:u w:val="single"/>
          <w:lang w:eastAsia="ru-RU"/>
        </w:rPr>
        <w:t xml:space="preserve"> 2023    № </w:t>
      </w:r>
      <w:r w:rsidR="00A75706">
        <w:rPr>
          <w:u w:val="single"/>
          <w:lang w:eastAsia="ru-RU"/>
        </w:rPr>
        <w:t>01-09/15</w:t>
      </w:r>
      <w:r>
        <w:rPr>
          <w:lang w:eastAsia="ru-RU"/>
        </w:rPr>
        <w:t xml:space="preserve">                             На № ____________від ___________</w:t>
      </w:r>
    </w:p>
    <w:p w14:paraId="66293321" w14:textId="16F79003" w:rsidR="00977C4B" w:rsidRPr="00A517D2" w:rsidRDefault="00563C01" w:rsidP="00C8174A">
      <w:pPr>
        <w:contextualSpacing/>
        <w:rPr>
          <w:sz w:val="27"/>
          <w:szCs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4D8F28" wp14:editId="48F8E37F">
                <wp:simplePos x="0" y="0"/>
                <wp:positionH relativeFrom="column">
                  <wp:posOffset>3129280</wp:posOffset>
                </wp:positionH>
                <wp:positionV relativeFrom="paragraph">
                  <wp:posOffset>99060</wp:posOffset>
                </wp:positionV>
                <wp:extent cx="3273425" cy="208343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208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AE591" w14:textId="7D263ABF" w:rsidR="00977C4B" w:rsidRPr="00A0728D" w:rsidRDefault="00977C4B" w:rsidP="0031023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A0728D">
                              <w:rPr>
                                <w:b/>
                              </w:rPr>
      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працівників, директорам ЧОЦНТТУМ, ЧОЦЕНТУМ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4D8F2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46.4pt;margin-top:7.8pt;width:257.75pt;height:16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" filled="f" stroked="f">
                <v:textbox>
                  <w:txbxContent>
                    <w:p w14:paraId="4F8AE591" w14:textId="7D263ABF" w:rsidR="00977C4B" w:rsidRPr="00A0728D" w:rsidRDefault="00977C4B" w:rsidP="0031023D">
                      <w:pPr>
                        <w:spacing w:line="276" w:lineRule="auto"/>
                        <w:rPr>
                          <w:b/>
                        </w:rPr>
                      </w:pPr>
                      <w:r w:rsidRPr="00A0728D">
                        <w:rPr>
                          <w:b/>
                        </w:rPr>
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працівників, директорам ЧОЦНТТУМ, ЧОЦЕНТУМ</w:t>
                      </w:r>
                    </w:p>
                  </w:txbxContent>
                </v:textbox>
              </v:shape>
            </w:pict>
          </mc:Fallback>
        </mc:AlternateContent>
      </w:r>
    </w:p>
    <w:p w14:paraId="559B779E" w14:textId="77777777" w:rsidR="00977C4B" w:rsidRPr="00A517D2" w:rsidRDefault="00977C4B" w:rsidP="00C8174A">
      <w:pPr>
        <w:contextualSpacing/>
        <w:rPr>
          <w:sz w:val="27"/>
          <w:szCs w:val="27"/>
        </w:rPr>
      </w:pPr>
    </w:p>
    <w:p w14:paraId="4848C130" w14:textId="77777777" w:rsidR="00977C4B" w:rsidRPr="00A517D2" w:rsidRDefault="00977C4B" w:rsidP="00C8174A">
      <w:pPr>
        <w:contextualSpacing/>
        <w:rPr>
          <w:sz w:val="27"/>
          <w:szCs w:val="27"/>
        </w:rPr>
      </w:pPr>
    </w:p>
    <w:p w14:paraId="2A2831A5" w14:textId="77777777" w:rsidR="00977C4B" w:rsidRPr="00A517D2" w:rsidRDefault="00977C4B" w:rsidP="006F6A78">
      <w:pPr>
        <w:tabs>
          <w:tab w:val="left" w:pos="1605"/>
        </w:tabs>
        <w:contextualSpacing/>
        <w:rPr>
          <w:sz w:val="27"/>
          <w:szCs w:val="27"/>
        </w:rPr>
      </w:pPr>
      <w:r w:rsidRPr="00A517D2">
        <w:rPr>
          <w:sz w:val="27"/>
          <w:szCs w:val="27"/>
        </w:rPr>
        <w:tab/>
      </w:r>
    </w:p>
    <w:p w14:paraId="63054D4C" w14:textId="77777777" w:rsidR="00977C4B" w:rsidRPr="00A517D2" w:rsidRDefault="00977C4B" w:rsidP="00C8174A">
      <w:pPr>
        <w:spacing w:line="276" w:lineRule="auto"/>
        <w:contextualSpacing/>
        <w:rPr>
          <w:b/>
          <w:i/>
          <w:sz w:val="27"/>
          <w:szCs w:val="27"/>
        </w:rPr>
      </w:pPr>
    </w:p>
    <w:p w14:paraId="5D734BF4" w14:textId="77777777" w:rsidR="00977C4B" w:rsidRPr="00A517D2" w:rsidRDefault="00977C4B" w:rsidP="00C8174A">
      <w:pPr>
        <w:spacing w:line="276" w:lineRule="auto"/>
        <w:contextualSpacing/>
        <w:rPr>
          <w:b/>
          <w:i/>
          <w:sz w:val="27"/>
          <w:szCs w:val="27"/>
        </w:rPr>
      </w:pPr>
    </w:p>
    <w:p w14:paraId="2B35A656" w14:textId="77777777" w:rsidR="00977C4B" w:rsidRPr="00A517D2" w:rsidRDefault="00977C4B" w:rsidP="00335D31">
      <w:pPr>
        <w:pStyle w:val="Default"/>
        <w:spacing w:after="120" w:line="276" w:lineRule="auto"/>
        <w:ind w:firstLine="567"/>
        <w:jc w:val="both"/>
        <w:rPr>
          <w:b/>
          <w:i/>
          <w:sz w:val="27"/>
          <w:szCs w:val="27"/>
          <w:lang w:val="uk-UA" w:eastAsia="ru-RU"/>
        </w:rPr>
      </w:pPr>
    </w:p>
    <w:p w14:paraId="7479C3FC" w14:textId="77777777" w:rsidR="00563C01" w:rsidRDefault="00563C01" w:rsidP="00A10D0F">
      <w:pPr>
        <w:tabs>
          <w:tab w:val="left" w:pos="3969"/>
        </w:tabs>
        <w:ind w:right="4539"/>
        <w:rPr>
          <w:b/>
          <w:bCs/>
        </w:rPr>
      </w:pPr>
    </w:p>
    <w:p w14:paraId="57ADF112" w14:textId="77777777" w:rsidR="00563C01" w:rsidRDefault="00563C01" w:rsidP="00A10D0F">
      <w:pPr>
        <w:tabs>
          <w:tab w:val="left" w:pos="3969"/>
        </w:tabs>
        <w:ind w:right="4539"/>
        <w:rPr>
          <w:b/>
          <w:bCs/>
        </w:rPr>
      </w:pPr>
    </w:p>
    <w:p w14:paraId="25ED8A12" w14:textId="4BAE6A06" w:rsidR="000061A5" w:rsidRPr="00EA0F70" w:rsidRDefault="000061A5" w:rsidP="001C4209">
      <w:pPr>
        <w:tabs>
          <w:tab w:val="left" w:pos="3969"/>
        </w:tabs>
        <w:ind w:right="4539"/>
        <w:rPr>
          <w:b/>
          <w:bCs/>
          <w:sz w:val="27"/>
          <w:szCs w:val="27"/>
        </w:rPr>
      </w:pPr>
      <w:bookmarkStart w:id="0" w:name="_GoBack"/>
      <w:r w:rsidRPr="00EA0F70">
        <w:rPr>
          <w:b/>
          <w:bCs/>
          <w:sz w:val="27"/>
          <w:szCs w:val="27"/>
        </w:rPr>
        <w:t>Про</w:t>
      </w:r>
      <w:r w:rsidR="004E77BE" w:rsidRPr="00EA0F70">
        <w:rPr>
          <w:b/>
          <w:bCs/>
          <w:sz w:val="27"/>
          <w:szCs w:val="27"/>
        </w:rPr>
        <w:t xml:space="preserve"> </w:t>
      </w:r>
      <w:bookmarkStart w:id="1" w:name="_Hlk101952521"/>
      <w:r w:rsidR="00250421" w:rsidRPr="00EA0F70">
        <w:rPr>
          <w:b/>
          <w:bCs/>
          <w:sz w:val="27"/>
          <w:szCs w:val="27"/>
        </w:rPr>
        <w:t xml:space="preserve">проведення </w:t>
      </w:r>
      <w:r w:rsidR="00A10D0F" w:rsidRPr="00EA0F70">
        <w:rPr>
          <w:b/>
          <w:bCs/>
          <w:sz w:val="27"/>
          <w:szCs w:val="27"/>
        </w:rPr>
        <w:t>Всеукраїнськ</w:t>
      </w:r>
      <w:r w:rsidR="00EA0F70" w:rsidRPr="00EA0F70">
        <w:rPr>
          <w:b/>
          <w:bCs/>
          <w:sz w:val="27"/>
          <w:szCs w:val="27"/>
        </w:rPr>
        <w:t>ого конкурсу</w:t>
      </w:r>
      <w:r w:rsidR="00EA0F70" w:rsidRPr="00EA0F70">
        <w:rPr>
          <w:b/>
          <w:sz w:val="27"/>
          <w:szCs w:val="27"/>
        </w:rPr>
        <w:t xml:space="preserve"> </w:t>
      </w:r>
      <w:bookmarkEnd w:id="1"/>
      <w:r w:rsidR="00EA0F70" w:rsidRPr="00EA0F70">
        <w:rPr>
          <w:b/>
          <w:sz w:val="27"/>
          <w:szCs w:val="27"/>
        </w:rPr>
        <w:t xml:space="preserve">«Кращий </w:t>
      </w:r>
      <w:proofErr w:type="spellStart"/>
      <w:r w:rsidR="00EA0F70" w:rsidRPr="00EA0F70">
        <w:rPr>
          <w:b/>
          <w:sz w:val="27"/>
          <w:szCs w:val="27"/>
        </w:rPr>
        <w:t>ґендерночутливий</w:t>
      </w:r>
      <w:proofErr w:type="spellEnd"/>
      <w:r w:rsidR="00EA0F70" w:rsidRPr="00EA0F70">
        <w:rPr>
          <w:b/>
          <w:sz w:val="27"/>
          <w:szCs w:val="27"/>
        </w:rPr>
        <w:t xml:space="preserve"> STEM-урок»</w:t>
      </w:r>
    </w:p>
    <w:bookmarkEnd w:id="0"/>
    <w:p w14:paraId="175742B4" w14:textId="77777777" w:rsidR="00EA0F70" w:rsidRPr="00EA0F70" w:rsidRDefault="00EA0F70" w:rsidP="001C4209">
      <w:pPr>
        <w:tabs>
          <w:tab w:val="left" w:pos="3969"/>
        </w:tabs>
        <w:ind w:right="4539"/>
        <w:rPr>
          <w:b/>
          <w:bCs/>
          <w:sz w:val="27"/>
          <w:szCs w:val="27"/>
          <w:lang w:eastAsia="ru-RU"/>
        </w:rPr>
      </w:pPr>
    </w:p>
    <w:p w14:paraId="62364D62" w14:textId="70A55257" w:rsidR="00EA0F70" w:rsidRPr="00EA0F70" w:rsidRDefault="00EA0F70" w:rsidP="00EA0F70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/>
          <w:sz w:val="27"/>
          <w:szCs w:val="27"/>
          <w:lang w:val="uk-UA"/>
        </w:rPr>
      </w:pPr>
      <w:r w:rsidRPr="00EA0F70">
        <w:rPr>
          <w:bCs/>
          <w:sz w:val="27"/>
          <w:szCs w:val="27"/>
          <w:lang w:val="uk-UA"/>
        </w:rPr>
        <w:t xml:space="preserve">Інформуємо, що з метою популяризації ідей STEM-освіти, виявлення і підтримки талановитих педагогічних працівників, створення бази даних розробок інтегрованих уроків/заходів та заохочення педагогів застосовувати STEM-технології під час навчання учнівської молоді проводиться захід з конкурсним відбором </w:t>
      </w:r>
      <w:r w:rsidRPr="00EA0F70">
        <w:rPr>
          <w:b/>
          <w:sz w:val="27"/>
          <w:szCs w:val="27"/>
          <w:lang w:val="uk-UA"/>
        </w:rPr>
        <w:t xml:space="preserve">«Кращий </w:t>
      </w:r>
      <w:proofErr w:type="spellStart"/>
      <w:r w:rsidRPr="00EA0F70">
        <w:rPr>
          <w:b/>
          <w:sz w:val="27"/>
          <w:szCs w:val="27"/>
          <w:lang w:val="uk-UA"/>
        </w:rPr>
        <w:t>ґендерночутливий</w:t>
      </w:r>
      <w:proofErr w:type="spellEnd"/>
      <w:r w:rsidRPr="00EA0F70">
        <w:rPr>
          <w:b/>
          <w:sz w:val="27"/>
          <w:szCs w:val="27"/>
          <w:lang w:val="uk-UA"/>
        </w:rPr>
        <w:t xml:space="preserve"> STEM-урок».</w:t>
      </w:r>
    </w:p>
    <w:p w14:paraId="7B63B51D" w14:textId="1042954C" w:rsidR="00EA0F70" w:rsidRPr="00EA0F70" w:rsidRDefault="00EA0F70" w:rsidP="00EA0F70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7"/>
          <w:szCs w:val="27"/>
          <w:lang w:val="uk-UA"/>
        </w:rPr>
      </w:pPr>
      <w:r w:rsidRPr="00EA0F70">
        <w:rPr>
          <w:bCs/>
          <w:sz w:val="27"/>
          <w:szCs w:val="27"/>
          <w:lang w:val="uk-UA"/>
        </w:rPr>
        <w:t xml:space="preserve">До участі у події запрошуються педагогічні працівники закладів загальної середньої, позашкільної, спеціалізованої, професійної (професійно-технічної) освіти всіх форм власності. Учасникам необхідно </w:t>
      </w:r>
      <w:r w:rsidRPr="00EA0F70">
        <w:rPr>
          <w:b/>
          <w:sz w:val="27"/>
          <w:szCs w:val="27"/>
          <w:lang w:val="uk-UA"/>
        </w:rPr>
        <w:t>до 20 січня 2023 рок</w:t>
      </w:r>
      <w:r w:rsidRPr="00EA0F70">
        <w:rPr>
          <w:bCs/>
          <w:sz w:val="27"/>
          <w:szCs w:val="27"/>
          <w:lang w:val="uk-UA"/>
        </w:rPr>
        <w:t xml:space="preserve">у подати індивідуальну або групову (не більше 3-х осіб) заявку на сайті: </w:t>
      </w:r>
      <w:hyperlink r:id="rId10" w:history="1">
        <w:r w:rsidRPr="00EA0F70">
          <w:rPr>
            <w:rStyle w:val="a3"/>
            <w:bCs/>
            <w:sz w:val="27"/>
            <w:szCs w:val="27"/>
            <w:lang w:val="uk-UA"/>
          </w:rPr>
          <w:t>https://stemlessons.info/</w:t>
        </w:r>
      </w:hyperlink>
      <w:r w:rsidRPr="00EA0F70">
        <w:rPr>
          <w:bCs/>
          <w:sz w:val="27"/>
          <w:szCs w:val="27"/>
          <w:lang w:val="uk-UA"/>
        </w:rPr>
        <w:t xml:space="preserve"> . Участь у заході безоплатна.</w:t>
      </w:r>
    </w:p>
    <w:p w14:paraId="0AF4CA7B" w14:textId="7D1E8752" w:rsidR="00EA0F70" w:rsidRPr="00EA0F70" w:rsidRDefault="00EA0F70" w:rsidP="00EA0F70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7"/>
          <w:szCs w:val="27"/>
          <w:lang w:val="uk-UA"/>
        </w:rPr>
      </w:pPr>
      <w:r w:rsidRPr="00EA0F70">
        <w:rPr>
          <w:bCs/>
          <w:sz w:val="27"/>
          <w:szCs w:val="27"/>
          <w:lang w:val="uk-UA"/>
        </w:rPr>
        <w:t xml:space="preserve">Просимо поінформувати заклади освіти області щодо проведення заходу «Кращий </w:t>
      </w:r>
      <w:proofErr w:type="spellStart"/>
      <w:r w:rsidRPr="00EA0F70">
        <w:rPr>
          <w:bCs/>
          <w:sz w:val="27"/>
          <w:szCs w:val="27"/>
          <w:lang w:val="uk-UA"/>
        </w:rPr>
        <w:t>ґендерночутливий</w:t>
      </w:r>
      <w:proofErr w:type="spellEnd"/>
      <w:r w:rsidRPr="00EA0F70">
        <w:rPr>
          <w:bCs/>
          <w:sz w:val="27"/>
          <w:szCs w:val="27"/>
          <w:lang w:val="uk-UA"/>
        </w:rPr>
        <w:t xml:space="preserve"> STEM-урок» та сприяти участі педагогів у ньому.</w:t>
      </w:r>
    </w:p>
    <w:p w14:paraId="1FC5736B" w14:textId="5CC561CE" w:rsidR="00EA0F70" w:rsidRPr="00EA0F70" w:rsidRDefault="00EA0F70" w:rsidP="00EA0F70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7"/>
          <w:szCs w:val="27"/>
          <w:lang w:val="uk-UA"/>
        </w:rPr>
      </w:pPr>
      <w:r w:rsidRPr="00EA0F70">
        <w:rPr>
          <w:bCs/>
          <w:sz w:val="27"/>
          <w:szCs w:val="27"/>
          <w:lang w:val="uk-UA"/>
        </w:rPr>
        <w:t xml:space="preserve">Ознайомитися з умовами заходу та отримати додаткову інформацію можна на сайті </w:t>
      </w:r>
      <w:hyperlink r:id="rId11" w:history="1">
        <w:r w:rsidRPr="00EA0F70">
          <w:rPr>
            <w:rStyle w:val="a3"/>
            <w:bCs/>
            <w:sz w:val="27"/>
            <w:szCs w:val="27"/>
            <w:lang w:val="uk-UA"/>
          </w:rPr>
          <w:t>https://stem-lessons.info/</w:t>
        </w:r>
      </w:hyperlink>
      <w:r w:rsidRPr="00EA0F70">
        <w:rPr>
          <w:bCs/>
          <w:sz w:val="27"/>
          <w:szCs w:val="27"/>
          <w:lang w:val="uk-UA"/>
        </w:rPr>
        <w:t xml:space="preserve"> .</w:t>
      </w:r>
    </w:p>
    <w:p w14:paraId="01D88654" w14:textId="5DF745B8" w:rsidR="004044BA" w:rsidRPr="00EA0F70" w:rsidRDefault="00EA0F70" w:rsidP="00EA0F70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7"/>
          <w:szCs w:val="27"/>
          <w:lang w:val="uk-UA"/>
        </w:rPr>
      </w:pPr>
      <w:r w:rsidRPr="00EA0F70">
        <w:rPr>
          <w:bCs/>
          <w:sz w:val="27"/>
          <w:szCs w:val="27"/>
          <w:lang w:val="uk-UA"/>
        </w:rPr>
        <w:t>Захід організовується і проводиться ГО «Центр «Розвиток корпоративної соціальної відповідальності» у партнерстві з компанією «</w:t>
      </w:r>
      <w:proofErr w:type="spellStart"/>
      <w:r w:rsidRPr="00EA0F70">
        <w:rPr>
          <w:bCs/>
          <w:sz w:val="27"/>
          <w:szCs w:val="27"/>
          <w:lang w:val="uk-UA"/>
        </w:rPr>
        <w:t>Mondelēz</w:t>
      </w:r>
      <w:proofErr w:type="spellEnd"/>
      <w:r w:rsidRPr="00EA0F70">
        <w:rPr>
          <w:bCs/>
          <w:sz w:val="27"/>
          <w:szCs w:val="27"/>
          <w:lang w:val="uk-UA"/>
        </w:rPr>
        <w:t xml:space="preserve"> </w:t>
      </w:r>
      <w:proofErr w:type="spellStart"/>
      <w:r w:rsidRPr="00EA0F70">
        <w:rPr>
          <w:bCs/>
          <w:sz w:val="27"/>
          <w:szCs w:val="27"/>
          <w:lang w:val="uk-UA"/>
        </w:rPr>
        <w:t>International</w:t>
      </w:r>
      <w:proofErr w:type="spellEnd"/>
      <w:r w:rsidRPr="00EA0F70">
        <w:rPr>
          <w:bCs/>
          <w:sz w:val="27"/>
          <w:szCs w:val="27"/>
          <w:lang w:val="uk-UA"/>
        </w:rPr>
        <w:t>» за підтримки ДНУ «Інститут модернізації змісту освіти».</w:t>
      </w:r>
    </w:p>
    <w:p w14:paraId="7C32FF2D" w14:textId="77777777" w:rsidR="00EA0F70" w:rsidRPr="00EA0F70" w:rsidRDefault="00EA0F70" w:rsidP="00EA0F70">
      <w:pPr>
        <w:pStyle w:val="Default"/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</w:p>
    <w:p w14:paraId="1747D3E0" w14:textId="460036AF" w:rsidR="00EA7506" w:rsidRPr="00A0728D" w:rsidRDefault="00EA0F70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977C4B" w:rsidRPr="00A0728D">
        <w:rPr>
          <w:b/>
          <w:sz w:val="28"/>
          <w:szCs w:val="28"/>
          <w:lang w:val="uk-UA"/>
        </w:rPr>
        <w:tab/>
      </w:r>
      <w:r w:rsidR="00977C4B" w:rsidRPr="00A0728D">
        <w:rPr>
          <w:b/>
          <w:sz w:val="28"/>
          <w:szCs w:val="28"/>
          <w:lang w:val="uk-UA"/>
        </w:rPr>
        <w:tab/>
      </w:r>
      <w:r w:rsidR="00977C4B" w:rsidRPr="00A0728D">
        <w:rPr>
          <w:b/>
          <w:sz w:val="28"/>
          <w:szCs w:val="28"/>
          <w:lang w:val="uk-UA"/>
        </w:rPr>
        <w:tab/>
      </w:r>
      <w:r w:rsidR="00977C4B" w:rsidRPr="00A0728D">
        <w:rPr>
          <w:b/>
          <w:sz w:val="28"/>
          <w:szCs w:val="28"/>
          <w:lang w:val="uk-UA"/>
        </w:rPr>
        <w:tab/>
      </w:r>
      <w:r w:rsidR="00977C4B" w:rsidRPr="00A0728D">
        <w:rPr>
          <w:b/>
          <w:sz w:val="28"/>
          <w:szCs w:val="28"/>
          <w:lang w:val="uk-UA"/>
        </w:rPr>
        <w:tab/>
      </w:r>
      <w:r w:rsidR="00EA281F" w:rsidRPr="00A0728D">
        <w:rPr>
          <w:b/>
          <w:sz w:val="28"/>
          <w:szCs w:val="28"/>
          <w:lang w:val="uk-UA"/>
        </w:rPr>
        <w:tab/>
      </w:r>
      <w:r w:rsidR="00EA281F" w:rsidRPr="00A0728D">
        <w:rPr>
          <w:b/>
          <w:sz w:val="28"/>
          <w:szCs w:val="28"/>
          <w:lang w:val="uk-UA"/>
        </w:rPr>
        <w:tab/>
      </w:r>
      <w:r w:rsidR="0089637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Григорій </w:t>
      </w:r>
      <w:r w:rsidR="00DE7072">
        <w:rPr>
          <w:b/>
          <w:caps/>
          <w:sz w:val="28"/>
          <w:szCs w:val="28"/>
          <w:lang w:val="uk-UA"/>
        </w:rPr>
        <w:t>Б</w:t>
      </w:r>
      <w:r>
        <w:rPr>
          <w:b/>
          <w:caps/>
          <w:sz w:val="28"/>
          <w:szCs w:val="28"/>
          <w:lang w:val="uk-UA"/>
        </w:rPr>
        <w:t>ІЛЯНІН</w:t>
      </w:r>
    </w:p>
    <w:p w14:paraId="673F1830" w14:textId="298EBA95" w:rsidR="000C2262" w:rsidRDefault="000C2262" w:rsidP="00C80988">
      <w:pPr>
        <w:contextualSpacing/>
        <w:rPr>
          <w:sz w:val="18"/>
          <w:szCs w:val="18"/>
        </w:rPr>
      </w:pPr>
    </w:p>
    <w:p w14:paraId="78EA04F6" w14:textId="797085CB" w:rsidR="000C2262" w:rsidRDefault="00250421" w:rsidP="00C80988">
      <w:pPr>
        <w:contextualSpacing/>
        <w:rPr>
          <w:sz w:val="18"/>
          <w:szCs w:val="18"/>
        </w:rPr>
      </w:pPr>
      <w:r>
        <w:rPr>
          <w:sz w:val="18"/>
          <w:szCs w:val="18"/>
        </w:rPr>
        <w:t>Виконавець:</w:t>
      </w:r>
    </w:p>
    <w:p w14:paraId="0A65B05F" w14:textId="481CEF12" w:rsidR="00DE7072" w:rsidRDefault="00977C4B" w:rsidP="00C80988">
      <w:pPr>
        <w:contextualSpacing/>
        <w:rPr>
          <w:sz w:val="18"/>
          <w:szCs w:val="18"/>
        </w:rPr>
      </w:pPr>
      <w:r w:rsidRPr="00A517D2">
        <w:rPr>
          <w:sz w:val="18"/>
          <w:szCs w:val="18"/>
        </w:rPr>
        <w:t>Валентина Юзькова</w:t>
      </w:r>
      <w:r>
        <w:rPr>
          <w:sz w:val="18"/>
          <w:szCs w:val="18"/>
        </w:rPr>
        <w:t xml:space="preserve"> (</w:t>
      </w:r>
      <w:r w:rsidRPr="00A517D2">
        <w:rPr>
          <w:sz w:val="18"/>
          <w:szCs w:val="18"/>
        </w:rPr>
        <w:t>095</w:t>
      </w:r>
      <w:r>
        <w:rPr>
          <w:sz w:val="18"/>
          <w:szCs w:val="18"/>
        </w:rPr>
        <w:t>)</w:t>
      </w:r>
      <w:r w:rsidRPr="00A517D2">
        <w:rPr>
          <w:sz w:val="18"/>
          <w:szCs w:val="18"/>
        </w:rPr>
        <w:t>246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47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09</w:t>
      </w:r>
    </w:p>
    <w:sectPr w:rsidR="00DE7072" w:rsidSect="00571F6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F987F7"/>
    <w:multiLevelType w:val="hybridMultilevel"/>
    <w:tmpl w:val="04764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F701671"/>
    <w:multiLevelType w:val="hybridMultilevel"/>
    <w:tmpl w:val="08C388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F50D5E7"/>
    <w:multiLevelType w:val="hybridMultilevel"/>
    <w:tmpl w:val="BF3DA09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F418F4F"/>
    <w:multiLevelType w:val="hybridMultilevel"/>
    <w:tmpl w:val="6D0242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BDC8C3A"/>
    <w:multiLevelType w:val="hybridMultilevel"/>
    <w:tmpl w:val="5147CA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F34A094"/>
    <w:multiLevelType w:val="hybridMultilevel"/>
    <w:tmpl w:val="4C45071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D0A5BC4"/>
    <w:multiLevelType w:val="hybridMultilevel"/>
    <w:tmpl w:val="0AD26C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9DF58AE"/>
    <w:multiLevelType w:val="hybridMultilevel"/>
    <w:tmpl w:val="14912DE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425EB2B"/>
    <w:multiLevelType w:val="hybridMultilevel"/>
    <w:tmpl w:val="C444E0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6DA05A7"/>
    <w:multiLevelType w:val="hybridMultilevel"/>
    <w:tmpl w:val="1D661FB2"/>
    <w:lvl w:ilvl="0" w:tplc="71E4951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6B58C3"/>
    <w:multiLevelType w:val="hybridMultilevel"/>
    <w:tmpl w:val="3C7FCD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AC73449"/>
    <w:multiLevelType w:val="hybridMultilevel"/>
    <w:tmpl w:val="2724D7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43743"/>
    <w:multiLevelType w:val="hybridMultilevel"/>
    <w:tmpl w:val="6348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C2EC7"/>
    <w:multiLevelType w:val="hybridMultilevel"/>
    <w:tmpl w:val="05726AD8"/>
    <w:lvl w:ilvl="0" w:tplc="4D6A603A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1AC1FA4"/>
    <w:multiLevelType w:val="hybridMultilevel"/>
    <w:tmpl w:val="0090ED38"/>
    <w:lvl w:ilvl="0" w:tplc="09905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3B38E8"/>
    <w:multiLevelType w:val="hybridMultilevel"/>
    <w:tmpl w:val="D9FC27E8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DB0288"/>
    <w:multiLevelType w:val="hybridMultilevel"/>
    <w:tmpl w:val="5E3621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1DAC08CA"/>
    <w:multiLevelType w:val="hybridMultilevel"/>
    <w:tmpl w:val="CA0E1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C6820"/>
    <w:multiLevelType w:val="hybridMultilevel"/>
    <w:tmpl w:val="BCFEB4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5D7718F"/>
    <w:multiLevelType w:val="hybridMultilevel"/>
    <w:tmpl w:val="CBC6F37E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A9F453C"/>
    <w:multiLevelType w:val="hybridMultilevel"/>
    <w:tmpl w:val="99FAA3FC"/>
    <w:lvl w:ilvl="0" w:tplc="04190001">
      <w:start w:val="1"/>
      <w:numFmt w:val="bullet"/>
      <w:lvlText w:val=""/>
      <w:lvlJc w:val="left"/>
      <w:pPr>
        <w:ind w:left="1439" w:hanging="7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CD8DD71"/>
    <w:multiLevelType w:val="hybridMultilevel"/>
    <w:tmpl w:val="67BBB3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0825A58"/>
    <w:multiLevelType w:val="hybridMultilevel"/>
    <w:tmpl w:val="4C7715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36679051"/>
    <w:multiLevelType w:val="hybridMultilevel"/>
    <w:tmpl w:val="807A861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89321F1"/>
    <w:multiLevelType w:val="hybridMultilevel"/>
    <w:tmpl w:val="C70A4A66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8943129"/>
    <w:multiLevelType w:val="hybridMultilevel"/>
    <w:tmpl w:val="28F5CA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C263937"/>
    <w:multiLevelType w:val="hybridMultilevel"/>
    <w:tmpl w:val="5AEC837A"/>
    <w:lvl w:ilvl="0" w:tplc="100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>
    <w:nsid w:val="3F8F1EA0"/>
    <w:multiLevelType w:val="hybridMultilevel"/>
    <w:tmpl w:val="136427A4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C158BD"/>
    <w:multiLevelType w:val="hybridMultilevel"/>
    <w:tmpl w:val="5D588684"/>
    <w:lvl w:ilvl="0" w:tplc="69B4B13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CD9B48"/>
    <w:multiLevelType w:val="hybridMultilevel"/>
    <w:tmpl w:val="8283BC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3CE535A"/>
    <w:multiLevelType w:val="hybridMultilevel"/>
    <w:tmpl w:val="C67066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04D0F"/>
    <w:multiLevelType w:val="hybridMultilevel"/>
    <w:tmpl w:val="DAB85F60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730799"/>
    <w:multiLevelType w:val="hybridMultilevel"/>
    <w:tmpl w:val="460A6BEC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C6341C"/>
    <w:multiLevelType w:val="hybridMultilevel"/>
    <w:tmpl w:val="C2AA7C9E"/>
    <w:lvl w:ilvl="0" w:tplc="65281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967F8"/>
    <w:multiLevelType w:val="hybridMultilevel"/>
    <w:tmpl w:val="392641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644B688A"/>
    <w:multiLevelType w:val="hybridMultilevel"/>
    <w:tmpl w:val="786A1A4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D480D"/>
    <w:multiLevelType w:val="hybridMultilevel"/>
    <w:tmpl w:val="9C68CB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627C5"/>
    <w:multiLevelType w:val="hybridMultilevel"/>
    <w:tmpl w:val="F574176A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440260"/>
    <w:multiLevelType w:val="hybridMultilevel"/>
    <w:tmpl w:val="8C3C80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15AB2"/>
    <w:multiLevelType w:val="hybridMultilevel"/>
    <w:tmpl w:val="3BE2B2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DBF982F"/>
    <w:multiLevelType w:val="hybridMultilevel"/>
    <w:tmpl w:val="5A3D9C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76BB4676"/>
    <w:multiLevelType w:val="multilevel"/>
    <w:tmpl w:val="A504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CAAB5"/>
    <w:multiLevelType w:val="hybridMultilevel"/>
    <w:tmpl w:val="316DC6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7E842B6"/>
    <w:multiLevelType w:val="hybridMultilevel"/>
    <w:tmpl w:val="DF02F586"/>
    <w:lvl w:ilvl="0" w:tplc="1000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56C72"/>
    <w:multiLevelType w:val="hybridMultilevel"/>
    <w:tmpl w:val="5B94AB96"/>
    <w:lvl w:ilvl="0" w:tplc="936E51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28"/>
  </w:num>
  <w:num w:numId="4">
    <w:abstractNumId w:val="38"/>
  </w:num>
  <w:num w:numId="5">
    <w:abstractNumId w:val="9"/>
  </w:num>
  <w:num w:numId="6">
    <w:abstractNumId w:val="35"/>
  </w:num>
  <w:num w:numId="7">
    <w:abstractNumId w:val="3"/>
  </w:num>
  <w:num w:numId="8">
    <w:abstractNumId w:val="7"/>
  </w:num>
  <w:num w:numId="9">
    <w:abstractNumId w:val="23"/>
  </w:num>
  <w:num w:numId="10">
    <w:abstractNumId w:val="6"/>
  </w:num>
  <w:num w:numId="11">
    <w:abstractNumId w:val="8"/>
  </w:num>
  <w:num w:numId="12">
    <w:abstractNumId w:val="22"/>
  </w:num>
  <w:num w:numId="13">
    <w:abstractNumId w:val="2"/>
  </w:num>
  <w:num w:numId="14">
    <w:abstractNumId w:val="25"/>
  </w:num>
  <w:num w:numId="15">
    <w:abstractNumId w:val="21"/>
  </w:num>
  <w:num w:numId="16">
    <w:abstractNumId w:val="1"/>
  </w:num>
  <w:num w:numId="17">
    <w:abstractNumId w:val="18"/>
  </w:num>
  <w:num w:numId="18">
    <w:abstractNumId w:val="42"/>
  </w:num>
  <w:num w:numId="19">
    <w:abstractNumId w:val="10"/>
  </w:num>
  <w:num w:numId="20">
    <w:abstractNumId w:val="34"/>
  </w:num>
  <w:num w:numId="21">
    <w:abstractNumId w:val="16"/>
  </w:num>
  <w:num w:numId="22">
    <w:abstractNumId w:val="29"/>
  </w:num>
  <w:num w:numId="23">
    <w:abstractNumId w:val="5"/>
  </w:num>
  <w:num w:numId="24">
    <w:abstractNumId w:val="40"/>
  </w:num>
  <w:num w:numId="25">
    <w:abstractNumId w:val="0"/>
  </w:num>
  <w:num w:numId="26">
    <w:abstractNumId w:val="4"/>
  </w:num>
  <w:num w:numId="27">
    <w:abstractNumId w:val="11"/>
  </w:num>
  <w:num w:numId="28">
    <w:abstractNumId w:val="33"/>
  </w:num>
  <w:num w:numId="29">
    <w:abstractNumId w:val="17"/>
  </w:num>
  <w:num w:numId="30">
    <w:abstractNumId w:val="36"/>
  </w:num>
  <w:num w:numId="31">
    <w:abstractNumId w:val="20"/>
  </w:num>
  <w:num w:numId="32">
    <w:abstractNumId w:val="15"/>
  </w:num>
  <w:num w:numId="33">
    <w:abstractNumId w:val="13"/>
  </w:num>
  <w:num w:numId="34">
    <w:abstractNumId w:val="32"/>
  </w:num>
  <w:num w:numId="35">
    <w:abstractNumId w:val="24"/>
  </w:num>
  <w:num w:numId="36">
    <w:abstractNumId w:val="43"/>
  </w:num>
  <w:num w:numId="37">
    <w:abstractNumId w:val="27"/>
  </w:num>
  <w:num w:numId="38">
    <w:abstractNumId w:val="26"/>
  </w:num>
  <w:num w:numId="39">
    <w:abstractNumId w:val="31"/>
  </w:num>
  <w:num w:numId="40">
    <w:abstractNumId w:val="37"/>
  </w:num>
  <w:num w:numId="41">
    <w:abstractNumId w:val="39"/>
  </w:num>
  <w:num w:numId="42">
    <w:abstractNumId w:val="19"/>
  </w:num>
  <w:num w:numId="43">
    <w:abstractNumId w:val="30"/>
  </w:num>
  <w:num w:numId="44">
    <w:abstractNumId w:val="4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59"/>
    <w:rsid w:val="000061A5"/>
    <w:rsid w:val="00027778"/>
    <w:rsid w:val="00035B26"/>
    <w:rsid w:val="00036259"/>
    <w:rsid w:val="000439B9"/>
    <w:rsid w:val="00043F36"/>
    <w:rsid w:val="00063638"/>
    <w:rsid w:val="00065779"/>
    <w:rsid w:val="00073053"/>
    <w:rsid w:val="0008401B"/>
    <w:rsid w:val="00091292"/>
    <w:rsid w:val="00095A07"/>
    <w:rsid w:val="00097735"/>
    <w:rsid w:val="000B4CA8"/>
    <w:rsid w:val="000C2262"/>
    <w:rsid w:val="000C7294"/>
    <w:rsid w:val="000D7226"/>
    <w:rsid w:val="000E6183"/>
    <w:rsid w:val="001041A9"/>
    <w:rsid w:val="00125B61"/>
    <w:rsid w:val="0013529D"/>
    <w:rsid w:val="001429DB"/>
    <w:rsid w:val="00145AC3"/>
    <w:rsid w:val="00146A6B"/>
    <w:rsid w:val="00154F52"/>
    <w:rsid w:val="0015599D"/>
    <w:rsid w:val="001607DE"/>
    <w:rsid w:val="00171425"/>
    <w:rsid w:val="00174E50"/>
    <w:rsid w:val="001759FF"/>
    <w:rsid w:val="00185364"/>
    <w:rsid w:val="0019454F"/>
    <w:rsid w:val="001A6967"/>
    <w:rsid w:val="001B63B5"/>
    <w:rsid w:val="001B7C04"/>
    <w:rsid w:val="001C4209"/>
    <w:rsid w:val="001D29F5"/>
    <w:rsid w:val="001D5FBF"/>
    <w:rsid w:val="001E1660"/>
    <w:rsid w:val="001E3A12"/>
    <w:rsid w:val="00204D32"/>
    <w:rsid w:val="00210DE0"/>
    <w:rsid w:val="0021746A"/>
    <w:rsid w:val="00221FEE"/>
    <w:rsid w:val="00227FA6"/>
    <w:rsid w:val="00233835"/>
    <w:rsid w:val="002428F8"/>
    <w:rsid w:val="00245754"/>
    <w:rsid w:val="00250421"/>
    <w:rsid w:val="00251F4D"/>
    <w:rsid w:val="0025313B"/>
    <w:rsid w:val="002608AD"/>
    <w:rsid w:val="00263B3E"/>
    <w:rsid w:val="00267C1E"/>
    <w:rsid w:val="0027230C"/>
    <w:rsid w:val="00281FA8"/>
    <w:rsid w:val="00290F8A"/>
    <w:rsid w:val="00293776"/>
    <w:rsid w:val="002A4CEF"/>
    <w:rsid w:val="002E0F02"/>
    <w:rsid w:val="002E2ABE"/>
    <w:rsid w:val="002F1C85"/>
    <w:rsid w:val="002F5862"/>
    <w:rsid w:val="002F7B5F"/>
    <w:rsid w:val="0031023D"/>
    <w:rsid w:val="00310E1C"/>
    <w:rsid w:val="00335D31"/>
    <w:rsid w:val="00342383"/>
    <w:rsid w:val="003457C7"/>
    <w:rsid w:val="003465A2"/>
    <w:rsid w:val="0036612A"/>
    <w:rsid w:val="00372034"/>
    <w:rsid w:val="00372547"/>
    <w:rsid w:val="00376685"/>
    <w:rsid w:val="00387794"/>
    <w:rsid w:val="00390A0B"/>
    <w:rsid w:val="00392CCD"/>
    <w:rsid w:val="003B43FE"/>
    <w:rsid w:val="003B7873"/>
    <w:rsid w:val="003C197C"/>
    <w:rsid w:val="003D162F"/>
    <w:rsid w:val="003D4466"/>
    <w:rsid w:val="003F42FB"/>
    <w:rsid w:val="00400FAE"/>
    <w:rsid w:val="0040363C"/>
    <w:rsid w:val="00403CA9"/>
    <w:rsid w:val="004044BA"/>
    <w:rsid w:val="00407AD4"/>
    <w:rsid w:val="00413815"/>
    <w:rsid w:val="004222F2"/>
    <w:rsid w:val="0042531C"/>
    <w:rsid w:val="00454C66"/>
    <w:rsid w:val="004738DC"/>
    <w:rsid w:val="00475C1A"/>
    <w:rsid w:val="00490BC2"/>
    <w:rsid w:val="004912C1"/>
    <w:rsid w:val="00496861"/>
    <w:rsid w:val="004B0579"/>
    <w:rsid w:val="004B287D"/>
    <w:rsid w:val="004D4DFA"/>
    <w:rsid w:val="004D5589"/>
    <w:rsid w:val="004E5339"/>
    <w:rsid w:val="004E77BE"/>
    <w:rsid w:val="004F18C1"/>
    <w:rsid w:val="004F2947"/>
    <w:rsid w:val="004F675B"/>
    <w:rsid w:val="00500237"/>
    <w:rsid w:val="005030E8"/>
    <w:rsid w:val="00504739"/>
    <w:rsid w:val="00517A9C"/>
    <w:rsid w:val="005244F2"/>
    <w:rsid w:val="00530CA2"/>
    <w:rsid w:val="005321D0"/>
    <w:rsid w:val="0054369B"/>
    <w:rsid w:val="00563C01"/>
    <w:rsid w:val="00571F63"/>
    <w:rsid w:val="00572DD9"/>
    <w:rsid w:val="005835E2"/>
    <w:rsid w:val="00583BC3"/>
    <w:rsid w:val="00583D21"/>
    <w:rsid w:val="00596CBF"/>
    <w:rsid w:val="00597972"/>
    <w:rsid w:val="005A2FD7"/>
    <w:rsid w:val="005A5757"/>
    <w:rsid w:val="005B27D7"/>
    <w:rsid w:val="005E43E6"/>
    <w:rsid w:val="005F0955"/>
    <w:rsid w:val="005F2472"/>
    <w:rsid w:val="005F49AF"/>
    <w:rsid w:val="00602769"/>
    <w:rsid w:val="00623392"/>
    <w:rsid w:val="006312B4"/>
    <w:rsid w:val="00632E34"/>
    <w:rsid w:val="00633335"/>
    <w:rsid w:val="00643459"/>
    <w:rsid w:val="0065099D"/>
    <w:rsid w:val="00673F37"/>
    <w:rsid w:val="00685EB5"/>
    <w:rsid w:val="0068731A"/>
    <w:rsid w:val="006A13FA"/>
    <w:rsid w:val="006A42C0"/>
    <w:rsid w:val="006B07C9"/>
    <w:rsid w:val="006B0F54"/>
    <w:rsid w:val="006B18CC"/>
    <w:rsid w:val="006B4AE7"/>
    <w:rsid w:val="006C1897"/>
    <w:rsid w:val="006C3769"/>
    <w:rsid w:val="006C4A72"/>
    <w:rsid w:val="006C6E25"/>
    <w:rsid w:val="006D5F7D"/>
    <w:rsid w:val="006F2BDF"/>
    <w:rsid w:val="006F48C3"/>
    <w:rsid w:val="006F6A78"/>
    <w:rsid w:val="00707699"/>
    <w:rsid w:val="00724ADB"/>
    <w:rsid w:val="00730D13"/>
    <w:rsid w:val="0076105C"/>
    <w:rsid w:val="00772360"/>
    <w:rsid w:val="00780174"/>
    <w:rsid w:val="007A271E"/>
    <w:rsid w:val="007A45AA"/>
    <w:rsid w:val="007B1BF3"/>
    <w:rsid w:val="007B74DA"/>
    <w:rsid w:val="007B7FD7"/>
    <w:rsid w:val="007C1B69"/>
    <w:rsid w:val="007F267A"/>
    <w:rsid w:val="007F4570"/>
    <w:rsid w:val="007F50D5"/>
    <w:rsid w:val="007F6E16"/>
    <w:rsid w:val="00803C7D"/>
    <w:rsid w:val="0080626C"/>
    <w:rsid w:val="008165D4"/>
    <w:rsid w:val="0081772E"/>
    <w:rsid w:val="00823575"/>
    <w:rsid w:val="00824EDA"/>
    <w:rsid w:val="0082730B"/>
    <w:rsid w:val="0085373B"/>
    <w:rsid w:val="008811A6"/>
    <w:rsid w:val="00885675"/>
    <w:rsid w:val="0089188C"/>
    <w:rsid w:val="00892415"/>
    <w:rsid w:val="00896372"/>
    <w:rsid w:val="008A390A"/>
    <w:rsid w:val="008A7E74"/>
    <w:rsid w:val="008B06C2"/>
    <w:rsid w:val="008B22EB"/>
    <w:rsid w:val="008B534B"/>
    <w:rsid w:val="008C19C0"/>
    <w:rsid w:val="008C7396"/>
    <w:rsid w:val="008D1475"/>
    <w:rsid w:val="008E300A"/>
    <w:rsid w:val="008E65CF"/>
    <w:rsid w:val="008F3B84"/>
    <w:rsid w:val="008F65BE"/>
    <w:rsid w:val="00923213"/>
    <w:rsid w:val="009309F4"/>
    <w:rsid w:val="00932D39"/>
    <w:rsid w:val="00934994"/>
    <w:rsid w:val="00935335"/>
    <w:rsid w:val="009354E6"/>
    <w:rsid w:val="009359CE"/>
    <w:rsid w:val="009410EF"/>
    <w:rsid w:val="0095691F"/>
    <w:rsid w:val="00964B46"/>
    <w:rsid w:val="00967C7C"/>
    <w:rsid w:val="00977C4B"/>
    <w:rsid w:val="00986BE8"/>
    <w:rsid w:val="00992381"/>
    <w:rsid w:val="00995E54"/>
    <w:rsid w:val="00997FEE"/>
    <w:rsid w:val="009A79C1"/>
    <w:rsid w:val="009B2881"/>
    <w:rsid w:val="009B3F83"/>
    <w:rsid w:val="009C0A56"/>
    <w:rsid w:val="009C13C8"/>
    <w:rsid w:val="009C4F12"/>
    <w:rsid w:val="009D5633"/>
    <w:rsid w:val="009E0410"/>
    <w:rsid w:val="009F0983"/>
    <w:rsid w:val="00A053E5"/>
    <w:rsid w:val="00A0728D"/>
    <w:rsid w:val="00A10562"/>
    <w:rsid w:val="00A10D0F"/>
    <w:rsid w:val="00A155CC"/>
    <w:rsid w:val="00A17492"/>
    <w:rsid w:val="00A336BA"/>
    <w:rsid w:val="00A46AC9"/>
    <w:rsid w:val="00A517D2"/>
    <w:rsid w:val="00A54ED9"/>
    <w:rsid w:val="00A5546F"/>
    <w:rsid w:val="00A61DF6"/>
    <w:rsid w:val="00A632A2"/>
    <w:rsid w:val="00A7096A"/>
    <w:rsid w:val="00A75706"/>
    <w:rsid w:val="00A83935"/>
    <w:rsid w:val="00A83C81"/>
    <w:rsid w:val="00A961A5"/>
    <w:rsid w:val="00AA1314"/>
    <w:rsid w:val="00AA19D4"/>
    <w:rsid w:val="00AB1FDB"/>
    <w:rsid w:val="00AC62B6"/>
    <w:rsid w:val="00AD3A72"/>
    <w:rsid w:val="00B06701"/>
    <w:rsid w:val="00B115C1"/>
    <w:rsid w:val="00B165AC"/>
    <w:rsid w:val="00B17665"/>
    <w:rsid w:val="00B20C4E"/>
    <w:rsid w:val="00B40A06"/>
    <w:rsid w:val="00B428CE"/>
    <w:rsid w:val="00B44E27"/>
    <w:rsid w:val="00B4792E"/>
    <w:rsid w:val="00B50EC2"/>
    <w:rsid w:val="00B53FBB"/>
    <w:rsid w:val="00B55117"/>
    <w:rsid w:val="00B639C0"/>
    <w:rsid w:val="00B670BF"/>
    <w:rsid w:val="00B67231"/>
    <w:rsid w:val="00B8796D"/>
    <w:rsid w:val="00B908F7"/>
    <w:rsid w:val="00B90F34"/>
    <w:rsid w:val="00B917CF"/>
    <w:rsid w:val="00BA6DAC"/>
    <w:rsid w:val="00BC5CC2"/>
    <w:rsid w:val="00BD3ED7"/>
    <w:rsid w:val="00BD4F10"/>
    <w:rsid w:val="00BF0F9C"/>
    <w:rsid w:val="00C032CB"/>
    <w:rsid w:val="00C03E2B"/>
    <w:rsid w:val="00C0523B"/>
    <w:rsid w:val="00C10110"/>
    <w:rsid w:val="00C4742A"/>
    <w:rsid w:val="00C730AA"/>
    <w:rsid w:val="00C80988"/>
    <w:rsid w:val="00C8174A"/>
    <w:rsid w:val="00C913F4"/>
    <w:rsid w:val="00CA54A2"/>
    <w:rsid w:val="00CA5C27"/>
    <w:rsid w:val="00CB21BA"/>
    <w:rsid w:val="00CD1B3B"/>
    <w:rsid w:val="00CE0B4F"/>
    <w:rsid w:val="00CE2A7D"/>
    <w:rsid w:val="00CF3B23"/>
    <w:rsid w:val="00D019C1"/>
    <w:rsid w:val="00D02088"/>
    <w:rsid w:val="00D02C52"/>
    <w:rsid w:val="00D03407"/>
    <w:rsid w:val="00D10261"/>
    <w:rsid w:val="00D25132"/>
    <w:rsid w:val="00D43CF4"/>
    <w:rsid w:val="00D5084A"/>
    <w:rsid w:val="00D52EA4"/>
    <w:rsid w:val="00D5647D"/>
    <w:rsid w:val="00D64A7B"/>
    <w:rsid w:val="00D761D8"/>
    <w:rsid w:val="00D86011"/>
    <w:rsid w:val="00D901C4"/>
    <w:rsid w:val="00D97BB5"/>
    <w:rsid w:val="00DA478E"/>
    <w:rsid w:val="00DA5E2F"/>
    <w:rsid w:val="00DB37D8"/>
    <w:rsid w:val="00DB5C3C"/>
    <w:rsid w:val="00DE2EC8"/>
    <w:rsid w:val="00DE7072"/>
    <w:rsid w:val="00DF1DEB"/>
    <w:rsid w:val="00DF294E"/>
    <w:rsid w:val="00DF582B"/>
    <w:rsid w:val="00E014E1"/>
    <w:rsid w:val="00E12F6F"/>
    <w:rsid w:val="00E15220"/>
    <w:rsid w:val="00E2780A"/>
    <w:rsid w:val="00E32BF8"/>
    <w:rsid w:val="00E664FA"/>
    <w:rsid w:val="00E95964"/>
    <w:rsid w:val="00EA0F70"/>
    <w:rsid w:val="00EA1239"/>
    <w:rsid w:val="00EA281F"/>
    <w:rsid w:val="00EA7506"/>
    <w:rsid w:val="00EB478A"/>
    <w:rsid w:val="00EC22B8"/>
    <w:rsid w:val="00EC405A"/>
    <w:rsid w:val="00ED68D6"/>
    <w:rsid w:val="00EE0E32"/>
    <w:rsid w:val="00F34FA7"/>
    <w:rsid w:val="00F479D5"/>
    <w:rsid w:val="00F704B1"/>
    <w:rsid w:val="00F715EA"/>
    <w:rsid w:val="00F755D6"/>
    <w:rsid w:val="00F855D3"/>
    <w:rsid w:val="00F865A4"/>
    <w:rsid w:val="00F91855"/>
    <w:rsid w:val="00F97C50"/>
    <w:rsid w:val="00FA4432"/>
    <w:rsid w:val="00FB256A"/>
    <w:rsid w:val="00FB4240"/>
    <w:rsid w:val="00FB4F0E"/>
    <w:rsid w:val="00FC13DE"/>
    <w:rsid w:val="00FC15BC"/>
    <w:rsid w:val="00FC3BE1"/>
    <w:rsid w:val="00FC5453"/>
    <w:rsid w:val="00FD023E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4B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A0F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A0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em-lessons.inf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emlessons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0A47-D69E-4412-9BC0-3519E1BA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IPPOCHO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ippocho im</dc:creator>
  <cp:keywords/>
  <dc:description/>
  <cp:lastModifiedBy>Admin</cp:lastModifiedBy>
  <cp:revision>4</cp:revision>
  <cp:lastPrinted>2023-01-10T07:27:00Z</cp:lastPrinted>
  <dcterms:created xsi:type="dcterms:W3CDTF">2023-01-09T16:14:00Z</dcterms:created>
  <dcterms:modified xsi:type="dcterms:W3CDTF">2023-01-10T07:27:00Z</dcterms:modified>
</cp:coreProperties>
</file>