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42812164" r:id="rId7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8B17F6" w:rsidP="002600C1">
      <w:pPr>
        <w:tabs>
          <w:tab w:val="left" w:pos="8180"/>
        </w:tabs>
        <w:ind w:left="-134" w:right="-143"/>
      </w:pPr>
      <w:r w:rsidRPr="008B17F6">
        <w:t xml:space="preserve"> </w:t>
      </w:r>
      <w:r w:rsidR="00C81119" w:rsidRPr="00C81119">
        <w:rPr>
          <w:u w:val="single"/>
          <w:lang w:val="en-US"/>
        </w:rPr>
        <w:t>12.04.2023</w:t>
      </w:r>
      <w:r w:rsidRPr="00B05EC9">
        <w:rPr>
          <w:lang w:val="ru-RU"/>
        </w:rPr>
        <w:t xml:space="preserve"> </w:t>
      </w:r>
      <w:r w:rsidR="004C7D16">
        <w:t xml:space="preserve">№ </w:t>
      </w:r>
      <w:r w:rsidR="00C81119" w:rsidRPr="00C81119">
        <w:rPr>
          <w:u w:val="single"/>
          <w:lang w:val="en-US"/>
        </w:rPr>
        <w:t>01-11/213</w:t>
      </w:r>
      <w:r w:rsidRPr="00B05EC9">
        <w:rPr>
          <w:lang w:val="ru-RU"/>
        </w:rPr>
        <w:t xml:space="preserve">                    </w:t>
      </w:r>
      <w:r w:rsidR="00C81119">
        <w:rPr>
          <w:lang w:val="en-US"/>
        </w:rPr>
        <w:t xml:space="preserve">         </w:t>
      </w:r>
      <w:bookmarkStart w:id="0" w:name="_GoBack"/>
      <w:bookmarkEnd w:id="0"/>
      <w:r w:rsidRPr="00B05EC9">
        <w:rPr>
          <w:lang w:val="ru-RU"/>
        </w:rPr>
        <w:t xml:space="preserve">    </w:t>
      </w:r>
      <w:r w:rsidR="003A0954">
        <w:t xml:space="preserve">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:rsidR="002600C1" w:rsidRPr="002600C1" w:rsidRDefault="002600C1" w:rsidP="002600C1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p w:rsidR="00B05EC9" w:rsidRPr="00B6714A" w:rsidRDefault="002600C1" w:rsidP="00B6714A">
      <w:pPr>
        <w:ind w:left="5103"/>
        <w:jc w:val="both"/>
        <w:rPr>
          <w:b/>
          <w:lang w:val="ru-RU"/>
        </w:rPr>
      </w:pPr>
      <w:r w:rsidRPr="002600C1">
        <w:rPr>
          <w:b/>
        </w:rPr>
        <w:t xml:space="preserve">Керівникам </w:t>
      </w:r>
      <w:r w:rsidR="00B6714A">
        <w:rPr>
          <w:b/>
        </w:rPr>
        <w:t>органів управлінь у сфері</w:t>
      </w:r>
      <w:r w:rsidR="00B6714A">
        <w:rPr>
          <w:b/>
          <w:lang w:val="ru-RU"/>
        </w:rPr>
        <w:t xml:space="preserve"> </w:t>
      </w:r>
      <w:r w:rsidR="00B6714A">
        <w:rPr>
          <w:b/>
        </w:rPr>
        <w:t>освіти</w:t>
      </w:r>
      <w:r w:rsidR="00B26956">
        <w:rPr>
          <w:b/>
        </w:rPr>
        <w:t xml:space="preserve"> територіальних</w:t>
      </w:r>
      <w:r w:rsidR="00DA0A9D" w:rsidRPr="003274CE">
        <w:rPr>
          <w:b/>
          <w:lang w:val="ru-RU"/>
        </w:rPr>
        <w:t xml:space="preserve"> </w:t>
      </w:r>
      <w:r w:rsidRPr="002600C1">
        <w:rPr>
          <w:b/>
        </w:rPr>
        <w:t>громад</w:t>
      </w:r>
    </w:p>
    <w:p w:rsidR="00DA0A9D" w:rsidRPr="003274CE" w:rsidRDefault="00DA0A9D" w:rsidP="00DA0A9D">
      <w:pPr>
        <w:ind w:left="5103"/>
        <w:jc w:val="both"/>
        <w:rPr>
          <w:b/>
          <w:lang w:val="ru-RU"/>
        </w:rPr>
      </w:pPr>
    </w:p>
    <w:p w:rsidR="00BD3063" w:rsidRPr="00DA0A9D" w:rsidRDefault="00B05EC9" w:rsidP="00DA0A9D">
      <w:pPr>
        <w:ind w:left="5103"/>
        <w:rPr>
          <w:b/>
          <w:lang w:val="ru-RU"/>
        </w:rPr>
      </w:pPr>
      <w:r>
        <w:rPr>
          <w:b/>
        </w:rPr>
        <w:t>Д</w:t>
      </w:r>
      <w:r w:rsidR="002600C1" w:rsidRPr="002600C1">
        <w:rPr>
          <w:b/>
        </w:rPr>
        <w:t>иректорам центрів</w:t>
      </w:r>
      <w:r w:rsidR="00DA0A9D" w:rsidRPr="00DA0A9D">
        <w:rPr>
          <w:b/>
          <w:lang w:val="ru-RU"/>
        </w:rPr>
        <w:t xml:space="preserve"> </w:t>
      </w:r>
      <w:r w:rsidR="002600C1" w:rsidRPr="002600C1">
        <w:rPr>
          <w:b/>
        </w:rPr>
        <w:t>професійного розвитку педагогічних працівників</w:t>
      </w:r>
    </w:p>
    <w:p w:rsidR="00DA0A9D" w:rsidRPr="00DA0A9D" w:rsidRDefault="00DA0A9D" w:rsidP="00DA0A9D">
      <w:pPr>
        <w:ind w:left="5103"/>
        <w:rPr>
          <w:b/>
          <w:lang w:val="ru-RU"/>
        </w:rPr>
      </w:pPr>
    </w:p>
    <w:p w:rsidR="00B05EC9" w:rsidRPr="00EE420D" w:rsidRDefault="00B05EC9" w:rsidP="00DA0A9D">
      <w:pPr>
        <w:ind w:left="5103"/>
        <w:rPr>
          <w:b/>
          <w:lang w:val="ru-RU"/>
        </w:rPr>
      </w:pPr>
      <w:r>
        <w:rPr>
          <w:b/>
        </w:rPr>
        <w:t>К</w:t>
      </w:r>
      <w:r w:rsidR="00E014FE">
        <w:rPr>
          <w:b/>
        </w:rPr>
        <w:t>ерівникам ЗЗСО</w:t>
      </w:r>
      <w:r w:rsidR="00776454" w:rsidRPr="003A0954">
        <w:rPr>
          <w:b/>
          <w:lang w:val="ru-RU"/>
        </w:rPr>
        <w:t xml:space="preserve"> </w:t>
      </w:r>
      <w:r w:rsidR="00E014FE">
        <w:rPr>
          <w:b/>
        </w:rPr>
        <w:t>обласного підпорядкування</w:t>
      </w:r>
      <w:r>
        <w:rPr>
          <w:b/>
        </w:rPr>
        <w:t xml:space="preserve"> </w:t>
      </w:r>
    </w:p>
    <w:p w:rsidR="00DA0A9D" w:rsidRPr="00EE420D" w:rsidRDefault="00DA0A9D" w:rsidP="00DA0A9D">
      <w:pPr>
        <w:ind w:left="5103"/>
        <w:rPr>
          <w:b/>
          <w:lang w:val="ru-RU"/>
        </w:rPr>
      </w:pPr>
    </w:p>
    <w:p w:rsidR="007F06D2" w:rsidRPr="00C81119" w:rsidRDefault="00B05EC9" w:rsidP="006B750B">
      <w:pPr>
        <w:ind w:left="5103"/>
        <w:rPr>
          <w:b/>
          <w:lang w:val="ru-RU"/>
        </w:rPr>
      </w:pPr>
      <w:r>
        <w:rPr>
          <w:b/>
        </w:rPr>
        <w:t>Д</w:t>
      </w:r>
      <w:r w:rsidR="00D118F7">
        <w:rPr>
          <w:b/>
        </w:rPr>
        <w:t>иректорам інклюзивно-ресурсних центрів</w:t>
      </w:r>
    </w:p>
    <w:p w:rsidR="006738EB" w:rsidRPr="006738EB" w:rsidRDefault="006738EB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 w:rsidRPr="006738EB">
        <w:rPr>
          <w:b/>
        </w:rPr>
        <w:t>Щодо організації проведення</w:t>
      </w:r>
      <w:r w:rsidRPr="006738EB">
        <w:rPr>
          <w:rFonts w:eastAsia="Calibri"/>
          <w:b/>
          <w:lang w:eastAsia="en-US"/>
        </w:rPr>
        <w:t xml:space="preserve"> </w:t>
      </w:r>
    </w:p>
    <w:p w:rsidR="006738EB" w:rsidRPr="006738EB" w:rsidRDefault="006738EB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 w:rsidRPr="006738EB">
        <w:rPr>
          <w:rFonts w:eastAsia="Calibri"/>
          <w:b/>
          <w:lang w:eastAsia="en-US"/>
        </w:rPr>
        <w:t xml:space="preserve">Регіонального методичного аукціону </w:t>
      </w:r>
    </w:p>
    <w:p w:rsidR="006738EB" w:rsidRPr="006738EB" w:rsidRDefault="006738EB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 w:rsidRPr="006738EB">
        <w:rPr>
          <w:rFonts w:eastAsia="Calibri"/>
          <w:b/>
          <w:lang w:eastAsia="en-US"/>
        </w:rPr>
        <w:t>педагогічних інновацій</w:t>
      </w:r>
    </w:p>
    <w:p w:rsidR="006738EB" w:rsidRPr="00BD3063" w:rsidRDefault="006738EB" w:rsidP="00BD3063">
      <w:pPr>
        <w:spacing w:before="20" w:after="20"/>
        <w:ind w:right="850"/>
        <w:jc w:val="both"/>
      </w:pPr>
    </w:p>
    <w:p w:rsidR="0093072E" w:rsidRPr="00CC48A5" w:rsidRDefault="00EC02F6" w:rsidP="006E0F90">
      <w:pPr>
        <w:ind w:firstLine="567"/>
        <w:jc w:val="both"/>
        <w:rPr>
          <w:rFonts w:eastAsia="Calibri"/>
          <w:b/>
          <w:lang w:eastAsia="en-US"/>
        </w:rPr>
      </w:pPr>
      <w:r w:rsidRPr="00A24B1D">
        <w:t xml:space="preserve">Відповідно до Плану роботи </w:t>
      </w:r>
      <w:r w:rsidR="006440D8">
        <w:t>КЗ «</w:t>
      </w:r>
      <w:r w:rsidR="00BD3063" w:rsidRPr="00A24B1D">
        <w:t>Інститут післядипломної педагогічної освіти Чернівецько</w:t>
      </w:r>
      <w:r w:rsidRPr="00A24B1D">
        <w:t>ї області</w:t>
      </w:r>
      <w:r w:rsidR="006440D8">
        <w:t>»</w:t>
      </w:r>
      <w:r w:rsidR="00A24B1D">
        <w:t xml:space="preserve"> на 202</w:t>
      </w:r>
      <w:r w:rsidR="003274CE">
        <w:t>3</w:t>
      </w:r>
      <w:r w:rsidR="00A24B1D">
        <w:t xml:space="preserve"> рік</w:t>
      </w:r>
      <w:r w:rsidR="009028CB">
        <w:t>,</w:t>
      </w:r>
      <w:r w:rsidR="005D7A04">
        <w:t xml:space="preserve"> інформуємо, що</w:t>
      </w:r>
      <w:r w:rsidR="00983187">
        <w:t xml:space="preserve"> </w:t>
      </w:r>
      <w:r w:rsidR="0077223D">
        <w:rPr>
          <w:b/>
        </w:rPr>
        <w:t xml:space="preserve"> </w:t>
      </w:r>
      <w:r w:rsidR="00E66A46">
        <w:rPr>
          <w:b/>
        </w:rPr>
        <w:t>2</w:t>
      </w:r>
      <w:r w:rsidR="008B17F6" w:rsidRPr="008B17F6">
        <w:rPr>
          <w:b/>
        </w:rPr>
        <w:t>5</w:t>
      </w:r>
      <w:r w:rsidR="00E66A46">
        <w:rPr>
          <w:b/>
        </w:rPr>
        <w:t>-</w:t>
      </w:r>
      <w:r w:rsidR="008B17F6" w:rsidRPr="008B17F6">
        <w:rPr>
          <w:b/>
        </w:rPr>
        <w:t xml:space="preserve">28 </w:t>
      </w:r>
      <w:r w:rsidR="008B17F6">
        <w:rPr>
          <w:b/>
        </w:rPr>
        <w:t xml:space="preserve">квітня </w:t>
      </w:r>
      <w:r w:rsidR="00EF69E8" w:rsidRPr="00CC48A5">
        <w:rPr>
          <w:b/>
        </w:rPr>
        <w:t>202</w:t>
      </w:r>
      <w:r w:rsidR="008B17F6">
        <w:rPr>
          <w:b/>
        </w:rPr>
        <w:t>3</w:t>
      </w:r>
      <w:r w:rsidR="00EF69E8" w:rsidRPr="00CC48A5">
        <w:rPr>
          <w:b/>
        </w:rPr>
        <w:t xml:space="preserve"> року </w:t>
      </w:r>
      <w:r w:rsidR="007D23EE" w:rsidRPr="00CC48A5">
        <w:rPr>
          <w:b/>
        </w:rPr>
        <w:t xml:space="preserve">відбудеться </w:t>
      </w:r>
      <w:r w:rsidR="00EF69E8" w:rsidRPr="00CC48A5">
        <w:rPr>
          <w:rFonts w:eastAsia="Calibri"/>
          <w:b/>
          <w:lang w:eastAsia="en-US"/>
        </w:rPr>
        <w:t>Регіональний методичний</w:t>
      </w:r>
      <w:r w:rsidR="007D23EE" w:rsidRPr="00CC48A5">
        <w:rPr>
          <w:rFonts w:eastAsia="Calibri"/>
          <w:b/>
          <w:lang w:eastAsia="en-US"/>
        </w:rPr>
        <w:t xml:space="preserve"> аукціон педагогічних інновацій</w:t>
      </w:r>
      <w:r w:rsidR="00CC48A5" w:rsidRPr="00CC48A5">
        <w:rPr>
          <w:rFonts w:eastAsia="Calibri"/>
          <w:b/>
          <w:lang w:eastAsia="en-US"/>
        </w:rPr>
        <w:t xml:space="preserve"> «Інноваційні трансформації в за</w:t>
      </w:r>
      <w:r w:rsidR="00CC48A5">
        <w:rPr>
          <w:rFonts w:eastAsia="Calibri"/>
          <w:b/>
          <w:lang w:eastAsia="en-US"/>
        </w:rPr>
        <w:t xml:space="preserve">кладах освіти: виклики, реалії, </w:t>
      </w:r>
      <w:r w:rsidR="00CC48A5" w:rsidRPr="00CC48A5">
        <w:rPr>
          <w:rFonts w:eastAsia="Calibri"/>
          <w:b/>
          <w:lang w:eastAsia="en-US"/>
        </w:rPr>
        <w:t>стратегії»</w:t>
      </w:r>
      <w:r w:rsidR="0093072E" w:rsidRPr="00CC48A5">
        <w:rPr>
          <w:rFonts w:eastAsia="Calibri"/>
          <w:b/>
          <w:lang w:eastAsia="en-US"/>
        </w:rPr>
        <w:t xml:space="preserve">. </w:t>
      </w:r>
    </w:p>
    <w:p w:rsidR="00E014FE" w:rsidRDefault="00EF69E8" w:rsidP="00E014F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Запрошуємо педагогічних працівників</w:t>
      </w:r>
      <w:r w:rsidR="004C15D0">
        <w:rPr>
          <w:rFonts w:eastAsia="Calibri"/>
          <w:lang w:eastAsia="en-US"/>
        </w:rPr>
        <w:t xml:space="preserve"> закладів освіти області </w:t>
      </w:r>
      <w:r>
        <w:rPr>
          <w:rFonts w:eastAsia="Calibri"/>
          <w:lang w:eastAsia="en-US"/>
        </w:rPr>
        <w:t xml:space="preserve">презентувати </w:t>
      </w:r>
      <w:r w:rsidR="004C15D0">
        <w:rPr>
          <w:rFonts w:eastAsia="Calibri"/>
          <w:lang w:eastAsia="en-US"/>
        </w:rPr>
        <w:t>розроблені та апробовані інноваці</w:t>
      </w:r>
      <w:r>
        <w:rPr>
          <w:rFonts w:eastAsia="Calibri"/>
          <w:lang w:eastAsia="en-US"/>
        </w:rPr>
        <w:t>йні педагогічні</w:t>
      </w:r>
      <w:r w:rsidR="004C15D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пра</w:t>
      </w:r>
      <w:r w:rsidR="00F96FEE">
        <w:rPr>
          <w:rFonts w:eastAsia="Calibri"/>
          <w:lang w:eastAsia="en-US"/>
        </w:rPr>
        <w:t xml:space="preserve">ктики у визначених </w:t>
      </w:r>
      <w:proofErr w:type="spellStart"/>
      <w:r w:rsidR="00F96FEE">
        <w:rPr>
          <w:rFonts w:eastAsia="Calibri"/>
          <w:lang w:eastAsia="en-US"/>
        </w:rPr>
        <w:t>локаціях</w:t>
      </w:r>
      <w:proofErr w:type="spellEnd"/>
      <w:r w:rsidR="00F96FEE" w:rsidRPr="00F96FEE">
        <w:rPr>
          <w:rFonts w:eastAsia="Calibri"/>
          <w:lang w:eastAsia="en-US"/>
        </w:rPr>
        <w:t xml:space="preserve"> </w:t>
      </w:r>
      <w:r w:rsidR="00A51938">
        <w:rPr>
          <w:rFonts w:eastAsia="Calibri"/>
          <w:lang w:eastAsia="en-US"/>
        </w:rPr>
        <w:t xml:space="preserve">та </w:t>
      </w:r>
      <w:r w:rsidR="00A51938" w:rsidRPr="00A51938">
        <w:rPr>
          <w:rFonts w:eastAsia="Calibri"/>
          <w:b/>
          <w:lang w:eastAsia="en-US"/>
        </w:rPr>
        <w:t xml:space="preserve">зареєструватися до </w:t>
      </w:r>
      <w:r w:rsidR="008B17F6">
        <w:rPr>
          <w:rFonts w:eastAsia="Calibri"/>
          <w:b/>
          <w:lang w:eastAsia="en-US"/>
        </w:rPr>
        <w:t>18 квітня</w:t>
      </w:r>
      <w:r w:rsidR="00A51938">
        <w:rPr>
          <w:rFonts w:eastAsia="Calibri"/>
          <w:lang w:eastAsia="en-US"/>
        </w:rPr>
        <w:t xml:space="preserve"> </w:t>
      </w:r>
      <w:r w:rsidR="008B17F6">
        <w:rPr>
          <w:rFonts w:eastAsia="Calibri"/>
          <w:lang w:eastAsia="en-US"/>
        </w:rPr>
        <w:t xml:space="preserve">2023 року </w:t>
      </w:r>
      <w:r w:rsidR="00F96FEE" w:rsidRPr="00F96FEE">
        <w:rPr>
          <w:rFonts w:eastAsia="Calibri"/>
          <w:lang w:eastAsia="en-US"/>
        </w:rPr>
        <w:t>(</w:t>
      </w:r>
      <w:r w:rsidR="00F96FEE">
        <w:rPr>
          <w:rFonts w:eastAsia="Calibri"/>
          <w:lang w:eastAsia="en-US"/>
        </w:rPr>
        <w:t>додаток 1)</w:t>
      </w:r>
      <w:r w:rsidR="0068457D">
        <w:rPr>
          <w:rFonts w:eastAsia="Calibri"/>
          <w:lang w:eastAsia="en-US"/>
        </w:rPr>
        <w:t>.</w:t>
      </w:r>
    </w:p>
    <w:p w:rsidR="000D0476" w:rsidRDefault="000D0476" w:rsidP="00BA0A8C">
      <w:pPr>
        <w:tabs>
          <w:tab w:val="left" w:pos="9639"/>
        </w:tabs>
        <w:spacing w:before="20" w:after="20"/>
        <w:ind w:right="1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участі у Регіональному методичному</w:t>
      </w:r>
      <w:r w:rsidRPr="001D743D">
        <w:rPr>
          <w:rFonts w:eastAsia="Calibri"/>
          <w:lang w:eastAsia="en-US"/>
        </w:rPr>
        <w:t xml:space="preserve"> аукціон</w:t>
      </w:r>
      <w:r>
        <w:rPr>
          <w:rFonts w:eastAsia="Calibri"/>
          <w:lang w:eastAsia="en-US"/>
        </w:rPr>
        <w:t>і</w:t>
      </w:r>
      <w:r w:rsidRPr="001D743D">
        <w:rPr>
          <w:rFonts w:eastAsia="Calibri"/>
          <w:lang w:eastAsia="en-US"/>
        </w:rPr>
        <w:t xml:space="preserve"> педагогічних інновацій</w:t>
      </w:r>
      <w:r w:rsidRPr="000D047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необхідно надіслати Картку </w:t>
      </w:r>
      <w:r w:rsidR="00CC48A5">
        <w:rPr>
          <w:rFonts w:eastAsia="Calibri"/>
          <w:lang w:eastAsia="en-US"/>
        </w:rPr>
        <w:t>доповідача</w:t>
      </w:r>
      <w:r w:rsidRPr="000D0476">
        <w:rPr>
          <w:rFonts w:eastAsia="Calibri"/>
          <w:b/>
          <w:lang w:eastAsia="en-US"/>
        </w:rPr>
        <w:t xml:space="preserve"> </w:t>
      </w:r>
      <w:r w:rsidRPr="00BA0A8C">
        <w:rPr>
          <w:rFonts w:eastAsia="Calibri"/>
          <w:b/>
          <w:lang w:eastAsia="en-US"/>
        </w:rPr>
        <w:t>до</w:t>
      </w:r>
      <w:r w:rsidRPr="00A51938">
        <w:rPr>
          <w:rFonts w:eastAsia="Calibri"/>
          <w:b/>
          <w:lang w:eastAsia="en-US"/>
        </w:rPr>
        <w:t xml:space="preserve"> </w:t>
      </w:r>
      <w:r w:rsidR="008B17F6">
        <w:rPr>
          <w:rFonts w:eastAsia="Calibri"/>
          <w:b/>
          <w:lang w:eastAsia="en-US"/>
        </w:rPr>
        <w:t>21 квітня</w:t>
      </w:r>
      <w:r>
        <w:rPr>
          <w:rFonts w:eastAsia="Calibri"/>
          <w:lang w:eastAsia="en-US"/>
        </w:rPr>
        <w:t xml:space="preserve"> </w:t>
      </w:r>
      <w:r w:rsidRPr="008B17F6">
        <w:rPr>
          <w:rFonts w:eastAsia="Calibri"/>
          <w:lang w:eastAsia="en-US"/>
        </w:rPr>
        <w:t>202</w:t>
      </w:r>
      <w:r w:rsidR="008B17F6" w:rsidRPr="008B17F6">
        <w:rPr>
          <w:rFonts w:eastAsia="Calibri"/>
          <w:lang w:eastAsia="en-US"/>
        </w:rPr>
        <w:t>3</w:t>
      </w:r>
      <w:r w:rsidR="00A51938" w:rsidRPr="008B17F6">
        <w:rPr>
          <w:rFonts w:eastAsia="Calibri"/>
          <w:lang w:eastAsia="en-US"/>
        </w:rPr>
        <w:t xml:space="preserve"> року</w:t>
      </w:r>
      <w:r w:rsidR="00A51938" w:rsidRPr="00F96FEE">
        <w:rPr>
          <w:rFonts w:eastAsia="Calibri"/>
          <w:lang w:eastAsia="en-US"/>
        </w:rPr>
        <w:t xml:space="preserve"> (додаток 2)</w:t>
      </w:r>
      <w:r w:rsidR="00A51938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</w:t>
      </w:r>
      <w:r>
        <w:rPr>
          <w:rFonts w:eastAsia="Calibri"/>
          <w:lang w:val="en-US" w:eastAsia="en-US"/>
        </w:rPr>
        <w:t>e</w:t>
      </w:r>
      <w:r w:rsidRPr="0077105E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 xml:space="preserve">: </w:t>
      </w:r>
      <w:hyperlink r:id="rId9" w:history="1">
        <w:r w:rsidRPr="001D4A4A">
          <w:rPr>
            <w:rStyle w:val="a3"/>
            <w:rFonts w:eastAsia="Calibri"/>
            <w:lang w:val="en-US" w:eastAsia="en-US"/>
          </w:rPr>
          <w:t>liliadiachuk</w:t>
        </w:r>
        <w:r w:rsidRPr="00BA0A8C">
          <w:rPr>
            <w:rStyle w:val="a3"/>
            <w:rFonts w:eastAsia="Calibri"/>
            <w:lang w:eastAsia="en-US"/>
          </w:rPr>
          <w:t>7@</w:t>
        </w:r>
        <w:r w:rsidRPr="001D4A4A">
          <w:rPr>
            <w:rStyle w:val="a3"/>
            <w:rFonts w:eastAsia="Calibri"/>
            <w:lang w:val="en-US" w:eastAsia="en-US"/>
          </w:rPr>
          <w:t>gmail</w:t>
        </w:r>
        <w:r w:rsidRPr="00BA0A8C">
          <w:rPr>
            <w:rStyle w:val="a3"/>
            <w:rFonts w:eastAsia="Calibri"/>
            <w:lang w:eastAsia="en-US"/>
          </w:rPr>
          <w:t>.</w:t>
        </w:r>
        <w:r w:rsidRPr="001D4A4A">
          <w:rPr>
            <w:rStyle w:val="a3"/>
            <w:rFonts w:eastAsia="Calibri"/>
            <w:lang w:val="en-US" w:eastAsia="en-US"/>
          </w:rPr>
          <w:t>com</w:t>
        </w:r>
      </w:hyperlink>
      <w:r w:rsidRPr="00BA0A8C">
        <w:rPr>
          <w:rFonts w:eastAsia="Calibri"/>
          <w:lang w:eastAsia="en-US"/>
        </w:rPr>
        <w:t xml:space="preserve"> (</w:t>
      </w:r>
      <w:proofErr w:type="spellStart"/>
      <w:r w:rsidR="00E014FE">
        <w:rPr>
          <w:rFonts w:eastAsia="Calibri"/>
          <w:lang w:eastAsia="en-US"/>
        </w:rPr>
        <w:t>Дячук</w:t>
      </w:r>
      <w:proofErr w:type="spellEnd"/>
      <w:r w:rsidR="00E014FE">
        <w:rPr>
          <w:rFonts w:eastAsia="Calibri"/>
          <w:lang w:eastAsia="en-US"/>
        </w:rPr>
        <w:t xml:space="preserve"> Лілія Миколаївна) та координаторам </w:t>
      </w:r>
      <w:proofErr w:type="spellStart"/>
      <w:r w:rsidR="00856147">
        <w:rPr>
          <w:rFonts w:eastAsia="Calibri"/>
          <w:lang w:eastAsia="en-US"/>
        </w:rPr>
        <w:t>локацій</w:t>
      </w:r>
      <w:proofErr w:type="spellEnd"/>
      <w:r w:rsidR="00856147">
        <w:rPr>
          <w:rFonts w:eastAsia="Calibri"/>
          <w:lang w:eastAsia="en-US"/>
        </w:rPr>
        <w:t xml:space="preserve"> згідно </w:t>
      </w:r>
      <w:r w:rsidR="008008C7">
        <w:rPr>
          <w:rFonts w:eastAsia="Calibri"/>
          <w:lang w:eastAsia="en-US"/>
        </w:rPr>
        <w:t xml:space="preserve">з </w:t>
      </w:r>
      <w:r w:rsidR="00856147">
        <w:rPr>
          <w:rFonts w:eastAsia="Calibri"/>
          <w:lang w:eastAsia="en-US"/>
        </w:rPr>
        <w:t>додатк</w:t>
      </w:r>
      <w:r w:rsidR="008008C7">
        <w:rPr>
          <w:rFonts w:eastAsia="Calibri"/>
          <w:lang w:eastAsia="en-US"/>
        </w:rPr>
        <w:t>ом</w:t>
      </w:r>
      <w:r w:rsidR="00856147">
        <w:rPr>
          <w:rFonts w:eastAsia="Calibri"/>
          <w:lang w:eastAsia="en-US"/>
        </w:rPr>
        <w:t xml:space="preserve"> 1.</w:t>
      </w:r>
    </w:p>
    <w:p w:rsidR="00BD3063" w:rsidRDefault="00BA0A8C" w:rsidP="006E0F90">
      <w:pPr>
        <w:tabs>
          <w:tab w:val="left" w:pos="9639"/>
        </w:tabs>
        <w:spacing w:before="20" w:after="20"/>
        <w:ind w:right="1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5D2F3A">
        <w:rPr>
          <w:rFonts w:eastAsia="Calibri"/>
          <w:lang w:eastAsia="en-US"/>
        </w:rPr>
        <w:t>часники</w:t>
      </w:r>
      <w:r w:rsidR="00E014FE">
        <w:rPr>
          <w:rFonts w:eastAsia="Calibri"/>
          <w:lang w:eastAsia="en-US"/>
        </w:rPr>
        <w:t>-доповідачі</w:t>
      </w:r>
      <w:r w:rsidR="005D2F3A">
        <w:rPr>
          <w:rFonts w:eastAsia="Calibri"/>
          <w:lang w:eastAsia="en-US"/>
        </w:rPr>
        <w:t xml:space="preserve"> </w:t>
      </w:r>
      <w:r w:rsidR="006738EB">
        <w:rPr>
          <w:rFonts w:eastAsia="Calibri"/>
          <w:lang w:eastAsia="en-US"/>
        </w:rPr>
        <w:t xml:space="preserve">Регіонального методичного аукціону </w:t>
      </w:r>
      <w:r w:rsidR="005D2F3A">
        <w:rPr>
          <w:rFonts w:eastAsia="Calibri"/>
          <w:lang w:eastAsia="en-US"/>
        </w:rPr>
        <w:t>отримають сертифікати</w:t>
      </w:r>
      <w:r w:rsidR="00F96FEE">
        <w:rPr>
          <w:rFonts w:eastAsia="Calibri"/>
          <w:lang w:eastAsia="en-US"/>
        </w:rPr>
        <w:t xml:space="preserve"> (</w:t>
      </w:r>
      <w:r w:rsidR="00E014FE">
        <w:rPr>
          <w:rFonts w:eastAsia="Calibri"/>
          <w:lang w:eastAsia="en-US"/>
        </w:rPr>
        <w:t>2</w:t>
      </w:r>
      <w:r w:rsidR="00F96FEE">
        <w:rPr>
          <w:rFonts w:eastAsia="Calibri"/>
          <w:lang w:eastAsia="en-US"/>
        </w:rPr>
        <w:t xml:space="preserve"> </w:t>
      </w:r>
      <w:proofErr w:type="spellStart"/>
      <w:r w:rsidR="00F96FEE">
        <w:rPr>
          <w:rFonts w:eastAsia="Calibri"/>
          <w:lang w:eastAsia="en-US"/>
        </w:rPr>
        <w:t>год</w:t>
      </w:r>
      <w:proofErr w:type="spellEnd"/>
      <w:r w:rsidR="00F96FEE">
        <w:rPr>
          <w:rFonts w:eastAsia="Calibri"/>
          <w:lang w:eastAsia="en-US"/>
        </w:rPr>
        <w:t>)</w:t>
      </w:r>
      <w:r w:rsidR="005D2F3A">
        <w:rPr>
          <w:rFonts w:eastAsia="Calibri"/>
          <w:lang w:eastAsia="en-US"/>
        </w:rPr>
        <w:t>.</w:t>
      </w:r>
    </w:p>
    <w:p w:rsidR="00F96FEE" w:rsidRPr="00E014FE" w:rsidRDefault="00F96FEE" w:rsidP="00E014FE">
      <w:pPr>
        <w:widowControl w:val="0"/>
        <w:autoSpaceDE w:val="0"/>
        <w:autoSpaceDN w:val="0"/>
        <w:adjustRightInd w:val="0"/>
        <w:spacing w:after="200"/>
        <w:jc w:val="both"/>
      </w:pPr>
      <w:r>
        <w:rPr>
          <w:b/>
        </w:rPr>
        <w:tab/>
      </w:r>
      <w:r w:rsidRPr="00F96FEE">
        <w:t>Додаток: на 2 арк.</w:t>
      </w:r>
    </w:p>
    <w:p w:rsidR="00BD3063" w:rsidRPr="00BD3063" w:rsidRDefault="00B05EC9" w:rsidP="00284F68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д</w:t>
      </w:r>
      <w:r w:rsidR="00F96FEE">
        <w:rPr>
          <w:b/>
        </w:rPr>
        <w:t>иректор</w:t>
      </w:r>
      <w:r>
        <w:rPr>
          <w:b/>
        </w:rPr>
        <w:t>а</w:t>
      </w:r>
      <w:r w:rsidR="00877595">
        <w:rPr>
          <w:b/>
        </w:rPr>
        <w:t xml:space="preserve">         </w:t>
      </w:r>
      <w:r w:rsidR="00BD3063" w:rsidRPr="00BD3063">
        <w:rPr>
          <w:b/>
        </w:rPr>
        <w:t xml:space="preserve">                                    </w:t>
      </w:r>
      <w:r w:rsidR="001565F3" w:rsidRPr="00CC48A5">
        <w:rPr>
          <w:b/>
          <w:lang w:val="ru-RU"/>
        </w:rPr>
        <w:t xml:space="preserve">   </w:t>
      </w:r>
      <w:r w:rsidR="00BD3063" w:rsidRPr="00BD3063">
        <w:rPr>
          <w:b/>
        </w:rPr>
        <w:t xml:space="preserve">         </w:t>
      </w:r>
      <w:r w:rsidR="00BD3063" w:rsidRPr="00BD3063">
        <w:rPr>
          <w:b/>
          <w:lang w:val="ru-RU"/>
        </w:rPr>
        <w:t xml:space="preserve">        </w:t>
      </w:r>
      <w:r w:rsidR="00BD3063">
        <w:rPr>
          <w:b/>
          <w:lang w:val="ru-RU"/>
        </w:rPr>
        <w:t xml:space="preserve"> </w:t>
      </w:r>
      <w:r w:rsidR="00BD3063" w:rsidRPr="00BD3063">
        <w:rPr>
          <w:b/>
          <w:lang w:val="ru-RU"/>
        </w:rPr>
        <w:t xml:space="preserve">  </w:t>
      </w:r>
      <w:r>
        <w:rPr>
          <w:b/>
        </w:rPr>
        <w:t>Наталія КУРИШ</w:t>
      </w:r>
    </w:p>
    <w:p w:rsidR="003274CE" w:rsidRPr="00EE420D" w:rsidRDefault="00284F68" w:rsidP="00EE420D">
      <w:pPr>
        <w:spacing w:line="360" w:lineRule="auto"/>
        <w:jc w:val="both"/>
        <w:rPr>
          <w:b/>
          <w:szCs w:val="24"/>
          <w:lang w:val="ru-RU"/>
        </w:rPr>
      </w:pPr>
      <w:r w:rsidRPr="009028CB">
        <w:rPr>
          <w:i/>
          <w:sz w:val="20"/>
          <w:szCs w:val="20"/>
          <w:lang w:val="ru-RU"/>
        </w:rPr>
        <w:t xml:space="preserve">     </w:t>
      </w:r>
      <w:proofErr w:type="spellStart"/>
      <w:r w:rsidR="00BD3063" w:rsidRPr="00BD3063">
        <w:rPr>
          <w:i/>
          <w:sz w:val="20"/>
          <w:szCs w:val="20"/>
        </w:rPr>
        <w:t>Дячук</w:t>
      </w:r>
      <w:proofErr w:type="spellEnd"/>
      <w:r w:rsidR="00BD3063" w:rsidRPr="00BD3063">
        <w:rPr>
          <w:i/>
          <w:sz w:val="20"/>
          <w:szCs w:val="20"/>
        </w:rPr>
        <w:t xml:space="preserve"> Л. М., 095362595</w:t>
      </w:r>
      <w:r w:rsidR="00853D64" w:rsidRPr="00737B27">
        <w:rPr>
          <w:i/>
          <w:sz w:val="20"/>
          <w:szCs w:val="20"/>
          <w:lang w:val="ru-RU"/>
        </w:rPr>
        <w:t>5</w:t>
      </w:r>
    </w:p>
    <w:sectPr w:rsidR="003274CE" w:rsidRPr="00EE420D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60E82"/>
    <w:rsid w:val="00063317"/>
    <w:rsid w:val="00071FC8"/>
    <w:rsid w:val="0008567F"/>
    <w:rsid w:val="000D0476"/>
    <w:rsid w:val="000E1E16"/>
    <w:rsid w:val="001273D4"/>
    <w:rsid w:val="001474A1"/>
    <w:rsid w:val="001565F3"/>
    <w:rsid w:val="00160362"/>
    <w:rsid w:val="00192ACF"/>
    <w:rsid w:val="00196D96"/>
    <w:rsid w:val="001A5578"/>
    <w:rsid w:val="001D5957"/>
    <w:rsid w:val="001D743D"/>
    <w:rsid w:val="002026BA"/>
    <w:rsid w:val="00220662"/>
    <w:rsid w:val="0022228F"/>
    <w:rsid w:val="00235BE5"/>
    <w:rsid w:val="002361B1"/>
    <w:rsid w:val="0025375B"/>
    <w:rsid w:val="002600C1"/>
    <w:rsid w:val="00284F68"/>
    <w:rsid w:val="00286199"/>
    <w:rsid w:val="00293914"/>
    <w:rsid w:val="002A36A6"/>
    <w:rsid w:val="002D7506"/>
    <w:rsid w:val="002F76C3"/>
    <w:rsid w:val="00306DCA"/>
    <w:rsid w:val="003274CE"/>
    <w:rsid w:val="003A0954"/>
    <w:rsid w:val="003A2722"/>
    <w:rsid w:val="0040610A"/>
    <w:rsid w:val="004A7AC4"/>
    <w:rsid w:val="004A7C17"/>
    <w:rsid w:val="004B33B1"/>
    <w:rsid w:val="004C15D0"/>
    <w:rsid w:val="004C16A7"/>
    <w:rsid w:val="004C7D16"/>
    <w:rsid w:val="005960D1"/>
    <w:rsid w:val="005D2F3A"/>
    <w:rsid w:val="005D7A04"/>
    <w:rsid w:val="005D7BA2"/>
    <w:rsid w:val="005E39EF"/>
    <w:rsid w:val="005E7F8A"/>
    <w:rsid w:val="006440D8"/>
    <w:rsid w:val="006738EB"/>
    <w:rsid w:val="0067765F"/>
    <w:rsid w:val="0068457D"/>
    <w:rsid w:val="006A5F92"/>
    <w:rsid w:val="006B750B"/>
    <w:rsid w:val="006E0F90"/>
    <w:rsid w:val="00703C26"/>
    <w:rsid w:val="00724675"/>
    <w:rsid w:val="00737B27"/>
    <w:rsid w:val="0077105E"/>
    <w:rsid w:val="0077223D"/>
    <w:rsid w:val="00776454"/>
    <w:rsid w:val="007D23EE"/>
    <w:rsid w:val="007E2EA8"/>
    <w:rsid w:val="007F06D2"/>
    <w:rsid w:val="008008C7"/>
    <w:rsid w:val="00820150"/>
    <w:rsid w:val="00832615"/>
    <w:rsid w:val="00853D64"/>
    <w:rsid w:val="00856147"/>
    <w:rsid w:val="00877595"/>
    <w:rsid w:val="00884430"/>
    <w:rsid w:val="008A704B"/>
    <w:rsid w:val="008B17F6"/>
    <w:rsid w:val="009028CB"/>
    <w:rsid w:val="00917390"/>
    <w:rsid w:val="0093072E"/>
    <w:rsid w:val="0093498F"/>
    <w:rsid w:val="00953C59"/>
    <w:rsid w:val="009755CC"/>
    <w:rsid w:val="00983187"/>
    <w:rsid w:val="00990B36"/>
    <w:rsid w:val="009A0CE2"/>
    <w:rsid w:val="009C745A"/>
    <w:rsid w:val="009D5125"/>
    <w:rsid w:val="00A24B1D"/>
    <w:rsid w:val="00A51938"/>
    <w:rsid w:val="00A73773"/>
    <w:rsid w:val="00A87277"/>
    <w:rsid w:val="00A905EE"/>
    <w:rsid w:val="00A92F3F"/>
    <w:rsid w:val="00AA16A4"/>
    <w:rsid w:val="00AC1A10"/>
    <w:rsid w:val="00AC1E41"/>
    <w:rsid w:val="00AC5296"/>
    <w:rsid w:val="00AD24EF"/>
    <w:rsid w:val="00AD6E81"/>
    <w:rsid w:val="00B05EC9"/>
    <w:rsid w:val="00B11FE5"/>
    <w:rsid w:val="00B16423"/>
    <w:rsid w:val="00B263A8"/>
    <w:rsid w:val="00B26956"/>
    <w:rsid w:val="00B62016"/>
    <w:rsid w:val="00B6714A"/>
    <w:rsid w:val="00BA0A8C"/>
    <w:rsid w:val="00BD3063"/>
    <w:rsid w:val="00C0233E"/>
    <w:rsid w:val="00C14CB2"/>
    <w:rsid w:val="00C26DBF"/>
    <w:rsid w:val="00C342BF"/>
    <w:rsid w:val="00C350B7"/>
    <w:rsid w:val="00C45E30"/>
    <w:rsid w:val="00C53337"/>
    <w:rsid w:val="00C81119"/>
    <w:rsid w:val="00CB756F"/>
    <w:rsid w:val="00CC48A5"/>
    <w:rsid w:val="00CD09DB"/>
    <w:rsid w:val="00D04E8A"/>
    <w:rsid w:val="00D118F7"/>
    <w:rsid w:val="00D44037"/>
    <w:rsid w:val="00D61952"/>
    <w:rsid w:val="00DA0A9D"/>
    <w:rsid w:val="00DB4D86"/>
    <w:rsid w:val="00DB5910"/>
    <w:rsid w:val="00DE3E8C"/>
    <w:rsid w:val="00DE41DD"/>
    <w:rsid w:val="00DF5A2E"/>
    <w:rsid w:val="00E014FE"/>
    <w:rsid w:val="00E66A46"/>
    <w:rsid w:val="00E708B1"/>
    <w:rsid w:val="00E82BA4"/>
    <w:rsid w:val="00E96DFC"/>
    <w:rsid w:val="00EC02F6"/>
    <w:rsid w:val="00EE420D"/>
    <w:rsid w:val="00EF69E8"/>
    <w:rsid w:val="00F10A15"/>
    <w:rsid w:val="00F11B96"/>
    <w:rsid w:val="00F219D1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D11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adiachuk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128</cp:revision>
  <cp:lastPrinted>2023-04-12T07:36:00Z</cp:lastPrinted>
  <dcterms:created xsi:type="dcterms:W3CDTF">2021-11-22T13:21:00Z</dcterms:created>
  <dcterms:modified xsi:type="dcterms:W3CDTF">2023-04-12T10:43:00Z</dcterms:modified>
</cp:coreProperties>
</file>