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4096497" r:id="rId6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4B62F81C" w:rsidR="00F341A1" w:rsidRPr="00F341A1" w:rsidRDefault="00EB30D1" w:rsidP="00FC6085">
      <w:pPr>
        <w:spacing w:before="120"/>
        <w:rPr>
          <w:color w:val="000000"/>
          <w:sz w:val="24"/>
          <w:szCs w:val="24"/>
        </w:rPr>
      </w:pPr>
      <w:r>
        <w:rPr>
          <w:color w:val="000000"/>
          <w:u w:val="single"/>
          <w:lang w:val="ru-RU"/>
        </w:rPr>
        <w:t>26.04.2023</w:t>
      </w:r>
      <w:r w:rsidR="00F341A1" w:rsidRPr="00EB30D1">
        <w:rPr>
          <w:color w:val="000000"/>
          <w:lang w:val="ru-RU"/>
        </w:rPr>
        <w:t xml:space="preserve"> № </w:t>
      </w:r>
      <w:r>
        <w:rPr>
          <w:color w:val="000000"/>
          <w:u w:val="single"/>
          <w:lang w:val="ru-RU"/>
        </w:rPr>
        <w:t>01-11/246</w:t>
      </w:r>
      <w:proofErr w:type="gramStart"/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  <w:lang w:val="ru-RU"/>
        </w:rPr>
        <w:t>Н</w:t>
      </w:r>
      <w:proofErr w:type="gramEnd"/>
      <w:r w:rsidR="00F341A1" w:rsidRPr="00F341A1">
        <w:rPr>
          <w:color w:val="000000"/>
          <w:sz w:val="24"/>
          <w:szCs w:val="24"/>
          <w:lang w:val="ru-RU"/>
        </w:rPr>
        <w:t>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6CC44A19" w14:textId="77777777" w:rsidR="004F45B5" w:rsidRPr="002600C1" w:rsidRDefault="004F45B5" w:rsidP="004F45B5">
      <w:pPr>
        <w:ind w:left="5103"/>
        <w:rPr>
          <w:b/>
          <w:lang w:val="ru-RU"/>
        </w:rPr>
      </w:pPr>
      <w:r w:rsidRPr="002600C1">
        <w:rPr>
          <w:b/>
        </w:rPr>
        <w:t xml:space="preserve">Керівникам </w:t>
      </w:r>
      <w:r>
        <w:rPr>
          <w:b/>
        </w:rPr>
        <w:t>органів управління</w:t>
      </w:r>
    </w:p>
    <w:p w14:paraId="415B9B5E" w14:textId="77777777" w:rsidR="004F45B5" w:rsidRPr="002600C1" w:rsidRDefault="004F45B5" w:rsidP="004F45B5">
      <w:pPr>
        <w:ind w:firstLine="5103"/>
        <w:jc w:val="both"/>
        <w:rPr>
          <w:b/>
          <w:lang w:val="ru-RU"/>
        </w:rPr>
      </w:pPr>
      <w:r w:rsidRPr="001C3068">
        <w:rPr>
          <w:b/>
          <w:bCs/>
        </w:rPr>
        <w:t>о</w:t>
      </w:r>
      <w:r>
        <w:rPr>
          <w:b/>
          <w:bCs/>
        </w:rPr>
        <w:t>с</w:t>
      </w:r>
      <w:r>
        <w:rPr>
          <w:b/>
        </w:rPr>
        <w:t>вітою територіальних</w:t>
      </w:r>
    </w:p>
    <w:p w14:paraId="72642968" w14:textId="77777777" w:rsidR="004F45B5" w:rsidRPr="00BD3063" w:rsidRDefault="004F45B5" w:rsidP="004F45B5">
      <w:pPr>
        <w:ind w:left="5103"/>
        <w:rPr>
          <w:b/>
          <w:lang w:val="ru-RU"/>
        </w:rPr>
      </w:pPr>
      <w:r w:rsidRPr="002600C1">
        <w:rPr>
          <w:b/>
        </w:rPr>
        <w:t>громад, директорам центрів</w:t>
      </w:r>
    </w:p>
    <w:p w14:paraId="079566D5" w14:textId="77777777" w:rsidR="004F45B5" w:rsidRPr="00BD3063" w:rsidRDefault="004F45B5" w:rsidP="004F45B5">
      <w:pPr>
        <w:ind w:left="5103"/>
        <w:rPr>
          <w:b/>
          <w:lang w:val="ru-RU"/>
        </w:rPr>
      </w:pPr>
      <w:r w:rsidRPr="002600C1">
        <w:rPr>
          <w:b/>
        </w:rPr>
        <w:t xml:space="preserve">професійного розвитку </w:t>
      </w:r>
    </w:p>
    <w:p w14:paraId="0996AA29" w14:textId="77777777" w:rsidR="004F45B5" w:rsidRDefault="004F45B5" w:rsidP="004F45B5">
      <w:pPr>
        <w:ind w:left="5103"/>
        <w:rPr>
          <w:b/>
        </w:rPr>
      </w:pPr>
      <w:r w:rsidRPr="002600C1">
        <w:rPr>
          <w:b/>
        </w:rPr>
        <w:t>педагогічних працівників</w:t>
      </w:r>
      <w:r>
        <w:rPr>
          <w:b/>
        </w:rPr>
        <w:t>,</w:t>
      </w:r>
    </w:p>
    <w:p w14:paraId="740AA3E2" w14:textId="77777777" w:rsidR="004F45B5" w:rsidRDefault="004F45B5" w:rsidP="004F45B5">
      <w:pPr>
        <w:ind w:left="5103"/>
        <w:rPr>
          <w:b/>
        </w:rPr>
      </w:pPr>
      <w:r>
        <w:rPr>
          <w:b/>
        </w:rPr>
        <w:t>керівникам ЗЗСО</w:t>
      </w:r>
      <w:r w:rsidRPr="003A0954">
        <w:rPr>
          <w:b/>
          <w:lang w:val="ru-RU"/>
        </w:rPr>
        <w:t xml:space="preserve"> </w:t>
      </w:r>
      <w:r>
        <w:rPr>
          <w:b/>
        </w:rPr>
        <w:t>обласного підпорядкування</w:t>
      </w:r>
    </w:p>
    <w:p w14:paraId="02EF6CA8" w14:textId="77777777" w:rsidR="004F45B5" w:rsidRPr="006738EB" w:rsidRDefault="004F45B5" w:rsidP="00B3446C">
      <w:pPr>
        <w:spacing w:before="20" w:after="20"/>
        <w:ind w:left="-142" w:right="850"/>
        <w:jc w:val="both"/>
        <w:rPr>
          <w:rFonts w:eastAsia="Calibri"/>
          <w:b/>
          <w:lang w:eastAsia="en-US"/>
        </w:rPr>
      </w:pPr>
      <w:bookmarkStart w:id="0" w:name="_GoBack"/>
      <w:r>
        <w:rPr>
          <w:b/>
        </w:rPr>
        <w:t>Про п</w:t>
      </w:r>
      <w:r w:rsidRPr="006738EB">
        <w:rPr>
          <w:b/>
        </w:rPr>
        <w:t>роведення</w:t>
      </w:r>
      <w:r w:rsidRPr="006738E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презентації програми </w:t>
      </w:r>
    </w:p>
    <w:p w14:paraId="36282114" w14:textId="5CE44AD9" w:rsidR="004F45B5" w:rsidRPr="00C875E3" w:rsidRDefault="004F45B5" w:rsidP="004F45B5">
      <w:pPr>
        <w:jc w:val="both"/>
        <w:rPr>
          <w:rFonts w:eastAsia="Calibri"/>
          <w:b/>
          <w:bCs/>
          <w:lang w:eastAsia="en-US"/>
        </w:rPr>
      </w:pPr>
      <w:r w:rsidRPr="00C875E3">
        <w:rPr>
          <w:b/>
          <w:bCs/>
        </w:rPr>
        <w:t>«Основи сім</w:t>
      </w:r>
      <w:r w:rsidRPr="00B3446C">
        <w:rPr>
          <w:b/>
          <w:bCs/>
        </w:rPr>
        <w:t>’</w:t>
      </w:r>
      <w:r w:rsidR="00EB30D1">
        <w:rPr>
          <w:b/>
          <w:bCs/>
        </w:rPr>
        <w:t>ї</w:t>
      </w:r>
      <w:r w:rsidRPr="00C875E3">
        <w:rPr>
          <w:rFonts w:eastAsia="Calibri"/>
          <w:b/>
          <w:bCs/>
          <w:lang w:eastAsia="en-US"/>
        </w:rPr>
        <w:t>»</w:t>
      </w:r>
      <w:bookmarkEnd w:id="0"/>
    </w:p>
    <w:p w14:paraId="3C89D103" w14:textId="77777777" w:rsidR="004F45B5" w:rsidRPr="00974E42" w:rsidRDefault="004F45B5" w:rsidP="004F45B5">
      <w:pPr>
        <w:tabs>
          <w:tab w:val="left" w:pos="567"/>
        </w:tabs>
        <w:jc w:val="both"/>
      </w:pPr>
      <w:r>
        <w:t xml:space="preserve">        </w:t>
      </w:r>
      <w:r w:rsidRPr="00974E42">
        <w:t>КЗ «Інститут післядипломної педагогічної освіти Чернівецької області» інформує,</w:t>
      </w:r>
      <w:r>
        <w:t xml:space="preserve"> що в</w:t>
      </w:r>
      <w:r w:rsidRPr="00974E42">
        <w:t>ідповідно до рекомендацій слухань, схвалених  Постановою Верховної Ради України від 20</w:t>
      </w:r>
      <w:r>
        <w:t>.12.</w:t>
      </w:r>
      <w:r w:rsidRPr="00974E42">
        <w:t xml:space="preserve"> 2011 № 4183-VI</w:t>
      </w:r>
      <w:r>
        <w:t xml:space="preserve"> та  </w:t>
      </w:r>
      <w:r w:rsidRPr="00974E42">
        <w:t xml:space="preserve">від </w:t>
      </w:r>
      <w:r>
        <w:t>0</w:t>
      </w:r>
      <w:r w:rsidRPr="00974E42">
        <w:t>8</w:t>
      </w:r>
      <w:r>
        <w:t xml:space="preserve">.12. </w:t>
      </w:r>
      <w:r w:rsidRPr="00974E42">
        <w:t>2015  № 854-VIII, Міністерству освіти і науки України було дор</w:t>
      </w:r>
      <w:r>
        <w:t>учено</w:t>
      </w:r>
      <w:r w:rsidRPr="00974E42">
        <w:t xml:space="preserve"> забезпечити в навчальних закладах впровадження програм підготовки молоді до подружнього життя та формування відповідального батьківства</w:t>
      </w:r>
      <w:r>
        <w:t xml:space="preserve"> щодо </w:t>
      </w:r>
      <w:r w:rsidRPr="00974E42">
        <w:t>формування сімейних цінностей на основі національно-культурної спадщини українського суспільства; у системі післядипломної освіти продовжити практику впровадження заходів з підвищення кваліфікації педагогів, які викладатимуть програми підготовки до життя в подружжі та відповідального батьківства;</w:t>
      </w:r>
      <w:r>
        <w:t xml:space="preserve"> </w:t>
      </w:r>
      <w:r w:rsidRPr="00974E42">
        <w:t>спрямувати інформаційно-просвітницьку роботу на підготовку молоді подружнього життя;</w:t>
      </w:r>
      <w:r>
        <w:t xml:space="preserve"> </w:t>
      </w:r>
      <w:r w:rsidRPr="00974E42">
        <w:t>сприяти проведенню заходів, присвячених питанням усвідомленого материнства та батьківства.</w:t>
      </w:r>
    </w:p>
    <w:p w14:paraId="4E9030C6" w14:textId="63DB60DC" w:rsidR="004F45B5" w:rsidRPr="004F45B5" w:rsidRDefault="004F45B5" w:rsidP="005D73DD">
      <w:pPr>
        <w:spacing w:before="20"/>
        <w:ind w:right="-2" w:firstLine="708"/>
        <w:jc w:val="both"/>
        <w:rPr>
          <w:color w:val="4F81BD"/>
        </w:rPr>
      </w:pPr>
      <w:r w:rsidRPr="00974E42">
        <w:t>Інститут післядипломної</w:t>
      </w:r>
      <w:r>
        <w:t xml:space="preserve"> </w:t>
      </w:r>
      <w:r w:rsidRPr="00974E42">
        <w:t>педагогічної освіти Чернівецької області</w:t>
      </w:r>
      <w:r w:rsidR="002E2AF6">
        <w:t xml:space="preserve"> </w:t>
      </w:r>
      <w:r w:rsidRPr="00847443">
        <w:rPr>
          <w:bCs/>
        </w:rPr>
        <w:t>інформує,</w:t>
      </w:r>
      <w:r>
        <w:rPr>
          <w:b/>
        </w:rPr>
        <w:t xml:space="preserve"> що </w:t>
      </w:r>
      <w:r w:rsidRPr="001C3068">
        <w:rPr>
          <w:b/>
        </w:rPr>
        <w:t>0</w:t>
      </w:r>
      <w:r>
        <w:rPr>
          <w:b/>
        </w:rPr>
        <w:t>4</w:t>
      </w:r>
      <w:r w:rsidRPr="001C3068">
        <w:rPr>
          <w:b/>
        </w:rPr>
        <w:t xml:space="preserve"> </w:t>
      </w:r>
      <w:r>
        <w:rPr>
          <w:b/>
        </w:rPr>
        <w:t>трав</w:t>
      </w:r>
      <w:r w:rsidRPr="001C3068">
        <w:rPr>
          <w:b/>
        </w:rPr>
        <w:t xml:space="preserve">ня </w:t>
      </w:r>
      <w:r>
        <w:rPr>
          <w:b/>
        </w:rPr>
        <w:t>о 10.00</w:t>
      </w:r>
      <w:r w:rsidRPr="001C3068">
        <w:rPr>
          <w:b/>
        </w:rPr>
        <w:t xml:space="preserve"> </w:t>
      </w:r>
      <w:r w:rsidRPr="00044788">
        <w:rPr>
          <w:bCs/>
        </w:rPr>
        <w:t xml:space="preserve">2023 року </w:t>
      </w:r>
      <w:r>
        <w:rPr>
          <w:bCs/>
        </w:rPr>
        <w:t xml:space="preserve">відбудеться </w:t>
      </w:r>
      <w:r w:rsidRPr="00044788">
        <w:rPr>
          <w:rFonts w:eastAsia="Calibri"/>
          <w:bCs/>
          <w:lang w:eastAsia="en-US"/>
        </w:rPr>
        <w:t>презентаці</w:t>
      </w:r>
      <w:r>
        <w:rPr>
          <w:rFonts w:eastAsia="Calibri"/>
          <w:bCs/>
          <w:lang w:eastAsia="en-US"/>
        </w:rPr>
        <w:t>я навчальної</w:t>
      </w:r>
      <w:r w:rsidRPr="00044788">
        <w:rPr>
          <w:rFonts w:eastAsia="Calibri"/>
          <w:bCs/>
          <w:lang w:eastAsia="en-US"/>
        </w:rPr>
        <w:t xml:space="preserve"> програми </w:t>
      </w:r>
      <w:r w:rsidRPr="00C875E3">
        <w:rPr>
          <w:b/>
          <w:bCs/>
        </w:rPr>
        <w:t>«Основи сім</w:t>
      </w:r>
      <w:r w:rsidRPr="002E2AF6">
        <w:rPr>
          <w:b/>
          <w:bCs/>
        </w:rPr>
        <w:t>’</w:t>
      </w:r>
      <w:r>
        <w:rPr>
          <w:b/>
          <w:bCs/>
        </w:rPr>
        <w:t>ї</w:t>
      </w:r>
      <w:r w:rsidRPr="00C875E3">
        <w:rPr>
          <w:rFonts w:eastAsia="Calibri"/>
          <w:b/>
          <w:bCs/>
          <w:lang w:eastAsia="en-US"/>
        </w:rPr>
        <w:t>»</w:t>
      </w:r>
      <w:r w:rsidRPr="009966B1">
        <w:rPr>
          <w:sz w:val="26"/>
          <w:szCs w:val="26"/>
        </w:rPr>
        <w:t xml:space="preserve"> </w:t>
      </w:r>
      <w:r w:rsidRPr="00A053C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631D2">
        <w:t xml:space="preserve">в </w:t>
      </w:r>
      <w:proofErr w:type="spellStart"/>
      <w:r w:rsidRPr="003631D2">
        <w:t>онлайн</w:t>
      </w:r>
      <w:proofErr w:type="spellEnd"/>
      <w:r w:rsidRPr="003631D2">
        <w:t xml:space="preserve"> форматі,</w:t>
      </w:r>
      <w:r w:rsidRPr="00A053CB">
        <w:rPr>
          <w:sz w:val="26"/>
          <w:szCs w:val="26"/>
        </w:rPr>
        <w:t xml:space="preserve"> </w:t>
      </w:r>
      <w:r w:rsidRPr="00974E42">
        <w:t>за участю</w:t>
      </w:r>
      <w:r>
        <w:t xml:space="preserve"> </w:t>
      </w:r>
      <w:r w:rsidRPr="00974E42">
        <w:t>автора Адріана Буковинського</w:t>
      </w:r>
      <w:r>
        <w:t>.</w:t>
      </w:r>
      <w:r w:rsidR="005D73DD">
        <w:t xml:space="preserve">   </w:t>
      </w:r>
      <w:r w:rsidRPr="00DD15AE">
        <w:rPr>
          <w:rFonts w:eastAsia="Calibri"/>
          <w:b/>
        </w:rPr>
        <w:t>Покликання для участі :</w:t>
      </w:r>
      <w:r w:rsidRPr="00DD15AE">
        <w:t xml:space="preserve"> </w:t>
      </w:r>
    </w:p>
    <w:p w14:paraId="0CABF0E7" w14:textId="77777777" w:rsidR="004F45B5" w:rsidRPr="005D73DD" w:rsidRDefault="00EB30D1" w:rsidP="004F45B5">
      <w:pPr>
        <w:pStyle w:val="a4"/>
        <w:spacing w:before="0" w:beforeAutospacing="0" w:after="0" w:afterAutospacing="0"/>
        <w:rPr>
          <w:b/>
          <w:bCs/>
          <w:color w:val="4F81BD"/>
          <w:sz w:val="22"/>
          <w:szCs w:val="22"/>
        </w:rPr>
      </w:pPr>
      <w:hyperlink r:id="rId8" w:history="1">
        <w:r w:rsidR="004F45B5" w:rsidRPr="005D73DD">
          <w:rPr>
            <w:rStyle w:val="a3"/>
            <w:b/>
            <w:bCs/>
            <w:color w:val="4F81BD"/>
            <w:sz w:val="22"/>
            <w:szCs w:val="22"/>
          </w:rPr>
          <w:t>https://us06web.zoom.us/j/8</w:t>
        </w:r>
      </w:hyperlink>
      <w:r w:rsidR="004F45B5" w:rsidRPr="005D73DD">
        <w:rPr>
          <w:b/>
          <w:bCs/>
          <w:color w:val="4F81BD"/>
          <w:sz w:val="22"/>
          <w:szCs w:val="22"/>
        </w:rPr>
        <w:t>5833355438?pwd=UEtDak9ZbUk4RnpDZXh0WkI3R3Q0QT09</w:t>
      </w:r>
    </w:p>
    <w:p w14:paraId="3B4580A5" w14:textId="77777777" w:rsidR="004F45B5" w:rsidRPr="00ED618A" w:rsidRDefault="004F45B5" w:rsidP="004F45B5">
      <w:pPr>
        <w:pStyle w:val="a4"/>
        <w:spacing w:before="0" w:beforeAutospacing="0" w:after="0" w:afterAutospacing="0"/>
        <w:rPr>
          <w:sz w:val="28"/>
          <w:szCs w:val="28"/>
        </w:rPr>
      </w:pPr>
      <w:r w:rsidRPr="00ED618A">
        <w:rPr>
          <w:bCs/>
          <w:sz w:val="28"/>
          <w:szCs w:val="28"/>
        </w:rPr>
        <w:t>Ідентифікатор конференції:</w:t>
      </w:r>
      <w:r w:rsidRPr="00ED61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85833355438       </w:t>
      </w:r>
      <w:r w:rsidRPr="00ED618A">
        <w:rPr>
          <w:bCs/>
          <w:sz w:val="28"/>
          <w:szCs w:val="28"/>
        </w:rPr>
        <w:t>Код доступу:</w:t>
      </w:r>
      <w:r w:rsidRPr="00ED61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034333</w:t>
      </w:r>
    </w:p>
    <w:p w14:paraId="746512A7" w14:textId="77777777" w:rsidR="004F45B5" w:rsidRDefault="004F45B5" w:rsidP="004F45B5">
      <w:pPr>
        <w:spacing w:line="276" w:lineRule="auto"/>
        <w:ind w:firstLine="567"/>
        <w:jc w:val="both"/>
      </w:pPr>
      <w:r w:rsidRPr="006E5842">
        <w:t>Просимо довести зазначену інформацію до від</w:t>
      </w:r>
      <w:r>
        <w:t xml:space="preserve">ома працівників. </w:t>
      </w:r>
    </w:p>
    <w:p w14:paraId="64899344" w14:textId="77777777" w:rsidR="004F45B5" w:rsidRDefault="004F45B5" w:rsidP="004F45B5">
      <w:pPr>
        <w:spacing w:line="276" w:lineRule="auto"/>
        <w:ind w:firstLine="567"/>
        <w:jc w:val="both"/>
      </w:pPr>
    </w:p>
    <w:p w14:paraId="7393CEC5" w14:textId="77777777" w:rsidR="00B3446C" w:rsidRDefault="004F45B5" w:rsidP="00B3446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В.о. директора Інституту     </w:t>
      </w:r>
      <w:r w:rsidRPr="00BD3063">
        <w:rPr>
          <w:b/>
        </w:rPr>
        <w:t xml:space="preserve">   </w:t>
      </w:r>
      <w:r>
        <w:rPr>
          <w:b/>
        </w:rPr>
        <w:t xml:space="preserve">                      </w:t>
      </w:r>
      <w:r w:rsidRPr="00BD3063">
        <w:rPr>
          <w:b/>
          <w:lang w:val="ru-RU"/>
        </w:rPr>
        <w:t xml:space="preserve">    </w:t>
      </w:r>
      <w:r>
        <w:rPr>
          <w:b/>
          <w:lang w:val="ru-RU"/>
        </w:rPr>
        <w:t xml:space="preserve"> </w:t>
      </w:r>
      <w:r w:rsidRPr="00BD3063">
        <w:rPr>
          <w:b/>
          <w:lang w:val="ru-RU"/>
        </w:rPr>
        <w:t xml:space="preserve">  </w:t>
      </w:r>
      <w:r>
        <w:rPr>
          <w:b/>
        </w:rPr>
        <w:t>Наталія</w:t>
      </w:r>
      <w:r w:rsidRPr="00BD3063">
        <w:rPr>
          <w:b/>
        </w:rPr>
        <w:t xml:space="preserve"> </w:t>
      </w:r>
      <w:r>
        <w:rPr>
          <w:b/>
        </w:rPr>
        <w:t>КУРИШ</w:t>
      </w:r>
    </w:p>
    <w:p w14:paraId="79A8B855" w14:textId="0EB4319D" w:rsidR="004F45B5" w:rsidRDefault="005D73DD" w:rsidP="00EB30D1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  <w:lang w:val="ru-RU"/>
        </w:rPr>
        <w:t xml:space="preserve"> </w:t>
      </w:r>
      <w:r w:rsidR="004F45B5">
        <w:rPr>
          <w:i/>
          <w:sz w:val="20"/>
          <w:szCs w:val="20"/>
          <w:lang w:val="ru-RU"/>
        </w:rPr>
        <w:t xml:space="preserve">      </w:t>
      </w:r>
      <w:r w:rsidR="004F45B5" w:rsidRPr="009028CB">
        <w:rPr>
          <w:i/>
          <w:sz w:val="20"/>
          <w:szCs w:val="20"/>
          <w:lang w:val="ru-RU"/>
        </w:rPr>
        <w:t xml:space="preserve"> </w:t>
      </w:r>
      <w:r w:rsidR="004F45B5">
        <w:rPr>
          <w:i/>
          <w:sz w:val="20"/>
          <w:szCs w:val="20"/>
        </w:rPr>
        <w:t>Пономаренко</w:t>
      </w:r>
      <w:r w:rsidR="004F45B5" w:rsidRPr="00BD3063">
        <w:rPr>
          <w:i/>
          <w:sz w:val="20"/>
          <w:szCs w:val="20"/>
        </w:rPr>
        <w:t xml:space="preserve"> </w:t>
      </w:r>
      <w:r w:rsidR="004F45B5">
        <w:rPr>
          <w:i/>
          <w:sz w:val="20"/>
          <w:szCs w:val="20"/>
        </w:rPr>
        <w:t>О</w:t>
      </w:r>
      <w:r w:rsidR="004F45B5" w:rsidRPr="00BD3063">
        <w:rPr>
          <w:i/>
          <w:sz w:val="20"/>
          <w:szCs w:val="20"/>
        </w:rPr>
        <w:t xml:space="preserve">. </w:t>
      </w:r>
      <w:r w:rsidR="004F45B5">
        <w:rPr>
          <w:i/>
          <w:sz w:val="20"/>
          <w:szCs w:val="20"/>
        </w:rPr>
        <w:t>М</w:t>
      </w:r>
      <w:r w:rsidR="004F45B5" w:rsidRPr="00BD3063">
        <w:rPr>
          <w:i/>
          <w:sz w:val="20"/>
          <w:szCs w:val="20"/>
        </w:rPr>
        <w:t>., 0</w:t>
      </w:r>
      <w:r w:rsidR="004F45B5">
        <w:rPr>
          <w:i/>
          <w:sz w:val="20"/>
          <w:szCs w:val="20"/>
        </w:rPr>
        <w:t>506888589</w:t>
      </w:r>
    </w:p>
    <w:sectPr w:rsidR="004F45B5" w:rsidSect="002E2A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04B"/>
    <w:rsid w:val="00047E2E"/>
    <w:rsid w:val="001B1613"/>
    <w:rsid w:val="001B28B5"/>
    <w:rsid w:val="002E2AF6"/>
    <w:rsid w:val="00307A9D"/>
    <w:rsid w:val="00462237"/>
    <w:rsid w:val="004F45B5"/>
    <w:rsid w:val="00580A12"/>
    <w:rsid w:val="005D73DD"/>
    <w:rsid w:val="0061357B"/>
    <w:rsid w:val="006B724C"/>
    <w:rsid w:val="006F0020"/>
    <w:rsid w:val="007F1518"/>
    <w:rsid w:val="00831A7A"/>
    <w:rsid w:val="008A704B"/>
    <w:rsid w:val="009F0C44"/>
    <w:rsid w:val="00A26D7B"/>
    <w:rsid w:val="00A73773"/>
    <w:rsid w:val="00A905EE"/>
    <w:rsid w:val="00AD71CA"/>
    <w:rsid w:val="00B3446C"/>
    <w:rsid w:val="00C0180C"/>
    <w:rsid w:val="00C81EE8"/>
    <w:rsid w:val="00DA67E1"/>
    <w:rsid w:val="00E559FA"/>
    <w:rsid w:val="00EB30D1"/>
    <w:rsid w:val="00ED7A69"/>
    <w:rsid w:val="00F341A1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4F45B5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20</cp:revision>
  <cp:lastPrinted>2023-04-27T07:28:00Z</cp:lastPrinted>
  <dcterms:created xsi:type="dcterms:W3CDTF">2021-11-22T13:21:00Z</dcterms:created>
  <dcterms:modified xsi:type="dcterms:W3CDTF">2023-04-27T07:29:00Z</dcterms:modified>
</cp:coreProperties>
</file>