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12" w:rsidRDefault="00CF4A12" w:rsidP="00CF4A12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2022084" r:id="rId5">
            <o:FieldCodes>\s \* MERGEFORMAT</o:FieldCodes>
          </o:OLEObject>
        </w:object>
      </w:r>
    </w:p>
    <w:p w:rsidR="00CF4A12" w:rsidRPr="00021FFE" w:rsidRDefault="00CF4A12" w:rsidP="00CF4A12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CF4A12" w:rsidRPr="00021FFE" w:rsidRDefault="00CF4A12" w:rsidP="00CF4A12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CF4A12" w:rsidRDefault="00CF4A12" w:rsidP="00CF4A12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CF4A12" w:rsidRDefault="00CF4A12" w:rsidP="00CF4A12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CF4A12" w:rsidRDefault="00CF4A12" w:rsidP="00CF4A12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CF4A12" w:rsidRDefault="00CF4A12" w:rsidP="00CF4A12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F4A12" w:rsidRPr="009F0C44" w:rsidTr="00D370BE">
        <w:trPr>
          <w:trHeight w:val="157"/>
        </w:trPr>
        <w:tc>
          <w:tcPr>
            <w:tcW w:w="9543" w:type="dxa"/>
          </w:tcPr>
          <w:p w:rsidR="00CF4A12" w:rsidRDefault="00CF4A12" w:rsidP="00D370BE">
            <w:pPr>
              <w:jc w:val="center"/>
              <w:rPr>
                <w:b/>
                <w:sz w:val="2"/>
              </w:rPr>
            </w:pPr>
          </w:p>
          <w:p w:rsidR="00CF4A12" w:rsidRPr="006B724C" w:rsidRDefault="00CF4A12" w:rsidP="00D370BE">
            <w:pPr>
              <w:jc w:val="center"/>
              <w:rPr>
                <w:b/>
                <w:sz w:val="2"/>
              </w:rPr>
            </w:pPr>
          </w:p>
          <w:p w:rsidR="00CF4A12" w:rsidRPr="009F0C44" w:rsidRDefault="00CF4A12" w:rsidP="00D370BE">
            <w:pPr>
              <w:jc w:val="center"/>
              <w:rPr>
                <w:b/>
                <w:sz w:val="2"/>
              </w:rPr>
            </w:pPr>
          </w:p>
        </w:tc>
      </w:tr>
    </w:tbl>
    <w:p w:rsidR="00CF4A12" w:rsidRPr="00AF2671" w:rsidRDefault="005D7A0E" w:rsidP="00CF4A12">
      <w:pPr>
        <w:tabs>
          <w:tab w:val="left" w:pos="8180"/>
        </w:tabs>
        <w:ind w:left="-134" w:right="-1"/>
      </w:pPr>
      <w:r>
        <w:t>31.03.2023</w:t>
      </w:r>
      <w:r w:rsidR="00CF4A12">
        <w:t xml:space="preserve"> </w:t>
      </w:r>
      <w:r w:rsidR="00CF4A12" w:rsidRPr="00580A12">
        <w:t>№</w:t>
      </w:r>
      <w:r w:rsidR="00CF4A12">
        <w:t xml:space="preserve"> </w:t>
      </w:r>
      <w:r>
        <w:t xml:space="preserve">01-34/722            </w:t>
      </w:r>
      <w:bookmarkStart w:id="0" w:name="_GoBack"/>
      <w:bookmarkEnd w:id="0"/>
      <w:r w:rsidR="00CF4A12">
        <w:t xml:space="preserve">            На № _______</w:t>
      </w:r>
      <w:r w:rsidR="00CF4A12" w:rsidRPr="00580A12">
        <w:t>___</w:t>
      </w:r>
      <w:r w:rsidR="00CF4A12">
        <w:t>__</w:t>
      </w:r>
      <w:r w:rsidR="00CF4A12" w:rsidRPr="00580A12">
        <w:t>від ____</w:t>
      </w:r>
      <w:r w:rsidR="00CF4A12">
        <w:t>_</w:t>
      </w:r>
      <w:r w:rsidR="00CF4A12" w:rsidRPr="00580A12">
        <w:t>_____</w:t>
      </w:r>
      <w:r w:rsidR="00CF4A12">
        <w:t>___</w:t>
      </w:r>
    </w:p>
    <w:p w:rsidR="00CF4A12" w:rsidRDefault="00CF4A12" w:rsidP="00CF4A12">
      <w:pPr>
        <w:ind w:left="4394"/>
        <w:contextualSpacing/>
        <w:rPr>
          <w:rFonts w:eastAsia="Calibri"/>
          <w:b/>
        </w:rPr>
      </w:pPr>
    </w:p>
    <w:p w:rsidR="00CF4A12" w:rsidRPr="00B51ECE" w:rsidRDefault="00CF4A12" w:rsidP="00CF4A12">
      <w:pPr>
        <w:ind w:left="4394"/>
        <w:contextualSpacing/>
        <w:jc w:val="both"/>
        <w:rPr>
          <w:rFonts w:eastAsia="Calibri"/>
          <w:b/>
        </w:rPr>
      </w:pPr>
      <w:r w:rsidRPr="00B51ECE">
        <w:rPr>
          <w:rFonts w:eastAsia="Calibri"/>
          <w:b/>
        </w:rPr>
        <w:t>Керівникам органів управління у сфері освіти територіальних громад</w:t>
      </w:r>
    </w:p>
    <w:p w:rsidR="00CF4A12" w:rsidRPr="00B51ECE" w:rsidRDefault="00CF4A12" w:rsidP="00CF4A12">
      <w:pPr>
        <w:ind w:left="4394"/>
        <w:contextualSpacing/>
        <w:jc w:val="both"/>
        <w:rPr>
          <w:rFonts w:eastAsia="Calibri"/>
          <w:b/>
        </w:rPr>
      </w:pPr>
    </w:p>
    <w:p w:rsidR="00CF4A12" w:rsidRDefault="00CF4A12" w:rsidP="00CF4A12">
      <w:pPr>
        <w:ind w:left="4394"/>
        <w:contextualSpacing/>
        <w:jc w:val="both"/>
        <w:rPr>
          <w:rFonts w:eastAsia="Calibri"/>
          <w:b/>
        </w:rPr>
      </w:pPr>
      <w:r w:rsidRPr="00B51ECE">
        <w:rPr>
          <w:rFonts w:eastAsia="Calibri"/>
          <w:b/>
        </w:rPr>
        <w:t>Керівникам закладів освіти обласного підпорядкування</w:t>
      </w:r>
    </w:p>
    <w:p w:rsidR="00CF4A12" w:rsidRDefault="00CF4A12" w:rsidP="00CF4A12">
      <w:pPr>
        <w:ind w:left="4394"/>
        <w:contextualSpacing/>
        <w:jc w:val="both"/>
        <w:rPr>
          <w:rFonts w:eastAsia="Calibri"/>
          <w:b/>
        </w:rPr>
      </w:pPr>
    </w:p>
    <w:p w:rsidR="00CF4A12" w:rsidRPr="00B51ECE" w:rsidRDefault="00CF4A12" w:rsidP="00CF4A12">
      <w:pPr>
        <w:ind w:left="4394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Керівникам закладів професійної (професійно-технічної), фахової передвищої та вищої освіти</w:t>
      </w:r>
    </w:p>
    <w:p w:rsidR="00CF4A12" w:rsidRPr="008C197F" w:rsidRDefault="00CF4A12" w:rsidP="00CF4A12">
      <w:pPr>
        <w:ind w:left="4394"/>
        <w:contextualSpacing/>
        <w:rPr>
          <w:rFonts w:eastAsia="Calibri"/>
          <w:b/>
          <w:sz w:val="16"/>
          <w:szCs w:val="16"/>
        </w:rPr>
      </w:pPr>
    </w:p>
    <w:p w:rsidR="00CF4A12" w:rsidRDefault="00CF4A12" w:rsidP="00CF4A12">
      <w:pPr>
        <w:ind w:firstLine="567"/>
      </w:pPr>
    </w:p>
    <w:p w:rsidR="008C3B67" w:rsidRDefault="00CF4A12" w:rsidP="00CF4A12">
      <w:pPr>
        <w:ind w:firstLine="567"/>
        <w:jc w:val="both"/>
      </w:pPr>
      <w:r w:rsidRPr="00120979">
        <w:t>Відповідно до листа</w:t>
      </w:r>
      <w:r>
        <w:t xml:space="preserve"> ДНУ «Інститут модернізації змісту освіти» від 30.03.2023 № 21/08-482 Департамент освіти і науки обласної державної адміністрації (обласної військової адміністрації) інформує, що </w:t>
      </w:r>
      <w:r w:rsidRPr="005D7A0E">
        <w:rPr>
          <w:b/>
        </w:rPr>
        <w:t>06 квітня 2023 року</w:t>
      </w:r>
      <w:r>
        <w:t xml:space="preserve"> в онлайн режимі відбудеться </w:t>
      </w:r>
      <w:r w:rsidRPr="005D7A0E">
        <w:rPr>
          <w:b/>
        </w:rPr>
        <w:t>Всеукраїнський вебінар на тему: «Інновації в фізичній культурі НУШ від JuniorS».</w:t>
      </w:r>
    </w:p>
    <w:p w:rsidR="00CF4A12" w:rsidRDefault="00CF4A12" w:rsidP="00CF4A12">
      <w:pPr>
        <w:ind w:firstLine="567"/>
        <w:jc w:val="both"/>
      </w:pPr>
      <w:r>
        <w:t>Організаторами вебінару є Державна наукова установа «Інститут модернізації змісту освіти», Комітет з фізичного виховання та спорту МОН України, ГО «ДжуніорС», ГО «Ukraine Active».</w:t>
      </w:r>
    </w:p>
    <w:p w:rsidR="00CF4A12" w:rsidRDefault="00CF4A12" w:rsidP="00CF4A12">
      <w:pPr>
        <w:ind w:firstLine="567"/>
        <w:jc w:val="both"/>
      </w:pPr>
      <w:r>
        <w:t xml:space="preserve">Для участі у вебінарі необхідно зареєструватися за покликанням: </w:t>
      </w:r>
      <w:hyperlink r:id="rId7" w:history="1">
        <w:r w:rsidRPr="007523A9">
          <w:rPr>
            <w:rStyle w:val="a4"/>
          </w:rPr>
          <w:t>https://forms.gle/2FmoCdoPgdEyD4ke9</w:t>
        </w:r>
      </w:hyperlink>
      <w:r>
        <w:t xml:space="preserve"> </w:t>
      </w:r>
    </w:p>
    <w:p w:rsidR="00CF4A12" w:rsidRDefault="00CF4A12" w:rsidP="00CF4A12">
      <w:pPr>
        <w:ind w:firstLine="567"/>
        <w:jc w:val="both"/>
      </w:pPr>
      <w:r>
        <w:t>До участі запрошуються представники органів управління освітою, центрів професійного розвитку педагогічних працівників, керівники і вчителі закладів загальної середньої, позашкільної, професійної (професійно-технічної), фахової передвищої освіти, викладачі закладів вищої освіти, науковці, аспіранти.</w:t>
      </w:r>
    </w:p>
    <w:p w:rsidR="00CF4A12" w:rsidRDefault="00CF4A12" w:rsidP="00CF4A12">
      <w:pPr>
        <w:ind w:firstLine="567"/>
        <w:jc w:val="both"/>
      </w:pPr>
      <w:r>
        <w:t xml:space="preserve">Участь безоплатна. </w:t>
      </w:r>
    </w:p>
    <w:p w:rsidR="00CF4A12" w:rsidRDefault="00CF4A12" w:rsidP="00CF4A12">
      <w:pPr>
        <w:ind w:firstLine="567"/>
        <w:jc w:val="both"/>
      </w:pPr>
      <w:r>
        <w:t>Початок: 06 квітня о 14:00. У межах проведення семінару відбудеться підвищення кваліфікації педагогічних працівників із можливістю отримання сертифікатів на 3 години/0,1 ЄКТС; 6 годин/0,2 ЄКТС.</w:t>
      </w:r>
    </w:p>
    <w:p w:rsidR="00CF4A12" w:rsidRDefault="00CF4A12" w:rsidP="00CF4A12">
      <w:pPr>
        <w:ind w:firstLine="567"/>
        <w:jc w:val="both"/>
      </w:pPr>
      <w:r>
        <w:t xml:space="preserve">Під час вебінару ви ознайомитеся із спікерами та їх виступами, а саме: </w:t>
      </w:r>
    </w:p>
    <w:p w:rsidR="00CF4A12" w:rsidRDefault="00CF4A12" w:rsidP="00CF4A12">
      <w:pPr>
        <w:ind w:firstLine="567"/>
        <w:jc w:val="both"/>
      </w:pPr>
      <w:r>
        <w:t xml:space="preserve">- Андрій Боляк, заступник голови Комітету фізичного виховання та спорту МОН України та Галина Коломоєць, начальник відділу науково-методичного </w:t>
      </w:r>
      <w:r>
        <w:lastRenderedPageBreak/>
        <w:t>забезпечення підвищення якості освіти ДНУ «Інститут модернізації змісту освіти» «Інновації в фізичній культурі НУШ від JuniorS»;</w:t>
      </w:r>
    </w:p>
    <w:p w:rsidR="00CF4A12" w:rsidRDefault="00CF4A12" w:rsidP="00CF4A12">
      <w:pPr>
        <w:ind w:firstLine="567"/>
        <w:jc w:val="both"/>
      </w:pPr>
      <w:r>
        <w:t>- - Микола Ніга, вчитель вищої категорії, вчитель-методист Чернівецької загальноосвітньої школи І-ІІІ ступенів № 25: «Особливості планування освітнього процесу в НУШ»;</w:t>
      </w:r>
    </w:p>
    <w:p w:rsidR="00CF4A12" w:rsidRDefault="00CF4A12" w:rsidP="00CF4A12">
      <w:pPr>
        <w:ind w:firstLine="567"/>
        <w:jc w:val="both"/>
      </w:pPr>
      <w:r>
        <w:t xml:space="preserve"> - Дмитро Калашник, вчитель фізичної культури навчально-виховного комплексу «Загальноосвітня школа І-ІІІ ступенів № 7 – ДНЗ» Добропільської міської ради Донецької області: «Сучасні погляди на роль фізичного виховання у НУШ через призму роботи в ДжуніорС та вплив на формування здорового способу життя»;</w:t>
      </w:r>
    </w:p>
    <w:p w:rsidR="00CF4A12" w:rsidRDefault="00CF4A12" w:rsidP="00CF4A12">
      <w:pPr>
        <w:ind w:firstLine="567"/>
        <w:jc w:val="both"/>
      </w:pPr>
      <w:r>
        <w:t xml:space="preserve"> - Надія Гапонова, вчитель фізичної культури Миколаївського ліцею №28 Миколаївської міської ради: " Інтерактивні вправи , цікаві форми та методи під час онлайн уроку фізичної культури";</w:t>
      </w:r>
    </w:p>
    <w:p w:rsidR="00CF4A12" w:rsidRDefault="00CF4A12" w:rsidP="00CF4A12">
      <w:pPr>
        <w:ind w:firstLine="567"/>
        <w:jc w:val="both"/>
      </w:pPr>
      <w:r>
        <w:t xml:space="preserve"> - Юлія Жакун, вчитель фізичної культури Залузького ліцею з початковою школою та гімназією Дубровицької міської ради Рівненська область: «Сучасні підходи щодо модернізації уроків фізичної культури в умовах сільської школи»;</w:t>
      </w:r>
    </w:p>
    <w:p w:rsidR="00CF4A12" w:rsidRDefault="00CF4A12" w:rsidP="00CF4A12">
      <w:pPr>
        <w:ind w:firstLine="567"/>
        <w:jc w:val="both"/>
      </w:pPr>
      <w:r>
        <w:t xml:space="preserve"> - Ірина Євченко, вчитель фізичної культури Черкаської загальноосвітньої школи № 2, голова федерації з чирлідингу Черкаської області: «Впровадження та роль груп підтримки в учнівських лігах»; </w:t>
      </w:r>
    </w:p>
    <w:p w:rsidR="00CF4A12" w:rsidRDefault="00CF4A12" w:rsidP="00CF4A12">
      <w:pPr>
        <w:ind w:firstLine="567"/>
        <w:jc w:val="both"/>
      </w:pPr>
      <w:r>
        <w:t>- Марія Павлічук, виконавчий директор ГО «Рух Олександра Педана «ДжуніорС»: оголошення прийому заявок третьої хвилі в проєкт «Школа JuniorS» та урочисте вручення відзнак «Школа JuniorS» закладам освіти, що долучилися до проєкту JuniorS щодо впровадження нової програми фізичної культури у 5-6 класах.</w:t>
      </w:r>
    </w:p>
    <w:p w:rsidR="00CF4A12" w:rsidRDefault="00CF4A12" w:rsidP="00CF4A12">
      <w:pPr>
        <w:ind w:firstLine="567"/>
        <w:jc w:val="both"/>
      </w:pPr>
      <w:r>
        <w:t xml:space="preserve"> Довідки за телефонами: 067-756-65-52 – Боляк Андрій Анатолійович, 097-842-32-67 – Галина Анатоліївна Коломоєць. </w:t>
      </w:r>
    </w:p>
    <w:p w:rsidR="00CF4A12" w:rsidRDefault="00CF4A12" w:rsidP="00CF4A12">
      <w:pPr>
        <w:ind w:firstLine="567"/>
        <w:jc w:val="both"/>
      </w:pPr>
      <w:r>
        <w:t>Просимо проінформувати заклади освіти про можливість участі у вебінарі.</w:t>
      </w:r>
    </w:p>
    <w:p w:rsidR="00CF4A12" w:rsidRDefault="00CF4A12" w:rsidP="00CF4A12">
      <w:pPr>
        <w:ind w:firstLine="567"/>
        <w:jc w:val="both"/>
      </w:pPr>
    </w:p>
    <w:p w:rsidR="00CF4A12" w:rsidRDefault="00CF4A12" w:rsidP="00CF4A12">
      <w:pPr>
        <w:jc w:val="both"/>
        <w:rPr>
          <w:b/>
        </w:rPr>
      </w:pPr>
    </w:p>
    <w:p w:rsidR="00CF4A12" w:rsidRPr="008F43D5" w:rsidRDefault="00CF4A12" w:rsidP="00CF4A12">
      <w:pPr>
        <w:jc w:val="both"/>
        <w:rPr>
          <w:b/>
        </w:rPr>
      </w:pPr>
      <w:r w:rsidRPr="008F43D5">
        <w:rPr>
          <w:b/>
        </w:rPr>
        <w:t xml:space="preserve">Заступник директора Департаменту – </w:t>
      </w:r>
    </w:p>
    <w:p w:rsidR="00CF4A12" w:rsidRPr="008F43D5" w:rsidRDefault="00CF4A12" w:rsidP="00CF4A12">
      <w:pPr>
        <w:jc w:val="both"/>
        <w:rPr>
          <w:b/>
        </w:rPr>
      </w:pPr>
      <w:r w:rsidRPr="008F43D5">
        <w:rPr>
          <w:b/>
        </w:rPr>
        <w:t>начальник у правління освіти, науки</w:t>
      </w:r>
    </w:p>
    <w:p w:rsidR="00CF4A12" w:rsidRDefault="00CF4A12" w:rsidP="00CF4A12">
      <w:pPr>
        <w:jc w:val="both"/>
        <w:rPr>
          <w:b/>
        </w:rPr>
      </w:pPr>
      <w:r w:rsidRPr="008F43D5">
        <w:rPr>
          <w:b/>
        </w:rPr>
        <w:t>та цифрової трансформації</w:t>
      </w:r>
      <w:r>
        <w:rPr>
          <w:b/>
        </w:rPr>
        <w:t xml:space="preserve">                                                      Оксана ГРИНЮК</w:t>
      </w:r>
    </w:p>
    <w:p w:rsidR="00CF4A12" w:rsidRDefault="00CF4A12" w:rsidP="00CF4A12">
      <w:pPr>
        <w:jc w:val="both"/>
        <w:rPr>
          <w:b/>
        </w:rPr>
      </w:pPr>
    </w:p>
    <w:p w:rsidR="00CF4A12" w:rsidRDefault="00CF4A12" w:rsidP="00CF4A12">
      <w:pPr>
        <w:jc w:val="both"/>
        <w:rPr>
          <w:b/>
        </w:rPr>
      </w:pPr>
    </w:p>
    <w:p w:rsidR="00CF4A12" w:rsidRPr="00954ABE" w:rsidRDefault="00CF4A12" w:rsidP="00CF4A12">
      <w:pPr>
        <w:jc w:val="both"/>
        <w:rPr>
          <w:sz w:val="24"/>
          <w:szCs w:val="24"/>
        </w:rPr>
      </w:pPr>
      <w:r w:rsidRPr="00954ABE">
        <w:rPr>
          <w:sz w:val="24"/>
          <w:szCs w:val="24"/>
        </w:rPr>
        <w:t>Юлія Дячук, 55 18 16</w:t>
      </w:r>
    </w:p>
    <w:p w:rsidR="00CF4A12" w:rsidRPr="00954ABE" w:rsidRDefault="00CF4A12" w:rsidP="00CF4A12">
      <w:pPr>
        <w:jc w:val="both"/>
        <w:rPr>
          <w:sz w:val="24"/>
          <w:szCs w:val="24"/>
        </w:rPr>
      </w:pPr>
      <w:r w:rsidRPr="00954ABE">
        <w:rPr>
          <w:sz w:val="24"/>
          <w:szCs w:val="24"/>
        </w:rPr>
        <w:t>Наталія Куриш</w:t>
      </w:r>
    </w:p>
    <w:p w:rsidR="00CF4A12" w:rsidRDefault="00CF4A12" w:rsidP="00CF4A12">
      <w:pPr>
        <w:ind w:firstLine="567"/>
        <w:jc w:val="both"/>
      </w:pPr>
    </w:p>
    <w:sectPr w:rsidR="00CF4A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51"/>
    <w:rsid w:val="005D7A0E"/>
    <w:rsid w:val="00724630"/>
    <w:rsid w:val="008C3B67"/>
    <w:rsid w:val="00BF35E2"/>
    <w:rsid w:val="00CD0C51"/>
    <w:rsid w:val="00C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2FC9"/>
  <w15:chartTrackingRefBased/>
  <w15:docId w15:val="{29D78247-BCB5-4671-A365-636B0388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CF4A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A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A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2FmoCdoPgdEyD4ke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2023-03-31T11:58:00Z</cp:lastPrinted>
  <dcterms:created xsi:type="dcterms:W3CDTF">2023-03-31T11:51:00Z</dcterms:created>
  <dcterms:modified xsi:type="dcterms:W3CDTF">2023-04-03T07:15:00Z</dcterms:modified>
</cp:coreProperties>
</file>