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1F0A" w:rsidRPr="00FD3C61" w:rsidRDefault="00041F0A" w:rsidP="00041F0A">
      <w:pPr>
        <w:tabs>
          <w:tab w:val="left" w:pos="-142"/>
          <w:tab w:val="left" w:pos="4536"/>
          <w:tab w:val="left" w:pos="5680"/>
          <w:tab w:val="left" w:pos="6080"/>
        </w:tabs>
        <w:spacing w:after="0"/>
        <w:ind w:left="-360" w:right="-7" w:firstLine="180"/>
        <w:jc w:val="center"/>
        <w:rPr>
          <w:rFonts w:asciiTheme="minorHAnsi" w:hAnsiTheme="minorHAnsi"/>
          <w:sz w:val="22"/>
        </w:rPr>
      </w:pPr>
      <w:r w:rsidRPr="00FD3C61">
        <w:rPr>
          <w:rFonts w:ascii="Times New Roman" w:eastAsia="Times New Roman" w:hAnsi="Times New Roman"/>
          <w:noProof/>
          <w:szCs w:val="28"/>
          <w:lang w:eastAsia="ru-RU"/>
        </w:rPr>
        <w:drawing>
          <wp:inline distT="0" distB="0" distL="0" distR="0" wp14:anchorId="45AF9C51" wp14:editId="7D0CA43E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C61">
        <w:rPr>
          <w:rFonts w:asciiTheme="minorHAnsi" w:hAnsiTheme="minorHAnsi"/>
          <w:sz w:val="22"/>
        </w:rPr>
        <w:t xml:space="preserve"> </w:t>
      </w:r>
    </w:p>
    <w:p w:rsidR="00041F0A" w:rsidRPr="00FD3C61" w:rsidRDefault="00041F0A" w:rsidP="00041F0A">
      <w:pPr>
        <w:tabs>
          <w:tab w:val="left" w:pos="-142"/>
          <w:tab w:val="left" w:pos="4536"/>
          <w:tab w:val="left" w:pos="5680"/>
          <w:tab w:val="left" w:pos="6080"/>
        </w:tabs>
        <w:spacing w:after="0"/>
        <w:ind w:left="-357" w:right="-6" w:firstLine="181"/>
        <w:jc w:val="center"/>
        <w:rPr>
          <w:rFonts w:ascii="Times New Roman" w:eastAsia="Times New Roman" w:hAnsi="Times New Roman"/>
          <w:b/>
          <w:bCs/>
          <w:szCs w:val="28"/>
          <w:lang w:eastAsia="ru-RU"/>
        </w:rPr>
      </w:pPr>
      <w:r w:rsidRPr="00FD3C61">
        <w:rPr>
          <w:rFonts w:ascii="Times New Roman" w:eastAsia="Times New Roman" w:hAnsi="Times New Roman"/>
          <w:b/>
          <w:bCs/>
          <w:szCs w:val="28"/>
          <w:lang w:eastAsia="ru-RU"/>
        </w:rPr>
        <w:t>УКРАЇНА</w:t>
      </w:r>
    </w:p>
    <w:p w:rsidR="00041F0A" w:rsidRPr="00FD3C61" w:rsidRDefault="00041F0A" w:rsidP="00041F0A">
      <w:pPr>
        <w:spacing w:after="0"/>
        <w:jc w:val="center"/>
        <w:rPr>
          <w:rFonts w:ascii="Times New Roman" w:eastAsia="Times New Roman" w:hAnsi="Times New Roman"/>
          <w:bCs/>
          <w:szCs w:val="28"/>
          <w:lang w:eastAsia="ru-RU"/>
        </w:rPr>
      </w:pPr>
      <w:r w:rsidRPr="00FD3C61">
        <w:rPr>
          <w:rFonts w:ascii="Times New Roman" w:eastAsia="Times New Roman" w:hAnsi="Times New Roman"/>
          <w:bCs/>
          <w:szCs w:val="28"/>
          <w:lang w:eastAsia="ru-RU"/>
        </w:rPr>
        <w:t>ЧЕРНІВЕЦЬКА ОБЛАСНА ДЕРЖАВНА АДМІНІСТРАЦІЯ</w:t>
      </w:r>
    </w:p>
    <w:p w:rsidR="00041F0A" w:rsidRPr="00FD3C61" w:rsidRDefault="00041F0A" w:rsidP="00041F0A">
      <w:pPr>
        <w:spacing w:after="0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FD3C61">
        <w:rPr>
          <w:rFonts w:ascii="Times New Roman" w:eastAsia="Times New Roman" w:hAnsi="Times New Roman"/>
          <w:b/>
          <w:szCs w:val="28"/>
          <w:lang w:eastAsia="ru-RU"/>
        </w:rPr>
        <w:t xml:space="preserve">ЧЕРНІВЕЦЬКА ОБЛАСНА ВІЙСЬКОВА АДМІНІСТРАЦІЯ                  </w:t>
      </w:r>
      <w:r w:rsidRPr="00FD3C61">
        <w:rPr>
          <w:rFonts w:ascii="Times New Roman" w:eastAsia="Times New Roman" w:hAnsi="Times New Roman"/>
          <w:b/>
          <w:sz w:val="32"/>
          <w:szCs w:val="34"/>
          <w:lang w:eastAsia="ru-RU"/>
        </w:rPr>
        <w:t>ДЕПАРТАМЕНТ ОСВІТИ І НАУКИ</w:t>
      </w:r>
    </w:p>
    <w:p w:rsidR="00041F0A" w:rsidRPr="00FD3C61" w:rsidRDefault="00041F0A" w:rsidP="00041F0A">
      <w:pPr>
        <w:spacing w:after="0"/>
        <w:jc w:val="center"/>
        <w:rPr>
          <w:rFonts w:ascii="Times New Roman" w:eastAsia="Times New Roman" w:hAnsi="Times New Roman"/>
          <w:sz w:val="22"/>
          <w:lang w:eastAsia="x-none"/>
        </w:rPr>
      </w:pPr>
      <w:r w:rsidRPr="00FD3C61">
        <w:rPr>
          <w:rFonts w:ascii="Times New Roman" w:eastAsia="Times New Roman" w:hAnsi="Times New Roman"/>
          <w:sz w:val="22"/>
          <w:lang w:eastAsia="x-none"/>
        </w:rPr>
        <w:t xml:space="preserve">вул. М. Грушевського, 1, м. Чернівці, 58002, </w:t>
      </w:r>
      <w:proofErr w:type="spellStart"/>
      <w:r w:rsidRPr="00FD3C61">
        <w:rPr>
          <w:rFonts w:ascii="Times New Roman" w:eastAsia="Times New Roman" w:hAnsi="Times New Roman"/>
          <w:sz w:val="22"/>
          <w:lang w:eastAsia="x-none"/>
        </w:rPr>
        <w:t>тел</w:t>
      </w:r>
      <w:proofErr w:type="spellEnd"/>
      <w:r w:rsidRPr="00FD3C61">
        <w:rPr>
          <w:rFonts w:ascii="Times New Roman" w:eastAsia="Times New Roman" w:hAnsi="Times New Roman"/>
          <w:sz w:val="22"/>
          <w:lang w:eastAsia="x-none"/>
        </w:rPr>
        <w:t xml:space="preserve">. (0372) 55-29-66, факс 57-32-84, </w:t>
      </w:r>
    </w:p>
    <w:p w:rsidR="00041F0A" w:rsidRPr="00FD3C61" w:rsidRDefault="00041F0A" w:rsidP="00041F0A">
      <w:pPr>
        <w:spacing w:after="0"/>
        <w:jc w:val="center"/>
        <w:rPr>
          <w:rFonts w:ascii="Times New Roman" w:eastAsia="Times New Roman" w:hAnsi="Times New Roman"/>
          <w:sz w:val="22"/>
          <w:lang w:eastAsia="x-none"/>
        </w:rPr>
      </w:pPr>
      <w:r w:rsidRPr="00FD3C61">
        <w:rPr>
          <w:rFonts w:ascii="Times New Roman" w:eastAsia="Times New Roman" w:hAnsi="Times New Roman"/>
          <w:sz w:val="22"/>
          <w:lang w:eastAsia="x-none"/>
        </w:rPr>
        <w:t xml:space="preserve"> Е-</w:t>
      </w:r>
      <w:proofErr w:type="spellStart"/>
      <w:r w:rsidRPr="00FD3C61">
        <w:rPr>
          <w:rFonts w:ascii="Times New Roman" w:eastAsia="Times New Roman" w:hAnsi="Times New Roman"/>
          <w:sz w:val="22"/>
          <w:lang w:eastAsia="x-none"/>
        </w:rPr>
        <w:t>mail</w:t>
      </w:r>
      <w:proofErr w:type="spellEnd"/>
      <w:r w:rsidRPr="00FD3C61">
        <w:rPr>
          <w:rFonts w:ascii="Times New Roman" w:eastAsia="Times New Roman" w:hAnsi="Times New Roman"/>
          <w:sz w:val="22"/>
          <w:lang w:eastAsia="x-none"/>
        </w:rPr>
        <w:t xml:space="preserve">: </w:t>
      </w:r>
      <w:hyperlink r:id="rId5" w:history="1">
        <w:r w:rsidRPr="00FD3C61">
          <w:rPr>
            <w:rFonts w:ascii="Times New Roman" w:eastAsia="Times New Roman" w:hAnsi="Times New Roman"/>
            <w:color w:val="0000FF"/>
            <w:sz w:val="22"/>
            <w:u w:val="single"/>
            <w:lang w:eastAsia="x-none"/>
          </w:rPr>
          <w:t>doncv@ukr.net</w:t>
        </w:r>
      </w:hyperlink>
      <w:r w:rsidRPr="00FD3C61">
        <w:rPr>
          <w:rFonts w:ascii="Times New Roman" w:eastAsia="Times New Roman" w:hAnsi="Times New Roman"/>
          <w:sz w:val="22"/>
          <w:lang w:eastAsia="x-none"/>
        </w:rPr>
        <w:t xml:space="preserve">   </w:t>
      </w:r>
      <w:r w:rsidRPr="00FD3C61">
        <w:rPr>
          <w:rFonts w:ascii="Times New Roman" w:eastAsia="Times New Roman" w:hAnsi="Times New Roman"/>
          <w:spacing w:val="-10"/>
          <w:sz w:val="22"/>
          <w:lang w:eastAsia="x-none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041F0A" w:rsidRPr="00FD3C61" w:rsidTr="00524E53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041F0A" w:rsidRPr="00FD3C61" w:rsidRDefault="00041F0A" w:rsidP="00524E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041F0A" w:rsidRPr="00FD3C61" w:rsidRDefault="00041F0A" w:rsidP="00524E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041F0A" w:rsidRPr="00FD3C61" w:rsidRDefault="00041F0A" w:rsidP="00524E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041F0A" w:rsidRPr="00FD3C61" w:rsidRDefault="00D53FE3" w:rsidP="00041F0A">
      <w:pPr>
        <w:tabs>
          <w:tab w:val="left" w:pos="8180"/>
        </w:tabs>
        <w:spacing w:after="0"/>
        <w:ind w:left="-134"/>
        <w:jc w:val="left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05.05.</w:t>
      </w:r>
      <w:r w:rsidR="00041F0A" w:rsidRPr="00FD3C61">
        <w:rPr>
          <w:rFonts w:ascii="Times New Roman" w:eastAsia="Times New Roman" w:hAnsi="Times New Roman"/>
          <w:szCs w:val="28"/>
          <w:lang w:eastAsia="ru-RU"/>
        </w:rPr>
        <w:t xml:space="preserve">2023 № </w:t>
      </w:r>
      <w:r>
        <w:rPr>
          <w:rFonts w:ascii="Times New Roman" w:eastAsia="Times New Roman" w:hAnsi="Times New Roman"/>
          <w:szCs w:val="28"/>
          <w:lang w:eastAsia="ru-RU"/>
        </w:rPr>
        <w:t xml:space="preserve">01-34/1043              </w:t>
      </w:r>
      <w:r w:rsidR="00041F0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041F0A" w:rsidRPr="00FD3C61">
        <w:rPr>
          <w:rFonts w:ascii="Times New Roman" w:eastAsia="Times New Roman" w:hAnsi="Times New Roman"/>
          <w:szCs w:val="28"/>
          <w:lang w:eastAsia="ru-RU"/>
        </w:rPr>
        <w:t xml:space="preserve">                 На № ____________від __________</w:t>
      </w:r>
    </w:p>
    <w:p w:rsidR="00041F0A" w:rsidRPr="006157C0" w:rsidRDefault="00041F0A" w:rsidP="00041F0A">
      <w:pPr>
        <w:spacing w:after="0"/>
        <w:ind w:left="5103"/>
        <w:jc w:val="left"/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</w:pPr>
      <w:r w:rsidRPr="006157C0"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  <w:t xml:space="preserve">Керівникам органів управління у сфері освіти територіальних громад </w:t>
      </w:r>
    </w:p>
    <w:p w:rsidR="00041F0A" w:rsidRPr="006157C0" w:rsidRDefault="00041F0A" w:rsidP="00041F0A">
      <w:pPr>
        <w:spacing w:after="0"/>
        <w:ind w:left="5103"/>
        <w:jc w:val="left"/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</w:pPr>
    </w:p>
    <w:p w:rsidR="00041F0A" w:rsidRDefault="00041F0A" w:rsidP="00041F0A">
      <w:pPr>
        <w:spacing w:after="0"/>
        <w:ind w:left="5103"/>
        <w:jc w:val="left"/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</w:pPr>
      <w:r w:rsidRPr="006157C0"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  <w:t>Керівникам закладів освіти обласного підпорядкування</w:t>
      </w:r>
    </w:p>
    <w:p w:rsidR="00B45F31" w:rsidRDefault="00B45F31" w:rsidP="00041F0A">
      <w:pPr>
        <w:spacing w:after="0"/>
        <w:ind w:left="5103"/>
        <w:jc w:val="left"/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</w:pPr>
    </w:p>
    <w:p w:rsidR="00B45F31" w:rsidRPr="006157C0" w:rsidRDefault="00B45F31" w:rsidP="00B45F31">
      <w:pPr>
        <w:spacing w:after="0"/>
        <w:ind w:left="5103"/>
        <w:jc w:val="left"/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</w:pPr>
      <w:r w:rsidRPr="006157C0"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  <w:t>Керівникам закладів професійної (професійно-технічної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  <w:t xml:space="preserve">) </w:t>
      </w:r>
      <w:r w:rsidRPr="006157C0"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  <w:t xml:space="preserve">освіти </w:t>
      </w:r>
    </w:p>
    <w:p w:rsidR="00B45F31" w:rsidRPr="006157C0" w:rsidRDefault="00B45F31" w:rsidP="00041F0A">
      <w:pPr>
        <w:spacing w:after="0"/>
        <w:ind w:left="5103"/>
        <w:jc w:val="left"/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</w:pPr>
    </w:p>
    <w:p w:rsidR="00041F0A" w:rsidRPr="00041F0A" w:rsidRDefault="00041F0A" w:rsidP="00041F0A">
      <w:pPr>
        <w:spacing w:after="0"/>
        <w:rPr>
          <w:rFonts w:ascii="Times New Roman" w:hAnsi="Times New Roman" w:cs="Times New Roman"/>
          <w:b/>
          <w:bCs/>
        </w:rPr>
      </w:pPr>
      <w:r w:rsidRPr="00041F0A">
        <w:rPr>
          <w:rFonts w:ascii="Times New Roman" w:hAnsi="Times New Roman" w:cs="Times New Roman"/>
          <w:b/>
          <w:bCs/>
        </w:rPr>
        <w:t xml:space="preserve">Про проведення Всеукраїнського </w:t>
      </w:r>
    </w:p>
    <w:p w:rsidR="00041F0A" w:rsidRPr="00041F0A" w:rsidRDefault="00041F0A" w:rsidP="00041F0A">
      <w:pPr>
        <w:spacing w:after="0"/>
        <w:rPr>
          <w:rFonts w:ascii="Times New Roman" w:hAnsi="Times New Roman" w:cs="Times New Roman"/>
          <w:b/>
          <w:bCs/>
        </w:rPr>
      </w:pPr>
      <w:proofErr w:type="spellStart"/>
      <w:r w:rsidRPr="00041F0A">
        <w:rPr>
          <w:rFonts w:ascii="Times New Roman" w:hAnsi="Times New Roman" w:cs="Times New Roman"/>
          <w:b/>
          <w:bCs/>
        </w:rPr>
        <w:t>етно-фольк</w:t>
      </w:r>
      <w:proofErr w:type="spellEnd"/>
      <w:r w:rsidRPr="00041F0A">
        <w:rPr>
          <w:rFonts w:ascii="Times New Roman" w:hAnsi="Times New Roman" w:cs="Times New Roman"/>
          <w:b/>
          <w:bCs/>
        </w:rPr>
        <w:t xml:space="preserve"> фестивалю серед </w:t>
      </w:r>
    </w:p>
    <w:p w:rsidR="00041F0A" w:rsidRPr="00041F0A" w:rsidRDefault="00041F0A" w:rsidP="00041F0A">
      <w:pPr>
        <w:spacing w:after="0"/>
        <w:rPr>
          <w:rFonts w:ascii="Times New Roman" w:hAnsi="Times New Roman" w:cs="Times New Roman"/>
          <w:b/>
          <w:bCs/>
        </w:rPr>
      </w:pPr>
      <w:r w:rsidRPr="00041F0A">
        <w:rPr>
          <w:rFonts w:ascii="Times New Roman" w:hAnsi="Times New Roman" w:cs="Times New Roman"/>
          <w:b/>
          <w:bCs/>
        </w:rPr>
        <w:t xml:space="preserve">учнівської молоді «Барвиста Україна» </w:t>
      </w:r>
    </w:p>
    <w:p w:rsidR="00041F0A" w:rsidRDefault="00041F0A" w:rsidP="00041F0A">
      <w:pPr>
        <w:spacing w:after="0"/>
        <w:rPr>
          <w:rFonts w:ascii="Times New Roman" w:hAnsi="Times New Roman" w:cs="Times New Roman"/>
        </w:rPr>
      </w:pPr>
    </w:p>
    <w:p w:rsidR="00041F0A" w:rsidRDefault="00041F0A" w:rsidP="00041F0A">
      <w:pPr>
        <w:spacing w:after="0"/>
        <w:ind w:firstLine="567"/>
        <w:rPr>
          <w:rFonts w:ascii="Times New Roman" w:hAnsi="Times New Roman" w:cs="Times New Roman"/>
        </w:rPr>
      </w:pPr>
      <w:r w:rsidRPr="00041F0A">
        <w:rPr>
          <w:rFonts w:ascii="Times New Roman" w:hAnsi="Times New Roman" w:cs="Times New Roman"/>
        </w:rPr>
        <w:t xml:space="preserve">На виконання Плану всеукраїнських і міжнародних організаційно-масових заходів з дітьми та учнівською молоддю на 2023 рік (за основними напрямами позашкільної освіти), затвердженого наказом Міністерства від 28.11.2022 року № 1063, з 8 до 9 червня 2023 року у м. Львів Українським державним центром позашкільної освіти спільно з Львівським державним Палацом естетичного виховання учнівської молоді буде проведений Всеукраїнський </w:t>
      </w:r>
      <w:proofErr w:type="spellStart"/>
      <w:r w:rsidRPr="00041F0A">
        <w:rPr>
          <w:rFonts w:ascii="Times New Roman" w:hAnsi="Times New Roman" w:cs="Times New Roman"/>
        </w:rPr>
        <w:t>етно-фольк</w:t>
      </w:r>
      <w:proofErr w:type="spellEnd"/>
      <w:r w:rsidRPr="00041F0A">
        <w:rPr>
          <w:rFonts w:ascii="Times New Roman" w:hAnsi="Times New Roman" w:cs="Times New Roman"/>
        </w:rPr>
        <w:t xml:space="preserve"> фестиваль серед учнівської молоді «Барвиста Україна». Умови проведення розміщені на офіційному </w:t>
      </w:r>
      <w:proofErr w:type="spellStart"/>
      <w:r w:rsidRPr="00041F0A">
        <w:rPr>
          <w:rFonts w:ascii="Times New Roman" w:hAnsi="Times New Roman" w:cs="Times New Roman"/>
        </w:rPr>
        <w:t>вебсайті</w:t>
      </w:r>
      <w:proofErr w:type="spellEnd"/>
      <w:r w:rsidRPr="00041F0A">
        <w:rPr>
          <w:rFonts w:ascii="Times New Roman" w:hAnsi="Times New Roman" w:cs="Times New Roman"/>
        </w:rPr>
        <w:t xml:space="preserve"> УДЦПО </w:t>
      </w:r>
      <w:hyperlink r:id="rId6" w:history="1">
        <w:r w:rsidRPr="003E6C10">
          <w:rPr>
            <w:rStyle w:val="a3"/>
            <w:rFonts w:ascii="Times New Roman" w:hAnsi="Times New Roman" w:cs="Times New Roman"/>
          </w:rPr>
          <w:t>https://udcpo.com.ua/</w:t>
        </w:r>
      </w:hyperlink>
      <w:r w:rsidRPr="00041F0A">
        <w:rPr>
          <w:rFonts w:ascii="Times New Roman" w:hAnsi="Times New Roman" w:cs="Times New Roman"/>
        </w:rPr>
        <w:t xml:space="preserve">. </w:t>
      </w:r>
    </w:p>
    <w:p w:rsidR="00041F0A" w:rsidRDefault="00041F0A" w:rsidP="00041F0A">
      <w:pPr>
        <w:spacing w:after="0"/>
        <w:ind w:firstLine="567"/>
        <w:rPr>
          <w:rFonts w:ascii="Times New Roman" w:hAnsi="Times New Roman" w:cs="Times New Roman"/>
        </w:rPr>
      </w:pPr>
      <w:r w:rsidRPr="00041F0A">
        <w:rPr>
          <w:rFonts w:ascii="Times New Roman" w:hAnsi="Times New Roman" w:cs="Times New Roman"/>
        </w:rPr>
        <w:t xml:space="preserve">До участі в заході запрошуються здобувачі освіти закладів позашкільної та професійної (професійно-технічної) віком від 16 до 21 року включно. </w:t>
      </w:r>
    </w:p>
    <w:p w:rsidR="00041F0A" w:rsidRDefault="00041F0A" w:rsidP="00041F0A">
      <w:pPr>
        <w:spacing w:after="0"/>
        <w:ind w:firstLine="567"/>
        <w:rPr>
          <w:rFonts w:ascii="Times New Roman" w:hAnsi="Times New Roman" w:cs="Times New Roman"/>
        </w:rPr>
      </w:pPr>
      <w:r w:rsidRPr="00041F0A">
        <w:rPr>
          <w:rFonts w:ascii="Times New Roman" w:hAnsi="Times New Roman" w:cs="Times New Roman"/>
        </w:rPr>
        <w:t>Для участі у Фестивалі просимо до 25 травня надіслати заявку (форма додається) та посилання на відеоматеріали виступів учасників на електронну адресу</w:t>
      </w:r>
      <w:r>
        <w:rPr>
          <w:rFonts w:ascii="Times New Roman" w:hAnsi="Times New Roman" w:cs="Times New Roman"/>
        </w:rPr>
        <w:t>:</w:t>
      </w:r>
      <w:r w:rsidRPr="00041F0A">
        <w:rPr>
          <w:rFonts w:ascii="Times New Roman" w:hAnsi="Times New Roman" w:cs="Times New Roman"/>
        </w:rPr>
        <w:t xml:space="preserve"> barvysta_ukrayina@ukr.net (тема листа «Етно – 2023»). </w:t>
      </w:r>
    </w:p>
    <w:p w:rsidR="00041F0A" w:rsidRDefault="00041F0A" w:rsidP="00041F0A">
      <w:pPr>
        <w:spacing w:after="0"/>
        <w:ind w:firstLine="567"/>
        <w:rPr>
          <w:rFonts w:ascii="Times New Roman" w:hAnsi="Times New Roman" w:cs="Times New Roman"/>
        </w:rPr>
      </w:pPr>
      <w:r w:rsidRPr="00041F0A">
        <w:rPr>
          <w:rFonts w:ascii="Times New Roman" w:hAnsi="Times New Roman" w:cs="Times New Roman"/>
        </w:rPr>
        <w:t xml:space="preserve">Контактні особи: у м. Київ – (044) 253-75-25 (Георгій </w:t>
      </w:r>
      <w:proofErr w:type="spellStart"/>
      <w:r w:rsidRPr="00041F0A">
        <w:rPr>
          <w:rFonts w:ascii="Times New Roman" w:hAnsi="Times New Roman" w:cs="Times New Roman"/>
        </w:rPr>
        <w:t>Сухович</w:t>
      </w:r>
      <w:proofErr w:type="spellEnd"/>
      <w:r w:rsidRPr="00041F0A">
        <w:rPr>
          <w:rFonts w:ascii="Times New Roman" w:hAnsi="Times New Roman" w:cs="Times New Roman"/>
        </w:rPr>
        <w:t xml:space="preserve">); у м. Львів – (067) 682-10-47 (Ольга </w:t>
      </w:r>
      <w:proofErr w:type="spellStart"/>
      <w:r w:rsidRPr="00041F0A">
        <w:rPr>
          <w:rFonts w:ascii="Times New Roman" w:hAnsi="Times New Roman" w:cs="Times New Roman"/>
        </w:rPr>
        <w:t>Жилевич</w:t>
      </w:r>
      <w:proofErr w:type="spellEnd"/>
      <w:r w:rsidRPr="00041F0A">
        <w:rPr>
          <w:rFonts w:ascii="Times New Roman" w:hAnsi="Times New Roman" w:cs="Times New Roman"/>
        </w:rPr>
        <w:t xml:space="preserve">). </w:t>
      </w:r>
    </w:p>
    <w:p w:rsidR="00041F0A" w:rsidRDefault="00041F0A" w:rsidP="00041F0A">
      <w:pPr>
        <w:spacing w:after="0"/>
        <w:ind w:firstLine="567"/>
        <w:rPr>
          <w:rFonts w:ascii="Times New Roman" w:hAnsi="Times New Roman" w:cs="Times New Roman"/>
        </w:rPr>
      </w:pPr>
      <w:r w:rsidRPr="00041F0A">
        <w:rPr>
          <w:rFonts w:ascii="Times New Roman" w:hAnsi="Times New Roman" w:cs="Times New Roman"/>
        </w:rPr>
        <w:t xml:space="preserve">Додаток: на 1 </w:t>
      </w:r>
      <w:proofErr w:type="spellStart"/>
      <w:r w:rsidRPr="00041F0A">
        <w:rPr>
          <w:rFonts w:ascii="Times New Roman" w:hAnsi="Times New Roman" w:cs="Times New Roman"/>
        </w:rPr>
        <w:t>арк</w:t>
      </w:r>
      <w:proofErr w:type="spellEnd"/>
      <w:r w:rsidRPr="00041F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1 прим.</w:t>
      </w:r>
    </w:p>
    <w:p w:rsidR="00041F0A" w:rsidRDefault="00041F0A" w:rsidP="00041F0A">
      <w:pPr>
        <w:spacing w:after="0"/>
        <w:ind w:firstLine="567"/>
        <w:rPr>
          <w:rFonts w:ascii="Times New Roman" w:hAnsi="Times New Roman" w:cs="Times New Roman"/>
        </w:rPr>
      </w:pPr>
    </w:p>
    <w:p w:rsidR="00041F0A" w:rsidRPr="00116FF8" w:rsidRDefault="0013473D" w:rsidP="00041F0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68580</wp:posOffset>
            </wp:positionV>
            <wp:extent cx="1047750" cy="647700"/>
            <wp:effectExtent l="0" t="0" r="0" b="0"/>
            <wp:wrapSquare wrapText="bothSides"/>
            <wp:docPr id="2" name="Рисунок 2" descr="гриню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ню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1F0A" w:rsidRPr="00116FF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Заступник директора Департаменту – </w:t>
      </w:r>
    </w:p>
    <w:p w:rsidR="00041F0A" w:rsidRPr="00116FF8" w:rsidRDefault="00041F0A" w:rsidP="00041F0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116FF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начальник управління освіти, науки</w:t>
      </w:r>
    </w:p>
    <w:p w:rsidR="00041F0A" w:rsidRDefault="00041F0A" w:rsidP="00041F0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116FF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та цифрової трансформації</w:t>
      </w:r>
      <w:r w:rsidRPr="00116FF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ab/>
      </w:r>
      <w:r w:rsidRPr="00116FF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ab/>
      </w:r>
      <w:r w:rsidRPr="00116FF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ab/>
        <w:t>Оксана ГРИНЮК</w:t>
      </w:r>
    </w:p>
    <w:p w:rsidR="00041F0A" w:rsidRDefault="00041F0A" w:rsidP="00041F0A">
      <w:pPr>
        <w:spacing w:after="0"/>
        <w:ind w:firstLine="567"/>
        <w:rPr>
          <w:rFonts w:ascii="Times New Roman" w:hAnsi="Times New Roman" w:cs="Times New Roman"/>
          <w:szCs w:val="28"/>
        </w:rPr>
      </w:pPr>
      <w:r w:rsidRPr="00116FF8">
        <w:rPr>
          <w:rFonts w:ascii="Times New Roman" w:hAnsi="Times New Roman" w:cs="Times New Roman"/>
          <w:szCs w:val="28"/>
        </w:rPr>
        <w:t xml:space="preserve">  </w:t>
      </w:r>
      <w:bookmarkStart w:id="0" w:name="_GoBack"/>
      <w:bookmarkEnd w:id="0"/>
    </w:p>
    <w:p w:rsidR="00041F0A" w:rsidRDefault="00041F0A" w:rsidP="00B45F31">
      <w:pPr>
        <w:spacing w:after="0"/>
        <w:ind w:firstLine="567"/>
        <w:rPr>
          <w:rFonts w:ascii="Times New Roman" w:hAnsi="Times New Roman" w:cs="Times New Roman"/>
        </w:rPr>
      </w:pPr>
      <w:r w:rsidRPr="00116FF8">
        <w:rPr>
          <w:rFonts w:ascii="Times New Roman" w:hAnsi="Times New Roman"/>
          <w:sz w:val="22"/>
          <w:lang w:eastAsia="ru-RU"/>
        </w:rPr>
        <w:t xml:space="preserve">Олена </w:t>
      </w:r>
      <w:proofErr w:type="spellStart"/>
      <w:r w:rsidRPr="00116FF8">
        <w:rPr>
          <w:rFonts w:ascii="Times New Roman" w:hAnsi="Times New Roman"/>
          <w:sz w:val="22"/>
          <w:lang w:eastAsia="ru-RU"/>
        </w:rPr>
        <w:t>Раца</w:t>
      </w:r>
      <w:proofErr w:type="spellEnd"/>
      <w:r w:rsidRPr="00116FF8">
        <w:rPr>
          <w:rFonts w:ascii="Times New Roman" w:hAnsi="Times New Roman"/>
          <w:sz w:val="22"/>
          <w:lang w:eastAsia="ru-RU"/>
        </w:rPr>
        <w:t xml:space="preserve"> (0372) 55 18 16</w:t>
      </w:r>
      <w:r>
        <w:rPr>
          <w:rFonts w:ascii="Times New Roman" w:hAnsi="Times New Roman" w:cs="Times New Roman"/>
        </w:rPr>
        <w:br w:type="page"/>
      </w:r>
    </w:p>
    <w:p w:rsidR="00C46EBD" w:rsidRDefault="00C46EBD" w:rsidP="00041F0A">
      <w:pPr>
        <w:spacing w:after="0"/>
        <w:ind w:left="5245"/>
        <w:rPr>
          <w:rFonts w:ascii="Times New Roman" w:hAnsi="Times New Roman" w:cs="Times New Roman"/>
        </w:rPr>
      </w:pPr>
    </w:p>
    <w:p w:rsidR="00041F0A" w:rsidRDefault="00041F0A" w:rsidP="00041F0A">
      <w:pPr>
        <w:spacing w:after="0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Додаток до листа</w:t>
      </w:r>
    </w:p>
    <w:p w:rsidR="00041F0A" w:rsidRDefault="00041F0A" w:rsidP="00041F0A">
      <w:pPr>
        <w:spacing w:after="0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Департаменту освіти і науки </w:t>
      </w:r>
    </w:p>
    <w:p w:rsidR="00041F0A" w:rsidRDefault="00041F0A" w:rsidP="00041F0A">
      <w:pPr>
        <w:spacing w:after="0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обласної державної адміністрації</w:t>
      </w:r>
    </w:p>
    <w:p w:rsidR="00041F0A" w:rsidRDefault="00041F0A" w:rsidP="00041F0A">
      <w:pPr>
        <w:spacing w:after="0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(обласної військової адміністрації)</w:t>
      </w:r>
    </w:p>
    <w:p w:rsidR="00041F0A" w:rsidRDefault="00D53FE3" w:rsidP="00041F0A">
      <w:pPr>
        <w:spacing w:after="0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05.05.</w:t>
      </w:r>
      <w:r w:rsidR="00041F0A">
        <w:rPr>
          <w:rFonts w:ascii="Times New Roman" w:hAnsi="Times New Roman" w:cs="Times New Roman"/>
        </w:rPr>
        <w:t>2023 №</w:t>
      </w:r>
      <w:r w:rsidR="005137CC">
        <w:rPr>
          <w:rFonts w:ascii="Times New Roman" w:hAnsi="Times New Roman" w:cs="Times New Roman"/>
        </w:rPr>
        <w:t xml:space="preserve"> 01-34/1043</w:t>
      </w:r>
    </w:p>
    <w:p w:rsidR="00041F0A" w:rsidRDefault="00041F0A" w:rsidP="00041F0A">
      <w:pPr>
        <w:spacing w:after="0"/>
        <w:ind w:left="5245"/>
        <w:rPr>
          <w:rFonts w:ascii="Times New Roman" w:hAnsi="Times New Roman" w:cs="Times New Roman"/>
        </w:rPr>
      </w:pPr>
    </w:p>
    <w:p w:rsidR="00041F0A" w:rsidRPr="00041F0A" w:rsidRDefault="00041F0A" w:rsidP="00041F0A">
      <w:pPr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  <w:r w:rsidRPr="00041F0A">
        <w:rPr>
          <w:rFonts w:ascii="Times New Roman" w:hAnsi="Times New Roman" w:cs="Times New Roman"/>
          <w:b/>
          <w:bCs/>
        </w:rPr>
        <w:t xml:space="preserve">ЗАЯВКА* </w:t>
      </w:r>
    </w:p>
    <w:p w:rsidR="00041F0A" w:rsidRDefault="00041F0A" w:rsidP="00041F0A">
      <w:pPr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  <w:r w:rsidRPr="00041F0A">
        <w:rPr>
          <w:rFonts w:ascii="Times New Roman" w:hAnsi="Times New Roman" w:cs="Times New Roman"/>
          <w:b/>
          <w:bCs/>
        </w:rPr>
        <w:t xml:space="preserve">на участь у Всеукраїнському </w:t>
      </w:r>
      <w:proofErr w:type="spellStart"/>
      <w:r w:rsidRPr="00041F0A">
        <w:rPr>
          <w:rFonts w:ascii="Times New Roman" w:hAnsi="Times New Roman" w:cs="Times New Roman"/>
          <w:b/>
          <w:bCs/>
        </w:rPr>
        <w:t>етно-фольк</w:t>
      </w:r>
      <w:proofErr w:type="spellEnd"/>
      <w:r w:rsidRPr="00041F0A">
        <w:rPr>
          <w:rFonts w:ascii="Times New Roman" w:hAnsi="Times New Roman" w:cs="Times New Roman"/>
          <w:b/>
          <w:bCs/>
        </w:rPr>
        <w:t xml:space="preserve"> </w:t>
      </w:r>
    </w:p>
    <w:p w:rsidR="00041F0A" w:rsidRDefault="00041F0A" w:rsidP="00041F0A">
      <w:pPr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  <w:r w:rsidRPr="00041F0A">
        <w:rPr>
          <w:rFonts w:ascii="Times New Roman" w:hAnsi="Times New Roman" w:cs="Times New Roman"/>
          <w:b/>
          <w:bCs/>
        </w:rPr>
        <w:t xml:space="preserve">фестивалі «Барвиста Україна» </w:t>
      </w:r>
    </w:p>
    <w:p w:rsidR="00041F0A" w:rsidRPr="00041F0A" w:rsidRDefault="00041F0A" w:rsidP="00041F0A">
      <w:pPr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9"/>
        <w:gridCol w:w="1197"/>
        <w:gridCol w:w="1194"/>
        <w:gridCol w:w="1093"/>
        <w:gridCol w:w="1192"/>
        <w:gridCol w:w="1365"/>
        <w:gridCol w:w="1301"/>
        <w:gridCol w:w="1408"/>
      </w:tblGrid>
      <w:tr w:rsidR="00041F0A" w:rsidRPr="00041F0A" w:rsidTr="00041F0A">
        <w:tc>
          <w:tcPr>
            <w:tcW w:w="1203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041F0A">
              <w:rPr>
                <w:rFonts w:ascii="Times New Roman" w:hAnsi="Times New Roman" w:cs="Times New Roman"/>
                <w:sz w:val="22"/>
                <w:szCs w:val="18"/>
              </w:rPr>
              <w:t>№</w:t>
            </w:r>
          </w:p>
        </w:tc>
        <w:tc>
          <w:tcPr>
            <w:tcW w:w="1203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041F0A">
              <w:rPr>
                <w:rFonts w:ascii="Times New Roman" w:hAnsi="Times New Roman" w:cs="Times New Roman"/>
                <w:sz w:val="22"/>
                <w:szCs w:val="18"/>
              </w:rPr>
              <w:t>Область, населений пункт</w:t>
            </w:r>
          </w:p>
        </w:tc>
        <w:tc>
          <w:tcPr>
            <w:tcW w:w="1203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041F0A">
              <w:rPr>
                <w:rFonts w:ascii="Times New Roman" w:hAnsi="Times New Roman" w:cs="Times New Roman"/>
                <w:sz w:val="22"/>
                <w:szCs w:val="18"/>
              </w:rPr>
              <w:t>Номінація</w:t>
            </w:r>
          </w:p>
        </w:tc>
        <w:tc>
          <w:tcPr>
            <w:tcW w:w="1204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041F0A">
              <w:rPr>
                <w:rFonts w:ascii="Times New Roman" w:hAnsi="Times New Roman" w:cs="Times New Roman"/>
                <w:sz w:val="22"/>
                <w:szCs w:val="18"/>
              </w:rPr>
              <w:t>Назва закладу освіти (повна)</w:t>
            </w:r>
          </w:p>
        </w:tc>
        <w:tc>
          <w:tcPr>
            <w:tcW w:w="1204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041F0A">
              <w:rPr>
                <w:rFonts w:ascii="Times New Roman" w:hAnsi="Times New Roman" w:cs="Times New Roman"/>
                <w:sz w:val="22"/>
                <w:szCs w:val="18"/>
              </w:rPr>
              <w:t>Назва колективу (повна) або П.І.Б. учасника</w:t>
            </w:r>
          </w:p>
        </w:tc>
        <w:tc>
          <w:tcPr>
            <w:tcW w:w="1204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041F0A">
              <w:rPr>
                <w:rFonts w:ascii="Times New Roman" w:hAnsi="Times New Roman" w:cs="Times New Roman"/>
                <w:sz w:val="22"/>
                <w:szCs w:val="18"/>
              </w:rPr>
              <w:t>Репертуар, (вказати назву твору, автора музики, слів, постановки)</w:t>
            </w:r>
          </w:p>
        </w:tc>
        <w:tc>
          <w:tcPr>
            <w:tcW w:w="1204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041F0A">
              <w:rPr>
                <w:rFonts w:ascii="Times New Roman" w:hAnsi="Times New Roman" w:cs="Times New Roman"/>
                <w:sz w:val="22"/>
                <w:szCs w:val="18"/>
              </w:rPr>
              <w:t>П.І.Б. керівника (повна), контактний телефон</w:t>
            </w:r>
          </w:p>
        </w:tc>
        <w:tc>
          <w:tcPr>
            <w:tcW w:w="1204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041F0A">
              <w:rPr>
                <w:rFonts w:ascii="Times New Roman" w:hAnsi="Times New Roman" w:cs="Times New Roman"/>
                <w:sz w:val="22"/>
                <w:szCs w:val="18"/>
              </w:rPr>
              <w:t xml:space="preserve">Посилання на відеозапис виступу на </w:t>
            </w:r>
            <w:proofErr w:type="spellStart"/>
            <w:r w:rsidRPr="00041F0A">
              <w:rPr>
                <w:rFonts w:ascii="Times New Roman" w:hAnsi="Times New Roman" w:cs="Times New Roman"/>
                <w:sz w:val="22"/>
                <w:szCs w:val="18"/>
              </w:rPr>
              <w:t>Googleдиску</w:t>
            </w:r>
            <w:proofErr w:type="spellEnd"/>
          </w:p>
        </w:tc>
      </w:tr>
      <w:tr w:rsidR="00041F0A" w:rsidRPr="00041F0A" w:rsidTr="00041F0A">
        <w:tc>
          <w:tcPr>
            <w:tcW w:w="1203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203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203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204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204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204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204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204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041F0A" w:rsidRPr="00041F0A" w:rsidTr="00041F0A">
        <w:tc>
          <w:tcPr>
            <w:tcW w:w="1203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203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203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204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204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204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204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204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041F0A" w:rsidRPr="00041F0A" w:rsidTr="00041F0A">
        <w:tc>
          <w:tcPr>
            <w:tcW w:w="1203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203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203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204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204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204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204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204" w:type="dxa"/>
          </w:tcPr>
          <w:p w:rsidR="00041F0A" w:rsidRPr="00041F0A" w:rsidRDefault="00041F0A" w:rsidP="00041F0A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</w:tbl>
    <w:p w:rsidR="00041F0A" w:rsidRDefault="00041F0A" w:rsidP="00041F0A">
      <w:pPr>
        <w:ind w:firstLine="567"/>
        <w:jc w:val="center"/>
        <w:rPr>
          <w:rFonts w:ascii="Times New Roman" w:hAnsi="Times New Roman" w:cs="Times New Roman"/>
        </w:rPr>
      </w:pPr>
    </w:p>
    <w:p w:rsidR="00041F0A" w:rsidRPr="00041F0A" w:rsidRDefault="00041F0A" w:rsidP="00041F0A">
      <w:pPr>
        <w:jc w:val="left"/>
        <w:rPr>
          <w:rFonts w:ascii="Times New Roman" w:hAnsi="Times New Roman" w:cs="Times New Roman"/>
        </w:rPr>
      </w:pPr>
      <w:r w:rsidRPr="00041F0A">
        <w:rPr>
          <w:rFonts w:ascii="Times New Roman" w:hAnsi="Times New Roman" w:cs="Times New Roman"/>
        </w:rPr>
        <w:t>1 2 3 4 * – форма заявки заповнюється без абревіатур</w:t>
      </w:r>
    </w:p>
    <w:sectPr w:rsidR="00041F0A" w:rsidRPr="00041F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0A"/>
    <w:rsid w:val="00041F0A"/>
    <w:rsid w:val="0013473D"/>
    <w:rsid w:val="005137CC"/>
    <w:rsid w:val="007751ED"/>
    <w:rsid w:val="00A3111C"/>
    <w:rsid w:val="00B45F31"/>
    <w:rsid w:val="00C46EBD"/>
    <w:rsid w:val="00D5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E969"/>
  <w15:chartTrackingRefBased/>
  <w15:docId w15:val="{878892B2-EF47-4FFE-A5A4-30609BE1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F0A"/>
    <w:pPr>
      <w:spacing w:after="200" w:line="240" w:lineRule="auto"/>
      <w:jc w:val="both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F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1F0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4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dcpo.com.ua/" TargetMode="External"/><Relationship Id="rId5" Type="http://schemas.openxmlformats.org/officeDocument/2006/relationships/hyperlink" Target="mailto:doncv@ukr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1592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4</cp:revision>
  <dcterms:created xsi:type="dcterms:W3CDTF">2023-05-05T12:39:00Z</dcterms:created>
  <dcterms:modified xsi:type="dcterms:W3CDTF">2023-05-09T07:42:00Z</dcterms:modified>
</cp:coreProperties>
</file>