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95"/>
        <w:gridCol w:w="4408"/>
      </w:tblGrid>
      <w:tr w:rsidR="00E040A1" w:rsidTr="00EE4E53">
        <w:trPr>
          <w:trHeight w:val="808"/>
        </w:trPr>
        <w:tc>
          <w:tcPr>
            <w:tcW w:w="5295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408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</w:p>
        </w:tc>
      </w:tr>
    </w:tbl>
    <w:p w:rsidR="008D7903" w:rsidRPr="00AD4034" w:rsidRDefault="00AD4034" w:rsidP="008D79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у </w:t>
      </w:r>
      <w:r w:rsidR="008D7903" w:rsidRPr="00E33CD5">
        <w:rPr>
          <w:b/>
          <w:sz w:val="28"/>
          <w:szCs w:val="28"/>
        </w:rPr>
        <w:t xml:space="preserve"> </w:t>
      </w:r>
      <w:r w:rsidR="008D7903">
        <w:rPr>
          <w:b/>
          <w:sz w:val="28"/>
          <w:szCs w:val="28"/>
        </w:rPr>
        <w:t>моніторингу</w:t>
      </w:r>
    </w:p>
    <w:p w:rsidR="00C77B88" w:rsidRPr="00BE04D4" w:rsidRDefault="00C77B88" w:rsidP="00C77B88">
      <w:pPr>
        <w:spacing w:line="276" w:lineRule="auto"/>
        <w:ind w:right="2736"/>
      </w:pPr>
      <w:r w:rsidRPr="00BE04D4">
        <w:t xml:space="preserve">                   </w:t>
      </w:r>
    </w:p>
    <w:p w:rsidR="00AD4034" w:rsidRDefault="00EB136E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       </w:t>
      </w:r>
      <w:r w:rsidR="00C77B88" w:rsidRPr="00C77B88">
        <w:rPr>
          <w:sz w:val="28"/>
          <w:szCs w:val="28"/>
        </w:rPr>
        <w:t>На викона</w:t>
      </w:r>
      <w:r w:rsidR="00C77B88">
        <w:rPr>
          <w:sz w:val="28"/>
          <w:szCs w:val="28"/>
        </w:rPr>
        <w:t xml:space="preserve">ння листа </w:t>
      </w:r>
      <w:r w:rsidR="00AD4034">
        <w:rPr>
          <w:sz w:val="28"/>
          <w:szCs w:val="28"/>
        </w:rPr>
        <w:t>Управління Державної служби якості освіти у Чернівецькій області від 11.05.2023 р. № 01-19/344</w:t>
      </w:r>
      <w:r w:rsidR="00C77B88" w:rsidRPr="00C77B88">
        <w:rPr>
          <w:sz w:val="28"/>
          <w:szCs w:val="28"/>
        </w:rPr>
        <w:t xml:space="preserve">, </w:t>
      </w:r>
      <w:r w:rsidR="008D7903">
        <w:rPr>
          <w:sz w:val="28"/>
          <w:szCs w:val="28"/>
        </w:rPr>
        <w:t xml:space="preserve">відповідно </w:t>
      </w:r>
      <w:r w:rsidR="00AD4034" w:rsidRPr="00AD4034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до пунктів третього і четвертого частини другої Положення про управління Державної служби якості освіти у Чернівецькій області, затвердженого наказом Державної служби якості освіти України №01-11/32 від 09.07.2019 (із змінами, внесеними згідно з наказом Державної служби якості освіти України від 14.02.2022 р. №01-10/22), плану роботи управління Державної служби якості освіти у Чернівецькій області, затвердженого Головою </w:t>
      </w:r>
      <w:r w:rsid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Служби Русланом Гураком 13 січня 2023 року,</w:t>
      </w:r>
    </w:p>
    <w:p w:rsidR="00AD4034" w:rsidRDefault="00AD4034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наказу Управління №29 від 05.05.2023,</w:t>
      </w:r>
      <w:r w:rsidRP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проводиться практично-аналітичний</w:t>
      </w:r>
      <w:r w:rsidRP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етап моніторингу стану забезпечення прав дітей на якісну освіту в умовах</w:t>
      </w:r>
      <w:r w:rsidRP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реалізації освітнього процесу з використанням технологій дистанційного</w:t>
      </w:r>
      <w:r w:rsidRP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навчання </w:t>
      </w:r>
      <w:proofErr w:type="gram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</w:t>
      </w:r>
      <w:proofErr w:type="gram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закладах загальної середньої освіти Чернівецької області.</w:t>
      </w:r>
    </w:p>
    <w:p w:rsidR="00AD4034" w:rsidRDefault="00EB136E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    </w:t>
      </w:r>
      <w:r w:rsid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Мета моніторингу – визначити стан організації освітнього процесу, який</w:t>
      </w:r>
      <w:r w:rsidR="000B5BBC" w:rsidRPr="000B5B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0B5B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здійснюється в ЗЗСО, із використанням технологій дистанційного навчання.</w:t>
      </w:r>
      <w:r w:rsidR="000B5BBC" w:rsidRPr="00EE4E53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0B5B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Результати опитування передбачають аналіз та оприлюднення лише</w:t>
      </w:r>
      <w:r w:rsidR="000B5BBC" w:rsidRP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0B5B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узагальнених, деперсоніфікованих результаті</w:t>
      </w:r>
      <w:proofErr w:type="gramStart"/>
      <w:r w:rsidR="000B5B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</w:t>
      </w:r>
      <w:proofErr w:type="gramEnd"/>
      <w:r w:rsidR="000B5B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AD4034" w:rsidRDefault="00AD4034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     Програмою проведення моніторингу передбачено онлайнове опитування</w:t>
      </w:r>
    </w:p>
    <w:p w:rsidR="00EB136E" w:rsidRDefault="00AD4034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proofErr w:type="gramStart"/>
      <w:r w:rsidRPr="00EB136E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вс</w:t>
      </w:r>
      <w:proofErr w:type="gramEnd"/>
      <w:r w:rsidRPr="00EB136E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 xml:space="preserve">іх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керівників та педагогічних працівників закладів загальної середньої</w:t>
      </w:r>
      <w:r w:rsidRP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освіти, а також </w:t>
      </w:r>
      <w:r w:rsidRPr="00EB136E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максимальної кількості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батьків здобувачів освіти. Участь у</w:t>
      </w:r>
      <w:r w:rsidR="00EB136E" w:rsidRPr="00EB136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EB136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моніторингу беруть </w:t>
      </w:r>
      <w:r w:rsidR="00EB136E" w:rsidRPr="00EB136E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 xml:space="preserve">лише </w:t>
      </w:r>
      <w:proofErr w:type="spellStart"/>
      <w:r w:rsidR="00EB136E" w:rsidRPr="00EB136E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ті</w:t>
      </w:r>
      <w:proofErr w:type="spellEnd"/>
      <w:r w:rsidR="00EB136E" w:rsidRPr="00EB136E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 xml:space="preserve"> заклади освіти</w:t>
      </w:r>
      <w:r w:rsidR="00EB136E" w:rsidRPr="00EB136E">
        <w:rPr>
          <w:rFonts w:eastAsiaTheme="minorHAnsi"/>
          <w:color w:val="000000"/>
          <w:sz w:val="28"/>
          <w:szCs w:val="28"/>
          <w:lang w:val="ru-RU" w:eastAsia="en-US"/>
        </w:rPr>
        <w:t>,</w:t>
      </w:r>
      <w:r w:rsidR="00EB136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які здійснюють освітній процес</w:t>
      </w:r>
    </w:p>
    <w:p w:rsidR="00AD4034" w:rsidRDefault="00EB136E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 дистанційному чи змішаному режимі.</w:t>
      </w:r>
    </w:p>
    <w:p w:rsidR="00EB136E" w:rsidRDefault="00AD4034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Просимо </w:t>
      </w:r>
      <w:r w:rsidR="00EB136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керівників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закладів загальної середньої</w:t>
      </w:r>
      <w:r w:rsidR="00EB136E" w:rsidRPr="00EB136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EB136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освіти сприяти проходженню</w:t>
      </w:r>
    </w:p>
    <w:p w:rsidR="00AD4034" w:rsidRDefault="00EB136E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відповідних опитувань </w:t>
      </w:r>
      <w:r w:rsidRPr="00EB136E">
        <w:rPr>
          <w:rFonts w:ascii="TimesNewRomanPSMT" w:eastAsiaTheme="minorHAnsi" w:hAnsi="TimesNewRomanPSMT" w:cs="TimesNewRomanPSMT"/>
          <w:b/>
          <w:color w:val="000000"/>
          <w:sz w:val="28"/>
          <w:szCs w:val="28"/>
          <w:lang w:val="ru-RU" w:eastAsia="en-US"/>
        </w:rPr>
        <w:t>до 19.05.2023 року.</w:t>
      </w:r>
    </w:p>
    <w:p w:rsidR="00AD4034" w:rsidRDefault="00EB136E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Поклик</w:t>
      </w:r>
      <w:r w:rsid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ання на опитування керівників закладів загальної середньої</w:t>
      </w:r>
    </w:p>
    <w:p w:rsidR="00AD4034" w:rsidRDefault="00AD4034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освіти: </w:t>
      </w:r>
      <w:r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  <w:t>https://forms.gle/9KF6PL257p3YTSmy6</w:t>
      </w:r>
    </w:p>
    <w:p w:rsidR="00AD4034" w:rsidRDefault="00EB136E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Поклика</w:t>
      </w:r>
      <w:r w:rsidR="00AD403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ння на опитування педагогів закладів загальної середньої освіти:</w:t>
      </w:r>
    </w:p>
    <w:p w:rsidR="00AD4034" w:rsidRDefault="00AD4034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  <w:t>https://forms.gle/LEZuAjehkPwvUEeY7</w:t>
      </w:r>
    </w:p>
    <w:p w:rsidR="00AD4034" w:rsidRDefault="00AD4034" w:rsidP="00E93E8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</w:t>
      </w:r>
      <w:r w:rsidR="00EB136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клик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ання на опитування батьків учнів:</w:t>
      </w:r>
    </w:p>
    <w:p w:rsidR="00E040A1" w:rsidRPr="00EE4E53" w:rsidRDefault="00714954" w:rsidP="00EE4E53">
      <w:pPr>
        <w:ind w:firstLine="709"/>
        <w:jc w:val="both"/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</w:pPr>
      <w:hyperlink r:id="rId6" w:history="1">
        <w:r w:rsidR="00AD4034" w:rsidRPr="002347F5">
          <w:rPr>
            <w:rStyle w:val="a3"/>
            <w:rFonts w:ascii="TimesNewRomanPSMT" w:eastAsiaTheme="minorHAnsi" w:hAnsi="TimesNewRomanPSMT" w:cs="TimesNewRomanPSMT"/>
            <w:sz w:val="28"/>
            <w:szCs w:val="28"/>
            <w:lang w:val="ru-RU" w:eastAsia="en-US"/>
          </w:rPr>
          <w:t>https://forms.gle/gLNu4QQY7Bcdboxq9</w:t>
        </w:r>
      </w:hyperlink>
    </w:p>
    <w:p w:rsidR="00EE4E53" w:rsidRDefault="00EE4E53" w:rsidP="00E040A1">
      <w:pPr>
        <w:jc w:val="both"/>
        <w:rPr>
          <w:b/>
          <w:sz w:val="28"/>
          <w:szCs w:val="28"/>
        </w:rPr>
      </w:pPr>
    </w:p>
    <w:p w:rsidR="00E040A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Ірина ТКАЧУК</w:t>
      </w:r>
    </w:p>
    <w:p w:rsidR="00C21981" w:rsidRPr="00EE4E53" w:rsidRDefault="00C21981" w:rsidP="00E040A1">
      <w:pPr>
        <w:jc w:val="both"/>
        <w:rPr>
          <w:sz w:val="16"/>
          <w:szCs w:val="16"/>
        </w:rPr>
      </w:pPr>
    </w:p>
    <w:p w:rsidR="00E040A1" w:rsidRPr="000B5BBC" w:rsidRDefault="008422A0" w:rsidP="000B5BBC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21</w:t>
      </w:r>
      <w:r w:rsidR="00FD3ED5">
        <w:rPr>
          <w:sz w:val="24"/>
        </w:rPr>
        <w:t xml:space="preserve"> </w:t>
      </w:r>
      <w:r>
        <w:rPr>
          <w:sz w:val="24"/>
        </w:rPr>
        <w:t>20</w:t>
      </w:r>
    </w:p>
    <w:sectPr w:rsidR="00E040A1" w:rsidRPr="000B5BBC" w:rsidSect="00586D71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02"/>
    <w:rsid w:val="000165E6"/>
    <w:rsid w:val="00082272"/>
    <w:rsid w:val="000A2947"/>
    <w:rsid w:val="000B5BBC"/>
    <w:rsid w:val="002D12CD"/>
    <w:rsid w:val="00300357"/>
    <w:rsid w:val="0036187F"/>
    <w:rsid w:val="0045402B"/>
    <w:rsid w:val="00480B10"/>
    <w:rsid w:val="00517A2A"/>
    <w:rsid w:val="00586D71"/>
    <w:rsid w:val="005B1CB2"/>
    <w:rsid w:val="006830E2"/>
    <w:rsid w:val="00683C9C"/>
    <w:rsid w:val="00714954"/>
    <w:rsid w:val="007367AE"/>
    <w:rsid w:val="007D3480"/>
    <w:rsid w:val="008422A0"/>
    <w:rsid w:val="008D7903"/>
    <w:rsid w:val="009066BA"/>
    <w:rsid w:val="00945900"/>
    <w:rsid w:val="00953A9D"/>
    <w:rsid w:val="00A65FE7"/>
    <w:rsid w:val="00A67096"/>
    <w:rsid w:val="00A911C0"/>
    <w:rsid w:val="00AC78EE"/>
    <w:rsid w:val="00AD4034"/>
    <w:rsid w:val="00AD7434"/>
    <w:rsid w:val="00C21981"/>
    <w:rsid w:val="00C77B88"/>
    <w:rsid w:val="00D94EB0"/>
    <w:rsid w:val="00E040A1"/>
    <w:rsid w:val="00E230BF"/>
    <w:rsid w:val="00E93E81"/>
    <w:rsid w:val="00EB136E"/>
    <w:rsid w:val="00EE4E53"/>
    <w:rsid w:val="00F70902"/>
    <w:rsid w:val="00F77FA3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LNu4QQY7Bcdboxq9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22</cp:revision>
  <cp:lastPrinted>2023-05-10T05:39:00Z</cp:lastPrinted>
  <dcterms:created xsi:type="dcterms:W3CDTF">2023-05-05T06:53:00Z</dcterms:created>
  <dcterms:modified xsi:type="dcterms:W3CDTF">2023-05-15T12:40:00Z</dcterms:modified>
</cp:coreProperties>
</file>