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7574991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5B28FB95" w:rsidR="00F341A1" w:rsidRPr="00F341A1" w:rsidRDefault="00F341A1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 w:rsidR="00E060C4" w:rsidRPr="00E060C4">
        <w:rPr>
          <w:b/>
          <w:bCs/>
          <w:color w:val="000000"/>
          <w:sz w:val="24"/>
          <w:szCs w:val="24"/>
          <w:u w:val="single"/>
          <w:lang w:val="ru-RU"/>
        </w:rPr>
        <w:t>06.06.2023</w:t>
      </w:r>
      <w:r>
        <w:rPr>
          <w:color w:val="000000"/>
          <w:sz w:val="24"/>
          <w:szCs w:val="24"/>
          <w:lang w:val="ru-RU"/>
        </w:rPr>
        <w:t xml:space="preserve">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</w:t>
      </w:r>
      <w:r w:rsidR="00E060C4" w:rsidRPr="00E060C4">
        <w:rPr>
          <w:b/>
          <w:bCs/>
          <w:color w:val="000000"/>
          <w:sz w:val="24"/>
          <w:szCs w:val="24"/>
          <w:u w:val="single"/>
          <w:lang w:val="ru-RU"/>
        </w:rPr>
        <w:t>01-11/332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="00A12497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 xml:space="preserve">На </w:t>
      </w:r>
      <w:r w:rsidR="00A12497" w:rsidRPr="00A12497">
        <w:rPr>
          <w:b/>
          <w:bCs/>
          <w:color w:val="000000"/>
          <w:sz w:val="24"/>
          <w:szCs w:val="24"/>
        </w:rPr>
        <w:t xml:space="preserve">МОН </w:t>
      </w:r>
      <w:r w:rsidRPr="00A12497">
        <w:rPr>
          <w:b/>
          <w:bCs/>
          <w:color w:val="000000"/>
          <w:sz w:val="24"/>
          <w:szCs w:val="24"/>
          <w:lang w:val="ru-RU"/>
        </w:rPr>
        <w:t>№ </w:t>
      </w:r>
      <w:r w:rsidR="00B902AF" w:rsidRPr="00A12497">
        <w:rPr>
          <w:b/>
          <w:bCs/>
          <w:color w:val="000000"/>
          <w:sz w:val="24"/>
          <w:szCs w:val="24"/>
          <w:lang w:val="en-US"/>
        </w:rPr>
        <w:t>4/</w:t>
      </w:r>
      <w:proofErr w:type="gramStart"/>
      <w:r w:rsidR="00B902AF" w:rsidRPr="00A12497">
        <w:rPr>
          <w:b/>
          <w:bCs/>
          <w:color w:val="000000"/>
          <w:sz w:val="24"/>
          <w:szCs w:val="24"/>
          <w:lang w:val="en-US"/>
        </w:rPr>
        <w:t>1838-23</w:t>
      </w:r>
      <w:proofErr w:type="gramEnd"/>
      <w:r w:rsidR="00A1249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Pr="00F341A1">
        <w:rPr>
          <w:color w:val="000000"/>
          <w:sz w:val="24"/>
          <w:szCs w:val="24"/>
          <w:lang w:val="ru-RU"/>
        </w:rPr>
        <w:t xml:space="preserve"> </w:t>
      </w:r>
      <w:r w:rsidR="00A12497" w:rsidRPr="00A12497">
        <w:rPr>
          <w:b/>
          <w:bCs/>
          <w:color w:val="000000"/>
          <w:sz w:val="24"/>
          <w:szCs w:val="24"/>
          <w:lang w:val="ru-RU"/>
        </w:rPr>
        <w:t>02.06.2023</w:t>
      </w:r>
    </w:p>
    <w:p w14:paraId="6207620D" w14:textId="77777777" w:rsidR="006F0020" w:rsidRPr="00083171" w:rsidRDefault="006F0020" w:rsidP="008A704B">
      <w:pPr>
        <w:jc w:val="both"/>
        <w:rPr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83171" w14:paraId="721D8D6D" w14:textId="77777777" w:rsidTr="00EF4DCE">
        <w:tc>
          <w:tcPr>
            <w:tcW w:w="3114" w:type="dxa"/>
          </w:tcPr>
          <w:p w14:paraId="45296928" w14:textId="77777777" w:rsidR="00083171" w:rsidRDefault="00083171" w:rsidP="008A704B">
            <w:pPr>
              <w:jc w:val="both"/>
            </w:pPr>
          </w:p>
        </w:tc>
        <w:tc>
          <w:tcPr>
            <w:tcW w:w="6514" w:type="dxa"/>
          </w:tcPr>
          <w:p w14:paraId="57FE0381" w14:textId="54ED1D8F" w:rsidR="00083171" w:rsidRPr="00B902AF" w:rsidRDefault="00083171" w:rsidP="00100345">
            <w:pPr>
              <w:rPr>
                <w:b/>
                <w:bCs/>
                <w:sz w:val="26"/>
                <w:szCs w:val="26"/>
                <w:lang w:eastAsia="uk-UA"/>
              </w:rPr>
            </w:pPr>
            <w:r w:rsidRPr="00B902AF">
              <w:rPr>
                <w:b/>
                <w:bCs/>
                <w:sz w:val="26"/>
                <w:szCs w:val="26"/>
                <w:lang w:eastAsia="uk-UA"/>
              </w:rPr>
              <w:t>Керівникам органів управлін</w:t>
            </w:r>
            <w:r w:rsidR="00D92067">
              <w:rPr>
                <w:b/>
                <w:bCs/>
                <w:sz w:val="26"/>
                <w:szCs w:val="26"/>
                <w:lang w:eastAsia="uk-UA"/>
              </w:rPr>
              <w:t>ня</w:t>
            </w:r>
            <w:r w:rsidRPr="00B902AF">
              <w:rPr>
                <w:b/>
                <w:bCs/>
                <w:sz w:val="26"/>
                <w:szCs w:val="26"/>
                <w:lang w:eastAsia="uk-UA"/>
              </w:rPr>
              <w:t xml:space="preserve"> у сфері освіти територіальних громад </w:t>
            </w:r>
          </w:p>
          <w:p w14:paraId="46D93F1C" w14:textId="77777777" w:rsidR="00083171" w:rsidRPr="00B902AF" w:rsidRDefault="00083171" w:rsidP="00100345">
            <w:pPr>
              <w:rPr>
                <w:b/>
                <w:sz w:val="26"/>
                <w:szCs w:val="26"/>
              </w:rPr>
            </w:pPr>
            <w:r w:rsidRPr="00B902AF">
              <w:rPr>
                <w:b/>
                <w:bCs/>
                <w:sz w:val="26"/>
                <w:szCs w:val="26"/>
                <w:lang w:eastAsia="uk-UA"/>
              </w:rPr>
              <w:t>Директорам Центрів професійного розвитку педагогічних працівників</w:t>
            </w:r>
          </w:p>
          <w:p w14:paraId="1756E772" w14:textId="77777777" w:rsidR="00083171" w:rsidRPr="00B902AF" w:rsidRDefault="00083171" w:rsidP="000A33B2">
            <w:pPr>
              <w:jc w:val="both"/>
              <w:rPr>
                <w:b/>
                <w:bCs/>
                <w:sz w:val="26"/>
                <w:szCs w:val="26"/>
                <w:lang w:eastAsia="uk-UA"/>
              </w:rPr>
            </w:pPr>
            <w:r w:rsidRPr="00B902AF">
              <w:rPr>
                <w:b/>
                <w:bCs/>
                <w:sz w:val="26"/>
                <w:szCs w:val="26"/>
                <w:lang w:eastAsia="uk-UA"/>
              </w:rPr>
              <w:t xml:space="preserve">Керівникам закладів фахової </w:t>
            </w:r>
            <w:proofErr w:type="spellStart"/>
            <w:r w:rsidRPr="00B902AF">
              <w:rPr>
                <w:b/>
                <w:bCs/>
                <w:sz w:val="26"/>
                <w:szCs w:val="26"/>
                <w:lang w:eastAsia="uk-UA"/>
              </w:rPr>
              <w:t>передвищої</w:t>
            </w:r>
            <w:proofErr w:type="spellEnd"/>
            <w:r w:rsidRPr="00B902AF">
              <w:rPr>
                <w:b/>
                <w:bCs/>
                <w:sz w:val="26"/>
                <w:szCs w:val="26"/>
                <w:lang w:eastAsia="uk-UA"/>
              </w:rPr>
              <w:t xml:space="preserve"> освіти</w:t>
            </w:r>
          </w:p>
          <w:p w14:paraId="60B3F07B" w14:textId="7BF9C4D2" w:rsidR="00083171" w:rsidRDefault="00083171" w:rsidP="00100345">
            <w:r w:rsidRPr="00B902AF">
              <w:rPr>
                <w:b/>
                <w:bCs/>
                <w:sz w:val="26"/>
                <w:szCs w:val="26"/>
                <w:lang w:eastAsia="uk-UA"/>
              </w:rPr>
              <w:t>Керівнику навчально-методичного центру професійно-технічної освіти у Чернівецькій області</w:t>
            </w:r>
          </w:p>
        </w:tc>
      </w:tr>
      <w:tr w:rsidR="00083171" w14:paraId="4D898EBC" w14:textId="77777777" w:rsidTr="00EF4DCE">
        <w:tc>
          <w:tcPr>
            <w:tcW w:w="3114" w:type="dxa"/>
          </w:tcPr>
          <w:p w14:paraId="54A2C935" w14:textId="77777777" w:rsidR="00EF4DCE" w:rsidRPr="00EF4DCE" w:rsidRDefault="00EF4DCE" w:rsidP="008A704B">
            <w:pPr>
              <w:jc w:val="both"/>
              <w:rPr>
                <w:rFonts w:eastAsia="Calibri"/>
                <w:b/>
                <w:bCs/>
                <w:sz w:val="8"/>
                <w:szCs w:val="8"/>
                <w:lang w:val="ru-RU"/>
              </w:rPr>
            </w:pPr>
          </w:p>
          <w:p w14:paraId="72C77A44" w14:textId="6A302906" w:rsidR="00083171" w:rsidRPr="00B902AF" w:rsidRDefault="00083171" w:rsidP="008A704B">
            <w:pPr>
              <w:jc w:val="both"/>
              <w:rPr>
                <w:b/>
                <w:bCs/>
                <w:sz w:val="26"/>
                <w:szCs w:val="26"/>
              </w:rPr>
            </w:pPr>
            <w:r w:rsidRPr="00B902AF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Про </w:t>
            </w:r>
            <w:r w:rsidRPr="00A12497">
              <w:rPr>
                <w:rFonts w:eastAsia="Calibri"/>
                <w:b/>
                <w:bCs/>
                <w:sz w:val="26"/>
                <w:szCs w:val="26"/>
              </w:rPr>
              <w:t>літню</w:t>
            </w:r>
            <w:r w:rsidRPr="00B902AF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 онлайн-школу</w:t>
            </w:r>
            <w:r w:rsidR="00EF4DCE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B902AF">
              <w:rPr>
                <w:rFonts w:eastAsia="Calibri"/>
                <w:b/>
                <w:bCs/>
                <w:sz w:val="26"/>
                <w:szCs w:val="26"/>
                <w:lang w:val="ru-RU"/>
              </w:rPr>
              <w:t xml:space="preserve">з </w:t>
            </w:r>
            <w:r w:rsidRPr="00A12497">
              <w:rPr>
                <w:rFonts w:eastAsia="Calibri"/>
                <w:b/>
                <w:bCs/>
                <w:sz w:val="26"/>
                <w:szCs w:val="26"/>
              </w:rPr>
              <w:t>програмування</w:t>
            </w:r>
          </w:p>
        </w:tc>
        <w:tc>
          <w:tcPr>
            <w:tcW w:w="6514" w:type="dxa"/>
          </w:tcPr>
          <w:p w14:paraId="69AA83A7" w14:textId="77777777" w:rsidR="00083171" w:rsidRDefault="00083171" w:rsidP="008A704B">
            <w:pPr>
              <w:jc w:val="both"/>
            </w:pPr>
          </w:p>
        </w:tc>
      </w:tr>
    </w:tbl>
    <w:p w14:paraId="0D6DC7A7" w14:textId="77777777" w:rsidR="00B902AF" w:rsidRPr="00B902AF" w:rsidRDefault="00B902AF" w:rsidP="00B902A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8"/>
          <w:szCs w:val="8"/>
        </w:rPr>
      </w:pPr>
    </w:p>
    <w:p w14:paraId="5216E88F" w14:textId="4791037F" w:rsidR="00B902AF" w:rsidRPr="00A12497" w:rsidRDefault="00B902AF" w:rsidP="00B902A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B902AF">
        <w:rPr>
          <w:rFonts w:eastAsia="Calibri"/>
          <w:color w:val="000000"/>
          <w:sz w:val="26"/>
          <w:szCs w:val="26"/>
        </w:rPr>
        <w:t>Директорат дошкільної, шкільної, позашкільної та інклюзивної освіти Міністерства освіти і науки України інформує, що Комунальний заклад позашкільної освіти «</w:t>
      </w:r>
      <w:r w:rsidRPr="00CB2F01">
        <w:rPr>
          <w:rFonts w:eastAsia="Calibri"/>
          <w:b/>
          <w:bCs/>
          <w:color w:val="000000"/>
          <w:sz w:val="26"/>
          <w:szCs w:val="26"/>
        </w:rPr>
        <w:t>Центр освітніх інновацій</w:t>
      </w:r>
      <w:r w:rsidRPr="00B902AF">
        <w:rPr>
          <w:rFonts w:eastAsia="Calibri"/>
          <w:color w:val="000000"/>
          <w:sz w:val="26"/>
          <w:szCs w:val="26"/>
        </w:rPr>
        <w:t>» Івано-Франківської міської ради разом із громадською організацією «</w:t>
      </w:r>
      <w:r w:rsidRPr="00CB2F01">
        <w:rPr>
          <w:rFonts w:eastAsia="Calibri"/>
          <w:b/>
          <w:bCs/>
          <w:color w:val="000000"/>
          <w:sz w:val="26"/>
          <w:szCs w:val="26"/>
        </w:rPr>
        <w:t>Фундація розвитку інновацій</w:t>
      </w:r>
      <w:r w:rsidRPr="00B902AF">
        <w:rPr>
          <w:rFonts w:eastAsia="Calibri"/>
          <w:color w:val="000000"/>
          <w:sz w:val="26"/>
          <w:szCs w:val="26"/>
        </w:rPr>
        <w:t>» та благодійним фондом «</w:t>
      </w:r>
      <w:r w:rsidRPr="00CB2F01">
        <w:rPr>
          <w:rFonts w:eastAsia="Calibri"/>
          <w:b/>
          <w:bCs/>
          <w:color w:val="000000"/>
          <w:sz w:val="26"/>
          <w:szCs w:val="26"/>
          <w:lang w:val="ru-RU"/>
        </w:rPr>
        <w:t>Star</w:t>
      </w:r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CB2F01">
        <w:rPr>
          <w:rFonts w:eastAsia="Calibri"/>
          <w:b/>
          <w:bCs/>
          <w:color w:val="000000"/>
          <w:sz w:val="26"/>
          <w:szCs w:val="26"/>
          <w:lang w:val="ru-RU"/>
        </w:rPr>
        <w:t>for</w:t>
      </w:r>
      <w:proofErr w:type="spellEnd"/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CB2F01">
        <w:rPr>
          <w:rFonts w:eastAsia="Calibri"/>
          <w:b/>
          <w:bCs/>
          <w:color w:val="000000"/>
          <w:sz w:val="26"/>
          <w:szCs w:val="26"/>
          <w:lang w:val="ru-RU"/>
        </w:rPr>
        <w:t>Life</w:t>
      </w:r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CB2F01">
        <w:rPr>
          <w:rFonts w:eastAsia="Calibri"/>
          <w:b/>
          <w:bCs/>
          <w:color w:val="000000"/>
          <w:sz w:val="26"/>
          <w:szCs w:val="26"/>
          <w:lang w:val="ru-RU"/>
        </w:rPr>
        <w:t>Ukraine</w:t>
      </w:r>
      <w:r w:rsidRPr="00B902AF">
        <w:rPr>
          <w:rFonts w:eastAsia="Calibri"/>
          <w:color w:val="000000"/>
          <w:sz w:val="26"/>
          <w:szCs w:val="26"/>
        </w:rPr>
        <w:t xml:space="preserve">» продовжують проведення </w:t>
      </w:r>
      <w:r w:rsidRPr="00B902AF">
        <w:rPr>
          <w:rFonts w:eastAsia="Calibri"/>
          <w:b/>
          <w:bCs/>
          <w:color w:val="000000"/>
          <w:sz w:val="26"/>
          <w:szCs w:val="26"/>
        </w:rPr>
        <w:t xml:space="preserve">безкоштовної відкритої літньої онлайн школи з основ програмування на </w:t>
      </w:r>
      <w:r w:rsidRPr="00B902AF">
        <w:rPr>
          <w:rFonts w:eastAsia="Calibri"/>
          <w:b/>
          <w:bCs/>
          <w:color w:val="000000"/>
          <w:sz w:val="26"/>
          <w:szCs w:val="26"/>
          <w:lang w:val="ru-RU"/>
        </w:rPr>
        <w:t>Java</w:t>
      </w:r>
      <w:r w:rsidRPr="00B902AF">
        <w:rPr>
          <w:rFonts w:eastAsia="Calibri"/>
          <w:color w:val="000000"/>
          <w:sz w:val="26"/>
          <w:szCs w:val="26"/>
        </w:rPr>
        <w:t xml:space="preserve">, заняття в якій буде розпочато </w:t>
      </w:r>
      <w:r w:rsidRPr="00A12497">
        <w:rPr>
          <w:rFonts w:eastAsia="Calibri"/>
          <w:b/>
          <w:bCs/>
          <w:color w:val="000000"/>
          <w:sz w:val="26"/>
          <w:szCs w:val="26"/>
        </w:rPr>
        <w:t>13 червня 2023 року</w:t>
      </w:r>
      <w:r w:rsidRPr="00B902AF">
        <w:rPr>
          <w:rFonts w:eastAsia="Calibri"/>
          <w:color w:val="000000"/>
          <w:sz w:val="26"/>
          <w:szCs w:val="26"/>
        </w:rPr>
        <w:t xml:space="preserve">. </w:t>
      </w:r>
      <w:r w:rsidRPr="00CB2F01">
        <w:rPr>
          <w:rFonts w:eastAsia="Calibri"/>
          <w:b/>
          <w:bCs/>
          <w:color w:val="000000"/>
          <w:sz w:val="26"/>
          <w:szCs w:val="26"/>
        </w:rPr>
        <w:t>Навчання проходитиме впродовж літніх канікул</w:t>
      </w:r>
      <w:r w:rsidRPr="00A12497">
        <w:rPr>
          <w:rFonts w:eastAsia="Calibri"/>
          <w:color w:val="000000"/>
          <w:sz w:val="26"/>
          <w:szCs w:val="26"/>
        </w:rPr>
        <w:t>.</w:t>
      </w:r>
    </w:p>
    <w:p w14:paraId="1B84E476" w14:textId="26501FB8" w:rsidR="00B902AF" w:rsidRPr="00A12497" w:rsidRDefault="00B902AF" w:rsidP="00B902A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A12497">
        <w:rPr>
          <w:rFonts w:eastAsia="Calibri"/>
          <w:color w:val="000000"/>
          <w:sz w:val="26"/>
          <w:szCs w:val="26"/>
        </w:rPr>
        <w:t>Метою проведення літньої онлайн школи з основ програмування є ознайомлення та якомога більш раннє залучення школярів, починаючи з 5 класу, до реальної розробки програмного забезпечення засобами сучасного програмування, що у подальшому може стати для старшокласників основою для отримання престижної професії. Особливо корисним навчання в онлайн школі може бути для випускників. Також до навчання запрошуються учителі, які зможуть в використати набуті знання в освітньому процесі.</w:t>
      </w:r>
    </w:p>
    <w:p w14:paraId="3DBD1EAD" w14:textId="33C8D388" w:rsidR="00B902AF" w:rsidRPr="00A12497" w:rsidRDefault="00B902AF" w:rsidP="00A124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A12497">
        <w:rPr>
          <w:rFonts w:eastAsia="Calibri"/>
          <w:color w:val="000000"/>
          <w:sz w:val="26"/>
          <w:szCs w:val="26"/>
        </w:rPr>
        <w:t>Навчання в школі провадитиметься згідно двох навчальних програм, розрахованих для учнів 5-7-х та 8-11-х класів, відповідно навчальна програма онлайн школи базується на змістовій частині комплекту відеоматеріалів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 xml:space="preserve">«Програмування на </w:t>
      </w:r>
      <w:proofErr w:type="spellStart"/>
      <w:r w:rsidRPr="00A12497">
        <w:rPr>
          <w:rFonts w:eastAsia="Calibri"/>
          <w:color w:val="000000"/>
          <w:sz w:val="26"/>
          <w:szCs w:val="26"/>
        </w:rPr>
        <w:t>Java</w:t>
      </w:r>
      <w:proofErr w:type="spellEnd"/>
      <w:r w:rsidRPr="00A12497">
        <w:rPr>
          <w:rFonts w:eastAsia="Calibri"/>
          <w:color w:val="000000"/>
          <w:sz w:val="26"/>
          <w:szCs w:val="26"/>
        </w:rPr>
        <w:t>», що має гриф «Схвалено для використання у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>загальноосвітніх навчальних закладах». Детальну інформацію про онлайн школу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 xml:space="preserve">розміщено на веб-сайті: </w:t>
      </w:r>
      <w:r w:rsidRPr="00CB2F01">
        <w:rPr>
          <w:rFonts w:eastAsia="Calibri"/>
          <w:b/>
          <w:bCs/>
          <w:color w:val="0563C2"/>
          <w:sz w:val="26"/>
          <w:szCs w:val="26"/>
        </w:rPr>
        <w:t>https://school.idf.ua/</w:t>
      </w:r>
      <w:r w:rsidRPr="00A12497">
        <w:rPr>
          <w:rFonts w:eastAsia="Calibri"/>
          <w:color w:val="000000"/>
          <w:sz w:val="26"/>
          <w:szCs w:val="26"/>
        </w:rPr>
        <w:t>.</w:t>
      </w:r>
    </w:p>
    <w:p w14:paraId="50497CD1" w14:textId="65B840EA" w:rsidR="006F0020" w:rsidRPr="00A12497" w:rsidRDefault="00B902AF" w:rsidP="00A124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2497">
        <w:rPr>
          <w:rFonts w:eastAsia="Calibri"/>
          <w:color w:val="000000"/>
          <w:sz w:val="26"/>
          <w:szCs w:val="26"/>
        </w:rPr>
        <w:t>Водночас інформує</w:t>
      </w:r>
      <w:r w:rsidR="00CB2F01">
        <w:rPr>
          <w:rFonts w:eastAsia="Calibri"/>
          <w:color w:val="000000"/>
          <w:sz w:val="26"/>
          <w:szCs w:val="26"/>
        </w:rPr>
        <w:t>ться</w:t>
      </w:r>
      <w:r w:rsidRPr="00A12497">
        <w:rPr>
          <w:rFonts w:eastAsia="Calibri"/>
          <w:color w:val="000000"/>
          <w:sz w:val="26"/>
          <w:szCs w:val="26"/>
        </w:rPr>
        <w:t>, що найбільш успішним учням онлайн школи з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>малозабезпечених сімей, а також з числа ВПО, буде передано бувші у вжитку,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>але потужні ноутбуки, які надано ІТ-компаніями північної Європи через</w:t>
      </w:r>
      <w:r w:rsidR="00A12497">
        <w:rPr>
          <w:rFonts w:eastAsia="Calibri"/>
          <w:color w:val="000000"/>
          <w:sz w:val="26"/>
          <w:szCs w:val="26"/>
        </w:rPr>
        <w:t xml:space="preserve"> </w:t>
      </w:r>
      <w:r w:rsidRPr="00A12497">
        <w:rPr>
          <w:rFonts w:eastAsia="Calibri"/>
          <w:color w:val="000000"/>
          <w:sz w:val="26"/>
          <w:szCs w:val="26"/>
        </w:rPr>
        <w:t>благодійний фонд «</w:t>
      </w:r>
      <w:proofErr w:type="spellStart"/>
      <w:r w:rsidRPr="00CB2F01">
        <w:rPr>
          <w:rFonts w:eastAsia="Calibri"/>
          <w:b/>
          <w:bCs/>
          <w:color w:val="000000"/>
          <w:sz w:val="26"/>
          <w:szCs w:val="26"/>
        </w:rPr>
        <w:t>Star</w:t>
      </w:r>
      <w:proofErr w:type="spellEnd"/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CB2F01">
        <w:rPr>
          <w:rFonts w:eastAsia="Calibri"/>
          <w:b/>
          <w:bCs/>
          <w:color w:val="000000"/>
          <w:sz w:val="26"/>
          <w:szCs w:val="26"/>
        </w:rPr>
        <w:t>for</w:t>
      </w:r>
      <w:proofErr w:type="spellEnd"/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CB2F01">
        <w:rPr>
          <w:rFonts w:eastAsia="Calibri"/>
          <w:b/>
          <w:bCs/>
          <w:color w:val="000000"/>
          <w:sz w:val="26"/>
          <w:szCs w:val="26"/>
        </w:rPr>
        <w:t>Life</w:t>
      </w:r>
      <w:proofErr w:type="spellEnd"/>
      <w:r w:rsidRPr="00CB2F01">
        <w:rPr>
          <w:rFonts w:eastAsia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CB2F01">
        <w:rPr>
          <w:rFonts w:eastAsia="Calibri"/>
          <w:b/>
          <w:bCs/>
          <w:color w:val="000000"/>
          <w:sz w:val="26"/>
          <w:szCs w:val="26"/>
        </w:rPr>
        <w:t>Ukraine</w:t>
      </w:r>
      <w:proofErr w:type="spellEnd"/>
      <w:r w:rsidRPr="00A12497">
        <w:rPr>
          <w:rFonts w:eastAsia="Calibri"/>
          <w:color w:val="000000"/>
          <w:sz w:val="26"/>
          <w:szCs w:val="26"/>
        </w:rPr>
        <w:t>».</w:t>
      </w:r>
    </w:p>
    <w:p w14:paraId="03CE8541" w14:textId="77777777" w:rsidR="006F0020" w:rsidRPr="00EF4DCE" w:rsidRDefault="006F0020" w:rsidP="008A704B">
      <w:pPr>
        <w:ind w:firstLine="708"/>
        <w:jc w:val="both"/>
        <w:rPr>
          <w:color w:val="000000"/>
          <w:sz w:val="20"/>
          <w:szCs w:val="20"/>
        </w:rPr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137024D2" w14:textId="77777777" w:rsidR="007E5E4D" w:rsidRPr="00EF4DCE" w:rsidRDefault="007E5E4D" w:rsidP="007E5E4D">
      <w:pPr>
        <w:rPr>
          <w:sz w:val="16"/>
          <w:szCs w:val="16"/>
        </w:rPr>
      </w:pPr>
    </w:p>
    <w:p w14:paraId="639DFB9D" w14:textId="7E22ADBD" w:rsidR="00B03E64" w:rsidRPr="006E0198" w:rsidRDefault="00B03E64" w:rsidP="00B03E64">
      <w:pPr>
        <w:spacing w:line="240" w:lineRule="atLeast"/>
        <w:rPr>
          <w:sz w:val="20"/>
          <w:szCs w:val="20"/>
          <w:lang w:val="ru-RU"/>
        </w:rPr>
      </w:pPr>
      <w:r w:rsidRPr="006E0198">
        <w:rPr>
          <w:sz w:val="20"/>
          <w:szCs w:val="20"/>
        </w:rPr>
        <w:t>Мусурівський Віктор</w:t>
      </w:r>
    </w:p>
    <w:p w14:paraId="5812FD94" w14:textId="691EE9DA" w:rsidR="006F0020" w:rsidRPr="00B03E64" w:rsidRDefault="00B03E64">
      <w:pPr>
        <w:rPr>
          <w:sz w:val="20"/>
          <w:szCs w:val="20"/>
        </w:rPr>
      </w:pPr>
      <w:r w:rsidRPr="00B03E64">
        <w:rPr>
          <w:sz w:val="20"/>
          <w:szCs w:val="20"/>
          <w:lang w:val="ru-RU"/>
        </w:rPr>
        <w:t>0954890656</w:t>
      </w:r>
      <w:r w:rsidRPr="006E0198">
        <w:rPr>
          <w:sz w:val="20"/>
          <w:szCs w:val="20"/>
        </w:rPr>
        <w:t xml:space="preserve">, </w:t>
      </w:r>
      <w:r w:rsidRPr="006E0198">
        <w:rPr>
          <w:sz w:val="20"/>
          <w:szCs w:val="20"/>
          <w:lang w:val="en-US"/>
        </w:rPr>
        <w:t>victor</w:t>
      </w:r>
      <w:r w:rsidRPr="00B03E64">
        <w:rPr>
          <w:sz w:val="20"/>
          <w:szCs w:val="20"/>
          <w:lang w:val="ru-RU"/>
        </w:rPr>
        <w:t>_</w:t>
      </w:r>
      <w:proofErr w:type="spellStart"/>
      <w:r w:rsidRPr="006E0198">
        <w:rPr>
          <w:sz w:val="20"/>
          <w:szCs w:val="20"/>
          <w:lang w:val="en-US"/>
        </w:rPr>
        <w:t>musa</w:t>
      </w:r>
      <w:proofErr w:type="spellEnd"/>
      <w:r w:rsidRPr="00B03E64">
        <w:rPr>
          <w:sz w:val="20"/>
          <w:szCs w:val="20"/>
          <w:lang w:val="ru-RU"/>
        </w:rPr>
        <w:t>@</w:t>
      </w:r>
      <w:proofErr w:type="spellStart"/>
      <w:r w:rsidRPr="006E0198">
        <w:rPr>
          <w:sz w:val="20"/>
          <w:szCs w:val="20"/>
          <w:lang w:val="en-US"/>
        </w:rPr>
        <w:t>ukr</w:t>
      </w:r>
      <w:proofErr w:type="spellEnd"/>
      <w:r w:rsidRPr="00B03E64">
        <w:rPr>
          <w:sz w:val="20"/>
          <w:szCs w:val="20"/>
          <w:lang w:val="ru-RU"/>
        </w:rPr>
        <w:t>.</w:t>
      </w:r>
      <w:r w:rsidRPr="006E0198">
        <w:rPr>
          <w:sz w:val="20"/>
          <w:szCs w:val="20"/>
          <w:lang w:val="en-US"/>
        </w:rPr>
        <w:t>net</w:t>
      </w:r>
    </w:p>
    <w:sectPr w:rsidR="006F0020" w:rsidRPr="00B03E64" w:rsidSect="00A124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7E2E"/>
    <w:rsid w:val="00083171"/>
    <w:rsid w:val="000A33B2"/>
    <w:rsid w:val="00100345"/>
    <w:rsid w:val="001B1613"/>
    <w:rsid w:val="001B28B5"/>
    <w:rsid w:val="00307A9D"/>
    <w:rsid w:val="00462237"/>
    <w:rsid w:val="00580A12"/>
    <w:rsid w:val="0061357B"/>
    <w:rsid w:val="006B724C"/>
    <w:rsid w:val="006F0020"/>
    <w:rsid w:val="007E5E4D"/>
    <w:rsid w:val="007F1518"/>
    <w:rsid w:val="00831A7A"/>
    <w:rsid w:val="008A704B"/>
    <w:rsid w:val="009F0C44"/>
    <w:rsid w:val="00A12497"/>
    <w:rsid w:val="00A26D7B"/>
    <w:rsid w:val="00A64DF6"/>
    <w:rsid w:val="00A73773"/>
    <w:rsid w:val="00A905EE"/>
    <w:rsid w:val="00AD71CA"/>
    <w:rsid w:val="00B03E64"/>
    <w:rsid w:val="00B902AF"/>
    <w:rsid w:val="00C0180C"/>
    <w:rsid w:val="00C81EE8"/>
    <w:rsid w:val="00CB2F01"/>
    <w:rsid w:val="00D92067"/>
    <w:rsid w:val="00DA67E1"/>
    <w:rsid w:val="00E060C4"/>
    <w:rsid w:val="00E559FA"/>
    <w:rsid w:val="00ED7A69"/>
    <w:rsid w:val="00EF4DCE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locked/>
    <w:rsid w:val="0008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Мусурівський Віктор Іванович</cp:lastModifiedBy>
  <cp:revision>11</cp:revision>
  <cp:lastPrinted>2023-06-06T13:43:00Z</cp:lastPrinted>
  <dcterms:created xsi:type="dcterms:W3CDTF">2023-06-06T09:30:00Z</dcterms:created>
  <dcterms:modified xsi:type="dcterms:W3CDTF">2023-06-06T13:43:00Z</dcterms:modified>
</cp:coreProperties>
</file>