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0E070" w14:textId="77777777" w:rsidR="00C65F72" w:rsidRPr="006132AD" w:rsidRDefault="00C65F72" w:rsidP="00C65F7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до листа</w:t>
      </w:r>
    </w:p>
    <w:p w14:paraId="457F296A" w14:textId="6E68FF66" w:rsidR="00312511" w:rsidRPr="006132AD" w:rsidRDefault="006132AD" w:rsidP="0031251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3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132AD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r w:rsidR="00D0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10.04.</w:t>
      </w:r>
      <w:r w:rsidRPr="0061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="00D0137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130</w:t>
      </w:r>
    </w:p>
    <w:p w14:paraId="3A64A3BF" w14:textId="77777777" w:rsidR="00312511" w:rsidRDefault="00312511" w:rsidP="00312511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EAA0DE" w14:textId="77777777" w:rsidR="00312511" w:rsidRDefault="00312511" w:rsidP="00443FC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2A2D41" w14:textId="77777777" w:rsidR="00443FC1" w:rsidRPr="00443FC1" w:rsidRDefault="00443FC1" w:rsidP="00443FC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УМОВИ</w:t>
      </w:r>
    </w:p>
    <w:p w14:paraId="2A16F0D4" w14:textId="77777777" w:rsidR="00443FC1" w:rsidRPr="00443FC1" w:rsidRDefault="00443FC1" w:rsidP="00443FC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проведення Всеукраїнського конкурсу документального </w:t>
      </w:r>
    </w:p>
    <w:p w14:paraId="4D21C32A" w14:textId="77777777" w:rsidR="00443FC1" w:rsidRPr="00443FC1" w:rsidRDefault="00443FC1" w:rsidP="00443FC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аматорського кіно</w:t>
      </w:r>
    </w:p>
    <w:p w14:paraId="23490D68" w14:textId="77777777" w:rsidR="00443FC1" w:rsidRPr="00443FC1" w:rsidRDefault="00443FC1" w:rsidP="00443FC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«Українська революція: ретроспективний погляд через 100 років»</w:t>
      </w:r>
    </w:p>
    <w:p w14:paraId="44941EE1" w14:textId="77777777" w:rsidR="00443FC1" w:rsidRPr="00443FC1" w:rsidRDefault="00443FC1" w:rsidP="00443FC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717E40" w14:textId="77777777" w:rsidR="00443FC1" w:rsidRPr="00443FC1" w:rsidRDefault="00443FC1" w:rsidP="00443FC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І. Загальні положення</w:t>
      </w:r>
    </w:p>
    <w:p w14:paraId="7A050EED" w14:textId="77777777" w:rsidR="00443FC1" w:rsidRPr="00443FC1" w:rsidRDefault="00443FC1" w:rsidP="00443F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Українська революція 1917-1921 років продемонструвала, що ідея незалежності України була близькою усім верствам українського суспільства. Українці знову нагадали про себе усьому світові як про окрему націю, що має право на власну державу.</w:t>
      </w:r>
    </w:p>
    <w:p w14:paraId="2F1A8459" w14:textId="77777777" w:rsidR="00443FC1" w:rsidRPr="00443FC1" w:rsidRDefault="00443FC1" w:rsidP="00443F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 Української революції були визначальними на шляху до створення Української держави з усіма важливими її інститутами.</w:t>
      </w:r>
    </w:p>
    <w:p w14:paraId="27541F14" w14:textId="77777777" w:rsidR="00443FC1" w:rsidRPr="00443FC1" w:rsidRDefault="00443FC1" w:rsidP="00443F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українського суспільства у XXI столітті є </w:t>
      </w:r>
      <w:r w:rsidRPr="00331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важливими урок</w:t>
      </w:r>
      <w:r w:rsidR="003311C6" w:rsidRPr="00331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331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подій </w:t>
      </w: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>100-річної історії. Вивчення подій Української революції є спільною працею закладів освіти та громадянського суспільства.</w:t>
      </w:r>
    </w:p>
    <w:p w14:paraId="61390673" w14:textId="77777777" w:rsidR="006546ED" w:rsidRPr="0021610D" w:rsidRDefault="00443FC1" w:rsidP="000470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Постановою Верховної Ради України від 23 лютого </w:t>
      </w: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2017 року № 1908-</w:t>
      </w:r>
      <w:r w:rsidRPr="00443F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VIII</w:t>
      </w: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рекомендації парламентських слухань </w:t>
      </w: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становище молоді в Україні на тему: «Ціннісні орієнтири сучасної української молоді»,</w:t>
      </w:r>
      <w:r w:rsidR="00E2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6ED">
        <w:rPr>
          <w:rFonts w:ascii="Times New Roman" w:hAnsi="Times New Roman" w:cs="Times New Roman"/>
          <w:sz w:val="28"/>
          <w:szCs w:val="28"/>
        </w:rPr>
        <w:t>з метою дослідження питань та наслідків, пов’язаних з подіями Української революції 1917 – 1921 років, з 06 листопада</w:t>
      </w:r>
      <w:r w:rsidR="006546ED" w:rsidRPr="0021610D">
        <w:rPr>
          <w:rFonts w:ascii="Times New Roman" w:hAnsi="Times New Roman" w:cs="Times New Roman"/>
          <w:sz w:val="28"/>
          <w:szCs w:val="28"/>
        </w:rPr>
        <w:t xml:space="preserve"> 202</w:t>
      </w:r>
      <w:r w:rsidR="006546ED">
        <w:rPr>
          <w:rFonts w:ascii="Times New Roman" w:hAnsi="Times New Roman" w:cs="Times New Roman"/>
          <w:sz w:val="28"/>
          <w:szCs w:val="28"/>
        </w:rPr>
        <w:t>3</w:t>
      </w:r>
      <w:r w:rsidR="006546ED" w:rsidRPr="0021610D">
        <w:rPr>
          <w:rFonts w:ascii="Times New Roman" w:hAnsi="Times New Roman" w:cs="Times New Roman"/>
          <w:sz w:val="28"/>
          <w:szCs w:val="28"/>
        </w:rPr>
        <w:t xml:space="preserve"> року</w:t>
      </w:r>
      <w:r w:rsidR="006546ED">
        <w:rPr>
          <w:rFonts w:ascii="Times New Roman" w:hAnsi="Times New Roman" w:cs="Times New Roman"/>
          <w:sz w:val="28"/>
          <w:szCs w:val="28"/>
        </w:rPr>
        <w:t xml:space="preserve"> по  29 лютого 2024 року планується проведення ІІІ </w:t>
      </w:r>
      <w:r w:rsidR="006546ED" w:rsidRPr="0021610D">
        <w:rPr>
          <w:rFonts w:ascii="Times New Roman" w:hAnsi="Times New Roman" w:cs="Times New Roman"/>
          <w:sz w:val="28"/>
          <w:szCs w:val="28"/>
        </w:rPr>
        <w:t>Всеукраїнськ</w:t>
      </w:r>
      <w:r w:rsidR="006546ED">
        <w:rPr>
          <w:rFonts w:ascii="Times New Roman" w:hAnsi="Times New Roman" w:cs="Times New Roman"/>
          <w:sz w:val="28"/>
          <w:szCs w:val="28"/>
        </w:rPr>
        <w:t xml:space="preserve">ого </w:t>
      </w:r>
      <w:r w:rsidR="006546ED" w:rsidRPr="0021610D">
        <w:rPr>
          <w:rFonts w:ascii="Times New Roman" w:hAnsi="Times New Roman" w:cs="Times New Roman"/>
          <w:sz w:val="28"/>
          <w:szCs w:val="28"/>
        </w:rPr>
        <w:t>конкурс</w:t>
      </w:r>
      <w:r w:rsidR="006546ED">
        <w:rPr>
          <w:rFonts w:ascii="Times New Roman" w:hAnsi="Times New Roman" w:cs="Times New Roman"/>
          <w:sz w:val="28"/>
          <w:szCs w:val="28"/>
        </w:rPr>
        <w:t>у</w:t>
      </w:r>
      <w:r w:rsidR="006546ED" w:rsidRPr="0021610D">
        <w:rPr>
          <w:rFonts w:ascii="Times New Roman" w:hAnsi="Times New Roman" w:cs="Times New Roman"/>
          <w:sz w:val="28"/>
          <w:szCs w:val="28"/>
        </w:rPr>
        <w:t xml:space="preserve"> документального аматорського кіно «Українська революція: ретроспективний погляд через 100 років» (далі – </w:t>
      </w:r>
      <w:r w:rsidR="006546ED">
        <w:rPr>
          <w:rFonts w:ascii="Times New Roman" w:hAnsi="Times New Roman" w:cs="Times New Roman"/>
          <w:sz w:val="28"/>
          <w:szCs w:val="28"/>
        </w:rPr>
        <w:t>к</w:t>
      </w:r>
      <w:r w:rsidR="006546ED" w:rsidRPr="0021610D">
        <w:rPr>
          <w:rFonts w:ascii="Times New Roman" w:hAnsi="Times New Roman" w:cs="Times New Roman"/>
          <w:sz w:val="28"/>
          <w:szCs w:val="28"/>
        </w:rPr>
        <w:t>онкурс).</w:t>
      </w:r>
    </w:p>
    <w:p w14:paraId="63B94EDB" w14:textId="77777777" w:rsidR="00C65F72" w:rsidRDefault="00C65F72" w:rsidP="00443FC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1302AC" w14:textId="77777777" w:rsidR="00443FC1" w:rsidRPr="00443FC1" w:rsidRDefault="00443FC1" w:rsidP="00443FC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ІІ. Мета та завдання </w:t>
      </w:r>
      <w:r w:rsidR="00654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443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онкурсу</w:t>
      </w:r>
    </w:p>
    <w:p w14:paraId="0F5A5588" w14:textId="77777777" w:rsidR="00443FC1" w:rsidRPr="00443FC1" w:rsidRDefault="00443FC1" w:rsidP="00443FC1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Метою </w:t>
      </w:r>
      <w:r w:rsidR="006546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онкурсу є громадянське виховання дітей та молоді, </w:t>
      </w: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прикладах боротьби українського народу за самовизначення </w:t>
      </w:r>
      <w:r w:rsidR="00933C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і державн</w:t>
      </w:r>
      <w:r w:rsidR="00CA026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5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незалежність </w:t>
      </w:r>
      <w:r w:rsidR="00933C0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 у період</w:t>
      </w: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Української революції 1917-1921 рр. та наступні роки української історії.</w:t>
      </w:r>
    </w:p>
    <w:p w14:paraId="178FFC1B" w14:textId="77777777" w:rsidR="00443FC1" w:rsidRPr="00443FC1" w:rsidRDefault="00443FC1" w:rsidP="00443FC1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Важливими завданнями </w:t>
      </w:r>
      <w:r w:rsidR="006546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онкурсу є:</w:t>
      </w:r>
    </w:p>
    <w:p w14:paraId="09C7460B" w14:textId="77777777" w:rsidR="00443FC1" w:rsidRPr="00443FC1" w:rsidRDefault="00443FC1" w:rsidP="00443F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формування ціннісних орієнтирів і почуття патріотизму дітей </w:t>
      </w: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 </w:t>
      </w:r>
      <w:r w:rsidR="00CA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учнівської </w:t>
      </w: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молоді, успадкованих від Українських січових стрільців, армії УНР, представників військової, політичної еліти, діячів науки і культури;</w:t>
      </w:r>
    </w:p>
    <w:p w14:paraId="3CD6CA3F" w14:textId="77777777" w:rsidR="00443FC1" w:rsidRPr="00443FC1" w:rsidRDefault="00443FC1" w:rsidP="00443F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дослідження діяльності політичних, військових, громадських лідерів </w:t>
      </w: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боротьбі за державну незалежність;</w:t>
      </w:r>
    </w:p>
    <w:p w14:paraId="171999D9" w14:textId="77777777" w:rsidR="00443FC1" w:rsidRPr="00443FC1" w:rsidRDefault="00443FC1" w:rsidP="00443F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демонстрація та аналіз перемог і поразок як мотивації формулювання уроків і здобутків за подіями, що відбулися;</w:t>
      </w:r>
    </w:p>
    <w:p w14:paraId="4C2FCDD5" w14:textId="77777777" w:rsidR="00443FC1" w:rsidRPr="00443FC1" w:rsidRDefault="00443FC1" w:rsidP="00443F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 учнівської молоді до вивчення історії рідного краю;</w:t>
      </w:r>
    </w:p>
    <w:p w14:paraId="60F84077" w14:textId="77777777" w:rsidR="00443FC1" w:rsidRPr="00443FC1" w:rsidRDefault="00443FC1" w:rsidP="00443F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удосконалення змісту та форм виховної роботи у закладах освіти;</w:t>
      </w:r>
    </w:p>
    <w:p w14:paraId="2ECDF823" w14:textId="77777777" w:rsidR="00443FC1" w:rsidRPr="00443FC1" w:rsidRDefault="00443FC1" w:rsidP="00443F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просвітницька діяльність закладів освіти;</w:t>
      </w:r>
    </w:p>
    <w:p w14:paraId="2EB52790" w14:textId="77777777" w:rsidR="00443FC1" w:rsidRPr="00443FC1" w:rsidRDefault="00443FC1" w:rsidP="00443F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>втілення в освітній процес сучасних комп’ютерних та STEM-технологій;</w:t>
      </w:r>
    </w:p>
    <w:p w14:paraId="76BB98C6" w14:textId="77777777" w:rsidR="00443FC1" w:rsidRPr="00443FC1" w:rsidRDefault="00443FC1" w:rsidP="00443F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візуалізація пошукових досліджень.</w:t>
      </w:r>
    </w:p>
    <w:p w14:paraId="15E0DF7D" w14:textId="77777777" w:rsidR="00443FC1" w:rsidRPr="00443FC1" w:rsidRDefault="00443FC1" w:rsidP="00443F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n25"/>
      <w:bookmarkStart w:id="1" w:name="n26"/>
      <w:bookmarkEnd w:id="0"/>
      <w:bookmarkEnd w:id="1"/>
    </w:p>
    <w:p w14:paraId="6EEA861D" w14:textId="77777777" w:rsidR="00443FC1" w:rsidRPr="00443FC1" w:rsidRDefault="00443FC1" w:rsidP="00443FC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ІІІ. Терміни проведення</w:t>
      </w:r>
    </w:p>
    <w:p w14:paraId="36280038" w14:textId="77777777" w:rsidR="00DA2ABF" w:rsidRPr="00E5111C" w:rsidRDefault="00DA2ABF" w:rsidP="00DA2ABF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проводиться </w:t>
      </w:r>
      <w:r w:rsidRPr="00E51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Pr="00E51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51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E51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.02.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51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року.</w:t>
      </w:r>
    </w:p>
    <w:p w14:paraId="379D3D96" w14:textId="77777777" w:rsidR="00443FC1" w:rsidRDefault="00DA2ABF" w:rsidP="00DA2A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</w:t>
      </w:r>
      <w:r w:rsidR="0004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E0E" w:rsidRPr="00E51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участь</w:t>
      </w:r>
      <w:r w:rsidR="0004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відеоматеріали </w:t>
      </w:r>
      <w:r w:rsidRPr="00E5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необхідно подати </w:t>
      </w:r>
      <w:r w:rsidRPr="00E51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E51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E51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року </w:t>
      </w:r>
      <w:r w:rsidRPr="00E5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посиланням </w:t>
      </w:r>
      <w:hyperlink r:id="rId5" w:history="1">
        <w:r w:rsidR="002F7342" w:rsidRPr="00E15BC4">
          <w:rPr>
            <w:rStyle w:val="a5"/>
            <w:rFonts w:ascii="Times New Roman" w:hAnsi="Times New Roman" w:cs="Times New Roman"/>
            <w:sz w:val="28"/>
            <w:szCs w:val="28"/>
          </w:rPr>
          <w:t>https://forms.gle/Pes8e4AqfKr3GRXp6</w:t>
        </w:r>
      </w:hyperlink>
    </w:p>
    <w:p w14:paraId="265063C8" w14:textId="77777777" w:rsidR="00DA2ABF" w:rsidRPr="00E5111C" w:rsidRDefault="00DA2ABF" w:rsidP="00136F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Відеоматеріали </w:t>
      </w:r>
      <w:r w:rsidRPr="00E5111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силати </w:t>
      </w:r>
      <w:r w:rsidRPr="00E51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E51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51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 </w:t>
      </w:r>
      <w:r w:rsidRPr="00E5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електронну адресу: </w:t>
      </w:r>
      <w:hyperlink r:id="rId6" w:history="1">
        <w:r w:rsidRPr="00E5111C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octk2015@gmail.com</w:t>
        </w:r>
      </w:hyperlink>
      <w:r w:rsidRPr="00E5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 приміткою КІНО). </w:t>
      </w:r>
    </w:p>
    <w:p w14:paraId="7510C3A6" w14:textId="77777777" w:rsidR="00443FC1" w:rsidRPr="00443FC1" w:rsidRDefault="00443FC1" w:rsidP="00443F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2EA8E6" w14:textId="77777777" w:rsidR="00443FC1" w:rsidRPr="00443FC1" w:rsidRDefault="00F67164" w:rsidP="00443FC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443FC1" w:rsidRPr="00443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Керівництво </w:t>
      </w:r>
      <w:r w:rsidR="00654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443FC1" w:rsidRPr="00443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онкурсом</w:t>
      </w:r>
    </w:p>
    <w:p w14:paraId="5C12411E" w14:textId="77777777" w:rsidR="00443FC1" w:rsidRPr="003311C6" w:rsidRDefault="00443FC1" w:rsidP="00443FC1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Керівництво </w:t>
      </w:r>
      <w:r w:rsidR="006546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онкурсом та участь у його проведенні здійснює Український державний центр національно-патріотичного виховання, краєзнавства і туризму учнівської молоді за сприяння Департаменту освіти і науки </w:t>
      </w:r>
      <w:r w:rsidRPr="00331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Донецької </w:t>
      </w:r>
      <w:r w:rsidR="003311C6" w:rsidRPr="00331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обласної військової адміністрації.</w:t>
      </w:r>
    </w:p>
    <w:p w14:paraId="4358F344" w14:textId="77777777" w:rsidR="00443FC1" w:rsidRPr="00443FC1" w:rsidRDefault="00443FC1" w:rsidP="00443FC1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Безпосередня організація та проведення </w:t>
      </w:r>
      <w:r w:rsidR="006546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онкурсу покладається </w:t>
      </w: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Донецький обласний центр туризму та краєзнавства учнівської молоді.</w:t>
      </w:r>
    </w:p>
    <w:p w14:paraId="4679499A" w14:textId="77777777" w:rsidR="00443FC1" w:rsidRPr="00443FC1" w:rsidRDefault="00443FC1" w:rsidP="00443FC1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Організаційно-методичне забезпечення проведення </w:t>
      </w:r>
      <w:r w:rsidR="006546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онкурсу </w:t>
      </w: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закладах освіти областей та міста Києва здійснюється обласними </w:t>
      </w: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 Київським міським центрами </w:t>
      </w:r>
      <w:r w:rsidR="00F67164"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туризму </w:t>
      </w:r>
      <w:r w:rsidR="00F6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краєзнавства і учнівської молоді, (за згодою), що діють у співпраці з Донецьким обласним центром туризму та краєзнавства учнівської молоді.</w:t>
      </w:r>
    </w:p>
    <w:p w14:paraId="360960E1" w14:textId="77777777" w:rsidR="00443FC1" w:rsidRPr="00443FC1" w:rsidRDefault="00443FC1" w:rsidP="00443FC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D6599A" w14:textId="77777777" w:rsidR="00443FC1" w:rsidRPr="00443FC1" w:rsidRDefault="00443FC1" w:rsidP="00443FC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Учасники </w:t>
      </w:r>
      <w:r w:rsidR="00654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443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онкурсу</w:t>
      </w:r>
    </w:p>
    <w:p w14:paraId="5A3835D2" w14:textId="77777777" w:rsidR="00443FC1" w:rsidRPr="00443FC1" w:rsidRDefault="00443FC1" w:rsidP="00443F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участі у </w:t>
      </w:r>
      <w:r w:rsidR="006546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онкурсі запрошуються учнівські колективи та окремі автори закладів загальної середньої</w:t>
      </w:r>
      <w:r w:rsidR="00F6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позашкільної, </w:t>
      </w:r>
      <w:r w:rsidR="00F671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професійної (професійно-технічної)</w:t>
      </w: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освіти, вихованці </w:t>
      </w:r>
      <w:r w:rsidR="0004704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дитячих громадських організацій</w:t>
      </w: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75A111" w14:textId="77777777" w:rsidR="00443FC1" w:rsidRPr="00443FC1" w:rsidRDefault="00443FC1" w:rsidP="00443F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0D29A" w14:textId="77777777" w:rsidR="00443FC1" w:rsidRPr="00443FC1" w:rsidRDefault="00443FC1" w:rsidP="00443FC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Тематика робіт</w:t>
      </w:r>
    </w:p>
    <w:p w14:paraId="4A8C5E72" w14:textId="6C965A9A" w:rsidR="00443FC1" w:rsidRPr="00443FC1" w:rsidRDefault="00443FC1" w:rsidP="00443F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Учасники </w:t>
      </w:r>
      <w:r w:rsidR="0004704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онкурсу досліджують історичні процеси, факти, життя і діяльність історичних постатей, які брали участь у державотворчих процесах, збирають </w:t>
      </w:r>
      <w:r w:rsidRPr="00331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</w:t>
      </w:r>
      <w:r w:rsidR="00E54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31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 </w:t>
      </w: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відеоматеріали, на основі яких створюють </w:t>
      </w:r>
      <w:proofErr w:type="spellStart"/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відеопроєкти</w:t>
      </w:r>
      <w:proofErr w:type="spellEnd"/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однією з тем:</w:t>
      </w:r>
    </w:p>
    <w:p w14:paraId="0610290A" w14:textId="77777777" w:rsidR="00443FC1" w:rsidRDefault="00443FC1" w:rsidP="00312511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bookmarkStart w:id="2" w:name="_Hlk131079010"/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2511" w:rsidRPr="0031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«Українська </w:t>
      </w:r>
      <w:r w:rsidR="00E3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політична </w:t>
      </w: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>еміграція після подій революції 1917-1921</w:t>
      </w:r>
      <w:r w:rsidR="0031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рр</w:t>
      </w:r>
      <w:r w:rsidR="0057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Процеси </w:t>
      </w:r>
      <w:r w:rsidR="0076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її </w:t>
      </w:r>
      <w:r w:rsidR="0057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організаційного </w:t>
      </w:r>
      <w:r w:rsidR="00574475" w:rsidRPr="0057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об’єднання </w:t>
      </w:r>
      <w:r w:rsidR="0076599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74475" w:rsidRPr="0057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20-х – 30-</w:t>
      </w:r>
      <w:r w:rsidR="0076599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74475" w:rsidRPr="0057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765996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="00574475" w:rsidRPr="0057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ХХ ст</w:t>
      </w:r>
      <w:r w:rsidR="00765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4475" w:rsidRPr="0057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різних країнах</w:t>
      </w: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2"/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030E25" w14:textId="77777777" w:rsidR="00232242" w:rsidRPr="00443FC1" w:rsidRDefault="00312511" w:rsidP="00312511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3107536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1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="002322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 Міхновський – український самостійник, ідеолог націоналізму та збройної боротьби за незалежність (до 150 річниці з дня народження).</w:t>
      </w:r>
    </w:p>
    <w:bookmarkEnd w:id="3"/>
    <w:p w14:paraId="51426D0B" w14:textId="77777777" w:rsidR="00443FC1" w:rsidRPr="00443FC1" w:rsidRDefault="00232242" w:rsidP="003125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25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2511" w:rsidRPr="0031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="00443FC1"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77D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Українське культурне Відродження 20-х рр. ХХ ст.</w:t>
      </w:r>
      <w:r w:rsidR="00443FC1"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C5E2366" w14:textId="77777777" w:rsidR="00443FC1" w:rsidRPr="00356C12" w:rsidRDefault="00E377DF" w:rsidP="0031251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bookmarkStart w:id="4" w:name="_Hlk129768718"/>
      <w:r w:rsidR="00312511" w:rsidRPr="0035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12511" w:rsidRPr="00356C1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 </w:t>
      </w:r>
      <w:r w:rsidR="007526E3" w:rsidRPr="0035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A0266" w:rsidRPr="0035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Соціально-політичні, економічні, культур</w:t>
      </w:r>
      <w:r w:rsidR="00D9787D" w:rsidRPr="0035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ологіч</w:t>
      </w:r>
      <w:r w:rsidR="00CA0266" w:rsidRPr="0035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 засади життя на українських зем</w:t>
      </w:r>
      <w:r w:rsidR="00443FC1" w:rsidRPr="0035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CA0266" w:rsidRPr="0035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ях </w:t>
      </w:r>
      <w:r w:rsidR="00443FC1" w:rsidRPr="0035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складі</w:t>
      </w:r>
      <w:r w:rsidR="00024D40" w:rsidRPr="0035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Польщі, Чехословаччини, Румунії</w:t>
      </w:r>
      <w:r w:rsidR="00443FC1" w:rsidRPr="0035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після </w:t>
      </w:r>
      <w:r w:rsidR="00B47D97" w:rsidRPr="0035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Першої</w:t>
      </w:r>
      <w:r w:rsidR="00047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7D97" w:rsidRPr="0035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443FC1" w:rsidRPr="0035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вітової війни</w:t>
      </w:r>
      <w:r w:rsidR="007526E3" w:rsidRPr="0035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43FC1" w:rsidRPr="00356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bookmarkEnd w:id="4"/>
    <w:p w14:paraId="4280E92E" w14:textId="77777777" w:rsidR="00B2067B" w:rsidRDefault="00B2067B" w:rsidP="00443FC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7E5D8E" w14:textId="77777777" w:rsidR="00443FC1" w:rsidRPr="00443FC1" w:rsidRDefault="00443FC1" w:rsidP="00443FC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Зміст напрямів дослідження та відео демонстрації:</w:t>
      </w:r>
    </w:p>
    <w:p w14:paraId="18D7F43E" w14:textId="77777777" w:rsidR="001B0E99" w:rsidRDefault="001B0E99" w:rsidP="002D2D8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2FC1B854" w14:textId="77777777" w:rsidR="00E04C11" w:rsidRPr="00312511" w:rsidRDefault="00443FC1" w:rsidP="002D2D8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25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1.</w:t>
      </w:r>
      <w:r w:rsidRPr="00312511">
        <w:t> </w:t>
      </w:r>
      <w:r w:rsidR="00E04C11" w:rsidRPr="0031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«Українська політична еміграція після подій революції 1917-1921</w:t>
      </w:r>
      <w:r w:rsidR="002D2D8F" w:rsidRPr="00312511">
        <w:t> </w:t>
      </w:r>
      <w:r w:rsidR="00312511" w:rsidRPr="0031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рр</w:t>
      </w:r>
      <w:r w:rsidR="00E04C11" w:rsidRPr="0031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Процеси її організаційного об’єднання у 20-х – 30-х рр. ХХ ст.</w:t>
      </w:r>
      <w:r w:rsidR="002D2D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E04C11" w:rsidRPr="0031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 різних країнах»:</w:t>
      </w:r>
    </w:p>
    <w:p w14:paraId="35C94522" w14:textId="77777777" w:rsidR="00443FC1" w:rsidRDefault="00443FC1" w:rsidP="002D2D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причини української еміграційної хвилі 1920-х років, її соціальний склад та географія переселень (Польща, Чехословаччина, Румунія, Німеччина, Франція, США, Канада та інші країни);</w:t>
      </w:r>
    </w:p>
    <w:p w14:paraId="056E024C" w14:textId="77777777" w:rsidR="00765996" w:rsidRPr="00443FC1" w:rsidRDefault="00765996" w:rsidP="002D2D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центри політичної еміграції</w:t>
      </w:r>
      <w:r w:rsidR="00E0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(Польща, Австрія, Франція, Німеччина)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2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їх роль у розвитку української національної ідеї в екзилі;</w:t>
      </w:r>
    </w:p>
    <w:p w14:paraId="685AC206" w14:textId="77777777" w:rsidR="00443FC1" w:rsidRPr="00443FC1" w:rsidRDefault="00443FC1" w:rsidP="002D2D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напрями діяльності представників української </w:t>
      </w:r>
      <w:r w:rsidR="008F4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політичної </w:t>
      </w: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>еміграції, зв’язки з історичною батьківщиною;</w:t>
      </w:r>
    </w:p>
    <w:p w14:paraId="7CD244A8" w14:textId="77777777" w:rsidR="00443FC1" w:rsidRPr="00443FC1" w:rsidRDefault="00443FC1" w:rsidP="002D2D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 громадських, політичних, культурних та інших об’єднань або організацій, заснованих українцями в екзилі;</w:t>
      </w:r>
    </w:p>
    <w:p w14:paraId="29A0D120" w14:textId="77777777" w:rsidR="00443FC1" w:rsidRDefault="00443FC1" w:rsidP="002D2D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найбільш визначні представники української </w:t>
      </w:r>
      <w:r w:rsidR="008F4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політичної </w:t>
      </w: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>еміграції та їхні надбання й досягнення</w:t>
      </w:r>
      <w:r w:rsidR="00E0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(Є. Коновалець, П. Скоропадський, С. Петлюра, </w:t>
      </w:r>
      <w:r w:rsidR="0031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E04C1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Шемет</w:t>
      </w:r>
      <w:proofErr w:type="spellEnd"/>
      <w:r w:rsidR="00E04C11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Липинський, Є. Петрушевич та ін.)</w:t>
      </w: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838847" w14:textId="77777777" w:rsidR="0036264F" w:rsidRPr="00312511" w:rsidRDefault="003672C9" w:rsidP="002D2D8F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 w:rsidRPr="00312511">
        <w:t> </w:t>
      </w:r>
      <w:r w:rsidR="00024D40" w:rsidRPr="0031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36264F" w:rsidRPr="0031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Микола Міхновський – український самостійник, ідеолог націоналізму та збройної боротьби за незалежність</w:t>
      </w:r>
      <w:r w:rsidR="00024D40" w:rsidRPr="0031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36264F" w:rsidRPr="0031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(до 150 річниці з дня народження):</w:t>
      </w:r>
    </w:p>
    <w:p w14:paraId="660FC27D" w14:textId="77777777" w:rsidR="0036264F" w:rsidRDefault="0036264F" w:rsidP="002D2D8F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походження, ранні роки життя, сімейні цінності, </w:t>
      </w:r>
      <w:r w:rsidR="00877C5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ормування світогляду;</w:t>
      </w:r>
    </w:p>
    <w:p w14:paraId="05A5262E" w14:textId="77777777" w:rsidR="0036264F" w:rsidRDefault="0036264F" w:rsidP="002D2D8F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 навчання,перші політичні кроки, Молода громада, «Братство тарасівців»;</w:t>
      </w:r>
    </w:p>
    <w:p w14:paraId="2BB6745A" w14:textId="77777777" w:rsidR="0036264F" w:rsidRDefault="0036264F" w:rsidP="002D2D8F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адвокатська діяльність, правозахисн</w:t>
      </w:r>
      <w:r w:rsidR="009C76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діяльн</w:t>
      </w:r>
      <w:r w:rsidR="009C7631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відомі політичні процеси;</w:t>
      </w:r>
    </w:p>
    <w:p w14:paraId="119A58AB" w14:textId="77777777" w:rsidR="0036264F" w:rsidRDefault="0036264F" w:rsidP="002D2D8F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участь у створенні перших політичних партій: РУП, УНП</w:t>
      </w:r>
      <w:r w:rsidR="00877C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програмний документ «Самостійна Україна»;</w:t>
      </w:r>
    </w:p>
    <w:p w14:paraId="694865E5" w14:textId="77777777" w:rsidR="00877C5D" w:rsidRDefault="00877C5D" w:rsidP="002D2D8F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 і політична діяльність на Кубані;</w:t>
      </w:r>
    </w:p>
    <w:p w14:paraId="1979F0DD" w14:textId="77777777" w:rsidR="00877C5D" w:rsidRDefault="00877C5D" w:rsidP="002D2D8F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таємниця смерті;</w:t>
      </w:r>
    </w:p>
    <w:p w14:paraId="761A0C9F" w14:textId="77777777" w:rsidR="0036264F" w:rsidRPr="00443FC1" w:rsidRDefault="00877C5D" w:rsidP="002D2D8F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політичний спадок Миколи Міхновського.</w:t>
      </w:r>
    </w:p>
    <w:p w14:paraId="606334C2" w14:textId="77777777" w:rsidR="00443FC1" w:rsidRPr="00312511" w:rsidRDefault="00574475" w:rsidP="002D2D8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25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</w:t>
      </w:r>
      <w:r w:rsidR="00443FC1" w:rsidRPr="003125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 w:rsidR="003672C9" w:rsidRPr="00312511">
        <w:t> </w:t>
      </w:r>
      <w:r w:rsidR="00443FC1" w:rsidRPr="0031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«Українське культурне Відродження 20-х років ХХ століття»:</w:t>
      </w:r>
    </w:p>
    <w:p w14:paraId="58EBE033" w14:textId="77777777" w:rsidR="00443FC1" w:rsidRDefault="00443FC1" w:rsidP="002D2D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історичні та суспільні умови розвитку української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</w:t>
      </w: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 в 20-х рр. ХХ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становище з кадрами</w:t>
      </w: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04E9AE" w14:textId="77777777" w:rsidR="00E91A43" w:rsidRDefault="00E91A43" w:rsidP="002D2D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подолання наслідків імперської політики, зокрема в так званій боротьбі </w:t>
      </w:r>
      <w:r w:rsidR="002D0F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 культур</w:t>
      </w:r>
      <w:r w:rsidR="002D0F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859A4C" w14:textId="77777777" w:rsidR="00E91A43" w:rsidRDefault="00E91A43" w:rsidP="002D2D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політика українізації, здійснювана в контексті політики коренізації в радянській Україні;</w:t>
      </w:r>
    </w:p>
    <w:p w14:paraId="077D003F" w14:textId="77777777" w:rsidR="00E91A43" w:rsidRDefault="00E91A43" w:rsidP="002D2D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</w:t>
      </w:r>
      <w:r w:rsidR="000643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урні контакти між </w:t>
      </w:r>
      <w:r w:rsidR="00367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Наддніпрянською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r w:rsidR="0068196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ахідною Україною, зближення дещо різних типів культур;</w:t>
      </w:r>
    </w:p>
    <w:p w14:paraId="617F31EC" w14:textId="77777777" w:rsidR="00064314" w:rsidRDefault="00064314" w:rsidP="002D2D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діяльності 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М. Скрипника у розбудові  української культури 20-х років;</w:t>
      </w:r>
    </w:p>
    <w:p w14:paraId="67AB1E0C" w14:textId="77777777" w:rsidR="00064314" w:rsidRDefault="00064314" w:rsidP="002D2D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діяльність галичан А. Бучми,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Крушельницького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Й. Гірняка, </w:t>
      </w:r>
      <w:r w:rsidR="00933C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Рудницького, В. Юринця, М. Демчука </w:t>
      </w:r>
      <w:r w:rsidR="002D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ін.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2D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культурній розбудові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Наддніпрянськ</w:t>
      </w:r>
      <w:r w:rsidR="002D0F62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</w:t>
      </w:r>
      <w:r w:rsidR="002D0F62"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</w:p>
    <w:p w14:paraId="2AACA11B" w14:textId="77777777" w:rsidR="002D0F62" w:rsidRPr="00443FC1" w:rsidRDefault="002D0F62" w:rsidP="002D2D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тенденції в розвитку культури на західноукраїнських землях, які входили до складу Польщі, Румунії, Чехословаччини;</w:t>
      </w:r>
    </w:p>
    <w:p w14:paraId="3BAD4E1E" w14:textId="77777777" w:rsidR="00443FC1" w:rsidRPr="00443FC1" w:rsidRDefault="002D0F62" w:rsidP="002D2D8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літературна дискусія 1925-1928 років, </w:t>
      </w:r>
      <w:r w:rsidR="00443FC1"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 представників української культури з метою європеїзації та модернізації змісту й форми української літератури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="00443FC1"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мистецтва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3FC1"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пошук шляхів ідейної художньої виразності;</w:t>
      </w:r>
    </w:p>
    <w:p w14:paraId="029AAF6A" w14:textId="77777777" w:rsidR="00836507" w:rsidRDefault="00443FC1" w:rsidP="002D2D8F">
      <w:pPr>
        <w:spacing w:after="0"/>
        <w:ind w:firstLine="709"/>
        <w:contextualSpacing/>
        <w:jc w:val="both"/>
      </w:pP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діяльності видатних представників української </w:t>
      </w:r>
      <w:r w:rsidR="00A6118C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</w:t>
      </w: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 (зокрема, української діаспори):</w:t>
      </w:r>
      <w:r w:rsidR="00836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Ю.Липи, О.Ольжича, О.Теліги, </w:t>
      </w:r>
      <w:r w:rsidR="00933C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6507">
        <w:rPr>
          <w:rFonts w:ascii="Times New Roman" w:eastAsia="Times New Roman" w:hAnsi="Times New Roman" w:cs="Times New Roman"/>
          <w:sz w:val="28"/>
          <w:szCs w:val="28"/>
          <w:lang w:eastAsia="ru-RU"/>
        </w:rPr>
        <w:t>Є. М</w:t>
      </w:r>
      <w:r w:rsidR="00E54E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650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ланюка</w:t>
      </w: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інших;</w:t>
      </w:r>
    </w:p>
    <w:p w14:paraId="0348392C" w14:textId="77777777" w:rsidR="00A6118C" w:rsidRDefault="00836507" w:rsidP="002D2D8F">
      <w:pPr>
        <w:spacing w:after="0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український</w:t>
      </w:r>
      <w:r w:rsidRPr="00836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діяльність </w:t>
      </w:r>
      <w:r w:rsidRPr="008365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корифеї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36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українського театрального мистецтва</w:t>
      </w:r>
      <w:r w:rsidR="00E5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507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E5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5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Заньковецьк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8365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П. Саксаганськ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36507">
        <w:rPr>
          <w:rFonts w:ascii="Times New Roman" w:eastAsia="Times New Roman" w:hAnsi="Times New Roman" w:cs="Times New Roman"/>
          <w:sz w:val="28"/>
          <w:szCs w:val="28"/>
          <w:lang w:eastAsia="ru-RU"/>
        </w:rPr>
        <w:t>, М. Садовськ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36507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Юр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6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3C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6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І. </w:t>
      </w:r>
      <w:proofErr w:type="spellStart"/>
      <w:r w:rsidRPr="008365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Мар'яненк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836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</w:t>
      </w:r>
      <w:proofErr w:type="spellStart"/>
      <w:r w:rsidRPr="0083650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A644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Pr="00836507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Ужвій</w:t>
      </w:r>
      <w:r w:rsidR="00A611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C6014A" w14:textId="77777777" w:rsidR="00836507" w:rsidRPr="00443FC1" w:rsidRDefault="00A6118C" w:rsidP="002D2D8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18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здобутки у галузі мистецтва та характеристика й аналіз визначних творів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2C361E" w14:textId="77777777" w:rsidR="001B0E99" w:rsidRPr="00816250" w:rsidRDefault="00A6118C" w:rsidP="001B0E9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162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443FC1" w:rsidRPr="008162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3672C9" w:rsidRPr="00816250">
        <w:rPr>
          <w:b/>
          <w:color w:val="000000" w:themeColor="text1"/>
        </w:rPr>
        <w:t> </w:t>
      </w:r>
      <w:r w:rsidR="001B0E99" w:rsidRPr="0081625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«Соціально-політичні, економічні, культур</w:t>
      </w:r>
      <w:r w:rsidR="00D9787D" w:rsidRPr="0081625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ологічні</w:t>
      </w:r>
      <w:r w:rsidR="001B0E99" w:rsidRPr="0081625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засади життя на українських землях у складі Польщі, Чехословаччини, Румунії після Першої світової війни»:</w:t>
      </w:r>
    </w:p>
    <w:p w14:paraId="2A24DEA0" w14:textId="77777777" w:rsidR="00443FC1" w:rsidRPr="00356C12" w:rsidRDefault="003672C9" w:rsidP="002D2D8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56C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розвиток</w:t>
      </w:r>
      <w:r w:rsidR="00443FC1" w:rsidRPr="00356C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українських земель на теренах Польщі, Чехословаччини, Румунії після розпаду держав-імперій, поразки імперського мислення і нового співвідношення сил на міжнародній арені, у час створення автократичних </w:t>
      </w:r>
      <w:r w:rsidR="007C7ABF" w:rsidRPr="00356C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443FC1" w:rsidRPr="00356C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 тоталітарних держав;</w:t>
      </w:r>
    </w:p>
    <w:p w14:paraId="637D75EB" w14:textId="77777777" w:rsidR="00443FC1" w:rsidRPr="00356C12" w:rsidRDefault="00443FC1" w:rsidP="002D2D8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56C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політичний та національно-культурний розвиток українського етносу </w:t>
      </w:r>
      <w:r w:rsidR="007C7ABF" w:rsidRPr="00356C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356C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країнах Центрально-Східної Європи, діяльність українських політичних партій</w:t>
      </w:r>
      <w:r w:rsidR="00776D0D" w:rsidRPr="00356C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УНДО, УНО, УВО</w:t>
      </w:r>
      <w:r w:rsidRPr="00356C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5F219162" w14:textId="77777777" w:rsidR="00776D0D" w:rsidRPr="00356C12" w:rsidRDefault="00776D0D" w:rsidP="002D2D8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56C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роль Є. Коновальця, А Волошина</w:t>
      </w:r>
      <w:r w:rsidR="00C16233" w:rsidRPr="00356C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митрополита А. Шептицького</w:t>
      </w:r>
      <w:r w:rsidRPr="00356C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 ін</w:t>
      </w:r>
      <w:r w:rsidR="007C7ABF" w:rsidRPr="00356C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ших </w:t>
      </w:r>
      <w:r w:rsidRPr="00356C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збереженн</w:t>
      </w:r>
      <w:r w:rsidR="00C16233" w:rsidRPr="00356C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</w:t>
      </w:r>
      <w:r w:rsidRPr="00356C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національної ідентичності українців на західноукраїнських землях;</w:t>
      </w:r>
    </w:p>
    <w:p w14:paraId="25D354B7" w14:textId="77777777" w:rsidR="00776D0D" w:rsidRPr="00356C12" w:rsidRDefault="00776D0D" w:rsidP="002D2D8F">
      <w:p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6C12">
        <w:rPr>
          <w:rFonts w:ascii="Times New Roman" w:hAnsi="Times New Roman" w:cs="Times New Roman"/>
          <w:iCs/>
          <w:sz w:val="28"/>
          <w:szCs w:val="28"/>
        </w:rPr>
        <w:t>діяльність культурно-просвітницьких</w:t>
      </w:r>
      <w:r w:rsidRPr="00356C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товариства </w:t>
      </w:r>
      <w:r w:rsidR="003C2FF4" w:rsidRPr="00356C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r w:rsidRPr="00356C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Рідна школа</w:t>
      </w:r>
      <w:r w:rsidR="003C2FF4" w:rsidRPr="00356C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  <w:r w:rsidR="007C7ABF" w:rsidRPr="00356C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r w:rsidR="003C2FF4" w:rsidRPr="00356C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r w:rsidRPr="00356C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Просвіта</w:t>
      </w:r>
      <w:r w:rsidR="003C2FF4" w:rsidRPr="00356C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  <w:r w:rsidRPr="00356C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молодіжних організації </w:t>
      </w:r>
      <w:r w:rsidR="003C2FF4" w:rsidRPr="00356C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r w:rsidRPr="00356C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Сокіл</w:t>
      </w:r>
      <w:r w:rsidR="003C2FF4" w:rsidRPr="00356C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  <w:r w:rsidRPr="00356C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r w:rsidR="003C2FF4" w:rsidRPr="00356C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r w:rsidRPr="00356C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Луг</w:t>
      </w:r>
      <w:r w:rsidR="003C2FF4" w:rsidRPr="00356C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  <w:r w:rsidRPr="00356C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r w:rsidR="003C2FF4" w:rsidRPr="00356C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r w:rsidRPr="00356C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Пласт</w:t>
      </w:r>
      <w:r w:rsidR="003C2FF4" w:rsidRPr="00356C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  <w:r w:rsidR="007C7ABF" w:rsidRPr="00356C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r w:rsidRPr="00356C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жіночого руху </w:t>
      </w:r>
      <w:r w:rsidR="003C2FF4" w:rsidRPr="00356C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r w:rsidRPr="00356C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Союз українок</w:t>
      </w:r>
      <w:r w:rsidR="003C2FF4" w:rsidRPr="00356C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  <w:r w:rsidR="00C16233" w:rsidRPr="00356C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r w:rsidR="00C16233" w:rsidRPr="00356C12">
        <w:rPr>
          <w:rFonts w:ascii="Times New Roman" w:hAnsi="Times New Roman" w:cs="Times New Roman"/>
          <w:iCs/>
          <w:sz w:val="28"/>
          <w:szCs w:val="28"/>
        </w:rPr>
        <w:t>Українського католицького союзу;</w:t>
      </w:r>
    </w:p>
    <w:p w14:paraId="3765AA7A" w14:textId="77777777" w:rsidR="0086319B" w:rsidRPr="00356C12" w:rsidRDefault="003C2FF4" w:rsidP="002D2D8F">
      <w:pPr>
        <w:spacing w:after="0"/>
        <w:ind w:firstLine="709"/>
        <w:contextualSpacing/>
        <w:jc w:val="both"/>
        <w:rPr>
          <w:iCs/>
        </w:rPr>
      </w:pPr>
      <w:r w:rsidRPr="00356C12">
        <w:rPr>
          <w:rFonts w:ascii="Times New Roman" w:hAnsi="Times New Roman" w:cs="Times New Roman"/>
          <w:iCs/>
          <w:sz w:val="28"/>
          <w:szCs w:val="28"/>
        </w:rPr>
        <w:t xml:space="preserve">Наукове товариство ім. Т.Шевченка </w:t>
      </w:r>
      <w:r w:rsidR="00C16233" w:rsidRPr="00356C12">
        <w:rPr>
          <w:rFonts w:ascii="Times New Roman" w:hAnsi="Times New Roman" w:cs="Times New Roman"/>
          <w:iCs/>
          <w:sz w:val="28"/>
          <w:szCs w:val="28"/>
        </w:rPr>
        <w:t>20-х рр.,</w:t>
      </w:r>
      <w:r w:rsidR="00F135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16233" w:rsidRPr="00356C12">
        <w:rPr>
          <w:rFonts w:ascii="Times New Roman" w:hAnsi="Times New Roman" w:cs="Times New Roman"/>
          <w:iCs/>
          <w:sz w:val="28"/>
          <w:szCs w:val="28"/>
        </w:rPr>
        <w:t>діяльність</w:t>
      </w:r>
      <w:r w:rsidR="00F1353A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C16233" w:rsidRPr="00356C12">
        <w:rPr>
          <w:rFonts w:ascii="Times New Roman" w:hAnsi="Times New Roman" w:cs="Times New Roman"/>
          <w:iCs/>
          <w:sz w:val="28"/>
          <w:szCs w:val="28"/>
        </w:rPr>
        <w:t xml:space="preserve">М. Возняка, </w:t>
      </w:r>
      <w:r w:rsidR="00312511" w:rsidRPr="00356C12">
        <w:rPr>
          <w:rFonts w:ascii="Times New Roman" w:hAnsi="Times New Roman" w:cs="Times New Roman"/>
          <w:iCs/>
          <w:sz w:val="28"/>
          <w:szCs w:val="28"/>
        </w:rPr>
        <w:br/>
      </w:r>
      <w:r w:rsidR="00C16233" w:rsidRPr="00356C12">
        <w:rPr>
          <w:rFonts w:ascii="Times New Roman" w:hAnsi="Times New Roman" w:cs="Times New Roman"/>
          <w:iCs/>
          <w:sz w:val="28"/>
          <w:szCs w:val="28"/>
        </w:rPr>
        <w:t xml:space="preserve">В. Гнатюка, </w:t>
      </w:r>
      <w:proofErr w:type="spellStart"/>
      <w:r w:rsidR="00C16233" w:rsidRPr="00356C12">
        <w:rPr>
          <w:rFonts w:ascii="Times New Roman" w:hAnsi="Times New Roman" w:cs="Times New Roman"/>
          <w:iCs/>
          <w:sz w:val="28"/>
          <w:szCs w:val="28"/>
        </w:rPr>
        <w:t>К.Студинського</w:t>
      </w:r>
      <w:proofErr w:type="spellEnd"/>
      <w:r w:rsidR="00C16233" w:rsidRPr="00356C12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C16233" w:rsidRPr="00356C12">
        <w:rPr>
          <w:rFonts w:ascii="Times New Roman" w:hAnsi="Times New Roman" w:cs="Times New Roman"/>
          <w:iCs/>
          <w:sz w:val="28"/>
          <w:szCs w:val="28"/>
        </w:rPr>
        <w:t>В.Щурата</w:t>
      </w:r>
      <w:proofErr w:type="spellEnd"/>
      <w:r w:rsidR="00C16233" w:rsidRPr="00356C12">
        <w:rPr>
          <w:rFonts w:ascii="Times New Roman" w:hAnsi="Times New Roman" w:cs="Times New Roman"/>
          <w:iCs/>
          <w:sz w:val="28"/>
          <w:szCs w:val="28"/>
        </w:rPr>
        <w:t>, І.</w:t>
      </w:r>
      <w:r w:rsidR="007C7ABF" w:rsidRPr="00356C12">
        <w:rPr>
          <w:rFonts w:ascii="Times New Roman" w:hAnsi="Times New Roman" w:cs="Times New Roman"/>
          <w:iCs/>
          <w:sz w:val="28"/>
          <w:szCs w:val="28"/>
        </w:rPr>
        <w:t xml:space="preserve"> Крип'</w:t>
      </w:r>
      <w:r w:rsidR="00C16233" w:rsidRPr="00356C12">
        <w:rPr>
          <w:rFonts w:ascii="Times New Roman" w:hAnsi="Times New Roman" w:cs="Times New Roman"/>
          <w:iCs/>
          <w:sz w:val="28"/>
          <w:szCs w:val="28"/>
        </w:rPr>
        <w:t xml:space="preserve">якевича, </w:t>
      </w:r>
      <w:r w:rsidR="007C7ABF" w:rsidRPr="00356C12">
        <w:rPr>
          <w:rFonts w:ascii="Times New Roman" w:hAnsi="Times New Roman" w:cs="Times New Roman"/>
          <w:iCs/>
          <w:sz w:val="28"/>
          <w:szCs w:val="28"/>
        </w:rPr>
        <w:br/>
      </w:r>
      <w:proofErr w:type="spellStart"/>
      <w:r w:rsidR="00C16233" w:rsidRPr="00356C12">
        <w:rPr>
          <w:rFonts w:ascii="Times New Roman" w:hAnsi="Times New Roman" w:cs="Times New Roman"/>
          <w:iCs/>
          <w:sz w:val="28"/>
          <w:szCs w:val="28"/>
        </w:rPr>
        <w:t>С.Томашівськ</w:t>
      </w:r>
      <w:r w:rsidR="006A19BB" w:rsidRPr="00356C12">
        <w:rPr>
          <w:rFonts w:ascii="Times New Roman" w:hAnsi="Times New Roman" w:cs="Times New Roman"/>
          <w:iCs/>
          <w:sz w:val="28"/>
          <w:szCs w:val="28"/>
        </w:rPr>
        <w:t>ого</w:t>
      </w:r>
      <w:proofErr w:type="spellEnd"/>
      <w:r w:rsidR="00C16233" w:rsidRPr="00356C12">
        <w:rPr>
          <w:rFonts w:ascii="Times New Roman" w:hAnsi="Times New Roman" w:cs="Times New Roman"/>
          <w:iCs/>
          <w:sz w:val="28"/>
          <w:szCs w:val="28"/>
        </w:rPr>
        <w:t>,</w:t>
      </w:r>
      <w:r w:rsidR="00F1353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16233" w:rsidRPr="00356C12">
        <w:rPr>
          <w:rFonts w:ascii="Times New Roman" w:hAnsi="Times New Roman" w:cs="Times New Roman"/>
          <w:iCs/>
          <w:sz w:val="28"/>
          <w:szCs w:val="28"/>
        </w:rPr>
        <w:t>Ф.Колесси</w:t>
      </w:r>
      <w:proofErr w:type="spellEnd"/>
      <w:r w:rsidR="00C16233" w:rsidRPr="00356C12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EB5E23" w:rsidRPr="00356C12">
        <w:rPr>
          <w:rFonts w:ascii="Times New Roman" w:hAnsi="Times New Roman" w:cs="Times New Roman"/>
          <w:iCs/>
          <w:sz w:val="28"/>
          <w:szCs w:val="28"/>
        </w:rPr>
        <w:t>І.</w:t>
      </w:r>
      <w:r w:rsidR="00C16233" w:rsidRPr="00356C12">
        <w:rPr>
          <w:rFonts w:ascii="Times New Roman" w:hAnsi="Times New Roman" w:cs="Times New Roman"/>
          <w:iCs/>
          <w:sz w:val="28"/>
          <w:szCs w:val="28"/>
        </w:rPr>
        <w:t>Свенціцький</w:t>
      </w:r>
      <w:proofErr w:type="spellEnd"/>
      <w:r w:rsidR="00C16233" w:rsidRPr="00356C12">
        <w:rPr>
          <w:rFonts w:ascii="Times New Roman" w:hAnsi="Times New Roman" w:cs="Times New Roman"/>
          <w:iCs/>
          <w:sz w:val="28"/>
          <w:szCs w:val="28"/>
        </w:rPr>
        <w:t xml:space="preserve"> та і</w:t>
      </w:r>
      <w:r w:rsidR="00955C38" w:rsidRPr="00356C12">
        <w:rPr>
          <w:rFonts w:ascii="Times New Roman" w:hAnsi="Times New Roman" w:cs="Times New Roman"/>
          <w:iCs/>
          <w:sz w:val="28"/>
          <w:szCs w:val="28"/>
        </w:rPr>
        <w:t>н</w:t>
      </w:r>
      <w:r w:rsidR="007C7ABF" w:rsidRPr="00356C12">
        <w:rPr>
          <w:rFonts w:ascii="Times New Roman" w:hAnsi="Times New Roman" w:cs="Times New Roman"/>
          <w:iCs/>
          <w:sz w:val="28"/>
          <w:szCs w:val="28"/>
        </w:rPr>
        <w:t>ших</w:t>
      </w:r>
      <w:r w:rsidR="00EB5E23" w:rsidRPr="00356C12">
        <w:rPr>
          <w:rFonts w:ascii="Times New Roman" w:hAnsi="Times New Roman" w:cs="Times New Roman"/>
          <w:iCs/>
          <w:sz w:val="28"/>
          <w:szCs w:val="28"/>
        </w:rPr>
        <w:t xml:space="preserve"> у збереженні та розвитку української науки в Галичині;</w:t>
      </w:r>
    </w:p>
    <w:p w14:paraId="5249D46C" w14:textId="77777777" w:rsidR="0086319B" w:rsidRPr="00356C12" w:rsidRDefault="0086319B" w:rsidP="002D2D8F">
      <w:p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6C12">
        <w:rPr>
          <w:rFonts w:ascii="Times New Roman" w:hAnsi="Times New Roman" w:cs="Times New Roman"/>
          <w:iCs/>
          <w:sz w:val="28"/>
          <w:szCs w:val="28"/>
        </w:rPr>
        <w:t>таємний Український університет у Львові, особливості діяльності, викладачі та студенти;</w:t>
      </w:r>
    </w:p>
    <w:p w14:paraId="756725B9" w14:textId="77777777" w:rsidR="00443FC1" w:rsidRPr="00356C12" w:rsidRDefault="00443FC1" w:rsidP="002D2D8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56C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українська проблема як важливий чинник держ</w:t>
      </w:r>
      <w:r w:rsidR="007C7ABF" w:rsidRPr="00356C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авотворення і політичного життя</w:t>
      </w:r>
      <w:r w:rsidRPr="00356C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країн протягом міжвоєнного періоду.</w:t>
      </w:r>
    </w:p>
    <w:p w14:paraId="111F1907" w14:textId="77777777" w:rsidR="00B2067B" w:rsidRPr="00356C12" w:rsidRDefault="00B2067B" w:rsidP="002D2D8F">
      <w:pPr>
        <w:tabs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710FEDE4" w14:textId="77777777" w:rsidR="00443FC1" w:rsidRPr="00443FC1" w:rsidRDefault="00443FC1" w:rsidP="00B2067B">
      <w:pPr>
        <w:tabs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VIІ. Вимоги до оформлення робіт:</w:t>
      </w:r>
    </w:p>
    <w:p w14:paraId="0B26478E" w14:textId="77777777" w:rsidR="00443FC1" w:rsidRPr="00443FC1" w:rsidRDefault="00443FC1" w:rsidP="007C7A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Загальні вимоги:</w:t>
      </w:r>
    </w:p>
    <w:p w14:paraId="5693D2A6" w14:textId="77777777" w:rsidR="00443FC1" w:rsidRPr="00443FC1" w:rsidRDefault="00443FC1" w:rsidP="007C7A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 титрів</w:t>
      </w:r>
      <w:r w:rsidR="008B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початку та в кінці фільму </w:t>
      </w:r>
      <w:r w:rsidR="00136F3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B1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назва, автори</w:t>
      </w:r>
      <w:r w:rsidR="00D503F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місце і час створення</w:t>
      </w:r>
      <w:r w:rsidR="008B1E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050FC3" w14:textId="77777777" w:rsidR="00136F3F" w:rsidRDefault="00443FC1" w:rsidP="007C7A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Вимоги до змісту:</w:t>
      </w:r>
    </w:p>
    <w:p w14:paraId="5D3A5D11" w14:textId="77777777" w:rsidR="00136F3F" w:rsidRPr="00136F3F" w:rsidRDefault="00136F3F" w:rsidP="00136F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обґрунтування актуальності. </w:t>
      </w:r>
      <w:r w:rsidRPr="0013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Інформативність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історична достовірність фільму;</w:t>
      </w:r>
    </w:p>
    <w:p w14:paraId="23113BFB" w14:textId="77777777" w:rsidR="00136F3F" w:rsidRPr="00136F3F" w:rsidRDefault="00136F3F" w:rsidP="00136F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36F3F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ількість та якість залученого історичного матеріалу, прив’язка місця зйомки до подій (осіб), покладених в основу сюжету фільму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36D59C" w14:textId="77777777" w:rsidR="00136F3F" w:rsidRPr="00136F3F" w:rsidRDefault="00136F3F" w:rsidP="00136F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3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аявність сюжетів (</w:t>
      </w:r>
      <w:proofErr w:type="spellStart"/>
      <w:r w:rsidRPr="0013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синхронів</w:t>
      </w:r>
      <w:proofErr w:type="spellEnd"/>
      <w:r w:rsidRPr="00136F3F">
        <w:rPr>
          <w:rFonts w:ascii="Times New Roman" w:eastAsia="Times New Roman" w:hAnsi="Times New Roman" w:cs="Times New Roman"/>
          <w:sz w:val="28"/>
          <w:szCs w:val="28"/>
          <w:lang w:eastAsia="ru-RU"/>
        </w:rPr>
        <w:t>) із свідками подій, представниками експертного середовища (краєзнавцями, вченими, музейними, архівними працівник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 та ін.);</w:t>
      </w:r>
    </w:p>
    <w:p w14:paraId="3DADC22D" w14:textId="77777777" w:rsidR="00136F3F" w:rsidRPr="00136F3F" w:rsidRDefault="00136F3F" w:rsidP="00136F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3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ослідовність, чіткість, логічність сюжету фільму, повнота розкриття теми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FEFF87" w14:textId="77777777" w:rsidR="00136F3F" w:rsidRPr="00136F3F" w:rsidRDefault="00136F3F" w:rsidP="00136F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6F3F">
        <w:rPr>
          <w:rFonts w:ascii="Times New Roman" w:eastAsia="Times New Roman" w:hAnsi="Times New Roman" w:cs="Times New Roman"/>
          <w:sz w:val="28"/>
          <w:szCs w:val="28"/>
          <w:lang w:eastAsia="ru-RU"/>
        </w:rPr>
        <w:t>б’єктивність, виваженість оцінок авторів фільму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9DCD50" w14:textId="77777777" w:rsidR="00136F3F" w:rsidRPr="00136F3F" w:rsidRDefault="00136F3F" w:rsidP="00136F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3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ахові (</w:t>
      </w:r>
      <w:proofErr w:type="spellStart"/>
      <w:r w:rsidRPr="00136F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тележурналістські</w:t>
      </w:r>
      <w:proofErr w:type="spellEnd"/>
      <w:r w:rsidRPr="00136F3F">
        <w:rPr>
          <w:rFonts w:ascii="Times New Roman" w:eastAsia="Times New Roman" w:hAnsi="Times New Roman" w:cs="Times New Roman"/>
          <w:sz w:val="28"/>
          <w:szCs w:val="28"/>
          <w:lang w:eastAsia="ru-RU"/>
        </w:rPr>
        <w:t>) та артистичні здібності авторів фільму, здатність стрічки справити емоційний та естетичний вплив на аудиторію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DA45CA" w14:textId="77777777" w:rsidR="00136F3F" w:rsidRPr="00136F3F" w:rsidRDefault="00136F3F" w:rsidP="00136F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36F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успільно-пізнавальна значущість фільму, можливіст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його практичного застосування.</w:t>
      </w:r>
    </w:p>
    <w:p w14:paraId="2AB4140D" w14:textId="77777777" w:rsidR="00443FC1" w:rsidRDefault="00A83DD0" w:rsidP="00443FC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3FC1"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Технічні вимоги:</w:t>
      </w:r>
    </w:p>
    <w:p w14:paraId="5971FD01" w14:textId="77777777" w:rsidR="00136F3F" w:rsidRDefault="00136F3F" w:rsidP="00136F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закадровий текст;</w:t>
      </w:r>
    </w:p>
    <w:p w14:paraId="0503F7BE" w14:textId="77777777" w:rsidR="00136F3F" w:rsidRPr="00136F3F" w:rsidRDefault="00136F3F" w:rsidP="00136F3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136F3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ідповідність зображення закадровому тексту або супроводжуючим (у разі наявності) титрам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43E87A" w14:textId="77777777" w:rsidR="00136F3F" w:rsidRPr="00136F3F" w:rsidRDefault="00136F3F" w:rsidP="00136F3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3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кість візуального матеріалу, операторської роботи та монтажу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3A497E" w14:textId="77777777" w:rsidR="00443FC1" w:rsidRPr="00443FC1" w:rsidRDefault="00443FC1" w:rsidP="00443FC1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3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Допускається використання будь-яких апаратних і програмних засобів для здійснення відеозапису, можливе їх органічне поєднання. На конкурсі оцінюється як якість відео-матеріалу, так і творчі можливості конкурсанта. </w:t>
      </w:r>
    </w:p>
    <w:p w14:paraId="232230F4" w14:textId="77777777" w:rsidR="00443FC1" w:rsidRPr="00443FC1" w:rsidRDefault="00443FC1" w:rsidP="00443FC1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3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Тривалість документального фільму не повинна перевищувати </w:t>
      </w:r>
      <w:r w:rsidRPr="00443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15 хвилин.</w:t>
      </w:r>
    </w:p>
    <w:p w14:paraId="71BCD3BC" w14:textId="77777777" w:rsidR="00443FC1" w:rsidRPr="00136F3F" w:rsidRDefault="00443FC1" w:rsidP="00136F3F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5" w:name="_GoBack"/>
      <w:r w:rsidRPr="00443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Відеоматеріал на кожну конкурсну роботу завантажується на </w:t>
      </w:r>
      <w:proofErr w:type="spellStart"/>
      <w:r w:rsidRPr="00443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YouTube</w:t>
      </w:r>
      <w:proofErr w:type="spellEnd"/>
      <w:r w:rsidRPr="00443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Посилання на роботу </w:t>
      </w:r>
      <w:bookmarkEnd w:id="5"/>
      <w:r w:rsidRPr="00443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вказується </w:t>
      </w:r>
      <w:r w:rsidR="007C7A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реєстрації</w:t>
      </w:r>
      <w:r w:rsidRPr="00443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Розміщений на </w:t>
      </w:r>
      <w:proofErr w:type="spellStart"/>
      <w:r w:rsidRPr="00443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YouTube</w:t>
      </w:r>
      <w:proofErr w:type="spellEnd"/>
      <w:r w:rsidRPr="00443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конкурсний відеоматеріал може бути видалений з облікового запису не раніше </w:t>
      </w:r>
      <w:r w:rsidR="007C7A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 </w:t>
      </w:r>
      <w:r w:rsidRPr="00443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місяц</w:t>
      </w:r>
      <w:r w:rsidR="007C7A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ів</w:t>
      </w:r>
      <w:r w:rsidRPr="00443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після закінчення </w:t>
      </w:r>
      <w:r w:rsidR="00047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443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онкурсу.</w:t>
      </w:r>
      <w:r w:rsidR="00047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36F3F" w:rsidRPr="00136F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Відеоматеріали досилати до 22.12.2023 на електронну адресу: </w:t>
      </w:r>
      <w:hyperlink r:id="rId7" w:history="1">
        <w:r w:rsidR="00136F3F" w:rsidRPr="00724AE8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octk2015@gmail.com</w:t>
        </w:r>
      </w:hyperlink>
      <w:r w:rsidR="00136F3F" w:rsidRPr="00136F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(з приміткою КІНО).</w:t>
      </w:r>
    </w:p>
    <w:p w14:paraId="7413BDFE" w14:textId="77777777" w:rsidR="00443FC1" w:rsidRPr="00443FC1" w:rsidRDefault="00443FC1" w:rsidP="00443FC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Підсумком роботи авторів має бути відеофільм.</w:t>
      </w:r>
    </w:p>
    <w:p w14:paraId="346CAC4A" w14:textId="77777777" w:rsidR="00C65F72" w:rsidRDefault="00C65F72" w:rsidP="00443FC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1A65D4" w14:textId="77777777" w:rsidR="00443FC1" w:rsidRPr="00443FC1" w:rsidRDefault="00443FC1" w:rsidP="00443FC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VIІІ. Підбиття підсумків та нагородження переможців</w:t>
      </w:r>
    </w:p>
    <w:p w14:paraId="37C152C7" w14:textId="77777777" w:rsidR="00443FC1" w:rsidRPr="00443FC1" w:rsidRDefault="00443FC1" w:rsidP="00443F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Організатори </w:t>
      </w:r>
      <w:r w:rsidR="0004704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онкурсу формують журі. Переможці та призери визначаються журі відповідно до критеріїв, що додаються.</w:t>
      </w:r>
    </w:p>
    <w:p w14:paraId="0E917131" w14:textId="77777777" w:rsidR="00443FC1" w:rsidRPr="00443FC1" w:rsidRDefault="00443FC1" w:rsidP="00443F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Переможці та призери нагороджуються грамотами та призами засновників </w:t>
      </w:r>
      <w:r w:rsidR="0004704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43FC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онкурсу у кожній з номінацій.</w:t>
      </w:r>
    </w:p>
    <w:p w14:paraId="7CB0108E" w14:textId="77777777" w:rsidR="00B2067B" w:rsidRDefault="00B2067B" w:rsidP="00443FC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781ACA" w14:textId="77777777" w:rsidR="00443FC1" w:rsidRDefault="00443FC1" w:rsidP="00443FC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Критерії</w:t>
      </w:r>
      <w:r w:rsidR="0004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7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оцінювання </w:t>
      </w:r>
      <w:r w:rsidRPr="00443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матеріалів </w:t>
      </w:r>
      <w:r w:rsidR="0004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136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онкурсу</w:t>
      </w:r>
    </w:p>
    <w:p w14:paraId="5FA86CF4" w14:textId="77777777" w:rsidR="00136F3F" w:rsidRPr="00443FC1" w:rsidRDefault="00136F3F" w:rsidP="00443FC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526" w:type="dxa"/>
        <w:tblLook w:val="04A0" w:firstRow="1" w:lastRow="0" w:firstColumn="1" w:lastColumn="0" w:noHBand="0" w:noVBand="1"/>
      </w:tblPr>
      <w:tblGrid>
        <w:gridCol w:w="702"/>
        <w:gridCol w:w="6636"/>
        <w:gridCol w:w="2188"/>
      </w:tblGrid>
      <w:tr w:rsidR="00443FC1" w:rsidRPr="00443FC1" w14:paraId="1EE99EA4" w14:textId="77777777" w:rsidTr="00136F3F">
        <w:tc>
          <w:tcPr>
            <w:tcW w:w="702" w:type="dxa"/>
          </w:tcPr>
          <w:p w14:paraId="5B68C7F9" w14:textId="77777777" w:rsidR="00443FC1" w:rsidRPr="00136F3F" w:rsidRDefault="00443FC1" w:rsidP="0013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F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136F3F" w:rsidRPr="00136F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136F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6636" w:type="dxa"/>
          </w:tcPr>
          <w:p w14:paraId="5DCC748C" w14:textId="77777777" w:rsidR="00443FC1" w:rsidRPr="00136F3F" w:rsidRDefault="00443FC1" w:rsidP="0013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F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Критерій оцінювання</w:t>
            </w:r>
          </w:p>
        </w:tc>
        <w:tc>
          <w:tcPr>
            <w:tcW w:w="2188" w:type="dxa"/>
          </w:tcPr>
          <w:p w14:paraId="079FF794" w14:textId="77777777" w:rsidR="00443FC1" w:rsidRPr="00136F3F" w:rsidRDefault="00443FC1" w:rsidP="0013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F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Максимальний бал</w:t>
            </w:r>
          </w:p>
        </w:tc>
      </w:tr>
      <w:tr w:rsidR="00443FC1" w:rsidRPr="00443FC1" w14:paraId="25C4BB20" w14:textId="77777777" w:rsidTr="00136F3F">
        <w:trPr>
          <w:trHeight w:val="460"/>
        </w:trPr>
        <w:tc>
          <w:tcPr>
            <w:tcW w:w="702" w:type="dxa"/>
          </w:tcPr>
          <w:p w14:paraId="0377C410" w14:textId="77777777" w:rsidR="00443FC1" w:rsidRPr="00136F3F" w:rsidRDefault="00443FC1" w:rsidP="00136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F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6636" w:type="dxa"/>
          </w:tcPr>
          <w:p w14:paraId="24A93C0F" w14:textId="77777777" w:rsidR="00443FC1" w:rsidRPr="00136F3F" w:rsidRDefault="00443FC1" w:rsidP="00136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F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Відповідність загальним вимогам</w:t>
            </w:r>
          </w:p>
        </w:tc>
        <w:tc>
          <w:tcPr>
            <w:tcW w:w="2188" w:type="dxa"/>
            <w:vAlign w:val="center"/>
          </w:tcPr>
          <w:p w14:paraId="0B71BF4E" w14:textId="77777777" w:rsidR="00443FC1" w:rsidRPr="00136F3F" w:rsidRDefault="00136F3F" w:rsidP="0013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136F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443FC1" w:rsidRPr="00443FC1" w14:paraId="59F510F2" w14:textId="77777777" w:rsidTr="00136F3F">
        <w:tc>
          <w:tcPr>
            <w:tcW w:w="702" w:type="dxa"/>
          </w:tcPr>
          <w:p w14:paraId="074B7F6A" w14:textId="77777777" w:rsidR="00443FC1" w:rsidRPr="00443FC1" w:rsidRDefault="00443FC1" w:rsidP="0013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636" w:type="dxa"/>
          </w:tcPr>
          <w:p w14:paraId="7663AF3D" w14:textId="77777777" w:rsidR="00443FC1" w:rsidRPr="00443FC1" w:rsidRDefault="00136F3F" w:rsidP="0013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B1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титрів на початку та наприкінці фільму (назва,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 w:rsidRPr="009814B1">
              <w:rPr>
                <w:rFonts w:ascii="Times New Roman" w:hAnsi="Times New Roman" w:cs="Times New Roman"/>
                <w:sz w:val="28"/>
                <w:szCs w:val="28"/>
              </w:rPr>
              <w:t>, місце та час створення)</w:t>
            </w:r>
          </w:p>
        </w:tc>
        <w:tc>
          <w:tcPr>
            <w:tcW w:w="2188" w:type="dxa"/>
            <w:vAlign w:val="center"/>
          </w:tcPr>
          <w:p w14:paraId="6946BE07" w14:textId="77777777" w:rsidR="00443FC1" w:rsidRPr="00443FC1" w:rsidRDefault="00136F3F" w:rsidP="0013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43FC1" w:rsidRPr="00443FC1" w14:paraId="2C3F44C7" w14:textId="77777777" w:rsidTr="00136F3F">
        <w:trPr>
          <w:trHeight w:val="462"/>
        </w:trPr>
        <w:tc>
          <w:tcPr>
            <w:tcW w:w="702" w:type="dxa"/>
          </w:tcPr>
          <w:p w14:paraId="2997FE2A" w14:textId="77777777" w:rsidR="00443FC1" w:rsidRPr="00136F3F" w:rsidRDefault="00443FC1" w:rsidP="00136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F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6636" w:type="dxa"/>
          </w:tcPr>
          <w:p w14:paraId="46FE5A76" w14:textId="77777777" w:rsidR="00443FC1" w:rsidRPr="00136F3F" w:rsidRDefault="00443FC1" w:rsidP="00136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F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Зміст</w:t>
            </w:r>
          </w:p>
        </w:tc>
        <w:tc>
          <w:tcPr>
            <w:tcW w:w="2188" w:type="dxa"/>
            <w:vAlign w:val="center"/>
          </w:tcPr>
          <w:p w14:paraId="26E14C77" w14:textId="77777777" w:rsidR="00443FC1" w:rsidRPr="00443FC1" w:rsidRDefault="00443FC1" w:rsidP="0013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3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</w:tr>
      <w:tr w:rsidR="00136F3F" w:rsidRPr="00443FC1" w14:paraId="25AE2B66" w14:textId="77777777" w:rsidTr="00136F3F">
        <w:tc>
          <w:tcPr>
            <w:tcW w:w="702" w:type="dxa"/>
          </w:tcPr>
          <w:p w14:paraId="123E4E14" w14:textId="77777777" w:rsidR="00136F3F" w:rsidRPr="00443FC1" w:rsidRDefault="00136F3F" w:rsidP="0013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636" w:type="dxa"/>
          </w:tcPr>
          <w:p w14:paraId="7B460930" w14:textId="77777777" w:rsidR="00136F3F" w:rsidRPr="00443FC1" w:rsidRDefault="00136F3F" w:rsidP="0013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актуальності.</w:t>
            </w:r>
            <w:r w:rsidRPr="009814B1">
              <w:rPr>
                <w:rFonts w:ascii="Times New Roman" w:hAnsi="Times New Roman" w:cs="Times New Roman"/>
                <w:sz w:val="28"/>
                <w:szCs w:val="28"/>
              </w:rPr>
              <w:t xml:space="preserve"> Інформативність та історична достовірність фільму</w:t>
            </w:r>
          </w:p>
        </w:tc>
        <w:tc>
          <w:tcPr>
            <w:tcW w:w="2188" w:type="dxa"/>
            <w:vAlign w:val="center"/>
          </w:tcPr>
          <w:p w14:paraId="48DB71EB" w14:textId="77777777" w:rsidR="00136F3F" w:rsidRPr="00443FC1" w:rsidRDefault="00136F3F" w:rsidP="0013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36F3F" w:rsidRPr="00443FC1" w14:paraId="71F6C3B9" w14:textId="77777777" w:rsidTr="00136F3F">
        <w:tc>
          <w:tcPr>
            <w:tcW w:w="702" w:type="dxa"/>
          </w:tcPr>
          <w:p w14:paraId="25C3B888" w14:textId="77777777" w:rsidR="00136F3F" w:rsidRPr="00443FC1" w:rsidRDefault="00136F3F" w:rsidP="0013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636" w:type="dxa"/>
          </w:tcPr>
          <w:p w14:paraId="608AF007" w14:textId="77777777" w:rsidR="00136F3F" w:rsidRPr="00443FC1" w:rsidRDefault="00136F3F" w:rsidP="0013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B1">
              <w:rPr>
                <w:rFonts w:ascii="Times New Roman" w:hAnsi="Times New Roman" w:cs="Times New Roman"/>
                <w:sz w:val="28"/>
                <w:szCs w:val="28"/>
              </w:rPr>
              <w:t>Кількість та якість залученого історичного матеріалу, прив’язка місця зйомки до подій (осіб), покладених в основу сюжету фільму</w:t>
            </w:r>
          </w:p>
        </w:tc>
        <w:tc>
          <w:tcPr>
            <w:tcW w:w="2188" w:type="dxa"/>
            <w:vAlign w:val="center"/>
          </w:tcPr>
          <w:p w14:paraId="4D272657" w14:textId="77777777" w:rsidR="00136F3F" w:rsidRPr="00443FC1" w:rsidRDefault="00136F3F" w:rsidP="0013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36F3F" w:rsidRPr="00443FC1" w14:paraId="313A2496" w14:textId="77777777" w:rsidTr="00136F3F">
        <w:tc>
          <w:tcPr>
            <w:tcW w:w="702" w:type="dxa"/>
          </w:tcPr>
          <w:p w14:paraId="22BF9488" w14:textId="77777777" w:rsidR="00136F3F" w:rsidRPr="00443FC1" w:rsidRDefault="00136F3F" w:rsidP="0013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636" w:type="dxa"/>
          </w:tcPr>
          <w:p w14:paraId="2AB1F6DB" w14:textId="77777777" w:rsidR="00136F3F" w:rsidRPr="00443FC1" w:rsidRDefault="00136F3F" w:rsidP="0013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B1">
              <w:rPr>
                <w:rFonts w:ascii="Times New Roman" w:hAnsi="Times New Roman" w:cs="Times New Roman"/>
                <w:sz w:val="28"/>
                <w:szCs w:val="28"/>
              </w:rPr>
              <w:t>Наявність сюжетів (</w:t>
            </w:r>
            <w:proofErr w:type="spellStart"/>
            <w:r w:rsidRPr="009814B1">
              <w:rPr>
                <w:rFonts w:ascii="Times New Roman" w:hAnsi="Times New Roman" w:cs="Times New Roman"/>
                <w:sz w:val="28"/>
                <w:szCs w:val="28"/>
              </w:rPr>
              <w:t>синхронів</w:t>
            </w:r>
            <w:proofErr w:type="spellEnd"/>
            <w:r w:rsidRPr="009814B1">
              <w:rPr>
                <w:rFonts w:ascii="Times New Roman" w:hAnsi="Times New Roman" w:cs="Times New Roman"/>
                <w:sz w:val="28"/>
                <w:szCs w:val="28"/>
              </w:rPr>
              <w:t xml:space="preserve">) із свідками подій, представниками експертного середовища (краєзнавцями, вченими, музейними, архівними працівниками  та ін.) </w:t>
            </w:r>
          </w:p>
        </w:tc>
        <w:tc>
          <w:tcPr>
            <w:tcW w:w="2188" w:type="dxa"/>
            <w:vAlign w:val="center"/>
          </w:tcPr>
          <w:p w14:paraId="0857F40C" w14:textId="77777777" w:rsidR="00136F3F" w:rsidRPr="00443FC1" w:rsidRDefault="00136F3F" w:rsidP="0013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36F3F" w:rsidRPr="00443FC1" w14:paraId="6D3F1419" w14:textId="77777777" w:rsidTr="00136F3F">
        <w:tc>
          <w:tcPr>
            <w:tcW w:w="702" w:type="dxa"/>
          </w:tcPr>
          <w:p w14:paraId="1E9A5920" w14:textId="77777777" w:rsidR="00136F3F" w:rsidRPr="00443FC1" w:rsidRDefault="00136F3F" w:rsidP="0013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3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36" w:type="dxa"/>
          </w:tcPr>
          <w:p w14:paraId="2259D0CE" w14:textId="77777777" w:rsidR="00136F3F" w:rsidRPr="00443FC1" w:rsidRDefault="00136F3F" w:rsidP="0013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B1">
              <w:rPr>
                <w:rFonts w:ascii="Times New Roman" w:hAnsi="Times New Roman" w:cs="Times New Roman"/>
                <w:sz w:val="28"/>
                <w:szCs w:val="28"/>
              </w:rPr>
              <w:t>Послідовність, чіткість, логічність сюжету фільму, повнота розкриття теми</w:t>
            </w:r>
          </w:p>
        </w:tc>
        <w:tc>
          <w:tcPr>
            <w:tcW w:w="2188" w:type="dxa"/>
            <w:vAlign w:val="center"/>
          </w:tcPr>
          <w:p w14:paraId="6AAC40CE" w14:textId="77777777" w:rsidR="00136F3F" w:rsidRPr="00443FC1" w:rsidRDefault="00136F3F" w:rsidP="0013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36F3F" w:rsidRPr="00443FC1" w14:paraId="44DED7FD" w14:textId="77777777" w:rsidTr="00136F3F">
        <w:trPr>
          <w:trHeight w:val="415"/>
        </w:trPr>
        <w:tc>
          <w:tcPr>
            <w:tcW w:w="702" w:type="dxa"/>
          </w:tcPr>
          <w:p w14:paraId="27F2E730" w14:textId="77777777" w:rsidR="00136F3F" w:rsidRPr="00443FC1" w:rsidRDefault="00136F3F" w:rsidP="0013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3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36" w:type="dxa"/>
          </w:tcPr>
          <w:p w14:paraId="2C9BE9B1" w14:textId="77777777" w:rsidR="00136F3F" w:rsidRPr="00443FC1" w:rsidRDefault="00136F3F" w:rsidP="0013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B1">
              <w:rPr>
                <w:rFonts w:ascii="Times New Roman" w:hAnsi="Times New Roman" w:cs="Times New Roman"/>
                <w:sz w:val="28"/>
                <w:szCs w:val="28"/>
              </w:rPr>
              <w:t>Об’єктивність, виваженість оцінок авторів фільму</w:t>
            </w:r>
          </w:p>
        </w:tc>
        <w:tc>
          <w:tcPr>
            <w:tcW w:w="2188" w:type="dxa"/>
            <w:vAlign w:val="center"/>
          </w:tcPr>
          <w:p w14:paraId="7460E930" w14:textId="77777777" w:rsidR="00136F3F" w:rsidRPr="00443FC1" w:rsidRDefault="00136F3F" w:rsidP="0013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36F3F" w:rsidRPr="00443FC1" w14:paraId="03B8FB70" w14:textId="77777777" w:rsidTr="00136F3F">
        <w:tc>
          <w:tcPr>
            <w:tcW w:w="702" w:type="dxa"/>
          </w:tcPr>
          <w:p w14:paraId="3410E100" w14:textId="77777777" w:rsidR="00136F3F" w:rsidRPr="00443FC1" w:rsidRDefault="00136F3F" w:rsidP="0013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6636" w:type="dxa"/>
          </w:tcPr>
          <w:p w14:paraId="0694798C" w14:textId="77777777" w:rsidR="00136F3F" w:rsidRDefault="00136F3F" w:rsidP="0013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B1">
              <w:rPr>
                <w:rFonts w:ascii="Times New Roman" w:hAnsi="Times New Roman" w:cs="Times New Roman"/>
                <w:sz w:val="28"/>
                <w:szCs w:val="28"/>
              </w:rPr>
              <w:t>Фахові (</w:t>
            </w:r>
            <w:proofErr w:type="spellStart"/>
            <w:r w:rsidRPr="009814B1">
              <w:rPr>
                <w:rFonts w:ascii="Times New Roman" w:hAnsi="Times New Roman" w:cs="Times New Roman"/>
                <w:sz w:val="28"/>
                <w:szCs w:val="28"/>
              </w:rPr>
              <w:t>тележурналістські</w:t>
            </w:r>
            <w:proofErr w:type="spellEnd"/>
            <w:r w:rsidRPr="009814B1">
              <w:rPr>
                <w:rFonts w:ascii="Times New Roman" w:hAnsi="Times New Roman" w:cs="Times New Roman"/>
                <w:sz w:val="28"/>
                <w:szCs w:val="28"/>
              </w:rPr>
              <w:t>) та артистичні здібності авторів фільму, здатність стрічки справити емоційний та естетичний вплив на аудиторію</w:t>
            </w:r>
          </w:p>
        </w:tc>
        <w:tc>
          <w:tcPr>
            <w:tcW w:w="2188" w:type="dxa"/>
            <w:vAlign w:val="center"/>
          </w:tcPr>
          <w:p w14:paraId="09079A59" w14:textId="77777777" w:rsidR="00136F3F" w:rsidRDefault="00136F3F" w:rsidP="0013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B27E4" w:rsidRPr="00443FC1" w14:paraId="3FE5F6D9" w14:textId="77777777" w:rsidTr="00136F3F">
        <w:trPr>
          <w:trHeight w:val="321"/>
        </w:trPr>
        <w:tc>
          <w:tcPr>
            <w:tcW w:w="702" w:type="dxa"/>
          </w:tcPr>
          <w:p w14:paraId="6A92A684" w14:textId="77777777" w:rsidR="001B27E4" w:rsidRPr="00443FC1" w:rsidRDefault="001B27E4" w:rsidP="0013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3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36" w:type="dxa"/>
          </w:tcPr>
          <w:p w14:paraId="170B03F3" w14:textId="77777777" w:rsidR="001B27E4" w:rsidRDefault="00136F3F" w:rsidP="0013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B1">
              <w:rPr>
                <w:rFonts w:ascii="Times New Roman" w:hAnsi="Times New Roman" w:cs="Times New Roman"/>
                <w:sz w:val="28"/>
                <w:szCs w:val="28"/>
              </w:rPr>
              <w:t>Суспільно-пізнавальна значущість фільму, можливіст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його практичного застосування</w:t>
            </w:r>
          </w:p>
        </w:tc>
        <w:tc>
          <w:tcPr>
            <w:tcW w:w="2188" w:type="dxa"/>
            <w:vAlign w:val="center"/>
          </w:tcPr>
          <w:p w14:paraId="1CA34DA2" w14:textId="77777777" w:rsidR="001B27E4" w:rsidRPr="00443FC1" w:rsidRDefault="00970902" w:rsidP="0013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43FC1" w:rsidRPr="00443FC1" w14:paraId="7BFE4C9E" w14:textId="77777777" w:rsidTr="00136F3F">
        <w:trPr>
          <w:trHeight w:val="343"/>
        </w:trPr>
        <w:tc>
          <w:tcPr>
            <w:tcW w:w="702" w:type="dxa"/>
          </w:tcPr>
          <w:p w14:paraId="743BC91B" w14:textId="77777777" w:rsidR="00443FC1" w:rsidRPr="00136F3F" w:rsidRDefault="00970902" w:rsidP="00136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F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6636" w:type="dxa"/>
          </w:tcPr>
          <w:p w14:paraId="349F0EB0" w14:textId="77777777" w:rsidR="00443FC1" w:rsidRPr="00136F3F" w:rsidRDefault="00443FC1" w:rsidP="00136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F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Відповідність технічним вимогам</w:t>
            </w:r>
          </w:p>
        </w:tc>
        <w:tc>
          <w:tcPr>
            <w:tcW w:w="2188" w:type="dxa"/>
            <w:vAlign w:val="center"/>
          </w:tcPr>
          <w:p w14:paraId="550355C5" w14:textId="77777777" w:rsidR="00443FC1" w:rsidRPr="00443FC1" w:rsidRDefault="00136F3F" w:rsidP="0013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136F3F" w:rsidRPr="00443FC1" w14:paraId="4E8046A4" w14:textId="77777777" w:rsidTr="00136F3F">
        <w:tc>
          <w:tcPr>
            <w:tcW w:w="702" w:type="dxa"/>
          </w:tcPr>
          <w:p w14:paraId="65CE325F" w14:textId="77777777" w:rsidR="00136F3F" w:rsidRPr="00136F3F" w:rsidRDefault="00136F3F" w:rsidP="00136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3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3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636" w:type="dxa"/>
          </w:tcPr>
          <w:p w14:paraId="326F52C9" w14:textId="77777777" w:rsidR="00136F3F" w:rsidRPr="00136F3F" w:rsidRDefault="00136F3F" w:rsidP="00136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3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Наявність закадрового тексту</w:t>
            </w:r>
          </w:p>
        </w:tc>
        <w:tc>
          <w:tcPr>
            <w:tcW w:w="2188" w:type="dxa"/>
            <w:vAlign w:val="center"/>
          </w:tcPr>
          <w:p w14:paraId="73C7AE8D" w14:textId="77777777" w:rsidR="00136F3F" w:rsidRDefault="00136F3F" w:rsidP="0013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36F3F" w:rsidRPr="00443FC1" w14:paraId="6CF8673B" w14:textId="77777777" w:rsidTr="00D73E51">
        <w:tc>
          <w:tcPr>
            <w:tcW w:w="702" w:type="dxa"/>
          </w:tcPr>
          <w:p w14:paraId="2A22DF51" w14:textId="77777777" w:rsidR="00136F3F" w:rsidRPr="00136F3F" w:rsidRDefault="00136F3F" w:rsidP="00136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636" w:type="dxa"/>
          </w:tcPr>
          <w:p w14:paraId="16DDE2D2" w14:textId="77777777" w:rsidR="00136F3F" w:rsidRPr="00136F3F" w:rsidRDefault="00136F3F" w:rsidP="00136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4B1">
              <w:rPr>
                <w:rFonts w:ascii="Times New Roman" w:hAnsi="Times New Roman" w:cs="Times New Roman"/>
                <w:sz w:val="28"/>
                <w:szCs w:val="28"/>
              </w:rPr>
              <w:t>Відповідність зображення закадровому тексту або супроводжуючим (у разі наявності) титрам</w:t>
            </w:r>
          </w:p>
        </w:tc>
        <w:tc>
          <w:tcPr>
            <w:tcW w:w="2188" w:type="dxa"/>
          </w:tcPr>
          <w:p w14:paraId="59535533" w14:textId="77777777" w:rsidR="00136F3F" w:rsidRDefault="00136F3F" w:rsidP="0013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36F3F" w:rsidRPr="00443FC1" w14:paraId="1677BC3A" w14:textId="77777777" w:rsidTr="00D73E51">
        <w:tc>
          <w:tcPr>
            <w:tcW w:w="702" w:type="dxa"/>
          </w:tcPr>
          <w:p w14:paraId="109D3D3F" w14:textId="77777777" w:rsidR="00136F3F" w:rsidRPr="00136F3F" w:rsidRDefault="00136F3F" w:rsidP="00136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636" w:type="dxa"/>
          </w:tcPr>
          <w:p w14:paraId="7B434245" w14:textId="77777777" w:rsidR="00136F3F" w:rsidRPr="00136F3F" w:rsidRDefault="00136F3F" w:rsidP="00136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4B1">
              <w:rPr>
                <w:rFonts w:ascii="Times New Roman" w:hAnsi="Times New Roman" w:cs="Times New Roman"/>
                <w:sz w:val="28"/>
                <w:szCs w:val="28"/>
              </w:rPr>
              <w:t>Якість візуального матеріалу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814B1">
              <w:rPr>
                <w:rFonts w:ascii="Times New Roman" w:hAnsi="Times New Roman" w:cs="Times New Roman"/>
                <w:sz w:val="28"/>
                <w:szCs w:val="28"/>
              </w:rPr>
              <w:t>операторської роботи та монтажу</w:t>
            </w:r>
          </w:p>
        </w:tc>
        <w:tc>
          <w:tcPr>
            <w:tcW w:w="2188" w:type="dxa"/>
          </w:tcPr>
          <w:p w14:paraId="5E524D99" w14:textId="77777777" w:rsidR="00136F3F" w:rsidRDefault="00136F3F" w:rsidP="0013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43FC1" w:rsidRPr="00443FC1" w14:paraId="16D4BE35" w14:textId="77777777" w:rsidTr="00136F3F">
        <w:trPr>
          <w:trHeight w:val="471"/>
        </w:trPr>
        <w:tc>
          <w:tcPr>
            <w:tcW w:w="702" w:type="dxa"/>
          </w:tcPr>
          <w:p w14:paraId="0A7CC827" w14:textId="77777777" w:rsidR="00443FC1" w:rsidRPr="00443FC1" w:rsidRDefault="00443FC1" w:rsidP="0013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6" w:type="dxa"/>
          </w:tcPr>
          <w:p w14:paraId="701733CA" w14:textId="77777777" w:rsidR="00443FC1" w:rsidRPr="00443FC1" w:rsidRDefault="00A644B4" w:rsidP="00136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Усього:</w:t>
            </w:r>
          </w:p>
        </w:tc>
        <w:tc>
          <w:tcPr>
            <w:tcW w:w="2188" w:type="dxa"/>
            <w:vAlign w:val="center"/>
          </w:tcPr>
          <w:p w14:paraId="452AD25B" w14:textId="77777777" w:rsidR="00443FC1" w:rsidRPr="00443FC1" w:rsidRDefault="00443FC1" w:rsidP="0013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3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</w:tbl>
    <w:p w14:paraId="7A91C63A" w14:textId="77777777" w:rsidR="00443FC1" w:rsidRPr="00443FC1" w:rsidRDefault="00443FC1" w:rsidP="00136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6E8A25" w14:textId="77777777" w:rsidR="00443FC1" w:rsidRPr="00443FC1" w:rsidRDefault="00443FC1" w:rsidP="00443F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B676A6" w14:textId="77777777" w:rsidR="00443FC1" w:rsidRPr="00443FC1" w:rsidRDefault="00443FC1" w:rsidP="00443FC1">
      <w:pPr>
        <w:spacing w:after="160" w:line="259" w:lineRule="auto"/>
        <w:rPr>
          <w:rFonts w:eastAsiaTheme="minorHAnsi"/>
          <w:lang w:eastAsia="en-US"/>
        </w:rPr>
      </w:pPr>
    </w:p>
    <w:p w14:paraId="3EF2838A" w14:textId="77777777" w:rsidR="00201FDC" w:rsidRPr="00443FC1" w:rsidRDefault="00201FDC" w:rsidP="00443FC1"/>
    <w:sectPr w:rsidR="00201FDC" w:rsidRPr="00443FC1" w:rsidSect="00A6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79"/>
    <w:rsid w:val="000054F3"/>
    <w:rsid w:val="00024D40"/>
    <w:rsid w:val="0003393D"/>
    <w:rsid w:val="00037079"/>
    <w:rsid w:val="00047047"/>
    <w:rsid w:val="00064314"/>
    <w:rsid w:val="000A370B"/>
    <w:rsid w:val="000C2429"/>
    <w:rsid w:val="00103E0C"/>
    <w:rsid w:val="00136F3F"/>
    <w:rsid w:val="00142057"/>
    <w:rsid w:val="001B0E99"/>
    <w:rsid w:val="001B27E4"/>
    <w:rsid w:val="00201FDC"/>
    <w:rsid w:val="00232242"/>
    <w:rsid w:val="002439AB"/>
    <w:rsid w:val="002D0F62"/>
    <w:rsid w:val="002D2D8F"/>
    <w:rsid w:val="002F7342"/>
    <w:rsid w:val="00312511"/>
    <w:rsid w:val="003311C6"/>
    <w:rsid w:val="00356C12"/>
    <w:rsid w:val="0036264F"/>
    <w:rsid w:val="003672C9"/>
    <w:rsid w:val="003A13DD"/>
    <w:rsid w:val="003A552B"/>
    <w:rsid w:val="003C2FF4"/>
    <w:rsid w:val="00436C9F"/>
    <w:rsid w:val="0044219C"/>
    <w:rsid w:val="00443FC1"/>
    <w:rsid w:val="00464BBD"/>
    <w:rsid w:val="004715EB"/>
    <w:rsid w:val="0050009B"/>
    <w:rsid w:val="00574475"/>
    <w:rsid w:val="0058544B"/>
    <w:rsid w:val="006132AD"/>
    <w:rsid w:val="00617C5F"/>
    <w:rsid w:val="00620484"/>
    <w:rsid w:val="00630588"/>
    <w:rsid w:val="00646D14"/>
    <w:rsid w:val="006546ED"/>
    <w:rsid w:val="006777DB"/>
    <w:rsid w:val="0068196C"/>
    <w:rsid w:val="00685767"/>
    <w:rsid w:val="00691A76"/>
    <w:rsid w:val="006A19BB"/>
    <w:rsid w:val="007526E3"/>
    <w:rsid w:val="00765996"/>
    <w:rsid w:val="00776D0D"/>
    <w:rsid w:val="007C7ABF"/>
    <w:rsid w:val="00816250"/>
    <w:rsid w:val="00836507"/>
    <w:rsid w:val="0086319B"/>
    <w:rsid w:val="00877C5D"/>
    <w:rsid w:val="008B1EEF"/>
    <w:rsid w:val="008F4AFF"/>
    <w:rsid w:val="00933C0B"/>
    <w:rsid w:val="00955C38"/>
    <w:rsid w:val="00970902"/>
    <w:rsid w:val="009C5405"/>
    <w:rsid w:val="009C7631"/>
    <w:rsid w:val="00A114A3"/>
    <w:rsid w:val="00A6118C"/>
    <w:rsid w:val="00A644B4"/>
    <w:rsid w:val="00A83DD0"/>
    <w:rsid w:val="00A95D08"/>
    <w:rsid w:val="00A96209"/>
    <w:rsid w:val="00B2067B"/>
    <w:rsid w:val="00B25E0E"/>
    <w:rsid w:val="00B35D90"/>
    <w:rsid w:val="00B46158"/>
    <w:rsid w:val="00B47D97"/>
    <w:rsid w:val="00B631AF"/>
    <w:rsid w:val="00B773EC"/>
    <w:rsid w:val="00BC5AF4"/>
    <w:rsid w:val="00C16233"/>
    <w:rsid w:val="00C513D2"/>
    <w:rsid w:val="00C65F72"/>
    <w:rsid w:val="00CA0266"/>
    <w:rsid w:val="00CB083C"/>
    <w:rsid w:val="00D01379"/>
    <w:rsid w:val="00D35AA2"/>
    <w:rsid w:val="00D503F6"/>
    <w:rsid w:val="00D9787D"/>
    <w:rsid w:val="00DA2ABF"/>
    <w:rsid w:val="00E04C11"/>
    <w:rsid w:val="00E27091"/>
    <w:rsid w:val="00E377DF"/>
    <w:rsid w:val="00E54E7F"/>
    <w:rsid w:val="00E8614C"/>
    <w:rsid w:val="00E907CD"/>
    <w:rsid w:val="00E91A43"/>
    <w:rsid w:val="00EB5E23"/>
    <w:rsid w:val="00F10C37"/>
    <w:rsid w:val="00F1353A"/>
    <w:rsid w:val="00F1717A"/>
    <w:rsid w:val="00F17AF2"/>
    <w:rsid w:val="00F37F07"/>
    <w:rsid w:val="00F67164"/>
    <w:rsid w:val="00F85304"/>
    <w:rsid w:val="00FD7E24"/>
    <w:rsid w:val="00FE7B3B"/>
    <w:rsid w:val="00FF4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892FF"/>
  <w15:docId w15:val="{0D9CA212-A97B-48C1-8DD5-3817B793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70B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70B"/>
    <w:pPr>
      <w:spacing w:after="0" w:line="240" w:lineRule="auto"/>
    </w:pPr>
    <w:rPr>
      <w:rFonts w:eastAsiaTheme="minorEastAsia"/>
      <w:lang w:val="uk-UA" w:eastAsia="uk-UA"/>
    </w:rPr>
  </w:style>
  <w:style w:type="table" w:styleId="a4">
    <w:name w:val="Table Grid"/>
    <w:basedOn w:val="a1"/>
    <w:uiPriority w:val="59"/>
    <w:rsid w:val="000A370B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443FC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F734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1251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C7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C7ABF"/>
    <w:rPr>
      <w:rFonts w:ascii="Segoe UI" w:eastAsiaTheme="minorEastAsia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ctk2015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ctk2015@gmail.com" TargetMode="External"/><Relationship Id="rId5" Type="http://schemas.openxmlformats.org/officeDocument/2006/relationships/hyperlink" Target="https://forms.gle/Pes8e4AqfKr3GRXp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27867-B581-4208-BF85-D8130EAC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Shiraevskaya</cp:lastModifiedBy>
  <cp:revision>3</cp:revision>
  <cp:lastPrinted>2023-04-04T10:25:00Z</cp:lastPrinted>
  <dcterms:created xsi:type="dcterms:W3CDTF">2023-04-10T12:11:00Z</dcterms:created>
  <dcterms:modified xsi:type="dcterms:W3CDTF">2023-08-29T10:03:00Z</dcterms:modified>
</cp:coreProperties>
</file>