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5CC23" w14:textId="77777777" w:rsidR="00C81EE8" w:rsidRDefault="00C81EE8" w:rsidP="00C81EE8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6B970A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/>
          </v:shape>
          <o:OLEObject Type="Embed" ProgID="PBrush" ShapeID="_x0000_i1025" DrawAspect="Content" ObjectID="_1761135487" r:id="rId7">
            <o:FieldCodes>\s \* MERGEFORMAT</o:FieldCodes>
          </o:OLEObject>
        </w:object>
      </w:r>
    </w:p>
    <w:p w14:paraId="30A526D8" w14:textId="77777777" w:rsidR="00C81EE8" w:rsidRPr="00FC6085" w:rsidRDefault="00C81EE8" w:rsidP="00FC6085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14:paraId="4ACFF4ED" w14:textId="77777777" w:rsidR="00C81EE8" w:rsidRPr="00FC6401" w:rsidRDefault="00C81EE8" w:rsidP="00FC6085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26F3F460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77F2DD44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3B1F641A" w14:textId="77777777" w:rsidR="001B28B5" w:rsidRPr="001B28B5" w:rsidRDefault="001B28B5" w:rsidP="001B28B5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3E501096" w14:textId="77777777" w:rsidR="00C81EE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20992DD9" w14:textId="77777777" w:rsidR="00C81EE8" w:rsidRPr="007F151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8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 w:rsidR="00FC6401"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C81EE8" w:rsidRPr="009F0C44" w14:paraId="51E40307" w14:textId="77777777" w:rsidTr="00FC6085">
        <w:trPr>
          <w:trHeight w:val="77"/>
        </w:trPr>
        <w:tc>
          <w:tcPr>
            <w:tcW w:w="9543" w:type="dxa"/>
          </w:tcPr>
          <w:p w14:paraId="2F80B221" w14:textId="77777777" w:rsidR="00C81EE8" w:rsidRDefault="00C81EE8" w:rsidP="00920722">
            <w:pPr>
              <w:jc w:val="center"/>
              <w:rPr>
                <w:b/>
                <w:sz w:val="2"/>
              </w:rPr>
            </w:pPr>
          </w:p>
          <w:p w14:paraId="773E5CB9" w14:textId="77777777" w:rsidR="00C81EE8" w:rsidRPr="006B724C" w:rsidRDefault="00C81EE8" w:rsidP="00920722">
            <w:pPr>
              <w:jc w:val="center"/>
              <w:rPr>
                <w:b/>
                <w:sz w:val="2"/>
              </w:rPr>
            </w:pPr>
          </w:p>
          <w:p w14:paraId="2E782303" w14:textId="77777777" w:rsidR="00C81EE8" w:rsidRPr="009F0C44" w:rsidRDefault="00C81EE8" w:rsidP="00920722">
            <w:pPr>
              <w:jc w:val="center"/>
              <w:rPr>
                <w:b/>
                <w:sz w:val="2"/>
              </w:rPr>
            </w:pPr>
          </w:p>
        </w:tc>
      </w:tr>
    </w:tbl>
    <w:p w14:paraId="335514B0" w14:textId="4F86C31E" w:rsidR="00F341A1" w:rsidRPr="00F341A1" w:rsidRDefault="004272B8" w:rsidP="00FC6085">
      <w:pPr>
        <w:spacing w:before="120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  <w:lang w:val="ru-RU"/>
        </w:rPr>
        <w:t>10.11.2023</w:t>
      </w:r>
      <w:r w:rsidR="007F643D">
        <w:rPr>
          <w:color w:val="000000"/>
          <w:sz w:val="24"/>
          <w:szCs w:val="24"/>
          <w:lang w:val="ru-RU"/>
        </w:rPr>
        <w:t>р.</w:t>
      </w:r>
      <w:r>
        <w:rPr>
          <w:color w:val="000000"/>
          <w:sz w:val="24"/>
          <w:szCs w:val="24"/>
          <w:lang w:val="ru-RU"/>
        </w:rPr>
        <w:t xml:space="preserve"> </w:t>
      </w:r>
      <w:r w:rsidR="00F341A1">
        <w:rPr>
          <w:color w:val="000000"/>
          <w:sz w:val="24"/>
          <w:szCs w:val="24"/>
          <w:lang w:val="ru-RU"/>
        </w:rPr>
        <w:t xml:space="preserve"> </w:t>
      </w:r>
      <w:r w:rsidR="00F341A1" w:rsidRPr="00F341A1">
        <w:rPr>
          <w:color w:val="000000"/>
          <w:sz w:val="24"/>
          <w:szCs w:val="24"/>
          <w:lang w:val="ru-RU"/>
        </w:rPr>
        <w:t xml:space="preserve">№ </w:t>
      </w:r>
      <w:r>
        <w:rPr>
          <w:color w:val="000000"/>
          <w:sz w:val="24"/>
          <w:szCs w:val="24"/>
          <w:lang w:val="ru-RU"/>
        </w:rPr>
        <w:t>01-11/610</w:t>
      </w:r>
      <w:proofErr w:type="gramStart"/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  <w:lang w:val="ru-RU"/>
        </w:rPr>
        <w:t>Н</w:t>
      </w:r>
      <w:proofErr w:type="gramEnd"/>
      <w:r w:rsidR="00F341A1" w:rsidRPr="00F341A1">
        <w:rPr>
          <w:color w:val="000000"/>
          <w:sz w:val="24"/>
          <w:szCs w:val="24"/>
          <w:lang w:val="ru-RU"/>
        </w:rPr>
        <w:t>а № ________</w:t>
      </w:r>
      <w:proofErr w:type="spellStart"/>
      <w:r w:rsidR="00F341A1" w:rsidRPr="00F341A1">
        <w:rPr>
          <w:color w:val="000000"/>
          <w:sz w:val="24"/>
          <w:szCs w:val="24"/>
          <w:lang w:val="ru-RU"/>
        </w:rPr>
        <w:t>від</w:t>
      </w:r>
      <w:proofErr w:type="spellEnd"/>
      <w:r w:rsidR="00F341A1" w:rsidRPr="00F341A1">
        <w:rPr>
          <w:color w:val="000000"/>
          <w:sz w:val="24"/>
          <w:szCs w:val="24"/>
          <w:lang w:val="ru-RU"/>
        </w:rPr>
        <w:t xml:space="preserve"> _______</w:t>
      </w:r>
    </w:p>
    <w:p w14:paraId="6207620D" w14:textId="77777777" w:rsidR="006F0020" w:rsidRDefault="006F0020" w:rsidP="008A704B">
      <w:pPr>
        <w:jc w:val="both"/>
      </w:pPr>
    </w:p>
    <w:p w14:paraId="073842EA" w14:textId="623A0D30" w:rsidR="00F43A2F" w:rsidRDefault="004272B8" w:rsidP="004272B8">
      <w:pPr>
        <w:widowControl w:val="0"/>
        <w:tabs>
          <w:tab w:val="left" w:pos="4678"/>
        </w:tabs>
        <w:ind w:left="4678"/>
        <w:jc w:val="both"/>
        <w:rPr>
          <w:b/>
        </w:rPr>
      </w:pPr>
      <w:r>
        <w:rPr>
          <w:b/>
        </w:rPr>
        <w:t xml:space="preserve">      </w:t>
      </w:r>
      <w:r w:rsidR="00F43A2F" w:rsidRPr="004D168E">
        <w:rPr>
          <w:b/>
        </w:rPr>
        <w:t>Керівникам</w:t>
      </w:r>
      <w:r w:rsidR="00F43A2F">
        <w:rPr>
          <w:b/>
        </w:rPr>
        <w:t xml:space="preserve"> органів управлін</w:t>
      </w:r>
      <w:r w:rsidR="00770B78">
        <w:rPr>
          <w:b/>
        </w:rPr>
        <w:t>ня</w:t>
      </w:r>
      <w:r w:rsidR="00F43A2F">
        <w:rPr>
          <w:b/>
        </w:rPr>
        <w:t xml:space="preserve"> </w:t>
      </w:r>
    </w:p>
    <w:p w14:paraId="231CD9A5" w14:textId="4DCF913D" w:rsidR="004272B8" w:rsidRDefault="00770B78" w:rsidP="004272B8">
      <w:pPr>
        <w:ind w:left="5103"/>
        <w:rPr>
          <w:b/>
        </w:rPr>
      </w:pPr>
      <w:r>
        <w:rPr>
          <w:b/>
        </w:rPr>
        <w:t>о</w:t>
      </w:r>
      <w:r w:rsidR="00F43A2F">
        <w:rPr>
          <w:b/>
        </w:rPr>
        <w:t>с</w:t>
      </w:r>
      <w:r w:rsidR="00F43A2F" w:rsidRPr="004D168E">
        <w:rPr>
          <w:b/>
        </w:rPr>
        <w:t>віто</w:t>
      </w:r>
      <w:r>
        <w:rPr>
          <w:b/>
        </w:rPr>
        <w:t xml:space="preserve">ю </w:t>
      </w:r>
      <w:r w:rsidR="00F43A2F" w:rsidRPr="004D168E">
        <w:rPr>
          <w:b/>
        </w:rPr>
        <w:t>територіальних громад</w:t>
      </w:r>
      <w:r w:rsidR="00F43A2F">
        <w:rPr>
          <w:b/>
        </w:rPr>
        <w:t>,</w:t>
      </w:r>
      <w:r w:rsidR="00F43A2F" w:rsidRPr="004D168E">
        <w:rPr>
          <w:b/>
        </w:rPr>
        <w:t xml:space="preserve"> директорам Центрів професійного розвитку</w:t>
      </w:r>
      <w:r w:rsidR="00F43A2F">
        <w:rPr>
          <w:b/>
        </w:rPr>
        <w:t xml:space="preserve"> педагогічних  працівників</w:t>
      </w:r>
      <w:r w:rsidR="004272B8">
        <w:rPr>
          <w:b/>
        </w:rPr>
        <w:t>,</w:t>
      </w:r>
      <w:r w:rsidR="004272B8" w:rsidRPr="004272B8">
        <w:rPr>
          <w:b/>
        </w:rPr>
        <w:t xml:space="preserve"> </w:t>
      </w:r>
      <w:r w:rsidR="004272B8">
        <w:rPr>
          <w:b/>
        </w:rPr>
        <w:t>керівникам ЗЗСО</w:t>
      </w:r>
      <w:r w:rsidR="004272B8" w:rsidRPr="003A0954">
        <w:rPr>
          <w:b/>
          <w:lang w:val="ru-RU"/>
        </w:rPr>
        <w:t xml:space="preserve"> </w:t>
      </w:r>
      <w:r w:rsidR="004272B8">
        <w:rPr>
          <w:b/>
        </w:rPr>
        <w:t>обласного підпорядкування</w:t>
      </w:r>
    </w:p>
    <w:p w14:paraId="3AFABC71" w14:textId="24D656E0" w:rsidR="00F43A2F" w:rsidRPr="004D168E" w:rsidRDefault="00F43A2F" w:rsidP="002B6BE9">
      <w:pPr>
        <w:widowControl w:val="0"/>
        <w:ind w:left="4678"/>
        <w:jc w:val="both"/>
        <w:rPr>
          <w:rFonts w:eastAsia="Calibri"/>
          <w:b/>
        </w:rPr>
      </w:pPr>
    </w:p>
    <w:p w14:paraId="401C0262" w14:textId="77777777" w:rsidR="00F43A2F" w:rsidRPr="00C76FFB" w:rsidRDefault="00F43A2F" w:rsidP="00F43A2F">
      <w:pPr>
        <w:jc w:val="both"/>
        <w:rPr>
          <w:b/>
        </w:rPr>
      </w:pPr>
    </w:p>
    <w:p w14:paraId="4EDCA055" w14:textId="77777777" w:rsidR="00770B78" w:rsidRDefault="00770B78" w:rsidP="008A704B">
      <w:pPr>
        <w:jc w:val="both"/>
        <w:rPr>
          <w:b/>
          <w:bCs/>
        </w:rPr>
      </w:pPr>
      <w:r w:rsidRPr="00770B78">
        <w:rPr>
          <w:b/>
          <w:bCs/>
        </w:rPr>
        <w:t>Про проведення ІV Міжнародного конкурсу</w:t>
      </w:r>
    </w:p>
    <w:p w14:paraId="6EAC9005" w14:textId="44D53001" w:rsidR="00770B78" w:rsidRDefault="00770B78" w:rsidP="008A704B">
      <w:pPr>
        <w:jc w:val="both"/>
        <w:rPr>
          <w:b/>
          <w:bCs/>
        </w:rPr>
      </w:pPr>
      <w:r w:rsidRPr="00770B78">
        <w:rPr>
          <w:b/>
          <w:bCs/>
        </w:rPr>
        <w:t xml:space="preserve">для вчителів закладів загальної середньої </w:t>
      </w:r>
    </w:p>
    <w:p w14:paraId="333465BB" w14:textId="77777777" w:rsidR="00770B78" w:rsidRDefault="00770B78" w:rsidP="008A704B">
      <w:pPr>
        <w:jc w:val="both"/>
        <w:rPr>
          <w:b/>
          <w:bCs/>
        </w:rPr>
      </w:pPr>
      <w:r w:rsidRPr="00770B78">
        <w:rPr>
          <w:b/>
          <w:bCs/>
        </w:rPr>
        <w:t>освіти України та освітніх установ української</w:t>
      </w:r>
    </w:p>
    <w:p w14:paraId="50497CD1" w14:textId="7C2F7CD7" w:rsidR="006F0020" w:rsidRPr="00770B78" w:rsidRDefault="00770B78" w:rsidP="008A704B">
      <w:pPr>
        <w:jc w:val="both"/>
        <w:rPr>
          <w:b/>
          <w:bCs/>
        </w:rPr>
      </w:pPr>
      <w:r w:rsidRPr="00770B78">
        <w:rPr>
          <w:b/>
          <w:bCs/>
        </w:rPr>
        <w:t>діаспори «Українознавчі пріоритети освітнього процесу»</w:t>
      </w:r>
    </w:p>
    <w:p w14:paraId="2E462D93" w14:textId="77777777" w:rsidR="006F0020" w:rsidRDefault="006F0020" w:rsidP="008A704B">
      <w:pPr>
        <w:jc w:val="both"/>
      </w:pPr>
    </w:p>
    <w:p w14:paraId="554F3D76" w14:textId="77777777" w:rsidR="006F0020" w:rsidRPr="00C0180C" w:rsidRDefault="006F0020" w:rsidP="008A704B">
      <w:pPr>
        <w:jc w:val="both"/>
        <w:rPr>
          <w:color w:val="000000"/>
        </w:rPr>
      </w:pPr>
    </w:p>
    <w:p w14:paraId="03E312CD" w14:textId="2429FF84" w:rsidR="00847360" w:rsidRDefault="00847360" w:rsidP="008A704B">
      <w:pPr>
        <w:ind w:firstLine="708"/>
        <w:jc w:val="both"/>
      </w:pPr>
      <w:r w:rsidRPr="00974E42">
        <w:t xml:space="preserve">КЗ «Інститут післядипломної педагогічної освіти Чернівецької області» </w:t>
      </w:r>
      <w:r w:rsidR="00B80A6A">
        <w:t>повідомля</w:t>
      </w:r>
      <w:r w:rsidRPr="00974E42">
        <w:t>є,</w:t>
      </w:r>
      <w:r>
        <w:t xml:space="preserve"> що </w:t>
      </w:r>
      <w:r w:rsidR="004D6D26">
        <w:t>Науково-дослідний інститут українознавства МОН України з 15 грудня 2023 р. по 15 січня 2024 р. проводить ІV Міжнародний конкурс для вчителів закладів загальної середньої освіти України та освітніх установ української діаспори «Українознавчі пріоритети освітнього процесу»</w:t>
      </w:r>
      <w:r>
        <w:t>.</w:t>
      </w:r>
    </w:p>
    <w:p w14:paraId="1EC7DA16" w14:textId="42863087" w:rsidR="00847360" w:rsidRDefault="004D6D26" w:rsidP="008A704B">
      <w:pPr>
        <w:ind w:firstLine="708"/>
        <w:jc w:val="both"/>
      </w:pPr>
      <w:r w:rsidRPr="00847360">
        <w:rPr>
          <w:b/>
          <w:bCs/>
        </w:rPr>
        <w:t>Метою Конкурсу</w:t>
      </w:r>
      <w:r>
        <w:t xml:space="preserve"> є вивчення, узагальнення </w:t>
      </w:r>
      <w:r w:rsidR="00B80A6A">
        <w:t>й</w:t>
      </w:r>
      <w:r>
        <w:t xml:space="preserve"> поширення кращого педагогічного досвіду вчителів різних типів і форм власності в Україні та українських освітніх закладів за кордоном щодо українознавчого наповнення системи освіти, викладання курсу за вибором «Українознавство», а також використання елементів українознавства в різних галузях освіти в Україні та в українських освітніх осередках за кордоном. </w:t>
      </w:r>
    </w:p>
    <w:p w14:paraId="79FCBA88" w14:textId="77777777" w:rsidR="00B80A6A" w:rsidRDefault="004D6D26" w:rsidP="008A704B">
      <w:pPr>
        <w:ind w:firstLine="708"/>
        <w:jc w:val="both"/>
      </w:pPr>
      <w:r>
        <w:t xml:space="preserve">Конкурс спрямований на використання потенціалу українознавства як засобу формування свідомого і мотивованого патріотизму, вироблення соціальних та культурних </w:t>
      </w:r>
      <w:proofErr w:type="spellStart"/>
      <w:r>
        <w:t>компетентностей</w:t>
      </w:r>
      <w:proofErr w:type="spellEnd"/>
      <w:r>
        <w:t xml:space="preserve">, що передбачають вміння зберігати та захищати національну ідентичність через визначення ціннісних пріоритетів, повагу до своєї історії, традицій, мовні та культурні практики. </w:t>
      </w:r>
    </w:p>
    <w:p w14:paraId="2C8ABB6E" w14:textId="310077B2" w:rsidR="00847360" w:rsidRDefault="004D6D26" w:rsidP="00B80A6A">
      <w:pPr>
        <w:tabs>
          <w:tab w:val="left" w:pos="709"/>
        </w:tabs>
        <w:ind w:firstLine="708"/>
        <w:jc w:val="both"/>
      </w:pPr>
      <w:r>
        <w:t xml:space="preserve">Конкурс проводиться на виконання Указу Президента України від 18 травня 2019 р. № 286/2019 «Про Стратегію національно-патріотичного виховання», Закону України від 16 січня 2020 р. № 463-IX «Про повну загальну </w:t>
      </w:r>
      <w:r>
        <w:lastRenderedPageBreak/>
        <w:t xml:space="preserve">середню освіту», Концепції державної політики у сфері реформування загальної середньої освіти «Нова українська школа» на період до 2029 р. (розпорядження КМУ від 14 грудня 2016 р. № 988-р) та в рамках заходів, спрямованих на реалізацію Концепції національно-патріотичного виховання в системі освіти України та заходів щодо її реалізації до 2025 року (наказ МОН України № 527 від 06.06.2022). </w:t>
      </w:r>
    </w:p>
    <w:p w14:paraId="7D0138E9" w14:textId="77777777" w:rsidR="00847360" w:rsidRDefault="004D6D26" w:rsidP="008A704B">
      <w:pPr>
        <w:ind w:firstLine="708"/>
        <w:jc w:val="both"/>
      </w:pPr>
      <w:r>
        <w:t xml:space="preserve">До участі у Конкурсі </w:t>
      </w:r>
      <w:r w:rsidRPr="00847360">
        <w:rPr>
          <w:b/>
          <w:bCs/>
        </w:rPr>
        <w:t>запрошуються</w:t>
      </w:r>
      <w:r>
        <w:t xml:space="preserve"> вчителі закладів загальної середньої освіти України усіх типів та форм власності, закордонних українських закладів освіти. </w:t>
      </w:r>
    </w:p>
    <w:p w14:paraId="6C7BD221" w14:textId="0CCF4068" w:rsidR="00847360" w:rsidRDefault="004D6D26" w:rsidP="008A704B">
      <w:pPr>
        <w:ind w:firstLine="708"/>
        <w:jc w:val="both"/>
      </w:pPr>
      <w:r>
        <w:t>Участь у Конкурсі безкоштовна</w:t>
      </w:r>
      <w:r w:rsidR="00B80A6A">
        <w:t>.</w:t>
      </w:r>
      <w:r>
        <w:t xml:space="preserve"> </w:t>
      </w:r>
    </w:p>
    <w:p w14:paraId="6FF2023F" w14:textId="78043C75" w:rsidR="006776C9" w:rsidRDefault="004D6D26" w:rsidP="008A704B">
      <w:pPr>
        <w:ind w:firstLine="708"/>
        <w:jc w:val="both"/>
      </w:pPr>
      <w:r>
        <w:t>Конкурс проводиться в дистанційній формі</w:t>
      </w:r>
      <w:r w:rsidR="00B80A6A">
        <w:t>,</w:t>
      </w:r>
      <w:r w:rsidR="00847360">
        <w:t xml:space="preserve"> </w:t>
      </w:r>
      <w:r>
        <w:t>для участі необхідно до 15 січня 2024 р. (включно) заповнити заявку і додати до неї розробку уроку з українознавства або розробку виховного українознавчого заходу та додатки</w:t>
      </w:r>
      <w:r w:rsidR="006776C9">
        <w:t xml:space="preserve"> за </w:t>
      </w:r>
      <w:r>
        <w:t xml:space="preserve">покликанням:https://docs.google.com/forms/d/1R5B4yx2uZXbo9eweXGjYpZ-VJQbO0fpthVws4DljKo/edit </w:t>
      </w:r>
    </w:p>
    <w:p w14:paraId="50B25A32" w14:textId="39577DB2" w:rsidR="006776C9" w:rsidRDefault="004D6D26" w:rsidP="008A704B">
      <w:pPr>
        <w:ind w:firstLine="708"/>
        <w:jc w:val="both"/>
      </w:pPr>
      <w:r>
        <w:t xml:space="preserve">Прийом заявок та конкурсних робіт здійснюється до </w:t>
      </w:r>
      <w:r w:rsidRPr="006776C9">
        <w:rPr>
          <w:b/>
          <w:bCs/>
        </w:rPr>
        <w:t>15 січня</w:t>
      </w:r>
      <w:r>
        <w:t xml:space="preserve"> 2024 р. </w:t>
      </w:r>
    </w:p>
    <w:p w14:paraId="2496FE90" w14:textId="42EEAD5F" w:rsidR="006776C9" w:rsidRDefault="004D6D26" w:rsidP="008A704B">
      <w:pPr>
        <w:ind w:firstLine="708"/>
        <w:jc w:val="both"/>
      </w:pPr>
      <w:r w:rsidRPr="006776C9">
        <w:rPr>
          <w:b/>
          <w:bCs/>
        </w:rPr>
        <w:t>З умовами та Положенням про проведення Конкурсу</w:t>
      </w:r>
      <w:r>
        <w:t xml:space="preserve"> можна ознайомитися на сайті Науково-дослідного інституту українознавства за покликанням: </w:t>
      </w:r>
      <w:hyperlink r:id="rId9" w:history="1">
        <w:r w:rsidR="006776C9" w:rsidRPr="00364B8D">
          <w:rPr>
            <w:rStyle w:val="a3"/>
          </w:rPr>
          <w:t>https://ndiu.org.ua/konkursy/mizhnarodni-konkursy/ivmizhnarodnyi-konkurs-dlia-vchyteliv-zakladiv-zahalnoi-serednoi-osvity-ukrainyta-osvitnikh-ustanov-ukrainskoi-diaspory-ukrainoznavchi-priorytety-osvitnohoprotsesu</w:t>
        </w:r>
      </w:hyperlink>
      <w:r>
        <w:t xml:space="preserve"> </w:t>
      </w:r>
    </w:p>
    <w:p w14:paraId="178A3AF2" w14:textId="51542A3A" w:rsidR="006776C9" w:rsidRDefault="004D6D26" w:rsidP="008A704B">
      <w:pPr>
        <w:ind w:firstLine="708"/>
        <w:jc w:val="both"/>
      </w:pPr>
      <w:r>
        <w:t xml:space="preserve">З організаційних питань проведення конкурсу необхідно звертатися до </w:t>
      </w:r>
      <w:proofErr w:type="spellStart"/>
      <w:r w:rsidRPr="006776C9">
        <w:rPr>
          <w:b/>
          <w:bCs/>
        </w:rPr>
        <w:t>Газізової</w:t>
      </w:r>
      <w:proofErr w:type="spellEnd"/>
      <w:r w:rsidRPr="006776C9">
        <w:rPr>
          <w:b/>
          <w:bCs/>
        </w:rPr>
        <w:t xml:space="preserve"> Олени Олександрівни</w:t>
      </w:r>
      <w:r>
        <w:t>, завідувачки відділу українознавства в науково-освітньому просторі Науково-дослідного інституту українознавства, телефон: (044) 236 01 02, +380674549045)</w:t>
      </w:r>
      <w:r w:rsidR="006776C9">
        <w:t>.</w:t>
      </w:r>
    </w:p>
    <w:p w14:paraId="5B456F7D" w14:textId="0629BEB6" w:rsidR="006776C9" w:rsidRDefault="006776C9" w:rsidP="008A704B">
      <w:pPr>
        <w:ind w:firstLine="708"/>
        <w:jc w:val="both"/>
      </w:pPr>
      <w:r w:rsidRPr="006776C9">
        <w:rPr>
          <w:b/>
          <w:bCs/>
        </w:rPr>
        <w:t>Е</w:t>
      </w:r>
      <w:r w:rsidR="004D6D26" w:rsidRPr="006776C9">
        <w:rPr>
          <w:b/>
          <w:bCs/>
        </w:rPr>
        <w:t xml:space="preserve">лектронна </w:t>
      </w:r>
      <w:r w:rsidRPr="006776C9">
        <w:rPr>
          <w:b/>
          <w:bCs/>
        </w:rPr>
        <w:t>адреса для запитань</w:t>
      </w:r>
      <w:r w:rsidR="004D6D26">
        <w:t xml:space="preserve">: </w:t>
      </w:r>
      <w:hyperlink r:id="rId10" w:history="1">
        <w:r w:rsidRPr="00364B8D">
          <w:rPr>
            <w:rStyle w:val="a3"/>
          </w:rPr>
          <w:t>filos_osvita@ukr.net</w:t>
        </w:r>
      </w:hyperlink>
      <w:r w:rsidR="004D6D26">
        <w:t xml:space="preserve"> </w:t>
      </w:r>
    </w:p>
    <w:p w14:paraId="64A98BB2" w14:textId="77777777" w:rsidR="006776C9" w:rsidRDefault="004D6D26" w:rsidP="008A704B">
      <w:pPr>
        <w:ind w:firstLine="708"/>
        <w:jc w:val="both"/>
      </w:pPr>
      <w:r>
        <w:t xml:space="preserve">Просимо довести зазначену інформацію до відома керівників закладів освіти, вчителів. </w:t>
      </w:r>
    </w:p>
    <w:p w14:paraId="1DE37C3A" w14:textId="77777777" w:rsidR="006776C9" w:rsidRDefault="006776C9" w:rsidP="008A704B">
      <w:pPr>
        <w:ind w:firstLine="708"/>
        <w:jc w:val="both"/>
      </w:pPr>
    </w:p>
    <w:p w14:paraId="5BF5C8A2" w14:textId="212B86EA" w:rsidR="006F0020" w:rsidRPr="006776C9" w:rsidRDefault="004D6D26" w:rsidP="008A704B">
      <w:pPr>
        <w:ind w:firstLine="708"/>
        <w:jc w:val="both"/>
        <w:rPr>
          <w:i/>
          <w:iCs/>
          <w:color w:val="000000"/>
        </w:rPr>
      </w:pPr>
      <w:r w:rsidRPr="006776C9">
        <w:rPr>
          <w:i/>
          <w:iCs/>
        </w:rPr>
        <w:t xml:space="preserve">Додаток </w:t>
      </w:r>
      <w:r w:rsidR="006776C9" w:rsidRPr="006776C9">
        <w:rPr>
          <w:i/>
          <w:iCs/>
        </w:rPr>
        <w:t>на 18 аркушах.</w:t>
      </w:r>
    </w:p>
    <w:p w14:paraId="7F1ED6D9" w14:textId="77777777" w:rsidR="006F0020" w:rsidRDefault="006F0020" w:rsidP="008A704B">
      <w:pPr>
        <w:ind w:firstLine="708"/>
        <w:jc w:val="both"/>
        <w:rPr>
          <w:color w:val="000000"/>
        </w:rPr>
      </w:pPr>
    </w:p>
    <w:p w14:paraId="5D254787" w14:textId="77777777" w:rsidR="006F0020" w:rsidRPr="00FB06A4" w:rsidRDefault="006F0020" w:rsidP="008A704B">
      <w:pPr>
        <w:ind w:firstLine="708"/>
        <w:jc w:val="both"/>
        <w:rPr>
          <w:color w:val="000000"/>
          <w:lang w:val="ru-RU"/>
        </w:rPr>
      </w:pPr>
    </w:p>
    <w:p w14:paraId="7A35FA41" w14:textId="77777777" w:rsidR="006F0020" w:rsidRPr="00FB06A4" w:rsidRDefault="006F0020" w:rsidP="008A704B">
      <w:pPr>
        <w:ind w:firstLine="708"/>
        <w:jc w:val="both"/>
        <w:rPr>
          <w:color w:val="000000"/>
          <w:lang w:val="ru-RU"/>
        </w:rPr>
      </w:pPr>
    </w:p>
    <w:p w14:paraId="03CE8541" w14:textId="77777777" w:rsidR="006F0020" w:rsidRPr="00FB06A4" w:rsidRDefault="006F0020" w:rsidP="008A704B">
      <w:pPr>
        <w:ind w:firstLine="708"/>
        <w:jc w:val="both"/>
        <w:rPr>
          <w:color w:val="000000"/>
          <w:lang w:val="ru-RU"/>
        </w:rPr>
      </w:pPr>
    </w:p>
    <w:p w14:paraId="24DAC8FC" w14:textId="77777777" w:rsidR="006F0020" w:rsidRPr="00FB06A4" w:rsidRDefault="006F0020" w:rsidP="008A704B">
      <w:pPr>
        <w:ind w:firstLine="708"/>
        <w:jc w:val="both"/>
        <w:rPr>
          <w:color w:val="000000"/>
          <w:lang w:val="ru-RU"/>
        </w:rPr>
      </w:pPr>
    </w:p>
    <w:p w14:paraId="785D3220" w14:textId="77777777" w:rsidR="006F0020" w:rsidRPr="00FB06A4" w:rsidRDefault="006F0020" w:rsidP="008A704B">
      <w:pPr>
        <w:ind w:firstLine="708"/>
        <w:jc w:val="both"/>
        <w:rPr>
          <w:color w:val="000000"/>
          <w:lang w:val="ru-RU"/>
        </w:rPr>
      </w:pPr>
    </w:p>
    <w:p w14:paraId="2A58F9E0" w14:textId="77777777" w:rsidR="006F0020" w:rsidRDefault="00462237" w:rsidP="00FC6085">
      <w:pPr>
        <w:ind w:right="-1"/>
        <w:jc w:val="center"/>
        <w:rPr>
          <w:b/>
        </w:rPr>
      </w:pPr>
      <w:proofErr w:type="spellStart"/>
      <w:r>
        <w:rPr>
          <w:b/>
          <w:bCs/>
        </w:rPr>
        <w:t>В.о</w:t>
      </w:r>
      <w:proofErr w:type="spellEnd"/>
      <w:r>
        <w:rPr>
          <w:b/>
          <w:bCs/>
        </w:rPr>
        <w:t xml:space="preserve"> д</w:t>
      </w:r>
      <w:r w:rsidR="006F0020" w:rsidRPr="00831A7A">
        <w:rPr>
          <w:b/>
          <w:bCs/>
        </w:rPr>
        <w:t>иректор</w:t>
      </w:r>
      <w:r>
        <w:rPr>
          <w:b/>
          <w:bCs/>
        </w:rPr>
        <w:t>а</w:t>
      </w:r>
      <w:r w:rsidR="006F0020">
        <w:rPr>
          <w:b/>
          <w:bCs/>
        </w:rPr>
        <w:t xml:space="preserve">  Інституту</w:t>
      </w:r>
      <w:r w:rsidR="006F0020" w:rsidRPr="00831A7A">
        <w:rPr>
          <w:b/>
          <w:bCs/>
        </w:rPr>
        <w:t xml:space="preserve"> </w:t>
      </w:r>
      <w:r w:rsidR="006F0020">
        <w:rPr>
          <w:b/>
        </w:rPr>
        <w:t xml:space="preserve">                                                   </w:t>
      </w:r>
      <w:r>
        <w:rPr>
          <w:b/>
        </w:rPr>
        <w:t>Наталія КУРИШ</w:t>
      </w:r>
    </w:p>
    <w:p w14:paraId="77421A8F" w14:textId="77777777" w:rsidR="003F5419" w:rsidRDefault="003F5419" w:rsidP="008A704B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</w:p>
    <w:p w14:paraId="3276D0C8" w14:textId="2C00F453" w:rsidR="006F0020" w:rsidRDefault="003F5419" w:rsidP="008A704B">
      <w:pPr>
        <w:jc w:val="both"/>
        <w:rPr>
          <w:b/>
        </w:rPr>
      </w:pPr>
      <w:r>
        <w:rPr>
          <w:i/>
          <w:sz w:val="20"/>
          <w:szCs w:val="20"/>
        </w:rPr>
        <w:t xml:space="preserve">          Пономаренко</w:t>
      </w:r>
      <w:r w:rsidRPr="00BD306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О</w:t>
      </w:r>
      <w:r w:rsidRPr="00BD3063">
        <w:rPr>
          <w:i/>
          <w:sz w:val="20"/>
          <w:szCs w:val="20"/>
        </w:rPr>
        <w:t xml:space="preserve">. </w:t>
      </w:r>
      <w:r>
        <w:rPr>
          <w:i/>
          <w:sz w:val="20"/>
          <w:szCs w:val="20"/>
        </w:rPr>
        <w:t>М</w:t>
      </w:r>
      <w:r w:rsidRPr="00BD3063">
        <w:rPr>
          <w:i/>
          <w:sz w:val="20"/>
          <w:szCs w:val="20"/>
        </w:rPr>
        <w:t>., 0</w:t>
      </w:r>
      <w:r>
        <w:rPr>
          <w:i/>
          <w:sz w:val="20"/>
          <w:szCs w:val="20"/>
        </w:rPr>
        <w:t>506888589</w:t>
      </w:r>
    </w:p>
    <w:p w14:paraId="13344A4C" w14:textId="77777777" w:rsidR="006F0020" w:rsidRDefault="006F0020" w:rsidP="008A704B">
      <w:pPr>
        <w:rPr>
          <w:b/>
          <w:lang w:eastAsia="en-US"/>
        </w:rPr>
      </w:pPr>
    </w:p>
    <w:p w14:paraId="5812FD94" w14:textId="77777777" w:rsidR="006F0020" w:rsidRDefault="006F0020"/>
    <w:sectPr w:rsidR="006F0020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04B"/>
    <w:rsid w:val="00047E2E"/>
    <w:rsid w:val="000B59F8"/>
    <w:rsid w:val="001B1613"/>
    <w:rsid w:val="001B28B5"/>
    <w:rsid w:val="002B6BE9"/>
    <w:rsid w:val="00307A9D"/>
    <w:rsid w:val="003F5419"/>
    <w:rsid w:val="004272B8"/>
    <w:rsid w:val="00457F30"/>
    <w:rsid w:val="00462237"/>
    <w:rsid w:val="004D6D26"/>
    <w:rsid w:val="00580A12"/>
    <w:rsid w:val="0061357B"/>
    <w:rsid w:val="006776C9"/>
    <w:rsid w:val="006B724C"/>
    <w:rsid w:val="006F0020"/>
    <w:rsid w:val="00770B78"/>
    <w:rsid w:val="007F1518"/>
    <w:rsid w:val="007F643D"/>
    <w:rsid w:val="00831A7A"/>
    <w:rsid w:val="00847360"/>
    <w:rsid w:val="008A704B"/>
    <w:rsid w:val="009F0C44"/>
    <w:rsid w:val="00A26D7B"/>
    <w:rsid w:val="00A73773"/>
    <w:rsid w:val="00A905EE"/>
    <w:rsid w:val="00AD71CA"/>
    <w:rsid w:val="00B80A6A"/>
    <w:rsid w:val="00C0180C"/>
    <w:rsid w:val="00C81EE8"/>
    <w:rsid w:val="00DA67E1"/>
    <w:rsid w:val="00E559FA"/>
    <w:rsid w:val="00ED7A69"/>
    <w:rsid w:val="00F341A1"/>
    <w:rsid w:val="00F43A2F"/>
    <w:rsid w:val="00F860DC"/>
    <w:rsid w:val="00FB06A4"/>
    <w:rsid w:val="00FC6085"/>
    <w:rsid w:val="00F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A1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character" w:customStyle="1" w:styleId="UnresolvedMention">
    <w:name w:val="Unresolved Mention"/>
    <w:uiPriority w:val="99"/>
    <w:semiHidden/>
    <w:unhideWhenUsed/>
    <w:rsid w:val="006776C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_ipo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ilos_osvita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diu.org.ua/konkursy/mizhnarodni-konkursy/ivmizhnarodnyi-konkurs-dlia-vchyteliv-zakladiv-zahalnoi-serednoi-osvity-ukrainyta-osvitnikh-ustanov-ukrainskoi-diaspory-ukrainoznavchi-priorytety-osvitnohoprotse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B6222-5AFB-42A5-AA80-8D884FAD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Admin</cp:lastModifiedBy>
  <cp:revision>25</cp:revision>
  <cp:lastPrinted>2023-04-12T10:07:00Z</cp:lastPrinted>
  <dcterms:created xsi:type="dcterms:W3CDTF">2021-11-22T13:21:00Z</dcterms:created>
  <dcterms:modified xsi:type="dcterms:W3CDTF">2023-11-10T13:32:00Z</dcterms:modified>
</cp:coreProperties>
</file>