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345" w:rsidRPr="00F12345" w:rsidRDefault="00F12345" w:rsidP="00F12345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504825" cy="714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345" w:rsidRPr="00F12345" w:rsidRDefault="00F12345" w:rsidP="00F12345">
      <w:pPr>
        <w:jc w:val="center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F12345">
        <w:rPr>
          <w:rFonts w:ascii="Times New Roman" w:eastAsia="Times New Roman" w:hAnsi="Times New Roman"/>
          <w:b/>
          <w:sz w:val="36"/>
          <w:szCs w:val="36"/>
          <w:lang w:eastAsia="uk-UA"/>
        </w:rPr>
        <w:t>У К Р А Ї Н А</w:t>
      </w:r>
    </w:p>
    <w:p w:rsidR="00F12345" w:rsidRPr="00F12345" w:rsidRDefault="00F12345" w:rsidP="00F12345">
      <w:pPr>
        <w:jc w:val="center"/>
        <w:outlineLvl w:val="4"/>
        <w:rPr>
          <w:rFonts w:ascii="Times New Roman" w:eastAsia="Times New Roman" w:hAnsi="Times New Roman"/>
          <w:b/>
          <w:bCs/>
          <w:iCs/>
          <w:sz w:val="36"/>
          <w:szCs w:val="36"/>
          <w:lang w:eastAsia="uk-UA"/>
        </w:rPr>
      </w:pPr>
      <w:r w:rsidRPr="00F12345">
        <w:rPr>
          <w:rFonts w:ascii="Times New Roman" w:eastAsia="Times New Roman" w:hAnsi="Times New Roman"/>
          <w:b/>
          <w:bCs/>
          <w:iCs/>
          <w:sz w:val="36"/>
          <w:szCs w:val="36"/>
          <w:lang w:eastAsia="uk-UA"/>
        </w:rPr>
        <w:t>Чернівецька міська рада</w:t>
      </w:r>
    </w:p>
    <w:p w:rsidR="00F12345" w:rsidRPr="00F12345" w:rsidRDefault="00F12345" w:rsidP="00F12345">
      <w:pPr>
        <w:keepNext/>
        <w:jc w:val="center"/>
        <w:outlineLvl w:val="0"/>
        <w:rPr>
          <w:rFonts w:ascii="Times New Roman" w:eastAsia="Times New Roman" w:hAnsi="Times New Roman"/>
          <w:sz w:val="32"/>
          <w:szCs w:val="32"/>
          <w:lang w:val="ru-RU" w:eastAsia="x-none"/>
        </w:rPr>
      </w:pPr>
      <w:r w:rsidRPr="00F12345">
        <w:rPr>
          <w:rFonts w:ascii="Times New Roman" w:eastAsia="Times New Roman" w:hAnsi="Times New Roman"/>
          <w:b/>
          <w:sz w:val="36"/>
          <w:szCs w:val="36"/>
          <w:lang w:eastAsia="x-none"/>
        </w:rPr>
        <w:t>Управління  освіти</w:t>
      </w:r>
      <w:r w:rsidRPr="00F12345">
        <w:rPr>
          <w:rFonts w:ascii="Times New Roman" w:eastAsia="Times New Roman" w:hAnsi="Times New Roman"/>
          <w:sz w:val="32"/>
          <w:szCs w:val="32"/>
          <w:lang w:val="x-none" w:eastAsia="x-none"/>
        </w:rPr>
        <w:t xml:space="preserve">             </w:t>
      </w:r>
    </w:p>
    <w:p w:rsidR="00F12345" w:rsidRPr="00F12345" w:rsidRDefault="00F12345" w:rsidP="00F12345">
      <w:pPr>
        <w:tabs>
          <w:tab w:val="left" w:pos="6810"/>
        </w:tabs>
        <w:spacing w:line="360" w:lineRule="auto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F12345">
        <w:rPr>
          <w:rFonts w:ascii="Times New Roman" w:eastAsia="Times New Roman" w:hAnsi="Times New Roman"/>
          <w:b/>
          <w:sz w:val="36"/>
          <w:szCs w:val="36"/>
          <w:lang w:eastAsia="uk-UA"/>
        </w:rPr>
        <w:tab/>
      </w:r>
    </w:p>
    <w:p w:rsidR="00F12345" w:rsidRPr="00F12345" w:rsidRDefault="00F12345" w:rsidP="00F12345">
      <w:pPr>
        <w:spacing w:line="360" w:lineRule="auto"/>
        <w:jc w:val="center"/>
        <w:rPr>
          <w:rFonts w:ascii="Times New Roman" w:eastAsia="Times New Roman" w:hAnsi="Times New Roman"/>
          <w:bCs/>
          <w:sz w:val="32"/>
          <w:szCs w:val="36"/>
          <w:lang w:eastAsia="uk-UA"/>
        </w:rPr>
      </w:pPr>
      <w:r w:rsidRPr="00F12345">
        <w:rPr>
          <w:rFonts w:ascii="Times New Roman" w:eastAsia="Times New Roman" w:hAnsi="Times New Roman"/>
          <w:b/>
          <w:sz w:val="32"/>
          <w:szCs w:val="36"/>
          <w:lang w:eastAsia="uk-UA"/>
        </w:rPr>
        <w:t>Н А К А З</w:t>
      </w:r>
    </w:p>
    <w:p w:rsidR="00484F8C" w:rsidRDefault="00484F8C" w:rsidP="008871C5">
      <w:pPr>
        <w:rPr>
          <w:rFonts w:ascii="Times New Roman" w:hAnsi="Times New Roman"/>
          <w:b/>
          <w:sz w:val="28"/>
          <w:szCs w:val="28"/>
        </w:rPr>
      </w:pPr>
    </w:p>
    <w:p w:rsidR="00DC2E5C" w:rsidRDefault="00DF111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</w:t>
      </w:r>
      <w:r w:rsidR="00AC4A76">
        <w:rPr>
          <w:rFonts w:ascii="Times New Roman" w:hAnsi="Times New Roman"/>
          <w:b/>
          <w:sz w:val="28"/>
          <w:szCs w:val="28"/>
        </w:rPr>
        <w:t>.</w:t>
      </w:r>
      <w:r w:rsidR="005E41BF">
        <w:rPr>
          <w:rFonts w:ascii="Times New Roman" w:hAnsi="Times New Roman"/>
          <w:b/>
          <w:sz w:val="28"/>
          <w:szCs w:val="28"/>
        </w:rPr>
        <w:t>1</w:t>
      </w:r>
      <w:r w:rsidR="003358E4">
        <w:rPr>
          <w:rFonts w:ascii="Times New Roman" w:hAnsi="Times New Roman"/>
          <w:b/>
          <w:sz w:val="28"/>
          <w:szCs w:val="28"/>
        </w:rPr>
        <w:t>1</w:t>
      </w:r>
      <w:r w:rsidR="00DC2E5C" w:rsidRPr="00301095">
        <w:rPr>
          <w:rFonts w:ascii="Times New Roman" w:hAnsi="Times New Roman"/>
          <w:b/>
          <w:sz w:val="28"/>
          <w:szCs w:val="28"/>
        </w:rPr>
        <w:t>.20</w:t>
      </w:r>
      <w:r w:rsidR="005E41BF">
        <w:rPr>
          <w:rFonts w:ascii="Times New Roman" w:hAnsi="Times New Roman"/>
          <w:b/>
          <w:sz w:val="28"/>
          <w:szCs w:val="28"/>
        </w:rPr>
        <w:t>2</w:t>
      </w:r>
      <w:r w:rsidR="00697112">
        <w:rPr>
          <w:rFonts w:ascii="Times New Roman" w:hAnsi="Times New Roman"/>
          <w:b/>
          <w:sz w:val="28"/>
          <w:szCs w:val="28"/>
        </w:rPr>
        <w:t>3</w:t>
      </w:r>
      <w:r w:rsidR="00DC2E5C" w:rsidRPr="00301095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6939A5" w:rsidRPr="00301095">
        <w:rPr>
          <w:rFonts w:ascii="Times New Roman" w:hAnsi="Times New Roman"/>
          <w:b/>
          <w:sz w:val="28"/>
          <w:szCs w:val="28"/>
        </w:rPr>
        <w:t xml:space="preserve">        </w:t>
      </w:r>
      <w:r w:rsidR="000149B4" w:rsidRPr="00301095">
        <w:rPr>
          <w:rFonts w:ascii="Times New Roman" w:hAnsi="Times New Roman"/>
          <w:b/>
          <w:sz w:val="28"/>
          <w:szCs w:val="28"/>
          <w:lang w:val="ru-RU"/>
        </w:rPr>
        <w:t xml:space="preserve">              </w:t>
      </w:r>
      <w:r w:rsidR="006939A5" w:rsidRPr="00301095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8871C5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6939A5" w:rsidRPr="00301095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980F2F">
        <w:rPr>
          <w:rFonts w:ascii="Times New Roman" w:hAnsi="Times New Roman"/>
          <w:b/>
          <w:sz w:val="28"/>
          <w:szCs w:val="28"/>
        </w:rPr>
        <w:t xml:space="preserve"> </w:t>
      </w:r>
      <w:r w:rsidR="00BA5DA2">
        <w:rPr>
          <w:rFonts w:ascii="Times New Roman" w:hAnsi="Times New Roman"/>
          <w:b/>
          <w:sz w:val="28"/>
          <w:szCs w:val="28"/>
        </w:rPr>
        <w:t xml:space="preserve"> </w:t>
      </w:r>
      <w:r w:rsidR="007E192F" w:rsidRPr="00301095">
        <w:rPr>
          <w:rFonts w:ascii="Times New Roman" w:hAnsi="Times New Roman"/>
          <w:b/>
          <w:sz w:val="28"/>
          <w:szCs w:val="28"/>
        </w:rPr>
        <w:t>№</w:t>
      </w:r>
      <w:r w:rsidR="007A293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301</w:t>
      </w:r>
    </w:p>
    <w:p w:rsidR="005E41BF" w:rsidRPr="003F3632" w:rsidRDefault="005E41BF">
      <w:pPr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912"/>
        <w:gridCol w:w="2659"/>
      </w:tblGrid>
      <w:tr w:rsidR="00DC2E5C" w:rsidRPr="003F3632" w:rsidTr="00E431BC">
        <w:tc>
          <w:tcPr>
            <w:tcW w:w="3611" w:type="pct"/>
          </w:tcPr>
          <w:p w:rsidR="001C0075" w:rsidRPr="004A0457" w:rsidRDefault="00DC2E5C" w:rsidP="00E67F29">
            <w:pPr>
              <w:ind w:right="-143"/>
              <w:rPr>
                <w:rFonts w:ascii="Times New Roman" w:hAnsi="Times New Roman"/>
                <w:b/>
                <w:sz w:val="28"/>
                <w:szCs w:val="28"/>
              </w:rPr>
            </w:pPr>
            <w:r w:rsidRPr="004A0457">
              <w:rPr>
                <w:rFonts w:ascii="Times New Roman" w:hAnsi="Times New Roman"/>
                <w:b/>
                <w:sz w:val="28"/>
                <w:szCs w:val="28"/>
              </w:rPr>
              <w:t xml:space="preserve">Про </w:t>
            </w:r>
            <w:r w:rsidR="00357B65" w:rsidRPr="004A0457">
              <w:rPr>
                <w:rFonts w:ascii="Times New Roman" w:hAnsi="Times New Roman"/>
                <w:b/>
                <w:sz w:val="28"/>
                <w:szCs w:val="28"/>
              </w:rPr>
              <w:t>продовження навчання</w:t>
            </w:r>
            <w:r w:rsidRPr="004A0457">
              <w:rPr>
                <w:rFonts w:ascii="Times New Roman" w:hAnsi="Times New Roman"/>
                <w:b/>
                <w:sz w:val="28"/>
                <w:szCs w:val="28"/>
              </w:rPr>
              <w:t xml:space="preserve"> випуск</w:t>
            </w:r>
            <w:r w:rsidR="001C0075" w:rsidRPr="004A0457">
              <w:rPr>
                <w:rFonts w:ascii="Times New Roman" w:hAnsi="Times New Roman"/>
                <w:b/>
                <w:sz w:val="28"/>
                <w:szCs w:val="28"/>
              </w:rPr>
              <w:t>ників</w:t>
            </w:r>
            <w:r w:rsidR="00DB3464" w:rsidRPr="004A045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C0075" w:rsidRPr="004A0457">
              <w:rPr>
                <w:rFonts w:ascii="Times New Roman" w:hAnsi="Times New Roman"/>
                <w:b/>
                <w:sz w:val="28"/>
                <w:szCs w:val="28"/>
              </w:rPr>
              <w:t xml:space="preserve"> 9-х класів </w:t>
            </w:r>
          </w:p>
          <w:p w:rsidR="00DC2E5C" w:rsidRPr="003F3632" w:rsidRDefault="001C0075" w:rsidP="00DB22B6">
            <w:pPr>
              <w:ind w:right="-14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A0457">
              <w:rPr>
                <w:rFonts w:ascii="Times New Roman" w:hAnsi="Times New Roman"/>
                <w:b/>
                <w:sz w:val="28"/>
                <w:szCs w:val="28"/>
              </w:rPr>
              <w:t xml:space="preserve">закладів загальної середньої освіти </w:t>
            </w:r>
            <w:r w:rsidR="00697112">
              <w:rPr>
                <w:rFonts w:ascii="Times New Roman" w:hAnsi="Times New Roman"/>
                <w:b/>
                <w:sz w:val="28"/>
                <w:szCs w:val="28"/>
              </w:rPr>
              <w:t xml:space="preserve"> 2022</w:t>
            </w:r>
            <w:r w:rsidR="00F95FB7" w:rsidRPr="004A0457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DC2E5C" w:rsidRPr="004A0457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5E41BF" w:rsidRPr="004A045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69711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D951AD" w:rsidRPr="004A0457">
              <w:rPr>
                <w:rFonts w:ascii="Times New Roman" w:hAnsi="Times New Roman"/>
                <w:b/>
                <w:sz w:val="28"/>
                <w:szCs w:val="28"/>
              </w:rPr>
              <w:t xml:space="preserve"> навчального року, </w:t>
            </w:r>
            <w:r w:rsidR="00DC2E5C" w:rsidRPr="004A0457">
              <w:rPr>
                <w:rFonts w:ascii="Times New Roman" w:hAnsi="Times New Roman"/>
                <w:b/>
                <w:sz w:val="28"/>
                <w:szCs w:val="28"/>
              </w:rPr>
              <w:t xml:space="preserve"> охоплення навчанням дітей і підлітків шкільного віку</w:t>
            </w:r>
            <w:r w:rsidR="00D951AD" w:rsidRPr="004A0457">
              <w:rPr>
                <w:rFonts w:ascii="Times New Roman" w:hAnsi="Times New Roman"/>
                <w:b/>
                <w:sz w:val="28"/>
                <w:szCs w:val="28"/>
              </w:rPr>
              <w:t xml:space="preserve"> та проведення </w:t>
            </w:r>
            <w:r w:rsidR="005E41BF" w:rsidRPr="004A0457">
              <w:rPr>
                <w:rFonts w:ascii="Times New Roman" w:hAnsi="Times New Roman"/>
                <w:b/>
                <w:sz w:val="28"/>
                <w:szCs w:val="28"/>
              </w:rPr>
              <w:t xml:space="preserve">профілактичного заходу </w:t>
            </w:r>
            <w:r w:rsidR="00D951AD" w:rsidRPr="004A0457">
              <w:rPr>
                <w:rFonts w:ascii="Times New Roman" w:hAnsi="Times New Roman"/>
                <w:b/>
                <w:sz w:val="28"/>
                <w:szCs w:val="28"/>
              </w:rPr>
              <w:t xml:space="preserve"> «Урок»</w:t>
            </w:r>
          </w:p>
        </w:tc>
        <w:tc>
          <w:tcPr>
            <w:tcW w:w="1389" w:type="pct"/>
          </w:tcPr>
          <w:p w:rsidR="00DC2E5C" w:rsidRPr="003F3632" w:rsidRDefault="00DC2E5C" w:rsidP="00E67F29">
            <w:pPr>
              <w:ind w:right="-143"/>
              <w:rPr>
                <w:rFonts w:ascii="Symbol" w:hAnsi="Symbol"/>
                <w:b/>
                <w:i/>
                <w:sz w:val="28"/>
                <w:szCs w:val="28"/>
              </w:rPr>
            </w:pPr>
          </w:p>
        </w:tc>
      </w:tr>
    </w:tbl>
    <w:p w:rsidR="00DC2E5C" w:rsidRDefault="00DC2E5C" w:rsidP="00E67F29">
      <w:pPr>
        <w:ind w:right="-143"/>
        <w:rPr>
          <w:rFonts w:ascii="Symbol" w:hAnsi="Symbol"/>
          <w:b/>
          <w:sz w:val="28"/>
          <w:szCs w:val="28"/>
        </w:rPr>
      </w:pPr>
    </w:p>
    <w:p w:rsidR="00DC2E5C" w:rsidRPr="00A162CE" w:rsidRDefault="005E41BF" w:rsidP="00292907">
      <w:pPr>
        <w:pStyle w:val="a5"/>
        <w:ind w:right="-284"/>
        <w:rPr>
          <w:rFonts w:ascii="Times New Roman" w:hAnsi="Times New Roman"/>
          <w:szCs w:val="28"/>
        </w:rPr>
      </w:pPr>
      <w:r w:rsidRPr="00A162CE">
        <w:rPr>
          <w:rFonts w:ascii="Times New Roman" w:hAnsi="Times New Roman"/>
          <w:szCs w:val="28"/>
        </w:rPr>
        <w:t xml:space="preserve">На виконання </w:t>
      </w:r>
      <w:r w:rsidR="006816C6" w:rsidRPr="00A162CE">
        <w:rPr>
          <w:rFonts w:ascii="Times New Roman" w:hAnsi="Times New Roman"/>
          <w:szCs w:val="28"/>
        </w:rPr>
        <w:t xml:space="preserve"> </w:t>
      </w:r>
      <w:r w:rsidR="00A10C64" w:rsidRPr="00A162CE">
        <w:rPr>
          <w:rFonts w:ascii="Times New Roman" w:hAnsi="Times New Roman"/>
          <w:szCs w:val="28"/>
        </w:rPr>
        <w:t>ст.</w:t>
      </w:r>
      <w:r w:rsidR="008B65BB" w:rsidRPr="00A162CE">
        <w:rPr>
          <w:rFonts w:ascii="Times New Roman" w:hAnsi="Times New Roman"/>
          <w:szCs w:val="28"/>
        </w:rPr>
        <w:t xml:space="preserve"> 12,</w:t>
      </w:r>
      <w:r w:rsidR="009E7DE9" w:rsidRPr="00A162CE">
        <w:rPr>
          <w:rFonts w:ascii="Times New Roman" w:hAnsi="Times New Roman"/>
          <w:szCs w:val="28"/>
        </w:rPr>
        <w:t xml:space="preserve"> </w:t>
      </w:r>
      <w:r w:rsidR="00EA2341" w:rsidRPr="00A162CE">
        <w:rPr>
          <w:rFonts w:ascii="Times New Roman" w:hAnsi="Times New Roman"/>
          <w:szCs w:val="28"/>
        </w:rPr>
        <w:t>53</w:t>
      </w:r>
      <w:r w:rsidR="00A10C64" w:rsidRPr="00A162CE">
        <w:rPr>
          <w:rFonts w:ascii="Times New Roman" w:hAnsi="Times New Roman"/>
          <w:szCs w:val="28"/>
        </w:rPr>
        <w:t xml:space="preserve"> </w:t>
      </w:r>
      <w:r w:rsidR="00F12345" w:rsidRPr="00A162CE">
        <w:rPr>
          <w:rFonts w:ascii="Times New Roman" w:hAnsi="Times New Roman"/>
          <w:szCs w:val="28"/>
        </w:rPr>
        <w:t xml:space="preserve"> </w:t>
      </w:r>
      <w:r w:rsidR="00A10C64" w:rsidRPr="00A162CE">
        <w:rPr>
          <w:rFonts w:ascii="Times New Roman" w:hAnsi="Times New Roman"/>
          <w:szCs w:val="28"/>
        </w:rPr>
        <w:t>Закону України «Про освіту» та</w:t>
      </w:r>
      <w:r w:rsidR="00DC2E5C" w:rsidRPr="00A162CE">
        <w:rPr>
          <w:rFonts w:ascii="Times New Roman" w:hAnsi="Times New Roman"/>
          <w:szCs w:val="28"/>
        </w:rPr>
        <w:t xml:space="preserve"> ст.</w:t>
      </w:r>
      <w:r w:rsidR="009E7DE9" w:rsidRPr="00A162CE">
        <w:rPr>
          <w:rFonts w:ascii="Times New Roman" w:hAnsi="Times New Roman"/>
          <w:szCs w:val="28"/>
        </w:rPr>
        <w:t xml:space="preserve"> </w:t>
      </w:r>
      <w:r w:rsidR="009B323B" w:rsidRPr="00A162CE">
        <w:rPr>
          <w:rFonts w:ascii="Times New Roman" w:hAnsi="Times New Roman"/>
          <w:szCs w:val="28"/>
        </w:rPr>
        <w:t>2</w:t>
      </w:r>
      <w:r w:rsidR="0026553F" w:rsidRPr="00A162CE">
        <w:rPr>
          <w:rFonts w:ascii="Times New Roman" w:hAnsi="Times New Roman"/>
          <w:szCs w:val="28"/>
        </w:rPr>
        <w:t xml:space="preserve"> </w:t>
      </w:r>
      <w:r w:rsidR="00A10C64" w:rsidRPr="00A162CE">
        <w:rPr>
          <w:rFonts w:ascii="Times New Roman" w:hAnsi="Times New Roman"/>
          <w:szCs w:val="28"/>
        </w:rPr>
        <w:t xml:space="preserve">Закону України «Про </w:t>
      </w:r>
      <w:r w:rsidRPr="00A162CE">
        <w:rPr>
          <w:rFonts w:ascii="Times New Roman" w:hAnsi="Times New Roman"/>
          <w:szCs w:val="28"/>
        </w:rPr>
        <w:t xml:space="preserve">повну </w:t>
      </w:r>
      <w:r w:rsidR="00A10C64" w:rsidRPr="00A162CE">
        <w:rPr>
          <w:rFonts w:ascii="Times New Roman" w:hAnsi="Times New Roman"/>
          <w:szCs w:val="28"/>
        </w:rPr>
        <w:t>загальну  середню освіту»</w:t>
      </w:r>
      <w:r w:rsidR="00DC2E5C" w:rsidRPr="00A162CE">
        <w:rPr>
          <w:rFonts w:ascii="Times New Roman" w:hAnsi="Times New Roman"/>
          <w:szCs w:val="28"/>
        </w:rPr>
        <w:t xml:space="preserve">, </w:t>
      </w:r>
      <w:hyperlink r:id="rId10" w:anchor="n13" w:history="1">
        <w:r w:rsidR="00173BE2" w:rsidRPr="00A162CE">
          <w:rPr>
            <w:rFonts w:ascii="Times New Roman" w:eastAsia="Times New Roman" w:hAnsi="Times New Roman"/>
            <w:szCs w:val="28"/>
          </w:rPr>
          <w:t>Порядку ведення обліку дітей шкільного віку та учнів</w:t>
        </w:r>
      </w:hyperlink>
      <w:r w:rsidR="00173BE2" w:rsidRPr="00A162CE">
        <w:rPr>
          <w:rFonts w:ascii="Times New Roman" w:hAnsi="Times New Roman"/>
          <w:szCs w:val="28"/>
        </w:rPr>
        <w:t xml:space="preserve">, затвердженого постановою Кабінету Міністрів України від 13.09.2017 р. № 684 (зі змінами), пунктів 2.11.1., 2.13.8. Положення про управління освіти Чернівецької міської ради, затвердженого </w:t>
      </w:r>
      <w:r w:rsidR="00EC74E4" w:rsidRPr="00A162CE">
        <w:rPr>
          <w:rFonts w:ascii="Times New Roman" w:hAnsi="Times New Roman"/>
          <w:szCs w:val="28"/>
        </w:rPr>
        <w:t xml:space="preserve">рішенням Чернівецької міської ради </w:t>
      </w:r>
      <w:r w:rsidR="00173BE2" w:rsidRPr="00A162CE">
        <w:rPr>
          <w:rFonts w:ascii="Times New Roman" w:hAnsi="Times New Roman"/>
          <w:szCs w:val="28"/>
        </w:rPr>
        <w:t xml:space="preserve">  </w:t>
      </w:r>
      <w:r w:rsidR="00173BE2" w:rsidRPr="00A162CE">
        <w:rPr>
          <w:rFonts w:ascii="Times New Roman" w:hAnsi="Times New Roman"/>
          <w:szCs w:val="28"/>
          <w:lang w:val="en-US"/>
        </w:rPr>
        <w:t>V</w:t>
      </w:r>
      <w:r w:rsidR="003358E4" w:rsidRPr="00A162CE">
        <w:rPr>
          <w:rFonts w:ascii="Times New Roman" w:hAnsi="Times New Roman"/>
          <w:szCs w:val="28"/>
        </w:rPr>
        <w:t>ІІ скликання  від 18.11.2020</w:t>
      </w:r>
      <w:r w:rsidR="00BE0B6E" w:rsidRPr="00A162CE">
        <w:rPr>
          <w:rFonts w:ascii="Times New Roman" w:hAnsi="Times New Roman"/>
          <w:szCs w:val="28"/>
        </w:rPr>
        <w:t xml:space="preserve"> </w:t>
      </w:r>
      <w:r w:rsidR="00173BE2" w:rsidRPr="00A162CE">
        <w:rPr>
          <w:rFonts w:ascii="Times New Roman" w:hAnsi="Times New Roman"/>
          <w:szCs w:val="28"/>
        </w:rPr>
        <w:t>р. № 2464</w:t>
      </w:r>
      <w:r w:rsidR="00BE0B6E" w:rsidRPr="00A162CE">
        <w:rPr>
          <w:rFonts w:ascii="Times New Roman" w:hAnsi="Times New Roman"/>
          <w:szCs w:val="28"/>
        </w:rPr>
        <w:t>,</w:t>
      </w:r>
      <w:r w:rsidR="00173BE2" w:rsidRPr="00A162CE">
        <w:rPr>
          <w:rFonts w:ascii="Times New Roman" w:hAnsi="Times New Roman"/>
          <w:szCs w:val="28"/>
        </w:rPr>
        <w:t xml:space="preserve"> </w:t>
      </w:r>
      <w:r w:rsidR="009B323B" w:rsidRPr="00A162CE">
        <w:rPr>
          <w:rFonts w:ascii="Times New Roman" w:hAnsi="Times New Roman"/>
          <w:szCs w:val="28"/>
        </w:rPr>
        <w:t>у</w:t>
      </w:r>
      <w:r w:rsidRPr="00A162CE">
        <w:rPr>
          <w:rFonts w:ascii="Times New Roman" w:hAnsi="Times New Roman"/>
          <w:szCs w:val="28"/>
        </w:rPr>
        <w:t xml:space="preserve">правлінням освіти Чернівецької міської ради проаналізовано стан </w:t>
      </w:r>
      <w:r w:rsidR="00B50B91" w:rsidRPr="00A162CE">
        <w:rPr>
          <w:rFonts w:ascii="Times New Roman" w:hAnsi="Times New Roman"/>
          <w:szCs w:val="28"/>
        </w:rPr>
        <w:t xml:space="preserve">продовження навчання </w:t>
      </w:r>
      <w:r w:rsidR="00DC2E5C" w:rsidRPr="00A162CE">
        <w:rPr>
          <w:rFonts w:ascii="Times New Roman" w:hAnsi="Times New Roman"/>
          <w:szCs w:val="28"/>
        </w:rPr>
        <w:t>вип</w:t>
      </w:r>
      <w:r w:rsidR="00604C9F" w:rsidRPr="00A162CE">
        <w:rPr>
          <w:rFonts w:ascii="Times New Roman" w:hAnsi="Times New Roman"/>
          <w:szCs w:val="28"/>
        </w:rPr>
        <w:t>ускниками 9-х класів закладів загальної середньої освіти</w:t>
      </w:r>
      <w:r w:rsidR="00DC2E5C" w:rsidRPr="00A162CE">
        <w:rPr>
          <w:rFonts w:ascii="Times New Roman" w:hAnsi="Times New Roman"/>
          <w:szCs w:val="28"/>
        </w:rPr>
        <w:t xml:space="preserve"> та охоплення навчанням учнів шкільного віку</w:t>
      </w:r>
      <w:r w:rsidR="0050388A" w:rsidRPr="00A162CE">
        <w:rPr>
          <w:rFonts w:ascii="Times New Roman" w:hAnsi="Times New Roman"/>
          <w:szCs w:val="28"/>
        </w:rPr>
        <w:t xml:space="preserve"> на території Чернівецької міської територіальної громади.</w:t>
      </w:r>
    </w:p>
    <w:p w:rsidR="00B77983" w:rsidRPr="00A162CE" w:rsidRDefault="00697112" w:rsidP="00F12345">
      <w:pPr>
        <w:ind w:right="-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         У </w:t>
      </w:r>
      <w:r w:rsidR="001A4E8B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 вересні </w:t>
      </w:r>
      <w:r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 2022</w:t>
      </w:r>
      <w:r w:rsidR="001A4E8B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  року приступило до навчання в закладах загальної середньої освіти Чернівецької міської територіальної громади 2651 учень                    9-х класів</w:t>
      </w:r>
      <w:r w:rsidR="000F3B17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. Впродовж 2022/2023 навчального року з 9-х класів </w:t>
      </w:r>
      <w:r w:rsidR="00546A43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закладів освіти </w:t>
      </w:r>
      <w:r w:rsidR="00CB6381" w:rsidRPr="00A162CE">
        <w:rPr>
          <w:rFonts w:ascii="Times New Roman" w:eastAsia="Calibri" w:hAnsi="Times New Roman"/>
          <w:sz w:val="28"/>
          <w:szCs w:val="28"/>
          <w:lang w:eastAsia="en-US"/>
        </w:rPr>
        <w:t>відраховано в зв</w:t>
      </w:r>
      <w:r w:rsidR="00CB6381" w:rsidRPr="00A162CE">
        <w:rPr>
          <w:rFonts w:ascii="Times New Roman" w:eastAsia="Calibri" w:hAnsi="Times New Roman"/>
          <w:sz w:val="28"/>
          <w:szCs w:val="28"/>
          <w:lang w:val="ru-RU" w:eastAsia="en-US"/>
        </w:rPr>
        <w:t>’</w:t>
      </w:r>
      <w:proofErr w:type="spellStart"/>
      <w:r w:rsidR="00CB6381" w:rsidRPr="00A162CE">
        <w:rPr>
          <w:rFonts w:ascii="Times New Roman" w:eastAsia="Calibri" w:hAnsi="Times New Roman"/>
          <w:sz w:val="28"/>
          <w:szCs w:val="28"/>
          <w:lang w:eastAsia="en-US"/>
        </w:rPr>
        <w:t>язку</w:t>
      </w:r>
      <w:proofErr w:type="spellEnd"/>
      <w:r w:rsidR="00CB6381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 із виїздом за кордон</w:t>
      </w:r>
      <w:r w:rsidR="00546A43" w:rsidRPr="00A162CE">
        <w:rPr>
          <w:rFonts w:ascii="Times New Roman" w:eastAsia="Calibri" w:hAnsi="Times New Roman"/>
          <w:sz w:val="28"/>
          <w:szCs w:val="28"/>
          <w:lang w:eastAsia="en-US"/>
        </w:rPr>
        <w:t>/інше місто чи переходом в інший навчальний заклад</w:t>
      </w:r>
      <w:r w:rsidR="000F3B17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B6381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110 учнів, а </w:t>
      </w:r>
      <w:r w:rsidR="00546A43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 зараховано</w:t>
      </w:r>
      <w:r w:rsidR="00CB6381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 75 учнів. У всіх  закладах є підтвердження про подальше місце перебування та навчання учнів, які відраховані </w:t>
      </w:r>
      <w:r w:rsidR="00664624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B6381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з </w:t>
      </w:r>
      <w:r w:rsidR="00664624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 числа учнів </w:t>
      </w:r>
      <w:r w:rsidR="00CB6381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9-х класів.  </w:t>
      </w:r>
    </w:p>
    <w:p w:rsidR="00531B3F" w:rsidRPr="00A162CE" w:rsidRDefault="00B77983" w:rsidP="00F12345">
      <w:pPr>
        <w:ind w:right="-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         </w:t>
      </w:r>
      <w:r w:rsidR="001A4E8B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A639E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У </w:t>
      </w:r>
      <w:r w:rsidR="00664624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 2022/2023 </w:t>
      </w:r>
      <w:r w:rsidR="00DA639E" w:rsidRPr="00A162CE">
        <w:rPr>
          <w:rFonts w:ascii="Times New Roman" w:eastAsia="Calibri" w:hAnsi="Times New Roman"/>
          <w:sz w:val="28"/>
          <w:szCs w:val="28"/>
          <w:lang w:eastAsia="en-US"/>
        </w:rPr>
        <w:t>навчальному році в</w:t>
      </w:r>
      <w:r w:rsidR="00090340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 заклад</w:t>
      </w:r>
      <w:r w:rsidR="00DA639E" w:rsidRPr="00A162CE">
        <w:rPr>
          <w:rFonts w:ascii="Times New Roman" w:eastAsia="Calibri" w:hAnsi="Times New Roman"/>
          <w:sz w:val="28"/>
          <w:szCs w:val="28"/>
          <w:lang w:eastAsia="en-US"/>
        </w:rPr>
        <w:t>ах</w:t>
      </w:r>
      <w:r w:rsidR="00090340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0388A" w:rsidRPr="00A162CE">
        <w:rPr>
          <w:rFonts w:ascii="Times New Roman" w:eastAsia="Calibri" w:hAnsi="Times New Roman"/>
          <w:sz w:val="28"/>
          <w:szCs w:val="28"/>
          <w:lang w:eastAsia="en-US"/>
        </w:rPr>
        <w:t>загальної середньої освіти громади</w:t>
      </w:r>
      <w:r w:rsidR="00090340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21D5F">
        <w:rPr>
          <w:rFonts w:ascii="Times New Roman" w:eastAsia="Calibri" w:hAnsi="Times New Roman"/>
          <w:sz w:val="28"/>
          <w:szCs w:val="28"/>
          <w:lang w:eastAsia="en-US"/>
        </w:rPr>
        <w:t>завершили</w:t>
      </w:r>
      <w:r w:rsidR="00DA639E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 здобувати базову середню освіту та отримали свідоцтво </w:t>
      </w:r>
      <w:r w:rsidR="00090340" w:rsidRPr="00A162C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E666C4" w:rsidRPr="00A162CE">
        <w:rPr>
          <w:rFonts w:ascii="Times New Roman" w:eastAsia="Calibri" w:hAnsi="Times New Roman"/>
          <w:b/>
          <w:sz w:val="28"/>
          <w:szCs w:val="28"/>
          <w:lang w:eastAsia="en-US"/>
        </w:rPr>
        <w:t>2</w:t>
      </w:r>
      <w:r w:rsidR="00A446C2" w:rsidRPr="00A162CE">
        <w:rPr>
          <w:rFonts w:ascii="Times New Roman" w:eastAsia="Calibri" w:hAnsi="Times New Roman"/>
          <w:b/>
          <w:sz w:val="28"/>
          <w:szCs w:val="28"/>
          <w:lang w:eastAsia="en-US"/>
        </w:rPr>
        <w:t>619</w:t>
      </w:r>
      <w:r w:rsidR="00DA639E" w:rsidRPr="00A162C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090340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випускників 9-х класів, що на </w:t>
      </w:r>
      <w:r w:rsidR="00E51E01" w:rsidRPr="00C21D5F">
        <w:rPr>
          <w:rFonts w:ascii="Times New Roman" w:eastAsia="Calibri" w:hAnsi="Times New Roman"/>
          <w:b/>
          <w:sz w:val="28"/>
          <w:szCs w:val="28"/>
          <w:lang w:eastAsia="en-US"/>
        </w:rPr>
        <w:t>116</w:t>
      </w:r>
      <w:r w:rsidR="00E51E01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 учнів</w:t>
      </w:r>
      <w:r w:rsidR="00090340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 більше, ніж минулого навчального року</w:t>
      </w:r>
      <w:r w:rsidR="00EB72AE" w:rsidRPr="00A162CE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E51E01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 Із загальної кількості випускників </w:t>
      </w:r>
      <w:r w:rsidR="000A5234" w:rsidRPr="00C21D5F">
        <w:rPr>
          <w:rFonts w:ascii="Times New Roman" w:eastAsia="Calibri" w:hAnsi="Times New Roman"/>
          <w:b/>
          <w:sz w:val="28"/>
          <w:szCs w:val="28"/>
          <w:lang w:eastAsia="en-US"/>
        </w:rPr>
        <w:t>70</w:t>
      </w:r>
      <w:r w:rsidR="000A5234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 учнів навчалися за </w:t>
      </w:r>
      <w:proofErr w:type="spellStart"/>
      <w:r w:rsidR="000A5234" w:rsidRPr="00A162CE">
        <w:rPr>
          <w:rFonts w:ascii="Times New Roman" w:eastAsia="Calibri" w:hAnsi="Times New Roman"/>
          <w:sz w:val="28"/>
          <w:szCs w:val="28"/>
          <w:lang w:eastAsia="en-US"/>
        </w:rPr>
        <w:t>екстернатною</w:t>
      </w:r>
      <w:proofErr w:type="spellEnd"/>
      <w:r w:rsidR="000A5234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 формою навчання, а </w:t>
      </w:r>
      <w:r w:rsidR="000A5234" w:rsidRPr="00C21D5F">
        <w:rPr>
          <w:rFonts w:ascii="Times New Roman" w:eastAsia="Calibri" w:hAnsi="Times New Roman"/>
          <w:b/>
          <w:sz w:val="28"/>
          <w:szCs w:val="28"/>
          <w:lang w:eastAsia="en-US"/>
        </w:rPr>
        <w:t>6</w:t>
      </w:r>
      <w:r w:rsidR="000A5234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 – за сімейною. </w:t>
      </w:r>
      <w:r w:rsidR="0072601D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Закінчили здобувати базову середню освіту </w:t>
      </w:r>
      <w:r w:rsidR="0072601D" w:rsidRPr="00C21D5F">
        <w:rPr>
          <w:rFonts w:ascii="Times New Roman" w:eastAsia="Calibri" w:hAnsi="Times New Roman"/>
          <w:b/>
          <w:sz w:val="28"/>
          <w:szCs w:val="28"/>
          <w:lang w:eastAsia="en-US"/>
        </w:rPr>
        <w:t>79</w:t>
      </w:r>
      <w:r w:rsidR="0072601D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 дітей з числа тимчасово внутрішньо переміщених осіб. </w:t>
      </w:r>
      <w:r w:rsidR="00EB72AE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090340" w:rsidRPr="00A162CE" w:rsidRDefault="00531B3F" w:rsidP="00F12345">
      <w:pPr>
        <w:ind w:right="-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  <w:r w:rsidR="00090340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Аналіз звітів закладів </w:t>
      </w:r>
      <w:r w:rsidR="00BE0B6E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загальної середньої освіти </w:t>
      </w:r>
      <w:r w:rsidR="00090340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про подальше навчання даних випускників показав, що  із загальної кількості випускників: </w:t>
      </w:r>
    </w:p>
    <w:p w:rsidR="00090340" w:rsidRPr="00A162CE" w:rsidRDefault="00090340" w:rsidP="00090340">
      <w:pPr>
        <w:ind w:right="-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62CE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          </w:t>
      </w:r>
      <w:r w:rsidR="00BE0B6E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BB7696" w:rsidRPr="00A162CE">
        <w:rPr>
          <w:rFonts w:ascii="Times New Roman" w:eastAsia="Calibri" w:hAnsi="Times New Roman"/>
          <w:b/>
          <w:sz w:val="28"/>
          <w:szCs w:val="28"/>
          <w:lang w:eastAsia="en-US"/>
        </w:rPr>
        <w:t>1370</w:t>
      </w:r>
      <w:r w:rsidR="00531B3F" w:rsidRPr="00A162C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531B3F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 дітей продов</w:t>
      </w:r>
      <w:r w:rsidR="003558E9" w:rsidRPr="00A162CE">
        <w:rPr>
          <w:rFonts w:ascii="Times New Roman" w:eastAsia="Calibri" w:hAnsi="Times New Roman"/>
          <w:sz w:val="28"/>
          <w:szCs w:val="28"/>
          <w:lang w:eastAsia="en-US"/>
        </w:rPr>
        <w:t>жує н</w:t>
      </w:r>
      <w:r w:rsidR="00D74147" w:rsidRPr="00A162CE">
        <w:rPr>
          <w:rFonts w:ascii="Times New Roman" w:eastAsia="Calibri" w:hAnsi="Times New Roman"/>
          <w:sz w:val="28"/>
          <w:szCs w:val="28"/>
          <w:lang w:eastAsia="en-US"/>
        </w:rPr>
        <w:t>авчання  в 10-х класах</w:t>
      </w:r>
      <w:r w:rsidR="00531B3F" w:rsidRPr="00A162CE">
        <w:rPr>
          <w:rFonts w:ascii="Times New Roman" w:eastAsia="Calibri" w:hAnsi="Times New Roman"/>
          <w:sz w:val="28"/>
          <w:szCs w:val="28"/>
          <w:lang w:eastAsia="en-US"/>
        </w:rPr>
        <w:t>:</w:t>
      </w:r>
      <w:r w:rsidR="00BB7696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B7696" w:rsidRPr="007A5EA9">
        <w:rPr>
          <w:rFonts w:ascii="Times New Roman" w:eastAsia="Calibri" w:hAnsi="Times New Roman"/>
          <w:b/>
          <w:sz w:val="28"/>
          <w:szCs w:val="28"/>
          <w:lang w:eastAsia="en-US"/>
        </w:rPr>
        <w:t>1335</w:t>
      </w:r>
      <w:r w:rsidR="00BB7696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 – в закладах громади, </w:t>
      </w:r>
      <w:r w:rsidR="00BB7696" w:rsidRPr="007A5EA9">
        <w:rPr>
          <w:rFonts w:ascii="Times New Roman" w:eastAsia="Calibri" w:hAnsi="Times New Roman"/>
          <w:b/>
          <w:sz w:val="28"/>
          <w:szCs w:val="28"/>
          <w:lang w:eastAsia="en-US"/>
        </w:rPr>
        <w:t>35</w:t>
      </w:r>
      <w:r w:rsidR="00BB7696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 – в закладах інших територіальних одиниць</w:t>
      </w:r>
      <w:r w:rsidR="00531B3F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74147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  (5</w:t>
      </w:r>
      <w:r w:rsidR="00450499" w:rsidRPr="00A162CE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D74147" w:rsidRPr="00A162CE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450499" w:rsidRPr="00A162CE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D74147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%  проти </w:t>
      </w:r>
      <w:r w:rsidR="00EB72AE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50499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</w:t>
      </w:r>
      <w:r w:rsidR="00D74147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 5</w:t>
      </w:r>
      <w:r w:rsidR="00450499" w:rsidRPr="00A162CE"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450499" w:rsidRPr="00A162CE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A162CE">
        <w:rPr>
          <w:rFonts w:ascii="Times New Roman" w:eastAsia="Calibri" w:hAnsi="Times New Roman"/>
          <w:sz w:val="28"/>
          <w:szCs w:val="28"/>
          <w:lang w:eastAsia="en-US"/>
        </w:rPr>
        <w:t>% минулого навчального року);</w:t>
      </w:r>
    </w:p>
    <w:p w:rsidR="00090340" w:rsidRPr="00A162CE" w:rsidRDefault="00090340" w:rsidP="00090340">
      <w:pPr>
        <w:ind w:right="-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           - </w:t>
      </w:r>
      <w:r w:rsidR="00BE0B6E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35575" w:rsidRPr="00A162CE">
        <w:rPr>
          <w:rFonts w:ascii="Times New Roman" w:eastAsia="Calibri" w:hAnsi="Times New Roman"/>
          <w:b/>
          <w:sz w:val="28"/>
          <w:szCs w:val="28"/>
          <w:lang w:eastAsia="en-US"/>
        </w:rPr>
        <w:t>324</w:t>
      </w:r>
      <w:r w:rsidR="00C35575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162C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</w:t>
      </w:r>
      <w:r w:rsidRPr="00A162CE">
        <w:rPr>
          <w:rFonts w:ascii="Times New Roman" w:eastAsia="Calibri" w:hAnsi="Times New Roman"/>
          <w:sz w:val="28"/>
          <w:szCs w:val="28"/>
          <w:lang w:eastAsia="en-US"/>
        </w:rPr>
        <w:t>– в професійно-т</w:t>
      </w:r>
      <w:r w:rsidR="00D74147" w:rsidRPr="00A162CE">
        <w:rPr>
          <w:rFonts w:ascii="Times New Roman" w:eastAsia="Calibri" w:hAnsi="Times New Roman"/>
          <w:sz w:val="28"/>
          <w:szCs w:val="28"/>
          <w:lang w:eastAsia="en-US"/>
        </w:rPr>
        <w:t>ехнічних навчальних закладах (</w:t>
      </w:r>
      <w:r w:rsidR="00987E45" w:rsidRPr="00A162CE">
        <w:rPr>
          <w:rFonts w:ascii="Times New Roman" w:eastAsia="Calibri" w:hAnsi="Times New Roman"/>
          <w:sz w:val="28"/>
          <w:szCs w:val="28"/>
          <w:lang w:eastAsia="en-US"/>
        </w:rPr>
        <w:t>12,4 %</w:t>
      </w:r>
      <w:r w:rsidRPr="00A162CE">
        <w:rPr>
          <w:rFonts w:ascii="Times New Roman" w:eastAsia="Calibri" w:hAnsi="Times New Roman"/>
          <w:sz w:val="28"/>
          <w:szCs w:val="28"/>
          <w:lang w:eastAsia="en-US"/>
        </w:rPr>
        <w:t>);</w:t>
      </w:r>
    </w:p>
    <w:p w:rsidR="00090340" w:rsidRPr="00A162CE" w:rsidRDefault="00BE0B6E" w:rsidP="00090340">
      <w:pPr>
        <w:ind w:right="-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          </w:t>
      </w:r>
      <w:r w:rsidR="00090340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 - </w:t>
      </w:r>
      <w:r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35575" w:rsidRPr="00A162CE">
        <w:rPr>
          <w:rFonts w:ascii="Times New Roman" w:eastAsia="Calibri" w:hAnsi="Times New Roman"/>
          <w:b/>
          <w:sz w:val="28"/>
          <w:szCs w:val="28"/>
          <w:lang w:eastAsia="en-US"/>
        </w:rPr>
        <w:t>738</w:t>
      </w:r>
      <w:r w:rsidR="00D74147" w:rsidRPr="00A162C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090340" w:rsidRPr="00A162CE">
        <w:rPr>
          <w:rFonts w:ascii="Times New Roman" w:eastAsia="Calibri" w:hAnsi="Times New Roman"/>
          <w:sz w:val="28"/>
          <w:szCs w:val="28"/>
          <w:lang w:eastAsia="en-US"/>
        </w:rPr>
        <w:t>– у вищих навчальних закладах  І і ІІ рівнів акредитації (</w:t>
      </w:r>
      <w:r w:rsidR="00671DA1" w:rsidRPr="00A162CE">
        <w:rPr>
          <w:rFonts w:ascii="Times New Roman" w:eastAsia="Calibri" w:hAnsi="Times New Roman"/>
          <w:sz w:val="28"/>
          <w:szCs w:val="28"/>
          <w:lang w:eastAsia="en-US"/>
        </w:rPr>
        <w:t>28,2 %</w:t>
      </w:r>
      <w:r w:rsidR="00090340" w:rsidRPr="00A162CE">
        <w:rPr>
          <w:rFonts w:ascii="Times New Roman" w:eastAsia="Calibri" w:hAnsi="Times New Roman"/>
          <w:sz w:val="28"/>
          <w:szCs w:val="28"/>
          <w:lang w:eastAsia="en-US"/>
        </w:rPr>
        <w:t>);</w:t>
      </w:r>
    </w:p>
    <w:p w:rsidR="003558E9" w:rsidRPr="00A162CE" w:rsidRDefault="00090340" w:rsidP="003558E9">
      <w:pPr>
        <w:ind w:right="-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           - </w:t>
      </w:r>
      <w:r w:rsidR="00C770E6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770E6" w:rsidRPr="00A162CE">
        <w:rPr>
          <w:rFonts w:ascii="Times New Roman" w:eastAsia="Calibri" w:hAnsi="Times New Roman"/>
          <w:b/>
          <w:sz w:val="28"/>
          <w:szCs w:val="28"/>
          <w:lang w:eastAsia="en-US"/>
        </w:rPr>
        <w:t>159</w:t>
      </w:r>
      <w:r w:rsidR="00C35575" w:rsidRPr="00A162C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3558E9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 – продовжують навчання за кордоном (</w:t>
      </w:r>
      <w:r w:rsidR="00D74147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6 </w:t>
      </w:r>
      <w:r w:rsidR="003558E9" w:rsidRPr="00A162CE">
        <w:rPr>
          <w:rFonts w:ascii="Times New Roman" w:eastAsia="Calibri" w:hAnsi="Times New Roman"/>
          <w:sz w:val="28"/>
          <w:szCs w:val="28"/>
          <w:lang w:eastAsia="en-US"/>
        </w:rPr>
        <w:t>%);</w:t>
      </w:r>
    </w:p>
    <w:p w:rsidR="00090340" w:rsidRPr="00A162CE" w:rsidRDefault="003558E9" w:rsidP="00090340">
      <w:pPr>
        <w:ind w:right="-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           -</w:t>
      </w:r>
      <w:r w:rsidR="004F637E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35575" w:rsidRPr="00A162CE">
        <w:rPr>
          <w:rFonts w:ascii="Times New Roman" w:eastAsia="Calibri" w:hAnsi="Times New Roman"/>
          <w:b/>
          <w:sz w:val="28"/>
          <w:szCs w:val="28"/>
          <w:lang w:eastAsia="en-US"/>
        </w:rPr>
        <w:t>2</w:t>
      </w:r>
      <w:r w:rsidR="00D024F1" w:rsidRPr="00A162CE">
        <w:rPr>
          <w:rFonts w:ascii="Times New Roman" w:eastAsia="Calibri" w:hAnsi="Times New Roman"/>
          <w:b/>
          <w:sz w:val="28"/>
          <w:szCs w:val="28"/>
          <w:lang w:eastAsia="en-US"/>
        </w:rPr>
        <w:t>3</w:t>
      </w:r>
      <w:r w:rsidRPr="00A162C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090340" w:rsidRPr="00A162C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090340" w:rsidRPr="00A162CE">
        <w:rPr>
          <w:rFonts w:ascii="Times New Roman" w:eastAsia="Calibri" w:hAnsi="Times New Roman"/>
          <w:sz w:val="28"/>
          <w:szCs w:val="28"/>
          <w:lang w:eastAsia="en-US"/>
        </w:rPr>
        <w:t>– виїхали за межі області/країни (</w:t>
      </w:r>
      <w:r w:rsidR="00DC26D3" w:rsidRPr="00A162CE">
        <w:rPr>
          <w:rFonts w:ascii="Times New Roman" w:eastAsia="Calibri" w:hAnsi="Times New Roman"/>
          <w:sz w:val="28"/>
          <w:szCs w:val="28"/>
          <w:lang w:eastAsia="en-US"/>
        </w:rPr>
        <w:t>0,9%)</w:t>
      </w:r>
      <w:r w:rsidR="00090340" w:rsidRPr="00A162CE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7A6D3B" w:rsidRPr="00A162CE" w:rsidRDefault="00090340" w:rsidP="006A637D">
      <w:pPr>
        <w:shd w:val="clear" w:color="auto" w:fill="FFFFFF" w:themeFill="background1"/>
        <w:tabs>
          <w:tab w:val="left" w:pos="0"/>
        </w:tabs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           - </w:t>
      </w:r>
      <w:r w:rsidR="004F637E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434E0" w:rsidRPr="00A162CE">
        <w:rPr>
          <w:rFonts w:ascii="Times New Roman" w:eastAsia="Calibri" w:hAnsi="Times New Roman"/>
          <w:b/>
          <w:sz w:val="28"/>
          <w:szCs w:val="28"/>
          <w:lang w:eastAsia="en-US"/>
        </w:rPr>
        <w:t>4</w:t>
      </w:r>
      <w:r w:rsidR="001F6BF6" w:rsidRPr="00A162C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</w:t>
      </w:r>
      <w:r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– не продовжують навчання </w:t>
      </w:r>
      <w:r w:rsidR="00D74147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162CE"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="000403D3" w:rsidRPr="00A162CE">
        <w:rPr>
          <w:rFonts w:ascii="Times New Roman" w:eastAsia="Calibri" w:hAnsi="Times New Roman"/>
          <w:sz w:val="28"/>
          <w:szCs w:val="28"/>
          <w:lang w:eastAsia="en-US"/>
        </w:rPr>
        <w:t>0,15%</w:t>
      </w:r>
      <w:r w:rsidR="007A6D3B" w:rsidRPr="00A162CE">
        <w:rPr>
          <w:rFonts w:ascii="Times New Roman" w:eastAsia="Calibri" w:hAnsi="Times New Roman"/>
          <w:sz w:val="28"/>
          <w:szCs w:val="28"/>
          <w:lang w:eastAsia="en-US"/>
        </w:rPr>
        <w:t>);</w:t>
      </w:r>
    </w:p>
    <w:p w:rsidR="009A4B4C" w:rsidRPr="00A162CE" w:rsidRDefault="006A637D" w:rsidP="006A637D">
      <w:pPr>
        <w:shd w:val="clear" w:color="auto" w:fill="FFFFFF" w:themeFill="background1"/>
        <w:tabs>
          <w:tab w:val="left" w:pos="0"/>
        </w:tabs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          </w:t>
      </w:r>
      <w:r w:rsidR="009A4B4C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 - </w:t>
      </w:r>
      <w:r w:rsidR="004F637E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A4B4C" w:rsidRPr="00A162C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1 </w:t>
      </w:r>
      <w:r w:rsidR="009A4B4C" w:rsidRPr="00A162CE">
        <w:rPr>
          <w:rFonts w:ascii="Times New Roman" w:eastAsia="Calibri" w:hAnsi="Times New Roman"/>
          <w:sz w:val="28"/>
          <w:szCs w:val="28"/>
          <w:lang w:eastAsia="en-US"/>
        </w:rPr>
        <w:t>-  повнолітній громадянин</w:t>
      </w:r>
      <w:r w:rsidR="001876DF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 (ліцей № 21). </w:t>
      </w:r>
    </w:p>
    <w:p w:rsidR="00090340" w:rsidRPr="00A162CE" w:rsidRDefault="00915DA1" w:rsidP="0078284A">
      <w:pPr>
        <w:ind w:right="-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D63C50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="0078284A" w:rsidRPr="00A162CE">
        <w:rPr>
          <w:rFonts w:ascii="Times New Roman" w:eastAsia="Calibri" w:hAnsi="Times New Roman"/>
          <w:sz w:val="28"/>
          <w:szCs w:val="28"/>
          <w:lang w:eastAsia="en-US"/>
        </w:rPr>
        <w:t>Ф</w:t>
      </w:r>
      <w:r w:rsidR="00090340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актично </w:t>
      </w:r>
      <w:r w:rsidR="001876DF" w:rsidRPr="00A162CE">
        <w:rPr>
          <w:rFonts w:ascii="Times New Roman" w:eastAsia="Calibri" w:hAnsi="Times New Roman"/>
          <w:b/>
          <w:sz w:val="28"/>
          <w:szCs w:val="28"/>
          <w:lang w:eastAsia="en-US"/>
        </w:rPr>
        <w:t>2590</w:t>
      </w:r>
      <w:r w:rsidR="001876DF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90340" w:rsidRPr="00A162C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090340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учнів охоплені різними формами навчання. </w:t>
      </w:r>
    </w:p>
    <w:p w:rsidR="003558E9" w:rsidRPr="00A162CE" w:rsidRDefault="003558E9" w:rsidP="003558E9">
      <w:pPr>
        <w:shd w:val="clear" w:color="auto" w:fill="FFFFFF"/>
        <w:ind w:right="-284"/>
        <w:jc w:val="both"/>
        <w:rPr>
          <w:rFonts w:ascii="Times New Roman" w:eastAsia="Times New Roman" w:hAnsi="Times New Roman"/>
          <w:sz w:val="28"/>
          <w:szCs w:val="28"/>
        </w:rPr>
      </w:pPr>
      <w:r w:rsidRPr="00A162CE">
        <w:rPr>
          <w:rFonts w:ascii="Times New Roman" w:hAnsi="Times New Roman"/>
          <w:sz w:val="28"/>
          <w:szCs w:val="28"/>
        </w:rPr>
        <w:t xml:space="preserve">     </w:t>
      </w:r>
      <w:r w:rsidR="00D63C50" w:rsidRPr="00A162CE">
        <w:rPr>
          <w:rFonts w:ascii="Times New Roman" w:hAnsi="Times New Roman"/>
          <w:sz w:val="28"/>
          <w:szCs w:val="28"/>
        </w:rPr>
        <w:t xml:space="preserve">   </w:t>
      </w:r>
      <w:r w:rsidRPr="00A162CE">
        <w:rPr>
          <w:rFonts w:ascii="Times New Roman" w:hAnsi="Times New Roman"/>
          <w:sz w:val="28"/>
          <w:szCs w:val="28"/>
        </w:rPr>
        <w:t xml:space="preserve"> Таким чи</w:t>
      </w:r>
      <w:r w:rsidR="007A5EA9">
        <w:rPr>
          <w:rFonts w:ascii="Times New Roman" w:hAnsi="Times New Roman"/>
          <w:sz w:val="28"/>
          <w:szCs w:val="28"/>
        </w:rPr>
        <w:t>ном, випускники 9-</w:t>
      </w:r>
      <w:r w:rsidR="001876DF" w:rsidRPr="00A162CE">
        <w:rPr>
          <w:rFonts w:ascii="Times New Roman" w:hAnsi="Times New Roman"/>
          <w:sz w:val="28"/>
          <w:szCs w:val="28"/>
        </w:rPr>
        <w:t>х класів 2022</w:t>
      </w:r>
      <w:r w:rsidRPr="00A162CE">
        <w:rPr>
          <w:rFonts w:ascii="Times New Roman" w:hAnsi="Times New Roman"/>
          <w:sz w:val="28"/>
          <w:szCs w:val="28"/>
        </w:rPr>
        <w:t>/202</w:t>
      </w:r>
      <w:r w:rsidR="001876DF" w:rsidRPr="00A162CE">
        <w:rPr>
          <w:rFonts w:ascii="Times New Roman" w:hAnsi="Times New Roman"/>
          <w:sz w:val="28"/>
          <w:szCs w:val="28"/>
        </w:rPr>
        <w:t>3</w:t>
      </w:r>
      <w:r w:rsidRPr="00A162CE">
        <w:rPr>
          <w:rFonts w:ascii="Times New Roman" w:hAnsi="Times New Roman"/>
          <w:sz w:val="28"/>
          <w:szCs w:val="28"/>
        </w:rPr>
        <w:t xml:space="preserve"> навчального року на</w:t>
      </w:r>
      <w:r w:rsidR="001F6BF6" w:rsidRPr="00A162CE">
        <w:rPr>
          <w:rFonts w:ascii="Times New Roman" w:hAnsi="Times New Roman"/>
          <w:sz w:val="28"/>
          <w:szCs w:val="28"/>
        </w:rPr>
        <w:t xml:space="preserve">                            </w:t>
      </w:r>
      <w:r w:rsidRPr="00A162CE">
        <w:rPr>
          <w:rFonts w:ascii="Times New Roman" w:hAnsi="Times New Roman"/>
          <w:sz w:val="28"/>
          <w:szCs w:val="28"/>
        </w:rPr>
        <w:t xml:space="preserve"> </w:t>
      </w:r>
      <w:r w:rsidR="00BC22C0" w:rsidRPr="00A162CE">
        <w:rPr>
          <w:rFonts w:ascii="Times New Roman" w:hAnsi="Times New Roman"/>
          <w:b/>
          <w:sz w:val="28"/>
          <w:szCs w:val="28"/>
        </w:rPr>
        <w:t>98,9%</w:t>
      </w:r>
      <w:r w:rsidR="00BC22C0" w:rsidRPr="00A162CE">
        <w:rPr>
          <w:rFonts w:ascii="Times New Roman" w:hAnsi="Times New Roman"/>
          <w:sz w:val="28"/>
          <w:szCs w:val="28"/>
        </w:rPr>
        <w:t xml:space="preserve"> </w:t>
      </w:r>
      <w:r w:rsidRPr="00A162CE">
        <w:rPr>
          <w:rFonts w:ascii="Times New Roman" w:hAnsi="Times New Roman"/>
          <w:sz w:val="28"/>
          <w:szCs w:val="28"/>
        </w:rPr>
        <w:t>влаштовані на навчанн</w:t>
      </w:r>
      <w:r w:rsidR="004B2ADC" w:rsidRPr="00A162CE">
        <w:rPr>
          <w:rFonts w:ascii="Times New Roman" w:hAnsi="Times New Roman"/>
          <w:sz w:val="28"/>
          <w:szCs w:val="28"/>
        </w:rPr>
        <w:t xml:space="preserve">я, </w:t>
      </w:r>
      <w:r w:rsidR="007A5EA9">
        <w:rPr>
          <w:rFonts w:ascii="Times New Roman" w:hAnsi="Times New Roman"/>
          <w:sz w:val="28"/>
          <w:szCs w:val="28"/>
        </w:rPr>
        <w:t xml:space="preserve">що на </w:t>
      </w:r>
      <w:r w:rsidR="007A5EA9" w:rsidRPr="009C4C51">
        <w:rPr>
          <w:rFonts w:ascii="Times New Roman" w:hAnsi="Times New Roman"/>
          <w:b/>
          <w:sz w:val="28"/>
          <w:szCs w:val="28"/>
        </w:rPr>
        <w:t>1,5%</w:t>
      </w:r>
      <w:r w:rsidR="007A5EA9">
        <w:rPr>
          <w:rFonts w:ascii="Times New Roman" w:hAnsi="Times New Roman"/>
          <w:sz w:val="28"/>
          <w:szCs w:val="28"/>
        </w:rPr>
        <w:t xml:space="preserve"> більше ніж у минулому</w:t>
      </w:r>
      <w:r w:rsidR="004B2ADC" w:rsidRPr="00A162CE">
        <w:rPr>
          <w:rFonts w:ascii="Times New Roman" w:hAnsi="Times New Roman"/>
          <w:sz w:val="28"/>
          <w:szCs w:val="28"/>
        </w:rPr>
        <w:t xml:space="preserve"> році.</w:t>
      </w:r>
    </w:p>
    <w:p w:rsidR="00315815" w:rsidRDefault="00FA43DF" w:rsidP="00292907">
      <w:pPr>
        <w:pStyle w:val="af1"/>
        <w:ind w:right="-284"/>
        <w:jc w:val="both"/>
        <w:rPr>
          <w:rFonts w:ascii="Times New Roman" w:hAnsi="Times New Roman"/>
          <w:sz w:val="28"/>
          <w:szCs w:val="28"/>
        </w:rPr>
      </w:pPr>
      <w:r w:rsidRPr="00A162CE">
        <w:t xml:space="preserve">           </w:t>
      </w:r>
      <w:r w:rsidR="00F06897" w:rsidRPr="00A162CE">
        <w:t xml:space="preserve"> </w:t>
      </w:r>
      <w:r w:rsidR="00ED3B31" w:rsidRPr="00A162CE">
        <w:t xml:space="preserve"> </w:t>
      </w:r>
      <w:r w:rsidR="00AD03BE" w:rsidRPr="00A162CE">
        <w:rPr>
          <w:rFonts w:ascii="Times New Roman" w:hAnsi="Times New Roman"/>
          <w:sz w:val="28"/>
          <w:szCs w:val="28"/>
        </w:rPr>
        <w:t xml:space="preserve">Слід </w:t>
      </w:r>
      <w:r w:rsidR="00D74147" w:rsidRPr="00A162CE">
        <w:rPr>
          <w:rFonts w:ascii="Times New Roman" w:hAnsi="Times New Roman"/>
          <w:sz w:val="28"/>
          <w:szCs w:val="28"/>
        </w:rPr>
        <w:t xml:space="preserve"> </w:t>
      </w:r>
      <w:r w:rsidR="00AD03BE" w:rsidRPr="00A162CE">
        <w:rPr>
          <w:rFonts w:ascii="Times New Roman" w:hAnsi="Times New Roman"/>
          <w:sz w:val="28"/>
          <w:szCs w:val="28"/>
        </w:rPr>
        <w:t xml:space="preserve">зазначити, що </w:t>
      </w:r>
      <w:r w:rsidR="00BC22C0" w:rsidRPr="00A162CE">
        <w:rPr>
          <w:rFonts w:ascii="Times New Roman" w:hAnsi="Times New Roman"/>
          <w:sz w:val="28"/>
          <w:szCs w:val="28"/>
        </w:rPr>
        <w:t xml:space="preserve"> </w:t>
      </w:r>
      <w:r w:rsidR="00BC22C0" w:rsidRPr="00A162CE">
        <w:rPr>
          <w:rFonts w:ascii="Times New Roman" w:hAnsi="Times New Roman"/>
          <w:b/>
          <w:sz w:val="28"/>
          <w:szCs w:val="28"/>
        </w:rPr>
        <w:t>52,3 %</w:t>
      </w:r>
      <w:r w:rsidR="00BC22C0" w:rsidRPr="00A162CE">
        <w:rPr>
          <w:rFonts w:ascii="Times New Roman" w:hAnsi="Times New Roman"/>
          <w:sz w:val="28"/>
          <w:szCs w:val="28"/>
        </w:rPr>
        <w:t xml:space="preserve">  </w:t>
      </w:r>
      <w:r w:rsidR="00D74147" w:rsidRPr="00A162CE">
        <w:rPr>
          <w:rFonts w:ascii="Times New Roman" w:hAnsi="Times New Roman"/>
          <w:sz w:val="28"/>
          <w:szCs w:val="28"/>
        </w:rPr>
        <w:t xml:space="preserve">від загальної кількості випускників </w:t>
      </w:r>
      <w:r w:rsidR="00EB1769" w:rsidRPr="00A162CE">
        <w:rPr>
          <w:rFonts w:ascii="Times New Roman" w:hAnsi="Times New Roman"/>
          <w:sz w:val="28"/>
          <w:szCs w:val="28"/>
        </w:rPr>
        <w:t xml:space="preserve">9-х класів </w:t>
      </w:r>
      <w:r w:rsidR="00AD03BE" w:rsidRPr="00A162CE">
        <w:rPr>
          <w:rFonts w:ascii="Times New Roman" w:hAnsi="Times New Roman"/>
          <w:sz w:val="28"/>
          <w:szCs w:val="28"/>
        </w:rPr>
        <w:t>продовжили</w:t>
      </w:r>
      <w:r w:rsidR="00A20F86" w:rsidRPr="00A162CE">
        <w:rPr>
          <w:rFonts w:ascii="Times New Roman" w:hAnsi="Times New Roman"/>
          <w:sz w:val="28"/>
          <w:szCs w:val="28"/>
        </w:rPr>
        <w:t xml:space="preserve"> навчання у </w:t>
      </w:r>
      <w:r w:rsidR="00C241AF" w:rsidRPr="00A162CE">
        <w:rPr>
          <w:rFonts w:ascii="Times New Roman" w:hAnsi="Times New Roman"/>
          <w:sz w:val="28"/>
          <w:szCs w:val="28"/>
        </w:rPr>
        <w:t>10-х класах</w:t>
      </w:r>
      <w:r w:rsidR="00F12345" w:rsidRPr="00A162CE">
        <w:rPr>
          <w:rFonts w:ascii="Times New Roman" w:hAnsi="Times New Roman"/>
          <w:sz w:val="28"/>
          <w:szCs w:val="28"/>
        </w:rPr>
        <w:t xml:space="preserve">, </w:t>
      </w:r>
      <w:r w:rsidR="00C241AF" w:rsidRPr="00A162CE">
        <w:rPr>
          <w:rFonts w:ascii="Times New Roman" w:hAnsi="Times New Roman"/>
          <w:sz w:val="28"/>
          <w:szCs w:val="28"/>
        </w:rPr>
        <w:t>що</w:t>
      </w:r>
      <w:r w:rsidR="00F06897" w:rsidRPr="00A162CE">
        <w:rPr>
          <w:rFonts w:ascii="Times New Roman" w:hAnsi="Times New Roman"/>
          <w:sz w:val="28"/>
          <w:szCs w:val="28"/>
        </w:rPr>
        <w:t xml:space="preserve"> </w:t>
      </w:r>
      <w:r w:rsidR="00315815" w:rsidRPr="00A162CE">
        <w:rPr>
          <w:rFonts w:ascii="Times New Roman" w:hAnsi="Times New Roman"/>
          <w:sz w:val="28"/>
          <w:szCs w:val="28"/>
        </w:rPr>
        <w:t>на 2</w:t>
      </w:r>
      <w:r w:rsidR="00315815" w:rsidRPr="00A162CE">
        <w:rPr>
          <w:rFonts w:ascii="Times New Roman" w:hAnsi="Times New Roman"/>
          <w:b/>
          <w:sz w:val="28"/>
          <w:szCs w:val="28"/>
        </w:rPr>
        <w:t>,2%</w:t>
      </w:r>
      <w:r w:rsidR="00F06897" w:rsidRPr="00A162CE">
        <w:rPr>
          <w:rFonts w:ascii="Times New Roman" w:hAnsi="Times New Roman"/>
          <w:sz w:val="28"/>
          <w:szCs w:val="28"/>
        </w:rPr>
        <w:t xml:space="preserve">  </w:t>
      </w:r>
      <w:r w:rsidR="00315815">
        <w:rPr>
          <w:rFonts w:ascii="Times New Roman" w:hAnsi="Times New Roman"/>
          <w:sz w:val="28"/>
          <w:szCs w:val="28"/>
        </w:rPr>
        <w:t>збільшило</w:t>
      </w:r>
      <w:r w:rsidR="00315815" w:rsidRPr="00A162CE">
        <w:rPr>
          <w:rFonts w:ascii="Times New Roman" w:hAnsi="Times New Roman"/>
          <w:sz w:val="28"/>
          <w:szCs w:val="28"/>
        </w:rPr>
        <w:t>ся порівняно з минулим навчальним роком.</w:t>
      </w:r>
    </w:p>
    <w:p w:rsidR="00EB1769" w:rsidRPr="00A162CE" w:rsidRDefault="00114424" w:rsidP="00292907">
      <w:pPr>
        <w:pStyle w:val="af1"/>
        <w:ind w:right="-284"/>
        <w:jc w:val="both"/>
        <w:rPr>
          <w:rFonts w:ascii="Times New Roman" w:hAnsi="Times New Roman"/>
          <w:sz w:val="28"/>
          <w:szCs w:val="28"/>
        </w:rPr>
      </w:pPr>
      <w:r w:rsidRPr="00A162CE">
        <w:rPr>
          <w:rFonts w:ascii="Times New Roman" w:hAnsi="Times New Roman"/>
          <w:sz w:val="28"/>
          <w:szCs w:val="28"/>
        </w:rPr>
        <w:t xml:space="preserve">        </w:t>
      </w:r>
      <w:r w:rsidR="009973AF" w:rsidRPr="00A162CE">
        <w:rPr>
          <w:rFonts w:ascii="Times New Roman" w:hAnsi="Times New Roman"/>
          <w:b/>
          <w:sz w:val="28"/>
          <w:szCs w:val="28"/>
        </w:rPr>
        <w:t xml:space="preserve"> </w:t>
      </w:r>
      <w:r w:rsidR="004B52EF" w:rsidRPr="00A162CE">
        <w:rPr>
          <w:rFonts w:ascii="Times New Roman" w:hAnsi="Times New Roman"/>
          <w:sz w:val="28"/>
          <w:szCs w:val="28"/>
        </w:rPr>
        <w:t xml:space="preserve">Цього року на </w:t>
      </w:r>
      <w:r w:rsidR="00C56497" w:rsidRPr="00A162CE">
        <w:rPr>
          <w:rFonts w:ascii="Times New Roman" w:hAnsi="Times New Roman"/>
          <w:b/>
          <w:sz w:val="28"/>
          <w:szCs w:val="28"/>
        </w:rPr>
        <w:t>1,1</w:t>
      </w:r>
      <w:r w:rsidR="004B52EF" w:rsidRPr="00A162CE">
        <w:rPr>
          <w:rFonts w:ascii="Times New Roman" w:hAnsi="Times New Roman"/>
          <w:b/>
          <w:sz w:val="28"/>
          <w:szCs w:val="28"/>
        </w:rPr>
        <w:t>%</w:t>
      </w:r>
      <w:r w:rsidR="004B52EF" w:rsidRPr="00A162CE">
        <w:rPr>
          <w:rFonts w:ascii="Times New Roman" w:hAnsi="Times New Roman"/>
          <w:sz w:val="28"/>
          <w:szCs w:val="28"/>
        </w:rPr>
        <w:t xml:space="preserve"> зменшилася  </w:t>
      </w:r>
      <w:r w:rsidR="000426AB" w:rsidRPr="00A162CE">
        <w:rPr>
          <w:rFonts w:ascii="Times New Roman" w:hAnsi="Times New Roman"/>
          <w:sz w:val="28"/>
          <w:szCs w:val="28"/>
        </w:rPr>
        <w:t xml:space="preserve">кількість </w:t>
      </w:r>
      <w:r w:rsidR="001C7863" w:rsidRPr="00A162CE">
        <w:rPr>
          <w:rFonts w:ascii="Times New Roman" w:hAnsi="Times New Roman"/>
          <w:sz w:val="28"/>
          <w:szCs w:val="28"/>
        </w:rPr>
        <w:t xml:space="preserve">учнів, які вступили </w:t>
      </w:r>
      <w:r w:rsidR="00EB1769" w:rsidRPr="00A162CE">
        <w:rPr>
          <w:rFonts w:ascii="Times New Roman" w:hAnsi="Times New Roman"/>
          <w:sz w:val="28"/>
          <w:szCs w:val="28"/>
        </w:rPr>
        <w:t>до професійно-технічних нав</w:t>
      </w:r>
      <w:r w:rsidR="00F12345" w:rsidRPr="00A162CE">
        <w:rPr>
          <w:rFonts w:ascii="Times New Roman" w:hAnsi="Times New Roman"/>
          <w:sz w:val="28"/>
          <w:szCs w:val="28"/>
        </w:rPr>
        <w:t>чальних закладів,</w:t>
      </w:r>
      <w:r w:rsidR="00C56497" w:rsidRPr="00A162CE">
        <w:rPr>
          <w:rFonts w:ascii="Times New Roman" w:hAnsi="Times New Roman"/>
          <w:sz w:val="28"/>
          <w:szCs w:val="28"/>
        </w:rPr>
        <w:t xml:space="preserve"> та </w:t>
      </w:r>
      <w:r w:rsidR="00770F63" w:rsidRPr="00A162CE">
        <w:rPr>
          <w:rFonts w:ascii="Times New Roman" w:hAnsi="Times New Roman"/>
          <w:sz w:val="28"/>
          <w:szCs w:val="28"/>
        </w:rPr>
        <w:t xml:space="preserve"> на </w:t>
      </w:r>
      <w:r w:rsidR="00555E09">
        <w:rPr>
          <w:rFonts w:ascii="Times New Roman" w:hAnsi="Times New Roman"/>
          <w:sz w:val="28"/>
          <w:szCs w:val="28"/>
        </w:rPr>
        <w:t xml:space="preserve"> </w:t>
      </w:r>
      <w:r w:rsidR="00770F63" w:rsidRPr="00A162CE">
        <w:rPr>
          <w:rFonts w:ascii="Times New Roman" w:hAnsi="Times New Roman"/>
          <w:b/>
          <w:sz w:val="28"/>
          <w:szCs w:val="28"/>
        </w:rPr>
        <w:t>0, 4%</w:t>
      </w:r>
      <w:r w:rsidR="00770F63" w:rsidRPr="00A162CE">
        <w:rPr>
          <w:rFonts w:ascii="Times New Roman" w:hAnsi="Times New Roman"/>
          <w:sz w:val="28"/>
          <w:szCs w:val="28"/>
        </w:rPr>
        <w:t xml:space="preserve">  </w:t>
      </w:r>
      <w:r w:rsidR="00C56497" w:rsidRPr="00A162CE">
        <w:rPr>
          <w:rFonts w:ascii="Times New Roman" w:hAnsi="Times New Roman"/>
          <w:sz w:val="28"/>
          <w:szCs w:val="28"/>
        </w:rPr>
        <w:t xml:space="preserve">збільшилася </w:t>
      </w:r>
      <w:r w:rsidR="00F12345" w:rsidRPr="00A162CE">
        <w:rPr>
          <w:rFonts w:ascii="Times New Roman" w:hAnsi="Times New Roman"/>
          <w:sz w:val="28"/>
          <w:szCs w:val="28"/>
        </w:rPr>
        <w:t xml:space="preserve"> </w:t>
      </w:r>
      <w:r w:rsidR="00B12FCD" w:rsidRPr="00A162CE">
        <w:rPr>
          <w:rFonts w:ascii="Times New Roman" w:hAnsi="Times New Roman"/>
          <w:sz w:val="28"/>
          <w:szCs w:val="28"/>
        </w:rPr>
        <w:t>кількі</w:t>
      </w:r>
      <w:r w:rsidR="00C56497" w:rsidRPr="00A162CE">
        <w:rPr>
          <w:rFonts w:ascii="Times New Roman" w:hAnsi="Times New Roman"/>
          <w:sz w:val="28"/>
          <w:szCs w:val="28"/>
        </w:rPr>
        <w:t>ст</w:t>
      </w:r>
      <w:r w:rsidR="00B12FCD" w:rsidRPr="00A162CE">
        <w:rPr>
          <w:rFonts w:ascii="Times New Roman" w:hAnsi="Times New Roman"/>
          <w:sz w:val="28"/>
          <w:szCs w:val="28"/>
        </w:rPr>
        <w:t>ь</w:t>
      </w:r>
      <w:r w:rsidR="00C56497" w:rsidRPr="00A162CE">
        <w:rPr>
          <w:rFonts w:ascii="Times New Roman" w:hAnsi="Times New Roman"/>
          <w:sz w:val="28"/>
          <w:szCs w:val="28"/>
        </w:rPr>
        <w:t xml:space="preserve"> </w:t>
      </w:r>
      <w:r w:rsidR="00B12FCD" w:rsidRPr="00A162CE">
        <w:rPr>
          <w:rFonts w:ascii="Times New Roman" w:hAnsi="Times New Roman"/>
          <w:sz w:val="28"/>
          <w:szCs w:val="28"/>
        </w:rPr>
        <w:t>випускників</w:t>
      </w:r>
      <w:r w:rsidR="00C56497" w:rsidRPr="00A162CE">
        <w:rPr>
          <w:rFonts w:ascii="Times New Roman" w:hAnsi="Times New Roman"/>
          <w:sz w:val="28"/>
          <w:szCs w:val="28"/>
        </w:rPr>
        <w:t xml:space="preserve">, які продовжили навчання </w:t>
      </w:r>
      <w:r w:rsidR="00C56497" w:rsidRPr="00A162CE">
        <w:rPr>
          <w:rFonts w:ascii="Times New Roman" w:hAnsi="Times New Roman"/>
          <w:sz w:val="28"/>
          <w:szCs w:val="28"/>
          <w:lang w:eastAsia="en-US"/>
        </w:rPr>
        <w:t>у вищих навчальних закладах  І і ІІ рівнів акредитації</w:t>
      </w:r>
      <w:r w:rsidR="00C56497" w:rsidRPr="00A162CE">
        <w:rPr>
          <w:rFonts w:ascii="Times New Roman" w:hAnsi="Times New Roman"/>
          <w:sz w:val="28"/>
          <w:szCs w:val="28"/>
        </w:rPr>
        <w:t xml:space="preserve">. </w:t>
      </w:r>
      <w:r w:rsidR="00365A98" w:rsidRPr="00A162CE">
        <w:rPr>
          <w:rFonts w:ascii="Times New Roman" w:hAnsi="Times New Roman"/>
          <w:sz w:val="28"/>
          <w:szCs w:val="28"/>
        </w:rPr>
        <w:t xml:space="preserve">Загалом </w:t>
      </w:r>
      <w:r w:rsidRPr="00A162CE">
        <w:rPr>
          <w:rFonts w:ascii="Times New Roman" w:hAnsi="Times New Roman"/>
          <w:sz w:val="28"/>
          <w:szCs w:val="28"/>
        </w:rPr>
        <w:t xml:space="preserve"> </w:t>
      </w:r>
      <w:r w:rsidR="00D23322" w:rsidRPr="00A162CE">
        <w:rPr>
          <w:rFonts w:ascii="Times New Roman" w:hAnsi="Times New Roman"/>
          <w:b/>
          <w:sz w:val="28"/>
          <w:szCs w:val="28"/>
        </w:rPr>
        <w:t>40</w:t>
      </w:r>
      <w:r w:rsidRPr="00A162CE">
        <w:rPr>
          <w:rFonts w:ascii="Times New Roman" w:hAnsi="Times New Roman"/>
          <w:b/>
          <w:sz w:val="28"/>
          <w:szCs w:val="28"/>
        </w:rPr>
        <w:t>,</w:t>
      </w:r>
      <w:r w:rsidR="00D23322" w:rsidRPr="00A162CE">
        <w:rPr>
          <w:rFonts w:ascii="Times New Roman" w:hAnsi="Times New Roman"/>
          <w:b/>
          <w:sz w:val="28"/>
          <w:szCs w:val="28"/>
        </w:rPr>
        <w:t>6</w:t>
      </w:r>
      <w:r w:rsidRPr="00A162CE">
        <w:rPr>
          <w:rFonts w:ascii="Times New Roman" w:hAnsi="Times New Roman"/>
          <w:b/>
          <w:sz w:val="28"/>
          <w:szCs w:val="28"/>
        </w:rPr>
        <w:t xml:space="preserve"> %</w:t>
      </w:r>
      <w:r w:rsidRPr="00A162CE">
        <w:rPr>
          <w:rFonts w:ascii="Times New Roman" w:hAnsi="Times New Roman"/>
          <w:sz w:val="28"/>
          <w:szCs w:val="28"/>
        </w:rPr>
        <w:t xml:space="preserve"> </w:t>
      </w:r>
      <w:r w:rsidR="00915DA1" w:rsidRPr="00A162CE">
        <w:rPr>
          <w:rFonts w:ascii="Times New Roman" w:hAnsi="Times New Roman"/>
          <w:sz w:val="28"/>
          <w:szCs w:val="28"/>
        </w:rPr>
        <w:t>випускників 9-х</w:t>
      </w:r>
      <w:r w:rsidRPr="00A162CE">
        <w:rPr>
          <w:rFonts w:ascii="Times New Roman" w:hAnsi="Times New Roman"/>
          <w:sz w:val="28"/>
          <w:szCs w:val="28"/>
        </w:rPr>
        <w:t xml:space="preserve"> клас</w:t>
      </w:r>
      <w:r w:rsidR="00915DA1" w:rsidRPr="00A162CE">
        <w:rPr>
          <w:rFonts w:ascii="Times New Roman" w:hAnsi="Times New Roman"/>
          <w:sz w:val="28"/>
          <w:szCs w:val="28"/>
        </w:rPr>
        <w:t>ів  продовжили навчатися у закладах для здобуття повної загальної та професійної освіти</w:t>
      </w:r>
      <w:r w:rsidR="00D23322" w:rsidRPr="00A162CE">
        <w:rPr>
          <w:rFonts w:ascii="Times New Roman" w:hAnsi="Times New Roman"/>
          <w:sz w:val="28"/>
          <w:szCs w:val="28"/>
        </w:rPr>
        <w:t xml:space="preserve">, що на </w:t>
      </w:r>
      <w:r w:rsidR="002F49F7" w:rsidRPr="00A162CE">
        <w:rPr>
          <w:rFonts w:ascii="Times New Roman" w:hAnsi="Times New Roman"/>
          <w:sz w:val="28"/>
          <w:szCs w:val="28"/>
        </w:rPr>
        <w:t>0,7% менше ніж у минулому році.</w:t>
      </w:r>
    </w:p>
    <w:p w:rsidR="007F0E80" w:rsidRPr="00A162CE" w:rsidRDefault="00862002" w:rsidP="00292907">
      <w:pPr>
        <w:pStyle w:val="af1"/>
        <w:ind w:right="-284"/>
        <w:jc w:val="both"/>
        <w:rPr>
          <w:rFonts w:ascii="Times New Roman" w:hAnsi="Times New Roman"/>
          <w:sz w:val="28"/>
          <w:szCs w:val="28"/>
        </w:rPr>
      </w:pPr>
      <w:r w:rsidRPr="00A162CE">
        <w:rPr>
          <w:rFonts w:ascii="Times New Roman" w:hAnsi="Times New Roman"/>
          <w:sz w:val="28"/>
          <w:szCs w:val="28"/>
        </w:rPr>
        <w:t xml:space="preserve">          </w:t>
      </w:r>
      <w:r w:rsidR="00555E09">
        <w:rPr>
          <w:rFonts w:ascii="Times New Roman" w:hAnsi="Times New Roman"/>
          <w:sz w:val="28"/>
          <w:szCs w:val="28"/>
        </w:rPr>
        <w:t>Незмінни</w:t>
      </w:r>
      <w:r w:rsidR="00553316" w:rsidRPr="00A162CE">
        <w:rPr>
          <w:rFonts w:ascii="Times New Roman" w:hAnsi="Times New Roman"/>
          <w:sz w:val="28"/>
          <w:szCs w:val="28"/>
        </w:rPr>
        <w:t xml:space="preserve">ми залишилися відсотки випускників, які продовжили своє навчання за кордоном  -   </w:t>
      </w:r>
      <w:r w:rsidR="00553316" w:rsidRPr="00A162CE">
        <w:rPr>
          <w:rFonts w:ascii="Times New Roman" w:hAnsi="Times New Roman"/>
          <w:b/>
          <w:sz w:val="28"/>
          <w:szCs w:val="28"/>
        </w:rPr>
        <w:t>6 %.</w:t>
      </w:r>
      <w:r w:rsidR="00553316" w:rsidRPr="00A162CE">
        <w:rPr>
          <w:rFonts w:ascii="Times New Roman" w:hAnsi="Times New Roman"/>
          <w:sz w:val="28"/>
          <w:szCs w:val="28"/>
        </w:rPr>
        <w:t xml:space="preserve">   </w:t>
      </w:r>
      <w:r w:rsidR="00555E09">
        <w:rPr>
          <w:rFonts w:ascii="Times New Roman" w:hAnsi="Times New Roman"/>
          <w:sz w:val="28"/>
          <w:szCs w:val="28"/>
        </w:rPr>
        <w:t>З</w:t>
      </w:r>
      <w:r w:rsidR="00682945" w:rsidRPr="00A162CE">
        <w:rPr>
          <w:rFonts w:ascii="Times New Roman" w:hAnsi="Times New Roman"/>
          <w:sz w:val="28"/>
          <w:szCs w:val="28"/>
        </w:rPr>
        <w:t>меншилася кількість</w:t>
      </w:r>
      <w:r w:rsidR="00A220A2" w:rsidRPr="00A162CE">
        <w:rPr>
          <w:rFonts w:ascii="Times New Roman" w:hAnsi="Times New Roman"/>
          <w:sz w:val="28"/>
          <w:szCs w:val="28"/>
        </w:rPr>
        <w:t xml:space="preserve">  тих, які виїхали за межі міста -  </w:t>
      </w:r>
      <w:r w:rsidR="00682945" w:rsidRPr="00A162CE">
        <w:rPr>
          <w:rFonts w:ascii="Times New Roman" w:hAnsi="Times New Roman"/>
          <w:b/>
          <w:sz w:val="28"/>
          <w:szCs w:val="28"/>
        </w:rPr>
        <w:t>0,9</w:t>
      </w:r>
      <w:r w:rsidR="00A220A2" w:rsidRPr="00A162CE">
        <w:rPr>
          <w:rFonts w:ascii="Times New Roman" w:hAnsi="Times New Roman"/>
          <w:b/>
          <w:sz w:val="28"/>
          <w:szCs w:val="28"/>
        </w:rPr>
        <w:t xml:space="preserve"> %</w:t>
      </w:r>
      <w:r w:rsidR="00A220A2" w:rsidRPr="00A162CE">
        <w:rPr>
          <w:rFonts w:ascii="Times New Roman" w:hAnsi="Times New Roman"/>
          <w:sz w:val="28"/>
          <w:szCs w:val="28"/>
        </w:rPr>
        <w:t xml:space="preserve"> проти </w:t>
      </w:r>
      <w:r w:rsidR="00682945" w:rsidRPr="00A162CE">
        <w:rPr>
          <w:rFonts w:ascii="Times New Roman" w:hAnsi="Times New Roman"/>
          <w:b/>
          <w:sz w:val="28"/>
          <w:szCs w:val="28"/>
        </w:rPr>
        <w:t>2</w:t>
      </w:r>
      <w:r w:rsidR="00A220A2" w:rsidRPr="00A162CE">
        <w:rPr>
          <w:rFonts w:ascii="Times New Roman" w:hAnsi="Times New Roman"/>
          <w:b/>
          <w:sz w:val="28"/>
          <w:szCs w:val="28"/>
        </w:rPr>
        <w:t>,4%</w:t>
      </w:r>
      <w:r w:rsidR="00555E09">
        <w:rPr>
          <w:rFonts w:ascii="Times New Roman" w:hAnsi="Times New Roman"/>
          <w:b/>
          <w:sz w:val="28"/>
          <w:szCs w:val="28"/>
        </w:rPr>
        <w:t xml:space="preserve"> </w:t>
      </w:r>
      <w:r w:rsidR="00555E09" w:rsidRPr="00555E09">
        <w:rPr>
          <w:rFonts w:ascii="Times New Roman" w:hAnsi="Times New Roman"/>
          <w:sz w:val="28"/>
          <w:szCs w:val="28"/>
        </w:rPr>
        <w:t>минулого року.</w:t>
      </w:r>
      <w:r w:rsidR="00A220A2" w:rsidRPr="00A162CE">
        <w:rPr>
          <w:rFonts w:ascii="Times New Roman" w:hAnsi="Times New Roman"/>
          <w:sz w:val="28"/>
          <w:szCs w:val="28"/>
        </w:rPr>
        <w:t xml:space="preserve"> </w:t>
      </w:r>
    </w:p>
    <w:p w:rsidR="007A6D3B" w:rsidRPr="00A162CE" w:rsidRDefault="007A6D3B" w:rsidP="007A6D3B">
      <w:pPr>
        <w:shd w:val="clear" w:color="auto" w:fill="FFFFFF" w:themeFill="background1"/>
        <w:tabs>
          <w:tab w:val="left" w:pos="0"/>
        </w:tabs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           З числа  випускників</w:t>
      </w:r>
      <w:r w:rsidR="00BE3057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 9-х класів 2022/2023 </w:t>
      </w:r>
      <w:proofErr w:type="spellStart"/>
      <w:r w:rsidR="00BE3057" w:rsidRPr="00A162CE">
        <w:rPr>
          <w:rFonts w:ascii="Times New Roman" w:eastAsia="Calibri" w:hAnsi="Times New Roman"/>
          <w:sz w:val="28"/>
          <w:szCs w:val="28"/>
          <w:lang w:eastAsia="en-US"/>
        </w:rPr>
        <w:t>н.р</w:t>
      </w:r>
      <w:proofErr w:type="spellEnd"/>
      <w:r w:rsidR="00BE3057" w:rsidRPr="00A162CE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 не продовжили навчання</w:t>
      </w:r>
      <w:r w:rsidR="009C4C5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B7C9F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9C4C51">
        <w:rPr>
          <w:rFonts w:ascii="Times New Roman" w:eastAsia="Calibri" w:hAnsi="Times New Roman"/>
          <w:sz w:val="28"/>
          <w:szCs w:val="28"/>
          <w:lang w:eastAsia="en-US"/>
        </w:rPr>
        <w:t xml:space="preserve"> учнів, з яких:</w:t>
      </w:r>
      <w:r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B2CA7" w:rsidRPr="00A162CE">
        <w:rPr>
          <w:rFonts w:ascii="Times New Roman" w:eastAsia="Calibri" w:hAnsi="Times New Roman"/>
          <w:b/>
          <w:sz w:val="28"/>
          <w:szCs w:val="28"/>
          <w:lang w:eastAsia="en-US"/>
        </w:rPr>
        <w:t>2</w:t>
      </w:r>
      <w:r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 – по стану здоров’я</w:t>
      </w:r>
      <w:r w:rsidR="009C4C5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 (ліцей  № 19, </w:t>
      </w:r>
      <w:r w:rsidR="003F2328" w:rsidRPr="00A162CE">
        <w:rPr>
          <w:rFonts w:ascii="Times New Roman" w:eastAsia="Calibri" w:hAnsi="Times New Roman"/>
          <w:sz w:val="28"/>
          <w:szCs w:val="28"/>
          <w:lang w:eastAsia="en-US"/>
        </w:rPr>
        <w:t>гімназі</w:t>
      </w:r>
      <w:r w:rsidR="008B2CA7" w:rsidRPr="00A162CE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="003F2328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8B2CA7" w:rsidRPr="00A162CE">
        <w:rPr>
          <w:rFonts w:ascii="Times New Roman" w:eastAsia="Calibri" w:hAnsi="Times New Roman"/>
          <w:sz w:val="28"/>
          <w:szCs w:val="28"/>
          <w:lang w:eastAsia="en-US"/>
        </w:rPr>
        <w:t>18</w:t>
      </w:r>
      <w:r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),  </w:t>
      </w:r>
      <w:r w:rsidRPr="00A162CE">
        <w:rPr>
          <w:rFonts w:ascii="Times New Roman" w:eastAsia="Calibri" w:hAnsi="Times New Roman"/>
          <w:b/>
          <w:sz w:val="28"/>
          <w:szCs w:val="28"/>
          <w:lang w:eastAsia="en-US"/>
        </w:rPr>
        <w:t>1</w:t>
      </w:r>
      <w:r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 – помер (ліцей</w:t>
      </w:r>
      <w:r w:rsidR="009C4C51">
        <w:rPr>
          <w:rFonts w:ascii="Times New Roman" w:eastAsia="Calibri" w:hAnsi="Times New Roman"/>
          <w:sz w:val="28"/>
          <w:szCs w:val="28"/>
          <w:lang w:eastAsia="en-US"/>
        </w:rPr>
        <w:t xml:space="preserve"> № 4),</w:t>
      </w:r>
      <w:r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162CE">
        <w:rPr>
          <w:rFonts w:ascii="Times New Roman" w:eastAsia="Calibri" w:hAnsi="Times New Roman"/>
          <w:b/>
          <w:sz w:val="28"/>
          <w:szCs w:val="28"/>
          <w:lang w:eastAsia="en-US"/>
        </w:rPr>
        <w:t>1</w:t>
      </w:r>
      <w:r w:rsidRPr="00A162CE">
        <w:rPr>
          <w:rFonts w:ascii="Times New Roman" w:eastAsia="Calibri" w:hAnsi="Times New Roman"/>
          <w:sz w:val="28"/>
          <w:szCs w:val="28"/>
          <w:lang w:eastAsia="en-US"/>
        </w:rPr>
        <w:t>- у зв</w:t>
      </w:r>
      <w:r w:rsidRPr="009C4C51">
        <w:rPr>
          <w:rFonts w:ascii="Times New Roman" w:eastAsia="Calibri" w:hAnsi="Times New Roman"/>
          <w:sz w:val="28"/>
          <w:szCs w:val="28"/>
          <w:lang w:eastAsia="en-US"/>
        </w:rPr>
        <w:t>’</w:t>
      </w:r>
      <w:r w:rsidRPr="00A162CE">
        <w:rPr>
          <w:rFonts w:ascii="Times New Roman" w:eastAsia="Calibri" w:hAnsi="Times New Roman"/>
          <w:sz w:val="28"/>
          <w:szCs w:val="28"/>
          <w:lang w:eastAsia="en-US"/>
        </w:rPr>
        <w:t>язку із релігійними переконаннями  батьки</w:t>
      </w:r>
      <w:r w:rsidR="00AE477C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3627E1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E477C" w:rsidRPr="00A162CE">
        <w:rPr>
          <w:rFonts w:ascii="Times New Roman" w:eastAsia="Calibri" w:hAnsi="Times New Roman"/>
          <w:sz w:val="28"/>
          <w:szCs w:val="28"/>
          <w:lang w:eastAsia="en-US"/>
        </w:rPr>
        <w:t>які</w:t>
      </w:r>
      <w:r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A162CE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обрали  </w:t>
      </w:r>
      <w:proofErr w:type="spellStart"/>
      <w:r w:rsidRPr="00A162CE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інформальну</w:t>
      </w:r>
      <w:proofErr w:type="spellEnd"/>
      <w:r w:rsidRPr="00A162CE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освіту (самоосвіту) без зарахування </w:t>
      </w:r>
      <w:r w:rsidR="00AE477C" w:rsidRPr="00A162CE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дитини </w:t>
      </w:r>
      <w:r w:rsidRPr="00A162CE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до будь-якого закладу освіти </w:t>
      </w:r>
      <w:r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 (гімназія  № 17)</w:t>
      </w:r>
      <w:r w:rsidR="003D5FBA" w:rsidRPr="00A162C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5769D3" w:rsidRPr="00A162CE" w:rsidRDefault="00915DA1" w:rsidP="005769D3">
      <w:pPr>
        <w:ind w:right="-284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="000147BE" w:rsidRPr="00A162CE">
        <w:rPr>
          <w:lang w:eastAsia="en-US"/>
        </w:rPr>
        <w:t xml:space="preserve">  </w:t>
      </w:r>
      <w:r w:rsidR="003358E4" w:rsidRPr="00A162CE">
        <w:rPr>
          <w:rFonts w:ascii="Times New Roman" w:eastAsia="Calibri" w:hAnsi="Times New Roman"/>
          <w:sz w:val="28"/>
          <w:szCs w:val="28"/>
          <w:lang w:eastAsia="en-US"/>
        </w:rPr>
        <w:t>Аналізуючи дані про подальше навчання</w:t>
      </w:r>
      <w:r w:rsidR="00814CAD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="003358E4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14CAD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випускників,  </w:t>
      </w:r>
      <w:r w:rsidR="003358E4" w:rsidRPr="00A162CE">
        <w:rPr>
          <w:rFonts w:ascii="Times New Roman" w:eastAsia="Calibri" w:hAnsi="Times New Roman"/>
          <w:sz w:val="28"/>
          <w:szCs w:val="28"/>
          <w:lang w:eastAsia="en-US"/>
        </w:rPr>
        <w:t>варто зазначити, що найбільше</w:t>
      </w:r>
      <w:r w:rsidR="00A220A2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proofErr w:type="spellStart"/>
      <w:r w:rsidR="00814CAD" w:rsidRPr="00A162CE">
        <w:rPr>
          <w:rFonts w:ascii="Times New Roman" w:eastAsia="Calibri" w:hAnsi="Times New Roman"/>
          <w:sz w:val="28"/>
          <w:szCs w:val="28"/>
          <w:lang w:eastAsia="en-US"/>
        </w:rPr>
        <w:t>дев</w:t>
      </w:r>
      <w:proofErr w:type="spellEnd"/>
      <w:r w:rsidR="00814CAD" w:rsidRPr="00A162CE">
        <w:rPr>
          <w:rFonts w:ascii="Times New Roman" w:eastAsia="Calibri" w:hAnsi="Times New Roman"/>
          <w:sz w:val="28"/>
          <w:szCs w:val="28"/>
          <w:lang w:val="ru-RU" w:eastAsia="en-US"/>
        </w:rPr>
        <w:t>’</w:t>
      </w:r>
      <w:proofErr w:type="spellStart"/>
      <w:r w:rsidR="00814CAD" w:rsidRPr="00A162CE">
        <w:rPr>
          <w:rFonts w:ascii="Times New Roman" w:eastAsia="Calibri" w:hAnsi="Times New Roman"/>
          <w:sz w:val="28"/>
          <w:szCs w:val="28"/>
          <w:lang w:eastAsia="en-US"/>
        </w:rPr>
        <w:t>ятикласників</w:t>
      </w:r>
      <w:proofErr w:type="spellEnd"/>
      <w:r w:rsidR="00814CAD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358E4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продовжують здобувати повну загальну  середню  освіту  у  своєму закладі  </w:t>
      </w:r>
      <w:r w:rsidR="006A4996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в ліцеях </w:t>
      </w:r>
      <w:r w:rsidR="00BA7ABF" w:rsidRPr="00A162CE">
        <w:rPr>
          <w:rFonts w:ascii="Times New Roman" w:eastAsia="Calibri" w:hAnsi="Times New Roman"/>
          <w:sz w:val="28"/>
          <w:szCs w:val="28"/>
          <w:lang w:eastAsia="en-US"/>
        </w:rPr>
        <w:t>№ 6 (92,3%), №</w:t>
      </w:r>
      <w:r w:rsidR="00FD627E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D1278" w:rsidRPr="00A162CE">
        <w:rPr>
          <w:rFonts w:ascii="Times New Roman" w:eastAsia="Calibri" w:hAnsi="Times New Roman"/>
          <w:sz w:val="28"/>
          <w:szCs w:val="28"/>
          <w:lang w:eastAsia="en-US"/>
        </w:rPr>
        <w:t>1 (</w:t>
      </w:r>
      <w:r w:rsidR="006A4996" w:rsidRPr="00A162CE">
        <w:rPr>
          <w:rFonts w:ascii="Times New Roman" w:eastAsia="Calibri" w:hAnsi="Times New Roman"/>
          <w:sz w:val="28"/>
          <w:szCs w:val="28"/>
          <w:lang w:eastAsia="en-US"/>
        </w:rPr>
        <w:t>88</w:t>
      </w:r>
      <w:r w:rsidR="00AD1278" w:rsidRPr="00A162CE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6A4996" w:rsidRPr="00A162CE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5769D3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%), </w:t>
      </w:r>
      <w:r w:rsidR="0094054F" w:rsidRPr="00A162CE">
        <w:rPr>
          <w:rFonts w:ascii="Times New Roman" w:eastAsia="Calibri" w:hAnsi="Times New Roman"/>
          <w:sz w:val="28"/>
          <w:szCs w:val="28"/>
          <w:lang w:eastAsia="en-US"/>
        </w:rPr>
        <w:t>№ 2,</w:t>
      </w:r>
      <w:r w:rsidR="003358E4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37F61" w:rsidRPr="00A162CE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5769D3" w:rsidRPr="00A162CE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94054F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, 21, </w:t>
      </w:r>
      <w:proofErr w:type="spellStart"/>
      <w:r w:rsidR="0094054F" w:rsidRPr="00A162CE">
        <w:rPr>
          <w:rFonts w:ascii="Times New Roman" w:eastAsia="Calibri" w:hAnsi="Times New Roman"/>
          <w:sz w:val="28"/>
          <w:szCs w:val="28"/>
          <w:lang w:eastAsia="en-US"/>
        </w:rPr>
        <w:t>Коровійському</w:t>
      </w:r>
      <w:proofErr w:type="spellEnd"/>
      <w:r w:rsidR="0094054F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 ліцеї та ВСЛ </w:t>
      </w:r>
      <w:r w:rsidR="005769D3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44B81" w:rsidRPr="00A162CE"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="00D32488" w:rsidRPr="00A162CE">
        <w:rPr>
          <w:rFonts w:ascii="Times New Roman" w:eastAsia="Calibri" w:hAnsi="Times New Roman"/>
          <w:sz w:val="28"/>
          <w:szCs w:val="28"/>
          <w:lang w:eastAsia="en-US"/>
        </w:rPr>
        <w:t>від</w:t>
      </w:r>
      <w:r w:rsidR="00044B81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 80</w:t>
      </w:r>
      <w:r w:rsidR="00D32488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 до 84%</w:t>
      </w:r>
      <w:r w:rsidR="00044B81" w:rsidRPr="00A162CE">
        <w:rPr>
          <w:rFonts w:ascii="Times New Roman" w:eastAsia="Calibri" w:hAnsi="Times New Roman"/>
          <w:sz w:val="28"/>
          <w:szCs w:val="28"/>
          <w:lang w:eastAsia="en-US"/>
        </w:rPr>
        <w:t>).</w:t>
      </w:r>
    </w:p>
    <w:p w:rsidR="003358E4" w:rsidRPr="00A162CE" w:rsidRDefault="00D933B0" w:rsidP="005769D3">
      <w:pPr>
        <w:ind w:right="-284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="005769D3" w:rsidRPr="00A162CE">
        <w:rPr>
          <w:rFonts w:ascii="Times New Roman" w:eastAsia="Calibri" w:hAnsi="Times New Roman"/>
          <w:sz w:val="28"/>
          <w:szCs w:val="28"/>
          <w:lang w:eastAsia="en-US"/>
        </w:rPr>
        <w:t>Від 70</w:t>
      </w:r>
      <w:r w:rsidR="00737F61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 до 80</w:t>
      </w:r>
      <w:r w:rsidR="003358E4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% – в </w:t>
      </w:r>
      <w:r w:rsidR="00737F61" w:rsidRPr="00A162CE">
        <w:rPr>
          <w:rFonts w:ascii="Times New Roman" w:eastAsia="Calibri" w:hAnsi="Times New Roman"/>
          <w:sz w:val="28"/>
          <w:szCs w:val="28"/>
          <w:lang w:eastAsia="en-US"/>
        </w:rPr>
        <w:t>ліцеях</w:t>
      </w:r>
      <w:r w:rsidR="003358E4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 №</w:t>
      </w:r>
      <w:r w:rsidR="005769D3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358E4" w:rsidRPr="00A162CE">
        <w:rPr>
          <w:rFonts w:ascii="Times New Roman" w:eastAsia="Calibri" w:hAnsi="Times New Roman"/>
          <w:sz w:val="28"/>
          <w:szCs w:val="28"/>
          <w:lang w:eastAsia="en-US"/>
        </w:rPr>
        <w:t>3,</w:t>
      </w:r>
      <w:r w:rsidR="00D32488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5, 7, 8, </w:t>
      </w:r>
      <w:r w:rsidR="00B66699" w:rsidRPr="00A162CE">
        <w:rPr>
          <w:rFonts w:ascii="Times New Roman" w:eastAsia="Calibri" w:hAnsi="Times New Roman"/>
          <w:sz w:val="28"/>
          <w:szCs w:val="28"/>
          <w:lang w:eastAsia="en-US"/>
        </w:rPr>
        <w:t>9, 12, 17</w:t>
      </w:r>
      <w:r w:rsidR="00972B4B" w:rsidRPr="00A162CE">
        <w:rPr>
          <w:rFonts w:ascii="Times New Roman" w:eastAsia="Calibri" w:hAnsi="Times New Roman"/>
          <w:sz w:val="28"/>
          <w:szCs w:val="28"/>
          <w:lang w:eastAsia="en-US"/>
        </w:rPr>
        <w:t>, ПЛ «</w:t>
      </w:r>
      <w:proofErr w:type="spellStart"/>
      <w:r w:rsidR="00972B4B" w:rsidRPr="00A162CE">
        <w:rPr>
          <w:rFonts w:ascii="Times New Roman" w:eastAsia="Calibri" w:hAnsi="Times New Roman"/>
          <w:sz w:val="28"/>
          <w:szCs w:val="28"/>
          <w:lang w:eastAsia="en-US"/>
        </w:rPr>
        <w:t>Юнік</w:t>
      </w:r>
      <w:proofErr w:type="spellEnd"/>
      <w:r w:rsidR="00972B4B" w:rsidRPr="00A162CE"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:rsidR="005769D3" w:rsidRPr="00A162CE" w:rsidRDefault="005769D3" w:rsidP="004A0457">
      <w:pPr>
        <w:ind w:right="-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          Від 60 до 70 % -  в ліцеях № 4, </w:t>
      </w:r>
      <w:r w:rsidR="00B66699" w:rsidRPr="00A162CE">
        <w:rPr>
          <w:rFonts w:ascii="Times New Roman" w:eastAsia="Calibri" w:hAnsi="Times New Roman"/>
          <w:sz w:val="28"/>
          <w:szCs w:val="28"/>
          <w:lang w:eastAsia="en-US"/>
        </w:rPr>
        <w:t>10</w:t>
      </w:r>
      <w:r w:rsidRPr="00A162CE">
        <w:rPr>
          <w:rFonts w:ascii="Times New Roman" w:eastAsia="Calibri" w:hAnsi="Times New Roman"/>
          <w:sz w:val="28"/>
          <w:szCs w:val="28"/>
          <w:lang w:eastAsia="en-US"/>
        </w:rPr>
        <w:t>, 1</w:t>
      </w:r>
      <w:r w:rsidR="00B66699" w:rsidRPr="00A162CE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A162CE">
        <w:rPr>
          <w:rFonts w:ascii="Times New Roman" w:eastAsia="Calibri" w:hAnsi="Times New Roman"/>
          <w:sz w:val="28"/>
          <w:szCs w:val="28"/>
          <w:lang w:eastAsia="en-US"/>
        </w:rPr>
        <w:t>, 1</w:t>
      </w:r>
      <w:r w:rsidR="00B66699" w:rsidRPr="00A162CE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C33CA2" w:rsidRPr="00A162CE">
        <w:rPr>
          <w:rFonts w:ascii="Times New Roman" w:eastAsia="Calibri" w:hAnsi="Times New Roman"/>
          <w:sz w:val="28"/>
          <w:szCs w:val="28"/>
          <w:lang w:eastAsia="en-US"/>
        </w:rPr>
        <w:t>, 22</w:t>
      </w:r>
      <w:r w:rsidR="008002FC" w:rsidRPr="00A162CE">
        <w:rPr>
          <w:rFonts w:ascii="Times New Roman" w:eastAsia="Calibri" w:hAnsi="Times New Roman"/>
          <w:sz w:val="28"/>
          <w:szCs w:val="28"/>
          <w:lang w:eastAsia="en-US"/>
        </w:rPr>
        <w:t>, ПЛ «Соломон».</w:t>
      </w:r>
      <w:r w:rsidR="00D933B0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          </w:t>
      </w:r>
    </w:p>
    <w:p w:rsidR="003358E4" w:rsidRPr="00A162CE" w:rsidRDefault="005769D3" w:rsidP="004A0457">
      <w:pPr>
        <w:ind w:right="-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          </w:t>
      </w:r>
      <w:r w:rsidR="00C33CA2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Від  </w:t>
      </w:r>
      <w:r w:rsidR="00044B81" w:rsidRPr="00A162CE">
        <w:rPr>
          <w:rFonts w:ascii="Times New Roman" w:eastAsia="Calibri" w:hAnsi="Times New Roman"/>
          <w:sz w:val="28"/>
          <w:szCs w:val="28"/>
          <w:lang w:eastAsia="en-US"/>
        </w:rPr>
        <w:t>50</w:t>
      </w:r>
      <w:r w:rsidR="00C33CA2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 до 55 </w:t>
      </w:r>
      <w:r w:rsidR="00044B81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% - в </w:t>
      </w:r>
      <w:r w:rsidR="003358E4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B327C" w:rsidRPr="00A162CE">
        <w:rPr>
          <w:rFonts w:ascii="Times New Roman" w:eastAsia="Calibri" w:hAnsi="Times New Roman"/>
          <w:sz w:val="28"/>
          <w:szCs w:val="28"/>
          <w:lang w:eastAsia="en-US"/>
        </w:rPr>
        <w:t>ліцеях</w:t>
      </w:r>
      <w:r w:rsidR="00044B81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DB7C9F">
        <w:rPr>
          <w:rFonts w:ascii="Times New Roman" w:eastAsia="Calibri" w:hAnsi="Times New Roman"/>
          <w:sz w:val="28"/>
          <w:szCs w:val="28"/>
          <w:lang w:eastAsia="en-US"/>
        </w:rPr>
        <w:t xml:space="preserve">14, </w:t>
      </w:r>
      <w:r w:rsidR="00BB327C" w:rsidRPr="00A162CE">
        <w:rPr>
          <w:rFonts w:ascii="Times New Roman" w:eastAsia="Calibri" w:hAnsi="Times New Roman"/>
          <w:sz w:val="28"/>
          <w:szCs w:val="28"/>
          <w:lang w:eastAsia="en-US"/>
        </w:rPr>
        <w:t>16,</w:t>
      </w:r>
      <w:r w:rsidR="00F80C48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 18, </w:t>
      </w:r>
      <w:r w:rsidR="00044B81" w:rsidRPr="00A162CE">
        <w:rPr>
          <w:rFonts w:ascii="Times New Roman" w:eastAsia="Calibri" w:hAnsi="Times New Roman"/>
          <w:sz w:val="28"/>
          <w:szCs w:val="28"/>
          <w:lang w:eastAsia="en-US"/>
        </w:rPr>
        <w:t>19</w:t>
      </w:r>
      <w:r w:rsidR="00F80C48" w:rsidRPr="00A162CE">
        <w:rPr>
          <w:rFonts w:ascii="Times New Roman" w:eastAsia="Calibri" w:hAnsi="Times New Roman"/>
          <w:sz w:val="28"/>
          <w:szCs w:val="28"/>
          <w:lang w:eastAsia="en-US"/>
        </w:rPr>
        <w:t>, 20</w:t>
      </w:r>
      <w:r w:rsidR="00BB327C" w:rsidRPr="00A162C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72B4B" w:rsidRPr="00A162CE" w:rsidRDefault="00A54E28" w:rsidP="004A0457">
      <w:pPr>
        <w:ind w:right="-284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Після закінчення </w:t>
      </w:r>
      <w:r w:rsidR="00E44F4A">
        <w:rPr>
          <w:rFonts w:ascii="Times New Roman" w:eastAsia="Calibri" w:hAnsi="Times New Roman"/>
          <w:sz w:val="28"/>
          <w:szCs w:val="28"/>
          <w:lang w:eastAsia="en-US"/>
        </w:rPr>
        <w:t xml:space="preserve">базової середньої освіти у закладах освіти, які змінили тип закладу на гімназію, </w:t>
      </w:r>
      <w:r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найбільша кількість випускників продовжила навчання в 10-х класах </w:t>
      </w:r>
      <w:r w:rsidR="008000E5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ліцеїв </w:t>
      </w:r>
      <w:r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громади </w:t>
      </w:r>
      <w:r w:rsidR="001550A6">
        <w:rPr>
          <w:rFonts w:ascii="Times New Roman" w:eastAsia="Calibri" w:hAnsi="Times New Roman"/>
          <w:sz w:val="28"/>
          <w:szCs w:val="28"/>
          <w:lang w:eastAsia="en-US"/>
        </w:rPr>
        <w:t xml:space="preserve">з </w:t>
      </w:r>
      <w:r w:rsidR="008000E5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гімназій </w:t>
      </w:r>
      <w:r w:rsidR="002C4F00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№ 14 (35,6%), № </w:t>
      </w:r>
      <w:r w:rsidR="008000E5" w:rsidRPr="00A162CE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2C4F00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, 10 ( по 33,3%), </w:t>
      </w:r>
      <w:r w:rsidR="008000E5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C4F00" w:rsidRPr="00A162CE">
        <w:rPr>
          <w:rFonts w:ascii="Times New Roman" w:eastAsia="Calibri" w:hAnsi="Times New Roman"/>
          <w:sz w:val="28"/>
          <w:szCs w:val="28"/>
          <w:lang w:eastAsia="en-US"/>
        </w:rPr>
        <w:t>8 (</w:t>
      </w:r>
      <w:r w:rsidR="00B06920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30,4%). </w:t>
      </w:r>
      <w:r w:rsidR="00DF47D2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Від 20 до 30% - гімназії № 9, 11, 18, 20.  </w:t>
      </w:r>
      <w:r w:rsidR="001550A6">
        <w:rPr>
          <w:rFonts w:ascii="Times New Roman" w:eastAsia="Calibri" w:hAnsi="Times New Roman"/>
          <w:sz w:val="28"/>
          <w:szCs w:val="28"/>
          <w:lang w:eastAsia="en-US"/>
        </w:rPr>
        <w:t xml:space="preserve">Всі </w:t>
      </w:r>
      <w:r w:rsidR="00AE168D" w:rsidRPr="00A162CE">
        <w:rPr>
          <w:rFonts w:ascii="Times New Roman" w:eastAsia="Calibri" w:hAnsi="Times New Roman"/>
          <w:sz w:val="28"/>
          <w:szCs w:val="28"/>
          <w:lang w:eastAsia="en-US"/>
        </w:rPr>
        <w:t>випускник</w:t>
      </w:r>
      <w:r w:rsidR="001550A6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AE168D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 гімназії </w:t>
      </w:r>
      <w:r w:rsidR="001550A6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</w:t>
      </w:r>
      <w:r w:rsidR="00AE168D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№ 12 продовжив навчання в </w:t>
      </w:r>
      <w:r w:rsidR="00ED7918">
        <w:rPr>
          <w:rFonts w:ascii="Times New Roman" w:eastAsia="Calibri" w:hAnsi="Times New Roman"/>
          <w:sz w:val="28"/>
          <w:szCs w:val="28"/>
          <w:lang w:eastAsia="en-US"/>
        </w:rPr>
        <w:t>ПТНЗ та ВНЗ м. Чернівців</w:t>
      </w:r>
      <w:r w:rsidR="006D3196">
        <w:rPr>
          <w:rFonts w:ascii="Times New Roman" w:eastAsia="Calibri" w:hAnsi="Times New Roman"/>
          <w:sz w:val="28"/>
          <w:szCs w:val="28"/>
          <w:lang w:eastAsia="en-US"/>
        </w:rPr>
        <w:t xml:space="preserve"> та області.</w:t>
      </w:r>
      <w:r w:rsidR="00DF47D2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3358E4" w:rsidRPr="00A162CE" w:rsidRDefault="004A0457" w:rsidP="004A0457">
      <w:pPr>
        <w:ind w:right="-284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62CE">
        <w:rPr>
          <w:rFonts w:ascii="Times New Roman" w:eastAsia="Calibri" w:hAnsi="Times New Roman"/>
          <w:sz w:val="28"/>
          <w:szCs w:val="28"/>
          <w:lang w:eastAsia="en-US"/>
        </w:rPr>
        <w:t>Також</w:t>
      </w:r>
      <w:r w:rsidR="003358E4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 разом із звітом про подальше навчання випускників 9-х класів </w:t>
      </w:r>
      <w:r w:rsidR="006D3196">
        <w:rPr>
          <w:rFonts w:ascii="Times New Roman" w:eastAsia="Calibri" w:hAnsi="Times New Roman"/>
          <w:sz w:val="28"/>
          <w:szCs w:val="28"/>
          <w:lang w:eastAsia="en-US"/>
        </w:rPr>
        <w:t>усіма закладами були  на</w:t>
      </w:r>
      <w:r w:rsidR="00814CAD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дані  документи,  які підтверджують </w:t>
      </w:r>
      <w:r w:rsidR="003358E4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 зарахування</w:t>
      </w:r>
      <w:r w:rsidR="00814CAD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 учнів </w:t>
      </w:r>
      <w:r w:rsidR="003358E4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 на навчання в ПТНЗ т</w:t>
      </w:r>
      <w:r w:rsidR="00D933B0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а ВНЗ  І-ІІ рівнів акредитації Чернівецької та інших областей, а також </w:t>
      </w:r>
      <w:r w:rsidR="00A033F0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="00194897" w:rsidRPr="00A162CE">
        <w:rPr>
          <w:rFonts w:ascii="Times New Roman" w:eastAsia="Calibri" w:hAnsi="Times New Roman"/>
          <w:sz w:val="28"/>
          <w:szCs w:val="28"/>
          <w:lang w:eastAsia="en-US"/>
        </w:rPr>
        <w:t>заклад</w:t>
      </w:r>
      <w:r w:rsidR="00814CAD" w:rsidRPr="00A162CE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D933B0" w:rsidRPr="00A162CE">
        <w:rPr>
          <w:rFonts w:ascii="Times New Roman" w:eastAsia="Calibri" w:hAnsi="Times New Roman"/>
          <w:sz w:val="28"/>
          <w:szCs w:val="28"/>
          <w:lang w:eastAsia="en-US"/>
        </w:rPr>
        <w:t xml:space="preserve"> освіти за кордоном.</w:t>
      </w:r>
    </w:p>
    <w:p w:rsidR="00191AD1" w:rsidRPr="00A162CE" w:rsidRDefault="00D933B0" w:rsidP="00191AD1">
      <w:pPr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A162CE">
        <w:rPr>
          <w:lang w:eastAsia="en-US"/>
        </w:rPr>
        <w:lastRenderedPageBreak/>
        <w:t xml:space="preserve"> </w:t>
      </w:r>
      <w:r w:rsidR="00191AD1" w:rsidRPr="00A162CE">
        <w:rPr>
          <w:rFonts w:ascii="Times New Roman" w:hAnsi="Times New Roman"/>
          <w:sz w:val="28"/>
          <w:szCs w:val="28"/>
        </w:rPr>
        <w:t>Зваживши на воєнний стан в Україні,  з</w:t>
      </w:r>
      <w:r w:rsidR="00191AD1" w:rsidRPr="00A162CE">
        <w:rPr>
          <w:rFonts w:ascii="Times New Roman" w:eastAsia="Times New Roman" w:hAnsi="Times New Roman"/>
          <w:sz w:val="28"/>
          <w:szCs w:val="28"/>
          <w:lang w:eastAsia="uk-UA"/>
        </w:rPr>
        <w:t>а заявами батьків у закладах освіти організовано для учнів здобуття базової середньої освіти за різними формами навчання:</w:t>
      </w:r>
      <w:r w:rsidR="00191AD1" w:rsidRPr="00A162CE">
        <w:rPr>
          <w:rFonts w:ascii="Times New Roman" w:hAnsi="Times New Roman"/>
          <w:sz w:val="28"/>
          <w:szCs w:val="28"/>
        </w:rPr>
        <w:t xml:space="preserve"> інституційною (очна, дистанційна) та індивідуальною (</w:t>
      </w:r>
      <w:proofErr w:type="spellStart"/>
      <w:r w:rsidR="00191AD1" w:rsidRPr="00A162CE">
        <w:rPr>
          <w:rFonts w:ascii="Times New Roman" w:hAnsi="Times New Roman"/>
          <w:sz w:val="28"/>
          <w:szCs w:val="28"/>
        </w:rPr>
        <w:t>екстернатна</w:t>
      </w:r>
      <w:proofErr w:type="spellEnd"/>
      <w:r w:rsidR="00191AD1" w:rsidRPr="00A162CE">
        <w:rPr>
          <w:rFonts w:ascii="Times New Roman" w:hAnsi="Times New Roman"/>
          <w:sz w:val="28"/>
          <w:szCs w:val="28"/>
        </w:rPr>
        <w:t>, сімейна (домашня), педагогічний патронаж).</w:t>
      </w:r>
    </w:p>
    <w:p w:rsidR="000147BE" w:rsidRPr="00A162CE" w:rsidRDefault="00191AD1" w:rsidP="004A0457">
      <w:pPr>
        <w:pStyle w:val="3"/>
        <w:ind w:right="-284"/>
        <w:jc w:val="both"/>
        <w:rPr>
          <w:rFonts w:ascii="Times New Roman" w:hAnsi="Times New Roman"/>
          <w:b w:val="0"/>
          <w:szCs w:val="28"/>
        </w:rPr>
      </w:pPr>
      <w:r w:rsidRPr="00A162CE">
        <w:rPr>
          <w:b w:val="0"/>
          <w:lang w:eastAsia="en-US"/>
        </w:rPr>
        <w:t xml:space="preserve">          </w:t>
      </w:r>
      <w:r w:rsidR="00D933B0" w:rsidRPr="00A162CE">
        <w:rPr>
          <w:b w:val="0"/>
          <w:lang w:eastAsia="en-US"/>
        </w:rPr>
        <w:t>Водночас</w:t>
      </w:r>
      <w:r w:rsidR="000147BE" w:rsidRPr="00A162CE">
        <w:rPr>
          <w:b w:val="0"/>
          <w:lang w:eastAsia="en-US"/>
        </w:rPr>
        <w:t xml:space="preserve">, </w:t>
      </w:r>
      <w:r w:rsidR="00D933B0" w:rsidRPr="00A162CE">
        <w:rPr>
          <w:b w:val="0"/>
          <w:lang w:eastAsia="en-US"/>
        </w:rPr>
        <w:t>із</w:t>
      </w:r>
      <w:r w:rsidR="00504189" w:rsidRPr="00A162CE">
        <w:rPr>
          <w:lang w:eastAsia="en-US"/>
        </w:rPr>
        <w:t xml:space="preserve">  </w:t>
      </w:r>
      <w:r w:rsidR="0071586D" w:rsidRPr="00A162CE">
        <w:rPr>
          <w:lang w:eastAsia="en-US"/>
        </w:rPr>
        <w:t>76</w:t>
      </w:r>
      <w:r w:rsidR="000147BE" w:rsidRPr="00A162CE">
        <w:rPr>
          <w:rFonts w:ascii="Times New Roman" w:hAnsi="Times New Roman"/>
          <w:b w:val="0"/>
          <w:szCs w:val="28"/>
        </w:rPr>
        <w:t xml:space="preserve"> учнів</w:t>
      </w:r>
      <w:r w:rsidR="00604C9F" w:rsidRPr="00A162CE">
        <w:rPr>
          <w:rFonts w:ascii="Times New Roman" w:hAnsi="Times New Roman"/>
          <w:b w:val="0"/>
          <w:szCs w:val="28"/>
        </w:rPr>
        <w:t xml:space="preserve">, які навчалися </w:t>
      </w:r>
      <w:r w:rsidR="000147BE" w:rsidRPr="00A162CE">
        <w:rPr>
          <w:rFonts w:ascii="Times New Roman" w:hAnsi="Times New Roman"/>
          <w:b w:val="0"/>
          <w:szCs w:val="28"/>
        </w:rPr>
        <w:t xml:space="preserve"> </w:t>
      </w:r>
      <w:r w:rsidR="00604C9F" w:rsidRPr="00A162CE">
        <w:rPr>
          <w:rFonts w:ascii="Times New Roman" w:hAnsi="Times New Roman"/>
          <w:b w:val="0"/>
          <w:szCs w:val="28"/>
        </w:rPr>
        <w:t xml:space="preserve">за </w:t>
      </w:r>
      <w:proofErr w:type="spellStart"/>
      <w:r w:rsidR="00604C9F" w:rsidRPr="00A162CE">
        <w:rPr>
          <w:rFonts w:ascii="Times New Roman" w:hAnsi="Times New Roman"/>
          <w:b w:val="0"/>
          <w:szCs w:val="28"/>
        </w:rPr>
        <w:t>екстернатн</w:t>
      </w:r>
      <w:r w:rsidR="009B5BCB" w:rsidRPr="00A162CE">
        <w:rPr>
          <w:rFonts w:ascii="Times New Roman" w:hAnsi="Times New Roman"/>
          <w:b w:val="0"/>
          <w:szCs w:val="28"/>
        </w:rPr>
        <w:t>ою</w:t>
      </w:r>
      <w:proofErr w:type="spellEnd"/>
      <w:r w:rsidR="0071586D" w:rsidRPr="00A162CE">
        <w:rPr>
          <w:rFonts w:ascii="Times New Roman" w:hAnsi="Times New Roman"/>
          <w:b w:val="0"/>
          <w:szCs w:val="28"/>
        </w:rPr>
        <w:t>/сімейною</w:t>
      </w:r>
      <w:r w:rsidR="009B5BCB" w:rsidRPr="00A162CE">
        <w:rPr>
          <w:rFonts w:ascii="Times New Roman" w:hAnsi="Times New Roman"/>
          <w:b w:val="0"/>
          <w:szCs w:val="28"/>
        </w:rPr>
        <w:t xml:space="preserve"> </w:t>
      </w:r>
      <w:r w:rsidR="00504189" w:rsidRPr="00A162CE">
        <w:rPr>
          <w:rFonts w:ascii="Times New Roman" w:hAnsi="Times New Roman"/>
          <w:b w:val="0"/>
          <w:szCs w:val="28"/>
        </w:rPr>
        <w:t xml:space="preserve"> </w:t>
      </w:r>
      <w:r w:rsidR="009B5BCB" w:rsidRPr="00A162CE">
        <w:rPr>
          <w:rFonts w:ascii="Times New Roman" w:hAnsi="Times New Roman"/>
          <w:b w:val="0"/>
          <w:szCs w:val="28"/>
        </w:rPr>
        <w:t>формою</w:t>
      </w:r>
      <w:r w:rsidR="00D933B0" w:rsidRPr="00A162CE">
        <w:rPr>
          <w:rFonts w:ascii="Times New Roman" w:hAnsi="Times New Roman"/>
          <w:b w:val="0"/>
          <w:szCs w:val="28"/>
        </w:rPr>
        <w:t xml:space="preserve"> та</w:t>
      </w:r>
      <w:r w:rsidR="00604C9F" w:rsidRPr="00A162CE">
        <w:rPr>
          <w:rFonts w:ascii="Times New Roman" w:hAnsi="Times New Roman"/>
          <w:b w:val="0"/>
          <w:szCs w:val="28"/>
        </w:rPr>
        <w:t xml:space="preserve"> </w:t>
      </w:r>
      <w:r w:rsidR="000147BE" w:rsidRPr="00A162CE">
        <w:rPr>
          <w:rFonts w:ascii="Times New Roman" w:hAnsi="Times New Roman"/>
          <w:b w:val="0"/>
          <w:szCs w:val="28"/>
        </w:rPr>
        <w:t>отримали свідоцтво про базову загальну середню освіту</w:t>
      </w:r>
      <w:r w:rsidR="00D933B0" w:rsidRPr="00A162CE">
        <w:rPr>
          <w:rFonts w:ascii="Times New Roman" w:hAnsi="Times New Roman"/>
          <w:b w:val="0"/>
          <w:szCs w:val="28"/>
        </w:rPr>
        <w:t>,</w:t>
      </w:r>
      <w:r w:rsidR="000147BE" w:rsidRPr="00A162CE">
        <w:rPr>
          <w:rFonts w:ascii="Times New Roman" w:hAnsi="Times New Roman"/>
          <w:b w:val="0"/>
          <w:szCs w:val="28"/>
        </w:rPr>
        <w:t xml:space="preserve"> </w:t>
      </w:r>
      <w:r w:rsidR="00604C9F" w:rsidRPr="00A162CE">
        <w:rPr>
          <w:rFonts w:ascii="Times New Roman" w:hAnsi="Times New Roman"/>
          <w:b w:val="0"/>
          <w:szCs w:val="28"/>
        </w:rPr>
        <w:t xml:space="preserve"> </w:t>
      </w:r>
      <w:r w:rsidR="0071586D" w:rsidRPr="00A162CE">
        <w:rPr>
          <w:rFonts w:ascii="Times New Roman" w:hAnsi="Times New Roman"/>
          <w:szCs w:val="28"/>
        </w:rPr>
        <w:t>45</w:t>
      </w:r>
      <w:r w:rsidR="00A63685" w:rsidRPr="00A162CE">
        <w:rPr>
          <w:rFonts w:ascii="Times New Roman" w:hAnsi="Times New Roman"/>
          <w:b w:val="0"/>
          <w:szCs w:val="28"/>
        </w:rPr>
        <w:t xml:space="preserve"> </w:t>
      </w:r>
      <w:r w:rsidR="00604C9F" w:rsidRPr="00A162CE">
        <w:rPr>
          <w:rFonts w:ascii="Times New Roman" w:hAnsi="Times New Roman"/>
          <w:b w:val="0"/>
          <w:szCs w:val="28"/>
        </w:rPr>
        <w:t>продовжують</w:t>
      </w:r>
      <w:r w:rsidR="00A63685" w:rsidRPr="00A162CE">
        <w:rPr>
          <w:rFonts w:ascii="Times New Roman" w:hAnsi="Times New Roman"/>
          <w:b w:val="0"/>
          <w:szCs w:val="28"/>
        </w:rPr>
        <w:t xml:space="preserve"> здобувати освіту</w:t>
      </w:r>
      <w:r w:rsidR="00194897" w:rsidRPr="00A162CE">
        <w:rPr>
          <w:rFonts w:ascii="Times New Roman" w:hAnsi="Times New Roman"/>
          <w:b w:val="0"/>
          <w:szCs w:val="28"/>
        </w:rPr>
        <w:t xml:space="preserve"> в </w:t>
      </w:r>
      <w:r w:rsidR="006E4747" w:rsidRPr="00A162CE">
        <w:rPr>
          <w:rFonts w:ascii="Times New Roman" w:hAnsi="Times New Roman"/>
          <w:b w:val="0"/>
          <w:szCs w:val="28"/>
        </w:rPr>
        <w:t xml:space="preserve">10-х класах </w:t>
      </w:r>
      <w:r w:rsidR="00194897" w:rsidRPr="00A162CE">
        <w:rPr>
          <w:rFonts w:ascii="Times New Roman" w:hAnsi="Times New Roman"/>
          <w:b w:val="0"/>
          <w:szCs w:val="28"/>
        </w:rPr>
        <w:t xml:space="preserve"> сво</w:t>
      </w:r>
      <w:r w:rsidR="006E4747" w:rsidRPr="00A162CE">
        <w:rPr>
          <w:rFonts w:ascii="Times New Roman" w:hAnsi="Times New Roman"/>
          <w:b w:val="0"/>
          <w:szCs w:val="28"/>
        </w:rPr>
        <w:t>го</w:t>
      </w:r>
      <w:r w:rsidR="00194897" w:rsidRPr="00A162CE">
        <w:rPr>
          <w:rFonts w:ascii="Times New Roman" w:hAnsi="Times New Roman"/>
          <w:b w:val="0"/>
          <w:szCs w:val="28"/>
        </w:rPr>
        <w:t xml:space="preserve"> </w:t>
      </w:r>
      <w:r w:rsidR="0071586D" w:rsidRPr="00A162CE">
        <w:rPr>
          <w:rFonts w:ascii="Times New Roman" w:hAnsi="Times New Roman"/>
          <w:b w:val="0"/>
          <w:szCs w:val="28"/>
        </w:rPr>
        <w:t>або іншо</w:t>
      </w:r>
      <w:r w:rsidR="006E4747" w:rsidRPr="00A162CE">
        <w:rPr>
          <w:rFonts w:ascii="Times New Roman" w:hAnsi="Times New Roman"/>
          <w:b w:val="0"/>
          <w:szCs w:val="28"/>
        </w:rPr>
        <w:t>го</w:t>
      </w:r>
      <w:r w:rsidR="0071586D" w:rsidRPr="00A162CE">
        <w:rPr>
          <w:rFonts w:ascii="Times New Roman" w:hAnsi="Times New Roman"/>
          <w:b w:val="0"/>
          <w:szCs w:val="28"/>
        </w:rPr>
        <w:t xml:space="preserve"> </w:t>
      </w:r>
      <w:r w:rsidR="00194897" w:rsidRPr="00A162CE">
        <w:rPr>
          <w:rFonts w:ascii="Times New Roman" w:hAnsi="Times New Roman"/>
          <w:b w:val="0"/>
          <w:szCs w:val="28"/>
        </w:rPr>
        <w:t>заклад</w:t>
      </w:r>
      <w:r w:rsidR="006E4747" w:rsidRPr="00A162CE">
        <w:rPr>
          <w:rFonts w:ascii="Times New Roman" w:hAnsi="Times New Roman"/>
          <w:b w:val="0"/>
          <w:szCs w:val="28"/>
        </w:rPr>
        <w:t>у</w:t>
      </w:r>
      <w:r w:rsidR="00194897" w:rsidRPr="00A162CE">
        <w:rPr>
          <w:rFonts w:ascii="Times New Roman" w:hAnsi="Times New Roman"/>
          <w:b w:val="0"/>
          <w:szCs w:val="28"/>
        </w:rPr>
        <w:t xml:space="preserve"> освіти</w:t>
      </w:r>
      <w:r w:rsidR="0071586D" w:rsidRPr="00A162CE">
        <w:rPr>
          <w:rFonts w:ascii="Times New Roman" w:hAnsi="Times New Roman"/>
          <w:b w:val="0"/>
          <w:szCs w:val="28"/>
        </w:rPr>
        <w:t xml:space="preserve"> громади</w:t>
      </w:r>
      <w:r w:rsidR="00A63685" w:rsidRPr="00A162CE">
        <w:rPr>
          <w:rFonts w:ascii="Times New Roman" w:hAnsi="Times New Roman"/>
          <w:b w:val="0"/>
          <w:szCs w:val="28"/>
        </w:rPr>
        <w:t>,</w:t>
      </w:r>
      <w:r w:rsidR="006E4747" w:rsidRPr="00A162CE">
        <w:rPr>
          <w:rFonts w:ascii="Times New Roman" w:hAnsi="Times New Roman"/>
          <w:b w:val="0"/>
          <w:szCs w:val="28"/>
        </w:rPr>
        <w:t xml:space="preserve"> </w:t>
      </w:r>
      <w:r w:rsidR="006E4747" w:rsidRPr="00A162CE">
        <w:rPr>
          <w:rFonts w:ascii="Times New Roman" w:hAnsi="Times New Roman"/>
          <w:szCs w:val="28"/>
        </w:rPr>
        <w:t>1</w:t>
      </w:r>
      <w:r w:rsidR="006E4747" w:rsidRPr="00A162CE">
        <w:rPr>
          <w:rFonts w:ascii="Times New Roman" w:hAnsi="Times New Roman"/>
          <w:b w:val="0"/>
          <w:szCs w:val="28"/>
        </w:rPr>
        <w:t xml:space="preserve">- в ПТНЗ, </w:t>
      </w:r>
      <w:r w:rsidR="006E4747" w:rsidRPr="00A162CE">
        <w:rPr>
          <w:rFonts w:ascii="Times New Roman" w:hAnsi="Times New Roman"/>
          <w:szCs w:val="28"/>
        </w:rPr>
        <w:t>1</w:t>
      </w:r>
      <w:r w:rsidR="00DF37A0">
        <w:rPr>
          <w:rFonts w:ascii="Times New Roman" w:hAnsi="Times New Roman"/>
          <w:b w:val="0"/>
          <w:szCs w:val="28"/>
        </w:rPr>
        <w:t>- ВНЗ та</w:t>
      </w:r>
      <w:r w:rsidR="00A63685" w:rsidRPr="00A162CE">
        <w:rPr>
          <w:rFonts w:ascii="Times New Roman" w:hAnsi="Times New Roman"/>
          <w:b w:val="0"/>
          <w:szCs w:val="28"/>
        </w:rPr>
        <w:t xml:space="preserve">  </w:t>
      </w:r>
      <w:r w:rsidR="0071586D" w:rsidRPr="00A162CE">
        <w:rPr>
          <w:rFonts w:ascii="Times New Roman" w:hAnsi="Times New Roman"/>
          <w:szCs w:val="28"/>
        </w:rPr>
        <w:t>29</w:t>
      </w:r>
      <w:r w:rsidR="00A63685" w:rsidRPr="00A162CE">
        <w:rPr>
          <w:rFonts w:ascii="Times New Roman" w:hAnsi="Times New Roman"/>
          <w:szCs w:val="28"/>
        </w:rPr>
        <w:t xml:space="preserve"> </w:t>
      </w:r>
      <w:r w:rsidR="00A63685" w:rsidRPr="00A162CE">
        <w:rPr>
          <w:rFonts w:ascii="Times New Roman" w:hAnsi="Times New Roman"/>
          <w:b w:val="0"/>
          <w:szCs w:val="28"/>
        </w:rPr>
        <w:t xml:space="preserve">– </w:t>
      </w:r>
      <w:r w:rsidR="00DF37A0">
        <w:rPr>
          <w:rFonts w:ascii="Times New Roman" w:hAnsi="Times New Roman"/>
          <w:b w:val="0"/>
          <w:szCs w:val="28"/>
        </w:rPr>
        <w:t xml:space="preserve">в закладах освіти </w:t>
      </w:r>
      <w:r w:rsidR="00A63685" w:rsidRPr="00A162CE">
        <w:rPr>
          <w:rFonts w:ascii="Times New Roman" w:hAnsi="Times New Roman"/>
          <w:b w:val="0"/>
          <w:szCs w:val="28"/>
        </w:rPr>
        <w:t>за кордон</w:t>
      </w:r>
      <w:r w:rsidR="00194897" w:rsidRPr="00A162CE">
        <w:rPr>
          <w:rFonts w:ascii="Times New Roman" w:hAnsi="Times New Roman"/>
          <w:b w:val="0"/>
          <w:szCs w:val="28"/>
        </w:rPr>
        <w:t>ом</w:t>
      </w:r>
      <w:r w:rsidR="00A63685" w:rsidRPr="00A162CE">
        <w:rPr>
          <w:rFonts w:ascii="Times New Roman" w:hAnsi="Times New Roman"/>
          <w:b w:val="0"/>
          <w:szCs w:val="28"/>
        </w:rPr>
        <w:t>.</w:t>
      </w:r>
    </w:p>
    <w:p w:rsidR="00305AA1" w:rsidRPr="00A162CE" w:rsidRDefault="002C2AA2" w:rsidP="004A0457">
      <w:pPr>
        <w:pStyle w:val="a5"/>
        <w:ind w:right="-284"/>
        <w:rPr>
          <w:rFonts w:ascii="Times New Roman" w:eastAsia="Times New Roman" w:hAnsi="Times New Roman"/>
          <w:szCs w:val="28"/>
        </w:rPr>
      </w:pPr>
      <w:r w:rsidRPr="00A162CE">
        <w:rPr>
          <w:rFonts w:ascii="Times New Roman" w:eastAsia="Times New Roman" w:hAnsi="Times New Roman"/>
          <w:szCs w:val="28"/>
        </w:rPr>
        <w:t xml:space="preserve">На виконання </w:t>
      </w:r>
      <w:r w:rsidR="000B6A26" w:rsidRPr="00A162CE">
        <w:rPr>
          <w:rFonts w:ascii="Times New Roman" w:eastAsia="Times New Roman" w:hAnsi="Times New Roman"/>
          <w:szCs w:val="28"/>
        </w:rPr>
        <w:t>Постанови Кабінету Міністрі</w:t>
      </w:r>
      <w:r w:rsidR="00305AA1" w:rsidRPr="00A162CE">
        <w:rPr>
          <w:rFonts w:ascii="Times New Roman" w:eastAsia="Times New Roman" w:hAnsi="Times New Roman"/>
          <w:szCs w:val="28"/>
        </w:rPr>
        <w:t>в України від 13</w:t>
      </w:r>
      <w:r w:rsidRPr="00A162CE">
        <w:rPr>
          <w:rFonts w:ascii="Times New Roman" w:eastAsia="Times New Roman" w:hAnsi="Times New Roman"/>
          <w:szCs w:val="28"/>
        </w:rPr>
        <w:t>.0</w:t>
      </w:r>
      <w:r w:rsidR="00305AA1" w:rsidRPr="00A162CE">
        <w:rPr>
          <w:rFonts w:ascii="Times New Roman" w:eastAsia="Times New Roman" w:hAnsi="Times New Roman"/>
          <w:szCs w:val="28"/>
        </w:rPr>
        <w:t>9</w:t>
      </w:r>
      <w:r w:rsidRPr="00A162CE">
        <w:rPr>
          <w:rFonts w:ascii="Times New Roman" w:eastAsia="Times New Roman" w:hAnsi="Times New Roman"/>
          <w:szCs w:val="28"/>
        </w:rPr>
        <w:t>.</w:t>
      </w:r>
      <w:r w:rsidR="000B6A26" w:rsidRPr="00A162CE">
        <w:rPr>
          <w:rFonts w:ascii="Times New Roman" w:eastAsia="Times New Roman" w:hAnsi="Times New Roman"/>
          <w:szCs w:val="28"/>
        </w:rPr>
        <w:t>20</w:t>
      </w:r>
      <w:r w:rsidR="00305AA1" w:rsidRPr="00A162CE">
        <w:rPr>
          <w:rFonts w:ascii="Times New Roman" w:eastAsia="Times New Roman" w:hAnsi="Times New Roman"/>
          <w:szCs w:val="28"/>
        </w:rPr>
        <w:t>17</w:t>
      </w:r>
      <w:r w:rsidR="00814CAD" w:rsidRPr="00A162CE">
        <w:rPr>
          <w:rFonts w:ascii="Times New Roman" w:eastAsia="Times New Roman" w:hAnsi="Times New Roman"/>
          <w:szCs w:val="28"/>
        </w:rPr>
        <w:t xml:space="preserve"> </w:t>
      </w:r>
      <w:r w:rsidRPr="00A162CE">
        <w:rPr>
          <w:rFonts w:ascii="Times New Roman" w:eastAsia="Times New Roman" w:hAnsi="Times New Roman"/>
          <w:szCs w:val="28"/>
        </w:rPr>
        <w:t>р.</w:t>
      </w:r>
      <w:r w:rsidR="000B6A26" w:rsidRPr="00A162CE">
        <w:rPr>
          <w:rFonts w:ascii="Times New Roman" w:eastAsia="Times New Roman" w:hAnsi="Times New Roman"/>
          <w:szCs w:val="28"/>
        </w:rPr>
        <w:t xml:space="preserve"> </w:t>
      </w:r>
      <w:r w:rsidR="00A365A8" w:rsidRPr="00A162CE">
        <w:rPr>
          <w:rFonts w:ascii="Times New Roman" w:eastAsia="Times New Roman" w:hAnsi="Times New Roman"/>
          <w:szCs w:val="28"/>
        </w:rPr>
        <w:t xml:space="preserve">                 </w:t>
      </w:r>
      <w:r w:rsidR="00305AA1" w:rsidRPr="00A162CE">
        <w:rPr>
          <w:rFonts w:ascii="Times New Roman" w:eastAsia="Times New Roman" w:hAnsi="Times New Roman"/>
          <w:szCs w:val="28"/>
        </w:rPr>
        <w:t>№ 684</w:t>
      </w:r>
      <w:r w:rsidR="000B6A26" w:rsidRPr="00A162CE">
        <w:rPr>
          <w:rFonts w:ascii="Times New Roman" w:eastAsia="Times New Roman" w:hAnsi="Times New Roman"/>
          <w:szCs w:val="28"/>
        </w:rPr>
        <w:t xml:space="preserve"> «Про затвердження </w:t>
      </w:r>
      <w:r w:rsidR="00305AA1" w:rsidRPr="00A162CE">
        <w:rPr>
          <w:rFonts w:ascii="Times New Roman" w:eastAsia="Times New Roman" w:hAnsi="Times New Roman"/>
          <w:szCs w:val="28"/>
        </w:rPr>
        <w:t xml:space="preserve">Порядку ведення </w:t>
      </w:r>
      <w:r w:rsidR="000B6A26" w:rsidRPr="00A162CE">
        <w:rPr>
          <w:rFonts w:ascii="Times New Roman" w:eastAsia="Times New Roman" w:hAnsi="Times New Roman"/>
          <w:szCs w:val="28"/>
        </w:rPr>
        <w:t>обліку дітей шкільного віку</w:t>
      </w:r>
      <w:r w:rsidR="00305AA1" w:rsidRPr="00A162CE">
        <w:rPr>
          <w:rFonts w:ascii="Times New Roman" w:eastAsia="Times New Roman" w:hAnsi="Times New Roman"/>
          <w:szCs w:val="28"/>
        </w:rPr>
        <w:t xml:space="preserve"> та учнів»</w:t>
      </w:r>
      <w:r w:rsidR="000B6A26" w:rsidRPr="00A162CE">
        <w:rPr>
          <w:rFonts w:ascii="Times New Roman" w:eastAsia="Times New Roman" w:hAnsi="Times New Roman"/>
          <w:szCs w:val="28"/>
        </w:rPr>
        <w:t xml:space="preserve"> </w:t>
      </w:r>
      <w:r w:rsidR="003041AB" w:rsidRPr="00A162CE">
        <w:rPr>
          <w:rFonts w:ascii="Times New Roman" w:eastAsia="Times New Roman" w:hAnsi="Times New Roman"/>
          <w:szCs w:val="28"/>
        </w:rPr>
        <w:t xml:space="preserve"> управлінням освіти  </w:t>
      </w:r>
      <w:r w:rsidR="000B6A26" w:rsidRPr="00A162CE">
        <w:rPr>
          <w:rFonts w:ascii="Times New Roman" w:eastAsia="Times New Roman" w:hAnsi="Times New Roman"/>
          <w:szCs w:val="28"/>
        </w:rPr>
        <w:t>здійснено облі</w:t>
      </w:r>
      <w:r w:rsidR="00F540C1" w:rsidRPr="00A162CE">
        <w:rPr>
          <w:rFonts w:ascii="Times New Roman" w:eastAsia="Times New Roman" w:hAnsi="Times New Roman"/>
          <w:szCs w:val="28"/>
        </w:rPr>
        <w:t xml:space="preserve">к дітей віком від 6 до 18 років, кількість яких </w:t>
      </w:r>
      <w:r w:rsidR="00504189" w:rsidRPr="00A162CE">
        <w:rPr>
          <w:rFonts w:ascii="Times New Roman" w:eastAsia="Times New Roman" w:hAnsi="Times New Roman"/>
          <w:szCs w:val="28"/>
        </w:rPr>
        <w:t>станом на 01</w:t>
      </w:r>
      <w:r w:rsidR="009963FA" w:rsidRPr="00A162CE">
        <w:rPr>
          <w:rFonts w:ascii="Times New Roman" w:eastAsia="Times New Roman" w:hAnsi="Times New Roman"/>
          <w:szCs w:val="28"/>
        </w:rPr>
        <w:t>.09.2023</w:t>
      </w:r>
      <w:r w:rsidR="009B5BCB" w:rsidRPr="00A162CE">
        <w:rPr>
          <w:rFonts w:ascii="Times New Roman" w:eastAsia="Times New Roman" w:hAnsi="Times New Roman"/>
          <w:szCs w:val="28"/>
        </w:rPr>
        <w:t xml:space="preserve"> р.</w:t>
      </w:r>
      <w:r w:rsidRPr="00A162CE">
        <w:rPr>
          <w:rFonts w:ascii="Times New Roman" w:hAnsi="Times New Roman"/>
          <w:szCs w:val="28"/>
        </w:rPr>
        <w:t xml:space="preserve"> </w:t>
      </w:r>
      <w:r w:rsidR="00D5635C" w:rsidRPr="00A162CE">
        <w:rPr>
          <w:rFonts w:ascii="Times New Roman" w:hAnsi="Times New Roman"/>
          <w:szCs w:val="28"/>
        </w:rPr>
        <w:t>становить</w:t>
      </w:r>
      <w:r w:rsidR="0028386B" w:rsidRPr="00A162CE">
        <w:rPr>
          <w:rFonts w:ascii="Times New Roman" w:hAnsi="Times New Roman"/>
          <w:szCs w:val="28"/>
        </w:rPr>
        <w:t xml:space="preserve"> </w:t>
      </w:r>
      <w:r w:rsidR="00F540C1" w:rsidRPr="00A162CE">
        <w:rPr>
          <w:rFonts w:ascii="Times New Roman" w:hAnsi="Times New Roman"/>
          <w:szCs w:val="28"/>
        </w:rPr>
        <w:t xml:space="preserve">  </w:t>
      </w:r>
      <w:r w:rsidR="00504189" w:rsidRPr="00A162CE">
        <w:rPr>
          <w:rFonts w:ascii="Times New Roman" w:hAnsi="Times New Roman"/>
          <w:b/>
          <w:szCs w:val="28"/>
        </w:rPr>
        <w:t>32</w:t>
      </w:r>
      <w:r w:rsidR="00177719" w:rsidRPr="00A162CE">
        <w:rPr>
          <w:rFonts w:ascii="Times New Roman" w:hAnsi="Times New Roman"/>
          <w:b/>
          <w:szCs w:val="28"/>
        </w:rPr>
        <w:t xml:space="preserve"> </w:t>
      </w:r>
      <w:r w:rsidR="009963FA" w:rsidRPr="00A162CE">
        <w:rPr>
          <w:rFonts w:ascii="Times New Roman" w:hAnsi="Times New Roman"/>
          <w:b/>
          <w:szCs w:val="28"/>
        </w:rPr>
        <w:t>811</w:t>
      </w:r>
      <w:r w:rsidR="0028386B" w:rsidRPr="00A162CE">
        <w:rPr>
          <w:rFonts w:ascii="Times New Roman" w:eastAsia="Times New Roman" w:hAnsi="Times New Roman"/>
          <w:b/>
          <w:bCs/>
          <w:szCs w:val="28"/>
        </w:rPr>
        <w:t xml:space="preserve"> </w:t>
      </w:r>
      <w:r w:rsidR="0028386B" w:rsidRPr="00A162CE">
        <w:rPr>
          <w:rFonts w:ascii="Times New Roman" w:eastAsia="Times New Roman" w:hAnsi="Times New Roman"/>
          <w:bCs/>
          <w:szCs w:val="28"/>
        </w:rPr>
        <w:t>дітей</w:t>
      </w:r>
      <w:r w:rsidRPr="00A162CE">
        <w:rPr>
          <w:rFonts w:ascii="Times New Roman" w:hAnsi="Times New Roman"/>
          <w:szCs w:val="28"/>
        </w:rPr>
        <w:t xml:space="preserve">. </w:t>
      </w:r>
      <w:r w:rsidRPr="00A162CE">
        <w:rPr>
          <w:rFonts w:ascii="Times New Roman" w:eastAsia="Times New Roman" w:hAnsi="Times New Roman"/>
          <w:szCs w:val="28"/>
        </w:rPr>
        <w:t>З них</w:t>
      </w:r>
      <w:r w:rsidR="00305AA1" w:rsidRPr="00A162CE">
        <w:rPr>
          <w:rFonts w:ascii="Times New Roman" w:eastAsia="Times New Roman" w:hAnsi="Times New Roman"/>
          <w:szCs w:val="28"/>
        </w:rPr>
        <w:t>:</w:t>
      </w:r>
    </w:p>
    <w:p w:rsidR="00305AA1" w:rsidRPr="00A162CE" w:rsidRDefault="00305AA1" w:rsidP="004A0457">
      <w:pPr>
        <w:pStyle w:val="a5"/>
        <w:ind w:right="-284"/>
        <w:rPr>
          <w:rFonts w:ascii="Times New Roman" w:eastAsia="Times New Roman" w:hAnsi="Times New Roman"/>
          <w:szCs w:val="28"/>
        </w:rPr>
      </w:pPr>
      <w:r w:rsidRPr="00A162CE">
        <w:rPr>
          <w:rFonts w:ascii="Times New Roman" w:eastAsia="Times New Roman" w:hAnsi="Times New Roman"/>
          <w:szCs w:val="28"/>
        </w:rPr>
        <w:t>-</w:t>
      </w:r>
      <w:r w:rsidR="002C2AA2" w:rsidRPr="00A162CE">
        <w:rPr>
          <w:rFonts w:ascii="Times New Roman" w:eastAsia="Times New Roman" w:hAnsi="Times New Roman"/>
          <w:szCs w:val="28"/>
        </w:rPr>
        <w:t xml:space="preserve"> </w:t>
      </w:r>
      <w:r w:rsidR="002C2AA2" w:rsidRPr="00A162CE">
        <w:rPr>
          <w:rFonts w:ascii="Times New Roman" w:hAnsi="Times New Roman"/>
          <w:szCs w:val="28"/>
        </w:rPr>
        <w:t xml:space="preserve"> </w:t>
      </w:r>
      <w:r w:rsidR="009963FA" w:rsidRPr="00A162CE">
        <w:rPr>
          <w:rFonts w:ascii="Times New Roman" w:hAnsi="Times New Roman"/>
          <w:b/>
          <w:szCs w:val="28"/>
        </w:rPr>
        <w:t>31</w:t>
      </w:r>
      <w:r w:rsidR="00822683" w:rsidRPr="00A162CE">
        <w:rPr>
          <w:rFonts w:ascii="Times New Roman" w:hAnsi="Times New Roman"/>
          <w:b/>
          <w:szCs w:val="28"/>
        </w:rPr>
        <w:t xml:space="preserve"> </w:t>
      </w:r>
      <w:r w:rsidR="009963FA" w:rsidRPr="00A162CE">
        <w:rPr>
          <w:rFonts w:ascii="Times New Roman" w:hAnsi="Times New Roman"/>
          <w:b/>
          <w:szCs w:val="28"/>
        </w:rPr>
        <w:t>958</w:t>
      </w:r>
      <w:r w:rsidR="00F540C1" w:rsidRPr="00A162CE">
        <w:rPr>
          <w:rFonts w:ascii="Times New Roman" w:eastAsia="Times New Roman" w:hAnsi="Times New Roman"/>
          <w:szCs w:val="28"/>
        </w:rPr>
        <w:t xml:space="preserve"> дітей навчається </w:t>
      </w:r>
      <w:r w:rsidR="002C2AA2" w:rsidRPr="00A162CE">
        <w:rPr>
          <w:rFonts w:ascii="Times New Roman" w:eastAsia="Times New Roman" w:hAnsi="Times New Roman"/>
          <w:szCs w:val="28"/>
        </w:rPr>
        <w:t>у закладах</w:t>
      </w:r>
      <w:r w:rsidR="009B5BCB" w:rsidRPr="00A162CE">
        <w:rPr>
          <w:rFonts w:ascii="Times New Roman" w:eastAsia="Times New Roman" w:hAnsi="Times New Roman"/>
          <w:szCs w:val="28"/>
        </w:rPr>
        <w:t xml:space="preserve"> загальної середньої освіти</w:t>
      </w:r>
      <w:r w:rsidR="002C2AA2" w:rsidRPr="00A162CE">
        <w:rPr>
          <w:rFonts w:ascii="Times New Roman" w:eastAsia="Times New Roman" w:hAnsi="Times New Roman"/>
          <w:szCs w:val="28"/>
        </w:rPr>
        <w:t xml:space="preserve"> міста</w:t>
      </w:r>
      <w:r w:rsidRPr="00A162CE">
        <w:rPr>
          <w:rFonts w:ascii="Times New Roman" w:eastAsia="Times New Roman" w:hAnsi="Times New Roman"/>
          <w:szCs w:val="28"/>
        </w:rPr>
        <w:t>;</w:t>
      </w:r>
    </w:p>
    <w:p w:rsidR="00305AA1" w:rsidRPr="00A162CE" w:rsidRDefault="00BB3987" w:rsidP="004A0457">
      <w:pPr>
        <w:pStyle w:val="a5"/>
        <w:ind w:right="-284"/>
        <w:rPr>
          <w:rFonts w:ascii="Times New Roman" w:eastAsia="Times New Roman" w:hAnsi="Times New Roman"/>
          <w:szCs w:val="28"/>
        </w:rPr>
      </w:pPr>
      <w:r w:rsidRPr="00A162CE">
        <w:rPr>
          <w:rFonts w:ascii="Times New Roman" w:eastAsia="Times New Roman" w:hAnsi="Times New Roman"/>
          <w:szCs w:val="28"/>
        </w:rPr>
        <w:t xml:space="preserve">- </w:t>
      </w:r>
      <w:r w:rsidR="004A0457" w:rsidRPr="00A162CE">
        <w:rPr>
          <w:rFonts w:ascii="Times New Roman" w:eastAsia="Times New Roman" w:hAnsi="Times New Roman"/>
          <w:szCs w:val="28"/>
        </w:rPr>
        <w:t xml:space="preserve"> </w:t>
      </w:r>
      <w:r w:rsidR="00822683" w:rsidRPr="00A162CE">
        <w:rPr>
          <w:rFonts w:ascii="Times New Roman" w:eastAsia="Times New Roman" w:hAnsi="Times New Roman"/>
          <w:b/>
          <w:szCs w:val="28"/>
        </w:rPr>
        <w:t>6</w:t>
      </w:r>
      <w:r w:rsidR="009963FA" w:rsidRPr="00A162CE">
        <w:rPr>
          <w:rFonts w:ascii="Times New Roman" w:eastAsia="Times New Roman" w:hAnsi="Times New Roman"/>
          <w:b/>
          <w:szCs w:val="28"/>
        </w:rPr>
        <w:t>86</w:t>
      </w:r>
      <w:r w:rsidR="00305AA1" w:rsidRPr="00A162CE">
        <w:rPr>
          <w:rFonts w:ascii="Times New Roman" w:eastAsia="Times New Roman" w:hAnsi="Times New Roman"/>
          <w:szCs w:val="28"/>
        </w:rPr>
        <w:t xml:space="preserve"> – у ПТНЗ;</w:t>
      </w:r>
    </w:p>
    <w:p w:rsidR="00305AA1" w:rsidRPr="00A162CE" w:rsidRDefault="00BB3987" w:rsidP="00292907">
      <w:pPr>
        <w:pStyle w:val="a5"/>
        <w:ind w:right="-284"/>
        <w:rPr>
          <w:rFonts w:ascii="Times New Roman" w:eastAsia="Times New Roman" w:hAnsi="Times New Roman"/>
          <w:szCs w:val="28"/>
        </w:rPr>
      </w:pPr>
      <w:r w:rsidRPr="00A162CE">
        <w:rPr>
          <w:rFonts w:ascii="Times New Roman" w:eastAsia="Times New Roman" w:hAnsi="Times New Roman"/>
          <w:szCs w:val="28"/>
        </w:rPr>
        <w:t xml:space="preserve">- </w:t>
      </w:r>
      <w:r w:rsidRPr="00A162CE">
        <w:rPr>
          <w:rFonts w:ascii="Times New Roman" w:eastAsia="Times New Roman" w:hAnsi="Times New Roman"/>
          <w:b/>
          <w:szCs w:val="28"/>
        </w:rPr>
        <w:t>1</w:t>
      </w:r>
      <w:r w:rsidR="00177719" w:rsidRPr="00A162CE">
        <w:rPr>
          <w:rFonts w:ascii="Times New Roman" w:eastAsia="Times New Roman" w:hAnsi="Times New Roman"/>
          <w:b/>
          <w:szCs w:val="28"/>
        </w:rPr>
        <w:t xml:space="preserve"> </w:t>
      </w:r>
      <w:r w:rsidR="00822683" w:rsidRPr="00A162CE">
        <w:rPr>
          <w:rFonts w:ascii="Times New Roman" w:eastAsia="Times New Roman" w:hAnsi="Times New Roman"/>
          <w:b/>
          <w:szCs w:val="28"/>
        </w:rPr>
        <w:t>4</w:t>
      </w:r>
      <w:r w:rsidR="009963FA" w:rsidRPr="00A162CE">
        <w:rPr>
          <w:rFonts w:ascii="Times New Roman" w:eastAsia="Times New Roman" w:hAnsi="Times New Roman"/>
          <w:b/>
          <w:szCs w:val="28"/>
        </w:rPr>
        <w:t>74</w:t>
      </w:r>
      <w:r w:rsidR="00305AA1" w:rsidRPr="00A162CE">
        <w:rPr>
          <w:rFonts w:ascii="Times New Roman" w:eastAsia="Times New Roman" w:hAnsi="Times New Roman"/>
          <w:szCs w:val="28"/>
        </w:rPr>
        <w:t xml:space="preserve"> – у ВНЗ різних рівнів акредитації;</w:t>
      </w:r>
    </w:p>
    <w:p w:rsidR="00D5635C" w:rsidRPr="00A162CE" w:rsidRDefault="00BB3987" w:rsidP="00292907">
      <w:pPr>
        <w:pStyle w:val="a5"/>
        <w:ind w:right="-284"/>
        <w:rPr>
          <w:rFonts w:ascii="Times New Roman" w:eastAsia="Times New Roman" w:hAnsi="Times New Roman"/>
          <w:szCs w:val="28"/>
        </w:rPr>
      </w:pPr>
      <w:r w:rsidRPr="00A162CE">
        <w:rPr>
          <w:rFonts w:ascii="Times New Roman" w:eastAsia="Times New Roman" w:hAnsi="Times New Roman"/>
          <w:szCs w:val="28"/>
        </w:rPr>
        <w:t xml:space="preserve">- </w:t>
      </w:r>
      <w:r w:rsidR="009963FA" w:rsidRPr="00A162CE">
        <w:rPr>
          <w:rFonts w:ascii="Times New Roman" w:eastAsia="Times New Roman" w:hAnsi="Times New Roman"/>
          <w:b/>
          <w:szCs w:val="28"/>
        </w:rPr>
        <w:t>853</w:t>
      </w:r>
      <w:r w:rsidR="00305AA1" w:rsidRPr="00A162CE">
        <w:rPr>
          <w:rFonts w:ascii="Times New Roman" w:eastAsia="Times New Roman" w:hAnsi="Times New Roman"/>
          <w:szCs w:val="28"/>
        </w:rPr>
        <w:t xml:space="preserve"> – не навчаються для здобуття повної загальної освіти</w:t>
      </w:r>
      <w:r w:rsidR="00C2024F" w:rsidRPr="00A162CE">
        <w:rPr>
          <w:rFonts w:ascii="Times New Roman" w:eastAsia="Times New Roman" w:hAnsi="Times New Roman"/>
          <w:szCs w:val="28"/>
        </w:rPr>
        <w:t>:</w:t>
      </w:r>
      <w:r w:rsidRPr="00A162CE">
        <w:rPr>
          <w:rFonts w:ascii="Times New Roman" w:eastAsia="Times New Roman" w:hAnsi="Times New Roman"/>
          <w:szCs w:val="28"/>
        </w:rPr>
        <w:t xml:space="preserve">  </w:t>
      </w:r>
      <w:r w:rsidR="00822683" w:rsidRPr="00A162CE">
        <w:rPr>
          <w:rFonts w:ascii="Times New Roman" w:eastAsia="Times New Roman" w:hAnsi="Times New Roman"/>
          <w:b/>
          <w:szCs w:val="28"/>
        </w:rPr>
        <w:t>5</w:t>
      </w:r>
      <w:r w:rsidR="00884F94" w:rsidRPr="00A162CE">
        <w:rPr>
          <w:rFonts w:ascii="Times New Roman" w:eastAsia="Times New Roman" w:hAnsi="Times New Roman"/>
          <w:b/>
          <w:szCs w:val="28"/>
        </w:rPr>
        <w:t>4</w:t>
      </w:r>
      <w:r w:rsidR="00305AA1" w:rsidRPr="00A162CE">
        <w:rPr>
          <w:rFonts w:ascii="Times New Roman" w:eastAsia="Times New Roman" w:hAnsi="Times New Roman"/>
          <w:szCs w:val="28"/>
        </w:rPr>
        <w:t xml:space="preserve"> – за станом здоров’я</w:t>
      </w:r>
      <w:r w:rsidR="009B5BCB" w:rsidRPr="00A162CE">
        <w:rPr>
          <w:rFonts w:ascii="Times New Roman" w:eastAsia="Times New Roman" w:hAnsi="Times New Roman"/>
          <w:szCs w:val="28"/>
        </w:rPr>
        <w:t xml:space="preserve"> (</w:t>
      </w:r>
      <w:r w:rsidR="00AF3E98" w:rsidRPr="00A162CE">
        <w:rPr>
          <w:rFonts w:ascii="Times New Roman" w:eastAsia="Times New Roman" w:hAnsi="Times New Roman"/>
          <w:szCs w:val="28"/>
        </w:rPr>
        <w:t xml:space="preserve">в тому числі </w:t>
      </w:r>
      <w:r w:rsidR="00177719" w:rsidRPr="00A162CE">
        <w:rPr>
          <w:rFonts w:ascii="Times New Roman" w:eastAsia="Times New Roman" w:hAnsi="Times New Roman"/>
          <w:b/>
          <w:szCs w:val="28"/>
        </w:rPr>
        <w:t>2</w:t>
      </w:r>
      <w:r w:rsidR="009B5BCB" w:rsidRPr="00A162CE">
        <w:rPr>
          <w:rFonts w:ascii="Times New Roman" w:eastAsia="Times New Roman" w:hAnsi="Times New Roman"/>
          <w:b/>
          <w:szCs w:val="28"/>
        </w:rPr>
        <w:t xml:space="preserve"> </w:t>
      </w:r>
      <w:r w:rsidR="009B5BCB" w:rsidRPr="00A162CE">
        <w:rPr>
          <w:rFonts w:ascii="Times New Roman" w:eastAsia="Times New Roman" w:hAnsi="Times New Roman"/>
          <w:szCs w:val="28"/>
        </w:rPr>
        <w:t>випускники</w:t>
      </w:r>
      <w:r w:rsidR="00570E60" w:rsidRPr="00A162CE">
        <w:rPr>
          <w:rFonts w:ascii="Times New Roman" w:eastAsia="Times New Roman" w:hAnsi="Times New Roman"/>
          <w:szCs w:val="28"/>
        </w:rPr>
        <w:t xml:space="preserve"> 9-х класів</w:t>
      </w:r>
      <w:r w:rsidR="00E3214C" w:rsidRPr="00A162CE">
        <w:rPr>
          <w:rFonts w:ascii="Times New Roman" w:eastAsia="Times New Roman" w:hAnsi="Times New Roman"/>
          <w:szCs w:val="28"/>
        </w:rPr>
        <w:t xml:space="preserve">  20</w:t>
      </w:r>
      <w:r w:rsidR="00574122" w:rsidRPr="00A162CE">
        <w:rPr>
          <w:rFonts w:ascii="Times New Roman" w:eastAsia="Times New Roman" w:hAnsi="Times New Roman"/>
          <w:szCs w:val="28"/>
        </w:rPr>
        <w:t>21</w:t>
      </w:r>
      <w:r w:rsidR="00E3214C" w:rsidRPr="00A162CE">
        <w:rPr>
          <w:rFonts w:ascii="Times New Roman" w:eastAsia="Times New Roman" w:hAnsi="Times New Roman"/>
          <w:szCs w:val="28"/>
        </w:rPr>
        <w:t>/20</w:t>
      </w:r>
      <w:r w:rsidR="00177719" w:rsidRPr="00A162CE">
        <w:rPr>
          <w:rFonts w:ascii="Times New Roman" w:eastAsia="Times New Roman" w:hAnsi="Times New Roman"/>
          <w:szCs w:val="28"/>
        </w:rPr>
        <w:t>2</w:t>
      </w:r>
      <w:r w:rsidR="00574122" w:rsidRPr="00A162CE">
        <w:rPr>
          <w:rFonts w:ascii="Times New Roman" w:eastAsia="Times New Roman" w:hAnsi="Times New Roman"/>
          <w:szCs w:val="28"/>
        </w:rPr>
        <w:t>2</w:t>
      </w:r>
      <w:r w:rsidR="00E3214C" w:rsidRPr="00A162CE">
        <w:rPr>
          <w:rFonts w:ascii="Times New Roman" w:eastAsia="Times New Roman" w:hAnsi="Times New Roman"/>
          <w:szCs w:val="28"/>
        </w:rPr>
        <w:t>н.р.</w:t>
      </w:r>
      <w:r w:rsidR="00822683" w:rsidRPr="00A162CE">
        <w:rPr>
          <w:rFonts w:ascii="Times New Roman" w:eastAsia="Times New Roman" w:hAnsi="Times New Roman"/>
          <w:szCs w:val="28"/>
        </w:rPr>
        <w:t xml:space="preserve"> </w:t>
      </w:r>
      <w:r w:rsidR="00DB30A4" w:rsidRPr="00A162CE">
        <w:rPr>
          <w:rFonts w:ascii="Times New Roman" w:eastAsia="Times New Roman" w:hAnsi="Times New Roman"/>
          <w:szCs w:val="28"/>
        </w:rPr>
        <w:t xml:space="preserve">(ліцей                 № 20 та ПГ «Надія»)  </w:t>
      </w:r>
      <w:r w:rsidR="00822683" w:rsidRPr="00A162CE">
        <w:rPr>
          <w:rFonts w:ascii="Times New Roman" w:eastAsia="Times New Roman" w:hAnsi="Times New Roman"/>
          <w:szCs w:val="28"/>
        </w:rPr>
        <w:t xml:space="preserve">та </w:t>
      </w:r>
      <w:r w:rsidR="008B2CA7" w:rsidRPr="00A162CE">
        <w:rPr>
          <w:rFonts w:ascii="Times New Roman" w:eastAsia="Times New Roman" w:hAnsi="Times New Roman"/>
          <w:b/>
          <w:szCs w:val="28"/>
        </w:rPr>
        <w:t>2</w:t>
      </w:r>
      <w:r w:rsidR="00822683" w:rsidRPr="00A162CE">
        <w:rPr>
          <w:rFonts w:ascii="Times New Roman" w:eastAsia="Times New Roman" w:hAnsi="Times New Roman"/>
          <w:szCs w:val="28"/>
        </w:rPr>
        <w:t xml:space="preserve"> випускники 9-х класів  20</w:t>
      </w:r>
      <w:r w:rsidR="0056071B" w:rsidRPr="00A162CE">
        <w:rPr>
          <w:rFonts w:ascii="Times New Roman" w:eastAsia="Times New Roman" w:hAnsi="Times New Roman"/>
          <w:szCs w:val="28"/>
        </w:rPr>
        <w:t>22</w:t>
      </w:r>
      <w:r w:rsidR="00822683" w:rsidRPr="00A162CE">
        <w:rPr>
          <w:rFonts w:ascii="Times New Roman" w:eastAsia="Times New Roman" w:hAnsi="Times New Roman"/>
          <w:szCs w:val="28"/>
        </w:rPr>
        <w:t>/202</w:t>
      </w:r>
      <w:r w:rsidR="0056071B" w:rsidRPr="00A162CE">
        <w:rPr>
          <w:rFonts w:ascii="Times New Roman" w:eastAsia="Times New Roman" w:hAnsi="Times New Roman"/>
          <w:szCs w:val="28"/>
        </w:rPr>
        <w:t xml:space="preserve">3 </w:t>
      </w:r>
      <w:proofErr w:type="spellStart"/>
      <w:r w:rsidR="008B2CA7" w:rsidRPr="00A162CE">
        <w:rPr>
          <w:rFonts w:ascii="Times New Roman" w:eastAsia="Times New Roman" w:hAnsi="Times New Roman"/>
          <w:szCs w:val="28"/>
        </w:rPr>
        <w:t>н.р</w:t>
      </w:r>
      <w:proofErr w:type="spellEnd"/>
      <w:r w:rsidR="008B2CA7" w:rsidRPr="00A162CE">
        <w:rPr>
          <w:rFonts w:ascii="Times New Roman" w:eastAsia="Times New Roman" w:hAnsi="Times New Roman"/>
          <w:szCs w:val="28"/>
        </w:rPr>
        <w:t>.</w:t>
      </w:r>
      <w:r w:rsidRPr="00A162CE">
        <w:rPr>
          <w:rFonts w:ascii="Times New Roman" w:eastAsia="Times New Roman" w:hAnsi="Times New Roman"/>
          <w:szCs w:val="28"/>
        </w:rPr>
        <w:t xml:space="preserve">, </w:t>
      </w:r>
      <w:r w:rsidR="0056071B" w:rsidRPr="00A162CE">
        <w:rPr>
          <w:rFonts w:ascii="Times New Roman" w:eastAsia="Times New Roman" w:hAnsi="Times New Roman"/>
          <w:b/>
          <w:szCs w:val="28"/>
        </w:rPr>
        <w:t>495</w:t>
      </w:r>
      <w:r w:rsidRPr="00A162CE">
        <w:rPr>
          <w:rFonts w:ascii="Times New Roman" w:eastAsia="Times New Roman" w:hAnsi="Times New Roman"/>
          <w:szCs w:val="28"/>
        </w:rPr>
        <w:t xml:space="preserve"> </w:t>
      </w:r>
      <w:r w:rsidR="00C2024F" w:rsidRPr="00A162CE">
        <w:rPr>
          <w:rFonts w:ascii="Times New Roman" w:eastAsia="Times New Roman" w:hAnsi="Times New Roman"/>
          <w:szCs w:val="28"/>
        </w:rPr>
        <w:t>–</w:t>
      </w:r>
      <w:r w:rsidR="004A0457" w:rsidRPr="00A162CE">
        <w:rPr>
          <w:rFonts w:ascii="Times New Roman" w:eastAsia="Times New Roman" w:hAnsi="Times New Roman"/>
          <w:szCs w:val="28"/>
        </w:rPr>
        <w:t xml:space="preserve">  </w:t>
      </w:r>
      <w:r w:rsidR="008B2CA7" w:rsidRPr="00A162CE">
        <w:rPr>
          <w:rFonts w:ascii="Times New Roman" w:eastAsia="Times New Roman" w:hAnsi="Times New Roman"/>
          <w:szCs w:val="28"/>
        </w:rPr>
        <w:t xml:space="preserve">                        </w:t>
      </w:r>
      <w:r w:rsidRPr="00A162CE">
        <w:rPr>
          <w:rFonts w:ascii="Times New Roman" w:eastAsia="Times New Roman" w:hAnsi="Times New Roman"/>
          <w:szCs w:val="28"/>
        </w:rPr>
        <w:t>6</w:t>
      </w:r>
      <w:r w:rsidR="00C2024F" w:rsidRPr="00A162CE">
        <w:rPr>
          <w:rFonts w:ascii="Times New Roman" w:eastAsia="Times New Roman" w:hAnsi="Times New Roman"/>
          <w:szCs w:val="28"/>
        </w:rPr>
        <w:t>-</w:t>
      </w:r>
      <w:r w:rsidRPr="00A162CE">
        <w:rPr>
          <w:rFonts w:ascii="Times New Roman" w:eastAsia="Times New Roman" w:hAnsi="Times New Roman"/>
          <w:szCs w:val="28"/>
        </w:rPr>
        <w:t>р</w:t>
      </w:r>
      <w:r w:rsidR="009B5BCB" w:rsidRPr="00A162CE">
        <w:rPr>
          <w:rFonts w:ascii="Times New Roman" w:eastAsia="Times New Roman" w:hAnsi="Times New Roman"/>
          <w:szCs w:val="28"/>
        </w:rPr>
        <w:t xml:space="preserve">ічного віку, </w:t>
      </w:r>
      <w:r w:rsidR="00C2024F" w:rsidRPr="00A162CE">
        <w:rPr>
          <w:rFonts w:ascii="Times New Roman" w:eastAsia="Times New Roman" w:hAnsi="Times New Roman"/>
          <w:szCs w:val="28"/>
        </w:rPr>
        <w:t xml:space="preserve"> </w:t>
      </w:r>
      <w:r w:rsidR="0056071B" w:rsidRPr="00A162CE">
        <w:rPr>
          <w:rFonts w:ascii="Times New Roman" w:eastAsia="Times New Roman" w:hAnsi="Times New Roman"/>
          <w:b/>
          <w:szCs w:val="28"/>
        </w:rPr>
        <w:t>12</w:t>
      </w:r>
      <w:r w:rsidR="00475C4C" w:rsidRPr="00A162CE">
        <w:rPr>
          <w:rFonts w:ascii="Times New Roman" w:eastAsia="Times New Roman" w:hAnsi="Times New Roman"/>
          <w:szCs w:val="28"/>
        </w:rPr>
        <w:t xml:space="preserve"> – навчаються професії без здобуття повної загальної середньої освіти, </w:t>
      </w:r>
      <w:r w:rsidR="00C2024F" w:rsidRPr="00A162CE">
        <w:rPr>
          <w:rFonts w:ascii="Times New Roman" w:eastAsia="Times New Roman" w:hAnsi="Times New Roman"/>
          <w:szCs w:val="28"/>
        </w:rPr>
        <w:t xml:space="preserve"> </w:t>
      </w:r>
      <w:r w:rsidR="00822683" w:rsidRPr="00A162CE">
        <w:rPr>
          <w:rFonts w:ascii="Times New Roman" w:eastAsia="Times New Roman" w:hAnsi="Times New Roman"/>
          <w:b/>
          <w:szCs w:val="28"/>
        </w:rPr>
        <w:t>28</w:t>
      </w:r>
      <w:r w:rsidR="00B95A0A" w:rsidRPr="00A162CE">
        <w:rPr>
          <w:rFonts w:ascii="Times New Roman" w:eastAsia="Times New Roman" w:hAnsi="Times New Roman"/>
          <w:b/>
          <w:szCs w:val="28"/>
        </w:rPr>
        <w:t>4</w:t>
      </w:r>
      <w:r w:rsidR="00C2024F" w:rsidRPr="00A162CE">
        <w:rPr>
          <w:rFonts w:ascii="Times New Roman" w:eastAsia="Times New Roman" w:hAnsi="Times New Roman"/>
          <w:b/>
          <w:szCs w:val="28"/>
        </w:rPr>
        <w:t xml:space="preserve"> </w:t>
      </w:r>
      <w:r w:rsidR="00C2024F" w:rsidRPr="00A162CE">
        <w:rPr>
          <w:rFonts w:ascii="Times New Roman" w:eastAsia="Times New Roman" w:hAnsi="Times New Roman"/>
          <w:szCs w:val="28"/>
        </w:rPr>
        <w:t xml:space="preserve"> </w:t>
      </w:r>
      <w:r w:rsidR="009B5BCB" w:rsidRPr="00A162CE">
        <w:rPr>
          <w:rFonts w:ascii="Times New Roman" w:eastAsia="Times New Roman" w:hAnsi="Times New Roman"/>
          <w:szCs w:val="28"/>
        </w:rPr>
        <w:t xml:space="preserve">- навчається в спеціальних закладах </w:t>
      </w:r>
      <w:r w:rsidR="001B7969" w:rsidRPr="00A162CE">
        <w:rPr>
          <w:rFonts w:ascii="Times New Roman" w:eastAsia="Times New Roman" w:hAnsi="Times New Roman"/>
          <w:szCs w:val="28"/>
        </w:rPr>
        <w:t xml:space="preserve"> </w:t>
      </w:r>
      <w:r w:rsidR="009B5BCB" w:rsidRPr="00A162CE">
        <w:rPr>
          <w:rFonts w:ascii="Times New Roman" w:eastAsia="Times New Roman" w:hAnsi="Times New Roman"/>
          <w:szCs w:val="28"/>
        </w:rPr>
        <w:t xml:space="preserve">та </w:t>
      </w:r>
      <w:r w:rsidR="00E3214C" w:rsidRPr="00A162CE">
        <w:rPr>
          <w:rFonts w:ascii="Times New Roman" w:eastAsia="Times New Roman" w:hAnsi="Times New Roman"/>
          <w:szCs w:val="28"/>
        </w:rPr>
        <w:t xml:space="preserve"> </w:t>
      </w:r>
      <w:r w:rsidR="00453C12" w:rsidRPr="00A162CE">
        <w:rPr>
          <w:rFonts w:ascii="Times New Roman" w:eastAsia="Times New Roman" w:hAnsi="Times New Roman"/>
          <w:b/>
          <w:szCs w:val="28"/>
        </w:rPr>
        <w:t>8</w:t>
      </w:r>
      <w:r w:rsidR="00E3214C" w:rsidRPr="00A162CE">
        <w:rPr>
          <w:rFonts w:ascii="Times New Roman" w:eastAsia="Times New Roman" w:hAnsi="Times New Roman"/>
          <w:b/>
          <w:szCs w:val="28"/>
        </w:rPr>
        <w:t xml:space="preserve"> </w:t>
      </w:r>
      <w:r w:rsidR="009B5BCB" w:rsidRPr="00A162CE">
        <w:rPr>
          <w:rFonts w:ascii="Times New Roman" w:hAnsi="Times New Roman"/>
          <w:szCs w:val="28"/>
        </w:rPr>
        <w:t xml:space="preserve">  дітей різного віку </w:t>
      </w:r>
      <w:r w:rsidR="001B7969" w:rsidRPr="00A162CE">
        <w:rPr>
          <w:rFonts w:ascii="Times New Roman" w:hAnsi="Times New Roman"/>
          <w:szCs w:val="28"/>
        </w:rPr>
        <w:t xml:space="preserve"> не приступили  до навчання.</w:t>
      </w:r>
      <w:r w:rsidR="009B5BCB" w:rsidRPr="00A162CE">
        <w:rPr>
          <w:rFonts w:ascii="Times New Roman" w:hAnsi="Times New Roman"/>
          <w:szCs w:val="28"/>
        </w:rPr>
        <w:t xml:space="preserve"> </w:t>
      </w:r>
      <w:r w:rsidR="003041AB" w:rsidRPr="00A162CE">
        <w:rPr>
          <w:rFonts w:ascii="Times New Roman" w:hAnsi="Times New Roman"/>
          <w:szCs w:val="28"/>
        </w:rPr>
        <w:t xml:space="preserve"> </w:t>
      </w:r>
    </w:p>
    <w:p w:rsidR="00D51D4B" w:rsidRPr="00A162CE" w:rsidRDefault="007D4133" w:rsidP="00326C78">
      <w:pPr>
        <w:ind w:right="-284"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A162CE">
        <w:rPr>
          <w:rFonts w:ascii="Times New Roman" w:eastAsia="Times New Roman" w:hAnsi="Times New Roman"/>
          <w:sz w:val="28"/>
          <w:szCs w:val="24"/>
        </w:rPr>
        <w:t xml:space="preserve">На виконання </w:t>
      </w:r>
      <w:r w:rsidR="0063498D" w:rsidRPr="00A162CE">
        <w:rPr>
          <w:rFonts w:ascii="Times New Roman" w:eastAsia="Times New Roman" w:hAnsi="Times New Roman"/>
          <w:sz w:val="28"/>
          <w:szCs w:val="24"/>
        </w:rPr>
        <w:t>наказів</w:t>
      </w:r>
      <w:r w:rsidR="004A0457" w:rsidRPr="00A162CE">
        <w:rPr>
          <w:rFonts w:ascii="Times New Roman" w:eastAsia="Times New Roman" w:hAnsi="Times New Roman"/>
          <w:sz w:val="28"/>
          <w:szCs w:val="24"/>
        </w:rPr>
        <w:t xml:space="preserve"> Д</w:t>
      </w:r>
      <w:r w:rsidRPr="00A162CE">
        <w:rPr>
          <w:rFonts w:ascii="Times New Roman" w:eastAsia="Times New Roman" w:hAnsi="Times New Roman"/>
          <w:sz w:val="28"/>
          <w:szCs w:val="24"/>
        </w:rPr>
        <w:t xml:space="preserve">епартаменту освіти і науки Чернівецької обласної </w:t>
      </w:r>
    </w:p>
    <w:p w:rsidR="007D4133" w:rsidRPr="00A162CE" w:rsidRDefault="007D4133" w:rsidP="00D51D4B">
      <w:pPr>
        <w:ind w:right="-284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A162CE">
        <w:rPr>
          <w:rFonts w:ascii="Times New Roman" w:eastAsia="Times New Roman" w:hAnsi="Times New Roman"/>
          <w:sz w:val="28"/>
          <w:szCs w:val="24"/>
        </w:rPr>
        <w:t>державної адміністрації  від</w:t>
      </w:r>
      <w:r w:rsidRPr="00A162CE">
        <w:rPr>
          <w:rFonts w:ascii="Times New Roman" w:eastAsia="Times New Roman" w:hAnsi="Times New Roman"/>
          <w:b/>
          <w:bCs/>
          <w:sz w:val="36"/>
          <w:szCs w:val="36"/>
          <w:lang w:eastAsia="uk-UA"/>
        </w:rPr>
        <w:t xml:space="preserve"> </w:t>
      </w:r>
      <w:r w:rsidR="009763F5" w:rsidRPr="00A162CE">
        <w:rPr>
          <w:rFonts w:ascii="Times New Roman" w:eastAsia="Times New Roman" w:hAnsi="Times New Roman"/>
          <w:bCs/>
          <w:sz w:val="28"/>
          <w:szCs w:val="28"/>
          <w:lang w:eastAsia="uk-UA"/>
        </w:rPr>
        <w:t>15</w:t>
      </w:r>
      <w:r w:rsidRPr="00A162CE">
        <w:rPr>
          <w:rFonts w:ascii="Times New Roman" w:eastAsia="Times New Roman" w:hAnsi="Times New Roman"/>
          <w:sz w:val="28"/>
          <w:szCs w:val="28"/>
          <w:lang w:eastAsia="uk-UA"/>
        </w:rPr>
        <w:t>.08.202</w:t>
      </w:r>
      <w:r w:rsidR="009763F5" w:rsidRPr="00A162CE">
        <w:rPr>
          <w:rFonts w:ascii="Times New Roman" w:eastAsia="Times New Roman" w:hAnsi="Times New Roman"/>
          <w:sz w:val="28"/>
          <w:szCs w:val="28"/>
          <w:lang w:eastAsia="uk-UA"/>
        </w:rPr>
        <w:t>3</w:t>
      </w:r>
      <w:r w:rsidRPr="00A162CE">
        <w:rPr>
          <w:rFonts w:ascii="Times New Roman" w:eastAsia="Times New Roman" w:hAnsi="Times New Roman"/>
          <w:sz w:val="28"/>
          <w:szCs w:val="28"/>
          <w:lang w:eastAsia="uk-UA"/>
        </w:rPr>
        <w:t xml:space="preserve">р.  № </w:t>
      </w:r>
      <w:r w:rsidR="009763F5" w:rsidRPr="00A162CE">
        <w:rPr>
          <w:rFonts w:ascii="Times New Roman" w:eastAsia="Times New Roman" w:hAnsi="Times New Roman"/>
          <w:sz w:val="28"/>
          <w:szCs w:val="28"/>
          <w:lang w:eastAsia="uk-UA"/>
        </w:rPr>
        <w:t>222</w:t>
      </w:r>
      <w:r w:rsidRPr="00A162CE">
        <w:rPr>
          <w:rFonts w:ascii="Times New Roman" w:eastAsia="Times New Roman" w:hAnsi="Times New Roman"/>
          <w:b/>
          <w:sz w:val="28"/>
          <w:szCs w:val="24"/>
        </w:rPr>
        <w:t xml:space="preserve"> «</w:t>
      </w:r>
      <w:r w:rsidRPr="00A162CE">
        <w:rPr>
          <w:rFonts w:ascii="Times New Roman" w:eastAsia="Times New Roman" w:hAnsi="Times New Roman"/>
          <w:sz w:val="28"/>
          <w:szCs w:val="24"/>
        </w:rPr>
        <w:t>Про проведення Всеукраїнського профілактичного заходу «Урок»</w:t>
      </w:r>
      <w:r w:rsidR="0063498D" w:rsidRPr="00A162CE">
        <w:rPr>
          <w:rFonts w:ascii="Times New Roman" w:eastAsia="Times New Roman" w:hAnsi="Times New Roman"/>
          <w:sz w:val="28"/>
          <w:szCs w:val="24"/>
        </w:rPr>
        <w:t xml:space="preserve"> у Чернівецькій області» та </w:t>
      </w:r>
      <w:r w:rsidRPr="00A162CE">
        <w:rPr>
          <w:rFonts w:ascii="Times New Roman" w:eastAsia="Times New Roman" w:hAnsi="Times New Roman"/>
          <w:sz w:val="28"/>
          <w:szCs w:val="24"/>
        </w:rPr>
        <w:t xml:space="preserve"> управління освіти </w:t>
      </w:r>
      <w:r w:rsidR="009763F5" w:rsidRPr="00A162CE">
        <w:rPr>
          <w:rFonts w:ascii="Times New Roman" w:eastAsia="Times New Roman" w:hAnsi="Times New Roman"/>
          <w:sz w:val="28"/>
          <w:szCs w:val="24"/>
        </w:rPr>
        <w:t>Чернівецької міської ради від 15</w:t>
      </w:r>
      <w:r w:rsidRPr="00A162CE">
        <w:rPr>
          <w:rFonts w:ascii="Times New Roman" w:eastAsia="Times New Roman" w:hAnsi="Times New Roman"/>
          <w:sz w:val="28"/>
          <w:szCs w:val="24"/>
        </w:rPr>
        <w:t>.0</w:t>
      </w:r>
      <w:r w:rsidR="002400ED" w:rsidRPr="00A162CE">
        <w:rPr>
          <w:rFonts w:ascii="Times New Roman" w:eastAsia="Times New Roman" w:hAnsi="Times New Roman"/>
          <w:sz w:val="28"/>
          <w:szCs w:val="24"/>
        </w:rPr>
        <w:t>8</w:t>
      </w:r>
      <w:r w:rsidRPr="00A162CE">
        <w:rPr>
          <w:rFonts w:ascii="Times New Roman" w:eastAsia="Times New Roman" w:hAnsi="Times New Roman"/>
          <w:sz w:val="28"/>
          <w:szCs w:val="24"/>
        </w:rPr>
        <w:t>.202</w:t>
      </w:r>
      <w:r w:rsidR="009763F5" w:rsidRPr="00A162CE">
        <w:rPr>
          <w:rFonts w:ascii="Times New Roman" w:eastAsia="Times New Roman" w:hAnsi="Times New Roman"/>
          <w:sz w:val="28"/>
          <w:szCs w:val="24"/>
        </w:rPr>
        <w:t>3</w:t>
      </w:r>
      <w:r w:rsidRPr="00A162CE">
        <w:rPr>
          <w:rFonts w:ascii="Times New Roman" w:eastAsia="Times New Roman" w:hAnsi="Times New Roman"/>
          <w:sz w:val="28"/>
          <w:szCs w:val="24"/>
        </w:rPr>
        <w:t>р. №</w:t>
      </w:r>
      <w:r w:rsidR="00326C78" w:rsidRPr="00A162CE">
        <w:rPr>
          <w:rFonts w:ascii="Times New Roman" w:eastAsia="Times New Roman" w:hAnsi="Times New Roman"/>
          <w:sz w:val="28"/>
          <w:szCs w:val="24"/>
        </w:rPr>
        <w:t xml:space="preserve"> </w:t>
      </w:r>
      <w:r w:rsidR="009763F5" w:rsidRPr="00A162CE">
        <w:rPr>
          <w:rFonts w:ascii="Times New Roman" w:eastAsia="Times New Roman" w:hAnsi="Times New Roman"/>
          <w:sz w:val="28"/>
          <w:szCs w:val="24"/>
        </w:rPr>
        <w:t>178</w:t>
      </w:r>
      <w:r w:rsidRPr="00A162CE">
        <w:rPr>
          <w:rFonts w:ascii="Times New Roman" w:eastAsia="Times New Roman" w:hAnsi="Times New Roman"/>
          <w:sz w:val="28"/>
          <w:szCs w:val="24"/>
        </w:rPr>
        <w:t xml:space="preserve"> </w:t>
      </w:r>
      <w:r w:rsidRPr="00A162CE">
        <w:rPr>
          <w:rFonts w:ascii="Times New Roman" w:eastAsia="Times New Roman" w:hAnsi="Times New Roman"/>
          <w:b/>
          <w:sz w:val="28"/>
          <w:szCs w:val="24"/>
        </w:rPr>
        <w:t>«</w:t>
      </w:r>
      <w:r w:rsidRPr="00A162CE">
        <w:rPr>
          <w:rFonts w:ascii="Times New Roman" w:eastAsia="Times New Roman" w:hAnsi="Times New Roman"/>
          <w:sz w:val="28"/>
          <w:szCs w:val="24"/>
        </w:rPr>
        <w:t>Про проведення Всеукраїнського профілактичного заходу «Урок»</w:t>
      </w:r>
      <w:r w:rsidR="009763F5" w:rsidRPr="00A162CE">
        <w:rPr>
          <w:rFonts w:ascii="Times New Roman" w:eastAsia="Times New Roman" w:hAnsi="Times New Roman"/>
          <w:sz w:val="28"/>
          <w:szCs w:val="24"/>
        </w:rPr>
        <w:t xml:space="preserve"> у Чернівецькій міській територіальній громаді</w:t>
      </w:r>
      <w:r w:rsidRPr="00A162CE">
        <w:rPr>
          <w:rFonts w:ascii="Times New Roman" w:eastAsia="Times New Roman" w:hAnsi="Times New Roman"/>
          <w:sz w:val="28"/>
          <w:szCs w:val="24"/>
        </w:rPr>
        <w:t xml:space="preserve">», </w:t>
      </w:r>
      <w:r w:rsidRPr="00A162CE">
        <w:rPr>
          <w:rFonts w:ascii="Times New Roman" w:eastAsiaTheme="minorEastAsia" w:hAnsi="Times New Roman" w:cstheme="minorBidi"/>
          <w:sz w:val="28"/>
          <w:szCs w:val="24"/>
        </w:rPr>
        <w:t>з метою виявлення дітей шкільного віку, які не охоплені навчанням на початок навчального року, запобігання їх безпритульності і бездоглядності</w:t>
      </w:r>
      <w:r w:rsidRPr="00A162CE">
        <w:rPr>
          <w:rFonts w:ascii="Times New Roman" w:eastAsiaTheme="minorEastAsia" w:hAnsi="Times New Roman" w:cstheme="minorBidi"/>
          <w:sz w:val="28"/>
          <w:szCs w:val="28"/>
        </w:rPr>
        <w:t xml:space="preserve">,  </w:t>
      </w:r>
      <w:r w:rsidR="00814947" w:rsidRPr="00A162CE">
        <w:rPr>
          <w:rFonts w:ascii="Times New Roman" w:eastAsia="Times New Roman" w:hAnsi="Times New Roman"/>
          <w:sz w:val="28"/>
          <w:szCs w:val="28"/>
          <w:lang w:eastAsia="uk-UA"/>
        </w:rPr>
        <w:t xml:space="preserve">на територіях обслуговування  закладів  загальної середньої освіти працівниками </w:t>
      </w:r>
      <w:r w:rsidR="00814947" w:rsidRPr="00A162CE">
        <w:rPr>
          <w:rFonts w:ascii="Times New Roman" w:eastAsiaTheme="minorEastAsia" w:hAnsi="Times New Roman" w:cstheme="minorBidi"/>
          <w:sz w:val="28"/>
          <w:szCs w:val="24"/>
        </w:rPr>
        <w:t xml:space="preserve">закладів загальної середньої освіти  </w:t>
      </w:r>
      <w:r w:rsidR="00814947" w:rsidRPr="00A162CE">
        <w:rPr>
          <w:rFonts w:ascii="Times New Roman" w:eastAsia="Times New Roman" w:hAnsi="Times New Roman"/>
          <w:sz w:val="28"/>
          <w:szCs w:val="28"/>
          <w:lang w:eastAsia="uk-UA"/>
        </w:rPr>
        <w:t xml:space="preserve">спільно з працівниками служби у справах дітей міської ради та ювенальної поліції </w:t>
      </w:r>
      <w:r w:rsidRPr="00A162CE">
        <w:rPr>
          <w:rFonts w:ascii="Times New Roman" w:eastAsiaTheme="minorEastAsia" w:hAnsi="Times New Roman" w:cstheme="minorBidi"/>
          <w:sz w:val="28"/>
          <w:szCs w:val="24"/>
        </w:rPr>
        <w:t xml:space="preserve">впродовж вересня </w:t>
      </w:r>
      <w:r w:rsidR="00341F1F" w:rsidRPr="00A162CE">
        <w:rPr>
          <w:rFonts w:ascii="Times New Roman" w:eastAsiaTheme="minorEastAsia" w:hAnsi="Times New Roman" w:cstheme="minorBidi"/>
          <w:sz w:val="28"/>
          <w:szCs w:val="24"/>
        </w:rPr>
        <w:t>–</w:t>
      </w:r>
      <w:r w:rsidRPr="00A162CE">
        <w:rPr>
          <w:rFonts w:ascii="Times New Roman" w:eastAsiaTheme="minorEastAsia" w:hAnsi="Times New Roman" w:cstheme="minorBidi"/>
          <w:sz w:val="28"/>
          <w:szCs w:val="24"/>
        </w:rPr>
        <w:t xml:space="preserve"> жовтня</w:t>
      </w:r>
      <w:r w:rsidR="00341F1F" w:rsidRPr="00A162CE">
        <w:rPr>
          <w:rFonts w:ascii="Times New Roman" w:eastAsiaTheme="minorEastAsia" w:hAnsi="Times New Roman" w:cstheme="minorBidi"/>
          <w:sz w:val="28"/>
          <w:szCs w:val="24"/>
        </w:rPr>
        <w:t xml:space="preserve"> </w:t>
      </w:r>
      <w:r w:rsidRPr="00A162CE">
        <w:rPr>
          <w:rFonts w:ascii="Times New Roman" w:eastAsiaTheme="minorEastAsia" w:hAnsi="Times New Roman" w:cstheme="minorBidi"/>
          <w:sz w:val="28"/>
          <w:szCs w:val="24"/>
        </w:rPr>
        <w:t xml:space="preserve"> 202</w:t>
      </w:r>
      <w:r w:rsidR="00475296" w:rsidRPr="00A162CE">
        <w:rPr>
          <w:rFonts w:ascii="Times New Roman" w:eastAsiaTheme="minorEastAsia" w:hAnsi="Times New Roman" w:cstheme="minorBidi"/>
          <w:sz w:val="28"/>
          <w:szCs w:val="24"/>
        </w:rPr>
        <w:t>2</w:t>
      </w:r>
      <w:r w:rsidRPr="00A162CE">
        <w:rPr>
          <w:rFonts w:ascii="Times New Roman" w:eastAsiaTheme="minorEastAsia" w:hAnsi="Times New Roman" w:cstheme="minorBidi"/>
          <w:sz w:val="28"/>
          <w:szCs w:val="24"/>
        </w:rPr>
        <w:t xml:space="preserve"> року </w:t>
      </w:r>
      <w:r w:rsidRPr="00A162CE">
        <w:rPr>
          <w:rFonts w:ascii="Times New Roman" w:eastAsia="Times New Roman" w:hAnsi="Times New Roman"/>
          <w:sz w:val="28"/>
          <w:szCs w:val="28"/>
          <w:lang w:eastAsia="uk-UA"/>
        </w:rPr>
        <w:t xml:space="preserve">проведено профілактичний  захід «Урок». </w:t>
      </w:r>
    </w:p>
    <w:p w:rsidR="0059320C" w:rsidRPr="00A162CE" w:rsidRDefault="007D4133" w:rsidP="001B7969">
      <w:pPr>
        <w:pStyle w:val="a5"/>
        <w:ind w:right="-284"/>
        <w:rPr>
          <w:rFonts w:ascii="Times New Roman" w:eastAsia="Times New Roman" w:hAnsi="Times New Roman"/>
          <w:szCs w:val="28"/>
          <w:lang w:eastAsia="uk-UA"/>
        </w:rPr>
      </w:pPr>
      <w:r w:rsidRPr="00A162CE">
        <w:rPr>
          <w:rFonts w:ascii="Times New Roman" w:eastAsia="Times New Roman" w:hAnsi="Times New Roman"/>
          <w:szCs w:val="28"/>
          <w:lang w:eastAsia="uk-UA"/>
        </w:rPr>
        <w:t xml:space="preserve">Станом на </w:t>
      </w:r>
      <w:r w:rsidR="00AD2D13" w:rsidRPr="00A162CE">
        <w:rPr>
          <w:rFonts w:ascii="Times New Roman" w:eastAsia="Times New Roman" w:hAnsi="Times New Roman"/>
          <w:b/>
          <w:szCs w:val="28"/>
          <w:lang w:eastAsia="uk-UA"/>
        </w:rPr>
        <w:t>15.09</w:t>
      </w:r>
      <w:r w:rsidRPr="00A162CE">
        <w:rPr>
          <w:rFonts w:ascii="Times New Roman" w:eastAsia="Times New Roman" w:hAnsi="Times New Roman"/>
          <w:b/>
          <w:szCs w:val="28"/>
          <w:lang w:eastAsia="uk-UA"/>
        </w:rPr>
        <w:t>.</w:t>
      </w:r>
      <w:r w:rsidR="00453C12" w:rsidRPr="00A162CE">
        <w:rPr>
          <w:rFonts w:ascii="Times New Roman" w:eastAsia="Times New Roman" w:hAnsi="Times New Roman"/>
          <w:b/>
          <w:szCs w:val="28"/>
          <w:lang w:eastAsia="uk-UA"/>
        </w:rPr>
        <w:t>2023</w:t>
      </w:r>
      <w:r w:rsidRPr="00A162CE">
        <w:rPr>
          <w:rFonts w:ascii="Times New Roman" w:eastAsia="Times New Roman" w:hAnsi="Times New Roman"/>
          <w:b/>
          <w:szCs w:val="28"/>
          <w:lang w:eastAsia="uk-UA"/>
        </w:rPr>
        <w:t xml:space="preserve"> р. </w:t>
      </w:r>
      <w:r w:rsidR="0052125F" w:rsidRPr="00A162CE">
        <w:rPr>
          <w:rFonts w:ascii="Times New Roman" w:eastAsia="Times New Roman" w:hAnsi="Times New Roman"/>
          <w:szCs w:val="28"/>
          <w:lang w:eastAsia="uk-UA"/>
        </w:rPr>
        <w:t xml:space="preserve"> </w:t>
      </w:r>
      <w:r w:rsidR="00453C12" w:rsidRPr="00A162CE">
        <w:rPr>
          <w:rFonts w:ascii="Times New Roman" w:eastAsia="Times New Roman" w:hAnsi="Times New Roman"/>
          <w:b/>
          <w:szCs w:val="28"/>
          <w:lang w:eastAsia="uk-UA"/>
        </w:rPr>
        <w:t>8</w:t>
      </w:r>
      <w:r w:rsidRPr="00A162CE">
        <w:rPr>
          <w:rFonts w:ascii="Times New Roman" w:eastAsia="Times New Roman" w:hAnsi="Times New Roman"/>
          <w:szCs w:val="28"/>
          <w:lang w:eastAsia="uk-UA"/>
        </w:rPr>
        <w:t xml:space="preserve"> ді</w:t>
      </w:r>
      <w:r w:rsidR="00AD2D13" w:rsidRPr="00A162CE">
        <w:rPr>
          <w:rFonts w:ascii="Times New Roman" w:eastAsia="Times New Roman" w:hAnsi="Times New Roman"/>
          <w:szCs w:val="28"/>
          <w:lang w:eastAsia="uk-UA"/>
        </w:rPr>
        <w:t>тей шкільного віку не відвідували</w:t>
      </w:r>
      <w:r w:rsidRPr="00A162CE">
        <w:rPr>
          <w:rFonts w:ascii="Times New Roman" w:eastAsia="Times New Roman" w:hAnsi="Times New Roman"/>
          <w:szCs w:val="28"/>
          <w:lang w:eastAsia="uk-UA"/>
        </w:rPr>
        <w:t xml:space="preserve"> навчальні заклади</w:t>
      </w:r>
      <w:r w:rsidR="001B7969" w:rsidRPr="00A162CE">
        <w:rPr>
          <w:rFonts w:ascii="Times New Roman" w:eastAsia="Times New Roman" w:hAnsi="Times New Roman"/>
          <w:szCs w:val="28"/>
          <w:lang w:eastAsia="uk-UA"/>
        </w:rPr>
        <w:t xml:space="preserve">: </w:t>
      </w:r>
      <w:r w:rsidR="001B7969" w:rsidRPr="00A162CE">
        <w:rPr>
          <w:rFonts w:ascii="Times New Roman" w:hAnsi="Times New Roman"/>
          <w:b/>
          <w:szCs w:val="28"/>
        </w:rPr>
        <w:t xml:space="preserve"> </w:t>
      </w:r>
      <w:r w:rsidR="00BF3703" w:rsidRPr="00A162CE">
        <w:rPr>
          <w:rFonts w:ascii="Times New Roman" w:hAnsi="Times New Roman"/>
          <w:b/>
          <w:szCs w:val="28"/>
        </w:rPr>
        <w:t>2</w:t>
      </w:r>
      <w:r w:rsidR="001B7969" w:rsidRPr="00A162CE">
        <w:rPr>
          <w:rFonts w:ascii="Times New Roman" w:hAnsi="Times New Roman"/>
          <w:b/>
          <w:szCs w:val="28"/>
        </w:rPr>
        <w:t xml:space="preserve"> </w:t>
      </w:r>
      <w:r w:rsidR="001B7969" w:rsidRPr="00A162CE">
        <w:rPr>
          <w:rFonts w:ascii="Times New Roman" w:hAnsi="Times New Roman"/>
          <w:szCs w:val="28"/>
        </w:rPr>
        <w:t>д</w:t>
      </w:r>
      <w:r w:rsidR="00BF3703" w:rsidRPr="00A162CE">
        <w:rPr>
          <w:rFonts w:ascii="Times New Roman" w:hAnsi="Times New Roman"/>
          <w:szCs w:val="28"/>
        </w:rPr>
        <w:t>ітей</w:t>
      </w:r>
      <w:r w:rsidR="001B7969" w:rsidRPr="00A162CE">
        <w:rPr>
          <w:rFonts w:ascii="Times New Roman" w:hAnsi="Times New Roman"/>
          <w:szCs w:val="28"/>
        </w:rPr>
        <w:t xml:space="preserve"> ніколи не навчалися</w:t>
      </w:r>
      <w:r w:rsidR="00AB7F77" w:rsidRPr="00A162CE">
        <w:rPr>
          <w:rFonts w:ascii="Times New Roman" w:hAnsi="Times New Roman"/>
          <w:szCs w:val="28"/>
        </w:rPr>
        <w:t xml:space="preserve">: </w:t>
      </w:r>
      <w:r w:rsidR="001B7969" w:rsidRPr="00A162CE">
        <w:rPr>
          <w:rFonts w:ascii="Times New Roman" w:hAnsi="Times New Roman"/>
          <w:szCs w:val="28"/>
        </w:rPr>
        <w:t xml:space="preserve"> за релігійними мотивами батьків</w:t>
      </w:r>
      <w:r w:rsidR="005043A1">
        <w:rPr>
          <w:rFonts w:ascii="Times New Roman" w:hAnsi="Times New Roman"/>
          <w:szCs w:val="28"/>
        </w:rPr>
        <w:t xml:space="preserve"> –              17-річного віку </w:t>
      </w:r>
      <w:r w:rsidR="001B7969" w:rsidRPr="00A162CE">
        <w:rPr>
          <w:rFonts w:ascii="Times New Roman" w:hAnsi="Times New Roman"/>
          <w:szCs w:val="28"/>
        </w:rPr>
        <w:t xml:space="preserve"> </w:t>
      </w:r>
      <w:r w:rsidR="00814CAD" w:rsidRPr="00A162CE">
        <w:rPr>
          <w:rFonts w:ascii="Times New Roman" w:hAnsi="Times New Roman"/>
          <w:szCs w:val="28"/>
        </w:rPr>
        <w:t xml:space="preserve"> </w:t>
      </w:r>
      <w:r w:rsidR="001B7969" w:rsidRPr="00A162CE">
        <w:rPr>
          <w:rFonts w:ascii="Times New Roman" w:hAnsi="Times New Roman"/>
          <w:szCs w:val="28"/>
        </w:rPr>
        <w:t>(</w:t>
      </w:r>
      <w:r w:rsidR="00F42C17" w:rsidRPr="00A162CE">
        <w:rPr>
          <w:rFonts w:ascii="Times New Roman" w:hAnsi="Times New Roman"/>
          <w:szCs w:val="28"/>
        </w:rPr>
        <w:t xml:space="preserve">гімназія № 12 </w:t>
      </w:r>
      <w:r w:rsidR="001B7969" w:rsidRPr="00A162CE">
        <w:rPr>
          <w:rFonts w:ascii="Times New Roman" w:hAnsi="Times New Roman"/>
          <w:szCs w:val="28"/>
        </w:rPr>
        <w:t xml:space="preserve"> «Лідер») </w:t>
      </w:r>
      <w:r w:rsidR="00AB7F77" w:rsidRPr="00A162CE">
        <w:rPr>
          <w:rFonts w:ascii="Times New Roman" w:hAnsi="Times New Roman"/>
          <w:szCs w:val="28"/>
        </w:rPr>
        <w:t>та</w:t>
      </w:r>
      <w:r w:rsidR="001B7969" w:rsidRPr="00A162CE">
        <w:rPr>
          <w:rFonts w:ascii="Times New Roman" w:hAnsi="Times New Roman"/>
          <w:szCs w:val="28"/>
        </w:rPr>
        <w:t xml:space="preserve"> </w:t>
      </w:r>
      <w:r w:rsidR="00AB7F77" w:rsidRPr="00A162CE">
        <w:rPr>
          <w:rFonts w:ascii="Times New Roman" w:eastAsia="Times New Roman" w:hAnsi="Times New Roman"/>
          <w:szCs w:val="28"/>
          <w:lang w:eastAsia="uk-UA"/>
        </w:rPr>
        <w:t xml:space="preserve"> дев’ятирічного віку (гімназія </w:t>
      </w:r>
      <w:r w:rsidR="005043A1">
        <w:rPr>
          <w:rFonts w:ascii="Times New Roman" w:eastAsia="Times New Roman" w:hAnsi="Times New Roman"/>
          <w:szCs w:val="28"/>
          <w:lang w:eastAsia="uk-UA"/>
        </w:rPr>
        <w:t xml:space="preserve">                </w:t>
      </w:r>
      <w:r w:rsidR="00AB7F77" w:rsidRPr="00A162CE">
        <w:rPr>
          <w:rFonts w:ascii="Times New Roman" w:eastAsia="Times New Roman" w:hAnsi="Times New Roman"/>
          <w:szCs w:val="28"/>
          <w:lang w:eastAsia="uk-UA"/>
        </w:rPr>
        <w:t xml:space="preserve">№ 13),  </w:t>
      </w:r>
      <w:r w:rsidR="000F01D7" w:rsidRPr="00A162CE">
        <w:rPr>
          <w:rFonts w:ascii="Times New Roman" w:hAnsi="Times New Roman"/>
          <w:b/>
          <w:szCs w:val="28"/>
        </w:rPr>
        <w:t>1</w:t>
      </w:r>
      <w:r w:rsidR="000F01D7" w:rsidRPr="00A162CE">
        <w:rPr>
          <w:rFonts w:ascii="Times New Roman" w:hAnsi="Times New Roman"/>
          <w:szCs w:val="28"/>
        </w:rPr>
        <w:t xml:space="preserve"> – випускниця  </w:t>
      </w:r>
      <w:r w:rsidR="001B7969" w:rsidRPr="00A162CE">
        <w:rPr>
          <w:rFonts w:ascii="Times New Roman" w:hAnsi="Times New Roman"/>
          <w:szCs w:val="28"/>
        </w:rPr>
        <w:t xml:space="preserve">9 класу </w:t>
      </w:r>
      <w:r w:rsidR="008072DE" w:rsidRPr="00A162CE">
        <w:rPr>
          <w:rFonts w:ascii="Times New Roman" w:hAnsi="Times New Roman"/>
          <w:szCs w:val="28"/>
        </w:rPr>
        <w:t>2022/2023</w:t>
      </w:r>
      <w:r w:rsidR="00194897" w:rsidRPr="00A162CE">
        <w:rPr>
          <w:rFonts w:ascii="Times New Roman" w:hAnsi="Times New Roman"/>
          <w:szCs w:val="28"/>
        </w:rPr>
        <w:t xml:space="preserve"> </w:t>
      </w:r>
      <w:proofErr w:type="spellStart"/>
      <w:r w:rsidR="000F01D7" w:rsidRPr="00A162CE">
        <w:rPr>
          <w:rFonts w:ascii="Times New Roman" w:hAnsi="Times New Roman"/>
          <w:szCs w:val="28"/>
        </w:rPr>
        <w:t>н.р</w:t>
      </w:r>
      <w:proofErr w:type="spellEnd"/>
      <w:r w:rsidR="000F01D7" w:rsidRPr="00A162CE">
        <w:rPr>
          <w:rFonts w:ascii="Times New Roman" w:hAnsi="Times New Roman"/>
          <w:szCs w:val="28"/>
        </w:rPr>
        <w:t xml:space="preserve">. </w:t>
      </w:r>
      <w:r w:rsidR="008072DE" w:rsidRPr="00A162CE">
        <w:rPr>
          <w:rFonts w:ascii="Times New Roman" w:hAnsi="Times New Roman"/>
          <w:szCs w:val="28"/>
        </w:rPr>
        <w:t>(гімназія № 17</w:t>
      </w:r>
      <w:r w:rsidR="000F01D7" w:rsidRPr="00A162CE">
        <w:rPr>
          <w:rFonts w:ascii="Times New Roman" w:hAnsi="Times New Roman"/>
          <w:szCs w:val="28"/>
        </w:rPr>
        <w:t>),</w:t>
      </w:r>
      <w:r w:rsidRPr="00A162CE">
        <w:rPr>
          <w:rFonts w:ascii="Times New Roman" w:eastAsia="Times New Roman" w:hAnsi="Times New Roman"/>
          <w:szCs w:val="28"/>
          <w:lang w:eastAsia="uk-UA"/>
        </w:rPr>
        <w:t xml:space="preserve"> </w:t>
      </w:r>
      <w:r w:rsidR="008072DE" w:rsidRPr="00A162CE">
        <w:rPr>
          <w:rFonts w:ascii="Times New Roman" w:eastAsia="Times New Roman" w:hAnsi="Times New Roman"/>
          <w:szCs w:val="28"/>
          <w:lang w:eastAsia="uk-UA"/>
        </w:rPr>
        <w:t xml:space="preserve"> </w:t>
      </w:r>
      <w:r w:rsidR="008072DE" w:rsidRPr="00A162CE">
        <w:rPr>
          <w:rFonts w:ascii="Times New Roman" w:eastAsia="Times New Roman" w:hAnsi="Times New Roman"/>
          <w:b/>
          <w:szCs w:val="28"/>
          <w:lang w:eastAsia="uk-UA"/>
        </w:rPr>
        <w:t>4</w:t>
      </w:r>
      <w:r w:rsidR="00237BDE" w:rsidRPr="00A162CE">
        <w:rPr>
          <w:rFonts w:ascii="Times New Roman" w:eastAsia="Times New Roman" w:hAnsi="Times New Roman"/>
          <w:szCs w:val="28"/>
          <w:lang w:eastAsia="uk-UA"/>
        </w:rPr>
        <w:t xml:space="preserve">  діт</w:t>
      </w:r>
      <w:r w:rsidR="009545A5" w:rsidRPr="00A162CE">
        <w:rPr>
          <w:rFonts w:ascii="Times New Roman" w:eastAsia="Times New Roman" w:hAnsi="Times New Roman"/>
          <w:szCs w:val="28"/>
          <w:lang w:eastAsia="uk-UA"/>
        </w:rPr>
        <w:t>ей</w:t>
      </w:r>
      <w:r w:rsidR="00972EB5" w:rsidRPr="00A162CE">
        <w:rPr>
          <w:rFonts w:ascii="Times New Roman" w:eastAsia="Times New Roman" w:hAnsi="Times New Roman"/>
          <w:szCs w:val="28"/>
          <w:lang w:eastAsia="uk-UA"/>
        </w:rPr>
        <w:t>,</w:t>
      </w:r>
      <w:r w:rsidR="00237BDE" w:rsidRPr="00A162CE">
        <w:rPr>
          <w:rFonts w:ascii="Times New Roman" w:eastAsia="Times New Roman" w:hAnsi="Times New Roman"/>
          <w:szCs w:val="28"/>
          <w:lang w:eastAsia="uk-UA"/>
        </w:rPr>
        <w:t xml:space="preserve"> </w:t>
      </w:r>
      <w:r w:rsidR="00972EB5" w:rsidRPr="00A162CE">
        <w:rPr>
          <w:rFonts w:ascii="Times New Roman" w:eastAsia="Times New Roman" w:hAnsi="Times New Roman"/>
          <w:szCs w:val="28"/>
          <w:lang w:eastAsia="uk-UA"/>
        </w:rPr>
        <w:t>місце проживання яких не встановлено</w:t>
      </w:r>
      <w:r w:rsidR="00814947" w:rsidRPr="00A162CE">
        <w:rPr>
          <w:rFonts w:ascii="Times New Roman" w:eastAsia="Times New Roman" w:hAnsi="Times New Roman"/>
          <w:szCs w:val="28"/>
          <w:lang w:eastAsia="uk-UA"/>
        </w:rPr>
        <w:t xml:space="preserve"> </w:t>
      </w:r>
      <w:r w:rsidR="00237BDE" w:rsidRPr="00A162CE">
        <w:rPr>
          <w:rFonts w:ascii="Times New Roman" w:eastAsia="Times New Roman" w:hAnsi="Times New Roman"/>
          <w:szCs w:val="28"/>
          <w:lang w:eastAsia="uk-UA"/>
        </w:rPr>
        <w:t xml:space="preserve">(ліцей № </w:t>
      </w:r>
      <w:r w:rsidR="00972EB5" w:rsidRPr="00A162CE">
        <w:rPr>
          <w:rFonts w:ascii="Times New Roman" w:eastAsia="Times New Roman" w:hAnsi="Times New Roman"/>
          <w:szCs w:val="28"/>
          <w:lang w:eastAsia="uk-UA"/>
        </w:rPr>
        <w:t>12</w:t>
      </w:r>
      <w:r w:rsidR="009A442B" w:rsidRPr="00A162CE">
        <w:rPr>
          <w:rFonts w:ascii="Times New Roman" w:eastAsia="Times New Roman" w:hAnsi="Times New Roman"/>
          <w:szCs w:val="28"/>
          <w:lang w:eastAsia="uk-UA"/>
        </w:rPr>
        <w:t xml:space="preserve">) та </w:t>
      </w:r>
      <w:r w:rsidR="009A442B" w:rsidRPr="00A162CE">
        <w:rPr>
          <w:rFonts w:ascii="Times New Roman" w:eastAsia="Times New Roman" w:hAnsi="Times New Roman"/>
          <w:b/>
          <w:szCs w:val="28"/>
          <w:lang w:eastAsia="uk-UA"/>
        </w:rPr>
        <w:t>1</w:t>
      </w:r>
      <w:r w:rsidR="009A442B" w:rsidRPr="00A162CE">
        <w:rPr>
          <w:rFonts w:ascii="Times New Roman" w:eastAsia="Times New Roman" w:hAnsi="Times New Roman"/>
          <w:szCs w:val="28"/>
          <w:lang w:eastAsia="uk-UA"/>
        </w:rPr>
        <w:t xml:space="preserve"> дитина</w:t>
      </w:r>
      <w:r w:rsidR="007703FE" w:rsidRPr="00A162CE">
        <w:rPr>
          <w:rFonts w:ascii="Times New Roman" w:eastAsia="Times New Roman" w:hAnsi="Times New Roman"/>
          <w:szCs w:val="28"/>
          <w:lang w:eastAsia="uk-UA"/>
        </w:rPr>
        <w:t xml:space="preserve"> 2-го класу не приступила до навчання </w:t>
      </w:r>
      <w:r w:rsidR="009A442B" w:rsidRPr="00A162CE">
        <w:rPr>
          <w:rFonts w:ascii="Times New Roman" w:eastAsia="Times New Roman" w:hAnsi="Times New Roman"/>
          <w:szCs w:val="28"/>
          <w:lang w:eastAsia="uk-UA"/>
        </w:rPr>
        <w:t>за релігійними мотивами матері (ліцей № 18).</w:t>
      </w:r>
    </w:p>
    <w:p w:rsidR="0001180E" w:rsidRPr="00A162CE" w:rsidRDefault="0059320C" w:rsidP="0097302D">
      <w:pPr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A162C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4570D5" w:rsidRPr="00A162CE">
        <w:rPr>
          <w:rFonts w:ascii="Times New Roman" w:eastAsia="Times New Roman" w:hAnsi="Times New Roman"/>
          <w:sz w:val="28"/>
          <w:szCs w:val="28"/>
          <w:lang w:eastAsia="uk-UA"/>
        </w:rPr>
        <w:t>З метою залуч</w:t>
      </w:r>
      <w:r w:rsidR="006B5B94" w:rsidRPr="00A162CE">
        <w:rPr>
          <w:rFonts w:ascii="Times New Roman" w:eastAsia="Times New Roman" w:hAnsi="Times New Roman"/>
          <w:sz w:val="28"/>
          <w:szCs w:val="28"/>
          <w:lang w:eastAsia="uk-UA"/>
        </w:rPr>
        <w:t>ення дітей до навчання  а</w:t>
      </w:r>
      <w:r w:rsidR="007D4133" w:rsidRPr="00A162CE">
        <w:rPr>
          <w:rFonts w:ascii="Times New Roman" w:eastAsia="Times New Roman" w:hAnsi="Times New Roman"/>
          <w:sz w:val="28"/>
          <w:szCs w:val="28"/>
          <w:lang w:eastAsia="uk-UA"/>
        </w:rPr>
        <w:t>дміністраціями закладів,</w:t>
      </w:r>
      <w:r w:rsidR="001B7969" w:rsidRPr="00A162C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1A59A3" w:rsidRPr="00A162CE">
        <w:rPr>
          <w:rFonts w:ascii="Times New Roman" w:eastAsia="Times New Roman" w:hAnsi="Times New Roman"/>
          <w:sz w:val="28"/>
          <w:szCs w:val="28"/>
          <w:lang w:eastAsia="uk-UA"/>
        </w:rPr>
        <w:t xml:space="preserve">які відвідували раніше   або </w:t>
      </w:r>
      <w:r w:rsidR="007D4133" w:rsidRPr="00A162CE">
        <w:rPr>
          <w:rFonts w:ascii="Times New Roman" w:eastAsia="Times New Roman" w:hAnsi="Times New Roman"/>
          <w:sz w:val="28"/>
          <w:szCs w:val="28"/>
          <w:lang w:eastAsia="uk-UA"/>
        </w:rPr>
        <w:t>на території яких проживають діти,</w:t>
      </w:r>
      <w:r w:rsidR="006B5B94" w:rsidRPr="00A162C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7D4133" w:rsidRPr="00A162CE">
        <w:rPr>
          <w:rFonts w:ascii="Times New Roman" w:eastAsia="Times New Roman" w:hAnsi="Times New Roman"/>
          <w:sz w:val="28"/>
          <w:szCs w:val="28"/>
          <w:lang w:eastAsia="uk-UA"/>
        </w:rPr>
        <w:t>проведено роботу по</w:t>
      </w:r>
      <w:r w:rsidR="00814CAD" w:rsidRPr="00A162CE">
        <w:rPr>
          <w:rFonts w:ascii="Times New Roman" w:eastAsia="Times New Roman" w:hAnsi="Times New Roman"/>
          <w:sz w:val="28"/>
          <w:szCs w:val="28"/>
          <w:lang w:eastAsia="uk-UA"/>
        </w:rPr>
        <w:t xml:space="preserve"> залученню дітей до</w:t>
      </w:r>
      <w:r w:rsidRPr="00A162CE">
        <w:rPr>
          <w:rFonts w:ascii="Times New Roman" w:eastAsia="Times New Roman" w:hAnsi="Times New Roman"/>
          <w:sz w:val="28"/>
          <w:szCs w:val="28"/>
          <w:lang w:eastAsia="uk-UA"/>
        </w:rPr>
        <w:t xml:space="preserve"> навчання: </w:t>
      </w:r>
      <w:r w:rsidR="001D5A07" w:rsidRPr="00A162CE">
        <w:rPr>
          <w:rFonts w:ascii="Times New Roman" w:eastAsia="Times New Roman" w:hAnsi="Times New Roman"/>
          <w:sz w:val="28"/>
          <w:szCs w:val="28"/>
          <w:lang w:eastAsia="uk-UA"/>
        </w:rPr>
        <w:t xml:space="preserve">відвідано родини та </w:t>
      </w:r>
      <w:r w:rsidR="001D5A07" w:rsidRPr="00A162CE">
        <w:rPr>
          <w:rFonts w:ascii="Times New Roman" w:hAnsi="Times New Roman"/>
          <w:sz w:val="28"/>
          <w:szCs w:val="28"/>
        </w:rPr>
        <w:t xml:space="preserve">складено акти обстеження умов проживання дітей; </w:t>
      </w:r>
      <w:r w:rsidR="00340F02" w:rsidRPr="00A162CE">
        <w:rPr>
          <w:rFonts w:ascii="Times New Roman" w:hAnsi="Times New Roman"/>
          <w:sz w:val="28"/>
          <w:szCs w:val="28"/>
        </w:rPr>
        <w:t>проведено</w:t>
      </w:r>
      <w:r w:rsidR="007D4133" w:rsidRPr="00A162CE">
        <w:rPr>
          <w:rFonts w:ascii="Times New Roman" w:hAnsi="Times New Roman"/>
          <w:sz w:val="28"/>
          <w:szCs w:val="28"/>
        </w:rPr>
        <w:t xml:space="preserve">  бесіди  з батьками, </w:t>
      </w:r>
      <w:r w:rsidR="00977115" w:rsidRPr="00A162CE">
        <w:rPr>
          <w:rFonts w:ascii="Times New Roman" w:hAnsi="Times New Roman"/>
          <w:sz w:val="28"/>
          <w:szCs w:val="28"/>
        </w:rPr>
        <w:t xml:space="preserve">під час яких </w:t>
      </w:r>
      <w:r w:rsidR="00566B3E" w:rsidRPr="00A162CE">
        <w:rPr>
          <w:rFonts w:ascii="Times New Roman" w:hAnsi="Times New Roman"/>
          <w:sz w:val="28"/>
          <w:szCs w:val="28"/>
        </w:rPr>
        <w:t>доведено</w:t>
      </w:r>
      <w:r w:rsidR="00977115" w:rsidRPr="00A162CE">
        <w:rPr>
          <w:rFonts w:ascii="Times New Roman" w:hAnsi="Times New Roman"/>
          <w:sz w:val="28"/>
          <w:szCs w:val="28"/>
        </w:rPr>
        <w:t xml:space="preserve"> про наслідки  невиконання батьківських обов’язків та відповідальності</w:t>
      </w:r>
      <w:r w:rsidR="00566B3E" w:rsidRPr="00A162CE">
        <w:rPr>
          <w:rFonts w:ascii="Times New Roman" w:hAnsi="Times New Roman"/>
          <w:sz w:val="28"/>
          <w:szCs w:val="28"/>
        </w:rPr>
        <w:t xml:space="preserve"> за навчання та виховання дітей</w:t>
      </w:r>
      <w:r w:rsidR="00340F02" w:rsidRPr="00A162CE">
        <w:rPr>
          <w:rFonts w:ascii="Times New Roman" w:hAnsi="Times New Roman"/>
          <w:sz w:val="28"/>
          <w:szCs w:val="28"/>
        </w:rPr>
        <w:t xml:space="preserve"> (гімназії № 13 та № 12»Лідер»);</w:t>
      </w:r>
      <w:r w:rsidR="00566B3E" w:rsidRPr="00A162CE">
        <w:rPr>
          <w:rFonts w:ascii="Times New Roman" w:hAnsi="Times New Roman"/>
          <w:sz w:val="28"/>
          <w:szCs w:val="28"/>
        </w:rPr>
        <w:t xml:space="preserve"> </w:t>
      </w:r>
      <w:r w:rsidR="00210913" w:rsidRPr="00A162CE">
        <w:rPr>
          <w:rFonts w:ascii="Times New Roman" w:hAnsi="Times New Roman"/>
          <w:sz w:val="28"/>
          <w:szCs w:val="28"/>
        </w:rPr>
        <w:t xml:space="preserve"> </w:t>
      </w:r>
      <w:r w:rsidR="001D5A07" w:rsidRPr="00A162CE">
        <w:rPr>
          <w:rFonts w:ascii="Times New Roman" w:hAnsi="Times New Roman"/>
          <w:sz w:val="28"/>
          <w:szCs w:val="28"/>
        </w:rPr>
        <w:t xml:space="preserve"> </w:t>
      </w:r>
      <w:r w:rsidRPr="00A162CE">
        <w:rPr>
          <w:rFonts w:ascii="Times New Roman" w:hAnsi="Times New Roman"/>
          <w:sz w:val="28"/>
          <w:szCs w:val="28"/>
        </w:rPr>
        <w:t>н</w:t>
      </w:r>
      <w:r w:rsidR="007D4133" w:rsidRPr="00A162CE">
        <w:rPr>
          <w:rFonts w:ascii="Times New Roman" w:hAnsi="Times New Roman"/>
          <w:sz w:val="28"/>
          <w:szCs w:val="28"/>
        </w:rPr>
        <w:t>аправлен</w:t>
      </w:r>
      <w:r w:rsidRPr="00A162CE">
        <w:rPr>
          <w:rFonts w:ascii="Times New Roman" w:hAnsi="Times New Roman"/>
          <w:sz w:val="28"/>
          <w:szCs w:val="28"/>
        </w:rPr>
        <w:t>о</w:t>
      </w:r>
      <w:r w:rsidR="007D4133" w:rsidRPr="00A162CE">
        <w:rPr>
          <w:rFonts w:ascii="Times New Roman" w:hAnsi="Times New Roman"/>
          <w:sz w:val="28"/>
          <w:szCs w:val="28"/>
        </w:rPr>
        <w:t xml:space="preserve"> </w:t>
      </w:r>
      <w:r w:rsidR="007D4133" w:rsidRPr="00A162CE">
        <w:rPr>
          <w:rFonts w:ascii="Times New Roman" w:hAnsi="Times New Roman"/>
          <w:sz w:val="28"/>
          <w:szCs w:val="28"/>
        </w:rPr>
        <w:lastRenderedPageBreak/>
        <w:t xml:space="preserve">листи до міської служби у справах дітей та районних відділень </w:t>
      </w:r>
      <w:r w:rsidR="003D2A9E">
        <w:rPr>
          <w:rFonts w:ascii="Times New Roman" w:hAnsi="Times New Roman"/>
          <w:sz w:val="28"/>
          <w:szCs w:val="28"/>
        </w:rPr>
        <w:t>ю</w:t>
      </w:r>
      <w:r w:rsidR="007B2D02">
        <w:rPr>
          <w:rFonts w:ascii="Times New Roman" w:hAnsi="Times New Roman"/>
          <w:sz w:val="28"/>
          <w:szCs w:val="28"/>
        </w:rPr>
        <w:t>ве</w:t>
      </w:r>
      <w:r w:rsidR="003D2A9E">
        <w:rPr>
          <w:rFonts w:ascii="Times New Roman" w:hAnsi="Times New Roman"/>
          <w:sz w:val="28"/>
          <w:szCs w:val="28"/>
        </w:rPr>
        <w:t xml:space="preserve">нальної </w:t>
      </w:r>
      <w:r w:rsidR="007D4133" w:rsidRPr="00A162CE">
        <w:rPr>
          <w:rFonts w:ascii="Times New Roman" w:hAnsi="Times New Roman"/>
          <w:sz w:val="28"/>
          <w:szCs w:val="28"/>
        </w:rPr>
        <w:t>поліці</w:t>
      </w:r>
      <w:r w:rsidR="001D5A07" w:rsidRPr="00A162CE">
        <w:rPr>
          <w:rFonts w:ascii="Times New Roman" w:hAnsi="Times New Roman"/>
          <w:sz w:val="28"/>
          <w:szCs w:val="28"/>
        </w:rPr>
        <w:t>ї в Чернівецькій області щодо залучення дітей до освітнього процесу</w:t>
      </w:r>
      <w:r w:rsidR="00210913" w:rsidRPr="00A162CE">
        <w:rPr>
          <w:rFonts w:ascii="Times New Roman" w:hAnsi="Times New Roman"/>
          <w:sz w:val="28"/>
          <w:szCs w:val="28"/>
        </w:rPr>
        <w:t xml:space="preserve"> (ліцей</w:t>
      </w:r>
      <w:r w:rsidR="001868EA" w:rsidRPr="00A162CE">
        <w:rPr>
          <w:rFonts w:ascii="Times New Roman" w:hAnsi="Times New Roman"/>
          <w:sz w:val="28"/>
          <w:szCs w:val="28"/>
        </w:rPr>
        <w:t xml:space="preserve"> </w:t>
      </w:r>
      <w:r w:rsidR="00210913" w:rsidRPr="00A162CE">
        <w:rPr>
          <w:rFonts w:ascii="Times New Roman" w:hAnsi="Times New Roman"/>
          <w:sz w:val="28"/>
          <w:szCs w:val="28"/>
        </w:rPr>
        <w:t xml:space="preserve"> № 12,</w:t>
      </w:r>
      <w:r w:rsidR="001868EA" w:rsidRPr="00A162CE">
        <w:rPr>
          <w:rFonts w:ascii="Times New Roman" w:hAnsi="Times New Roman"/>
          <w:sz w:val="28"/>
          <w:szCs w:val="28"/>
        </w:rPr>
        <w:t xml:space="preserve"> 18, гімназія № 17)</w:t>
      </w:r>
      <w:r w:rsidR="00210913" w:rsidRPr="00A162CE">
        <w:rPr>
          <w:rFonts w:ascii="Times New Roman" w:hAnsi="Times New Roman"/>
          <w:sz w:val="28"/>
          <w:szCs w:val="28"/>
        </w:rPr>
        <w:t xml:space="preserve"> </w:t>
      </w:r>
      <w:r w:rsidR="001D5A07" w:rsidRPr="00A162CE">
        <w:rPr>
          <w:rFonts w:ascii="Times New Roman" w:hAnsi="Times New Roman"/>
          <w:sz w:val="28"/>
          <w:szCs w:val="28"/>
        </w:rPr>
        <w:t>.</w:t>
      </w:r>
    </w:p>
    <w:p w:rsidR="0001180E" w:rsidRPr="00A06282" w:rsidRDefault="007D4133" w:rsidP="0097302D">
      <w:pPr>
        <w:ind w:right="-284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A162CE">
        <w:rPr>
          <w:rFonts w:ascii="Times New Roman" w:hAnsi="Times New Roman"/>
          <w:sz w:val="28"/>
          <w:szCs w:val="28"/>
        </w:rPr>
        <w:t xml:space="preserve"> </w:t>
      </w:r>
      <w:r w:rsidR="0001180E" w:rsidRPr="00A162CE">
        <w:rPr>
          <w:rFonts w:ascii="Times New Roman" w:hAnsi="Times New Roman"/>
          <w:sz w:val="28"/>
          <w:szCs w:val="28"/>
        </w:rPr>
        <w:t xml:space="preserve">Впродовж </w:t>
      </w:r>
      <w:r w:rsidR="00A06282" w:rsidRPr="00A162CE">
        <w:rPr>
          <w:rFonts w:ascii="Times New Roman" w:hAnsi="Times New Roman"/>
          <w:sz w:val="28"/>
          <w:szCs w:val="28"/>
        </w:rPr>
        <w:t xml:space="preserve"> </w:t>
      </w:r>
      <w:r w:rsidR="0001180E" w:rsidRPr="00A162CE">
        <w:rPr>
          <w:rFonts w:ascii="Times New Roman" w:hAnsi="Times New Roman"/>
          <w:sz w:val="28"/>
          <w:szCs w:val="28"/>
        </w:rPr>
        <w:t xml:space="preserve">вересня </w:t>
      </w:r>
      <w:r w:rsidR="00A06282" w:rsidRPr="00A162CE">
        <w:rPr>
          <w:rFonts w:ascii="Times New Roman" w:hAnsi="Times New Roman"/>
          <w:sz w:val="28"/>
          <w:szCs w:val="28"/>
        </w:rPr>
        <w:t xml:space="preserve">2023 року </w:t>
      </w:r>
      <w:r w:rsidR="0001180E" w:rsidRPr="00A162CE">
        <w:rPr>
          <w:rFonts w:ascii="Times New Roman" w:hAnsi="Times New Roman"/>
          <w:sz w:val="28"/>
          <w:szCs w:val="28"/>
        </w:rPr>
        <w:t xml:space="preserve">було виявлено ще 3 дітей-випускників </w:t>
      </w:r>
      <w:r w:rsidR="006874A0" w:rsidRPr="00A162CE">
        <w:rPr>
          <w:rFonts w:ascii="Times New Roman" w:hAnsi="Times New Roman"/>
          <w:sz w:val="28"/>
          <w:szCs w:val="28"/>
        </w:rPr>
        <w:t xml:space="preserve">                 </w:t>
      </w:r>
      <w:r w:rsidR="0001180E" w:rsidRPr="00A162CE">
        <w:rPr>
          <w:rFonts w:ascii="Times New Roman" w:hAnsi="Times New Roman"/>
          <w:sz w:val="28"/>
          <w:szCs w:val="28"/>
        </w:rPr>
        <w:t xml:space="preserve"> 9</w:t>
      </w:r>
      <w:r w:rsidR="006874A0" w:rsidRPr="00A162CE">
        <w:rPr>
          <w:rFonts w:ascii="Times New Roman" w:hAnsi="Times New Roman"/>
          <w:sz w:val="28"/>
          <w:szCs w:val="28"/>
        </w:rPr>
        <w:t>-х</w:t>
      </w:r>
      <w:r w:rsidR="0001180E" w:rsidRPr="00A162CE">
        <w:rPr>
          <w:rFonts w:ascii="Times New Roman" w:hAnsi="Times New Roman"/>
          <w:sz w:val="28"/>
          <w:szCs w:val="28"/>
        </w:rPr>
        <w:t xml:space="preserve"> класів </w:t>
      </w:r>
      <w:r w:rsidR="00AE4549" w:rsidRPr="00A162CE">
        <w:rPr>
          <w:rFonts w:ascii="Times New Roman" w:hAnsi="Times New Roman"/>
          <w:sz w:val="28"/>
          <w:szCs w:val="28"/>
        </w:rPr>
        <w:t xml:space="preserve">ліцеїв № 8, 18 та гімназії </w:t>
      </w:r>
      <w:r w:rsidR="0001180E" w:rsidRPr="00A162CE">
        <w:rPr>
          <w:rFonts w:ascii="Times New Roman" w:hAnsi="Times New Roman"/>
          <w:sz w:val="28"/>
          <w:szCs w:val="28"/>
        </w:rPr>
        <w:t xml:space="preserve">№ </w:t>
      </w:r>
      <w:r w:rsidR="00AE4549" w:rsidRPr="00A162CE">
        <w:rPr>
          <w:rFonts w:ascii="Times New Roman" w:hAnsi="Times New Roman"/>
          <w:sz w:val="28"/>
          <w:szCs w:val="28"/>
        </w:rPr>
        <w:t>2</w:t>
      </w:r>
      <w:r w:rsidR="0001180E" w:rsidRPr="00A162CE">
        <w:rPr>
          <w:rFonts w:ascii="Times New Roman" w:hAnsi="Times New Roman"/>
          <w:sz w:val="28"/>
          <w:szCs w:val="28"/>
        </w:rPr>
        <w:t xml:space="preserve">0, які не були охоплені навчанням.  За сприяння управління освіти та керівників навчальних закладів дітей було влаштовано на навчання у заклади освіти міста. </w:t>
      </w:r>
      <w:r w:rsidR="005304F9" w:rsidRPr="00A162CE">
        <w:rPr>
          <w:rFonts w:ascii="Times New Roman" w:hAnsi="Times New Roman"/>
          <w:sz w:val="28"/>
          <w:szCs w:val="28"/>
        </w:rPr>
        <w:t>За сприяння адміністрації ліцею № 18 учень 2-го класу, який не приступив до навчання</w:t>
      </w:r>
      <w:r w:rsidR="00C774E1" w:rsidRPr="00A162CE">
        <w:rPr>
          <w:rFonts w:ascii="Times New Roman" w:hAnsi="Times New Roman"/>
          <w:sz w:val="28"/>
          <w:szCs w:val="28"/>
        </w:rPr>
        <w:t xml:space="preserve"> з початку навчального року</w:t>
      </w:r>
      <w:r w:rsidR="005304F9" w:rsidRPr="00A162CE">
        <w:rPr>
          <w:rFonts w:ascii="Times New Roman" w:hAnsi="Times New Roman"/>
          <w:sz w:val="28"/>
          <w:szCs w:val="28"/>
        </w:rPr>
        <w:t>, влаштований на навчання в інший заклад загальної середньої освіти.</w:t>
      </w:r>
    </w:p>
    <w:p w:rsidR="00C6649B" w:rsidRPr="006604BE" w:rsidRDefault="00C6649B" w:rsidP="006604BE">
      <w:pPr>
        <w:ind w:right="-284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604B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BB57D1" w:rsidRPr="006604BE">
        <w:rPr>
          <w:rFonts w:ascii="Times New Roman" w:eastAsia="Times New Roman" w:hAnsi="Times New Roman"/>
          <w:sz w:val="28"/>
          <w:szCs w:val="28"/>
          <w:lang w:eastAsia="uk-UA"/>
        </w:rPr>
        <w:t xml:space="preserve">З метою </w:t>
      </w:r>
      <w:r w:rsidR="006604BE" w:rsidRPr="007B4077">
        <w:rPr>
          <w:rFonts w:ascii="Times New Roman" w:eastAsia="Times New Roman" w:hAnsi="Times New Roman"/>
          <w:sz w:val="28"/>
          <w:szCs w:val="28"/>
          <w:lang w:eastAsia="uk-UA"/>
        </w:rPr>
        <w:t xml:space="preserve"> забезпечення ко</w:t>
      </w:r>
      <w:r w:rsidR="006604BE">
        <w:rPr>
          <w:rFonts w:ascii="Times New Roman" w:eastAsia="Times New Roman" w:hAnsi="Times New Roman"/>
          <w:sz w:val="28"/>
          <w:szCs w:val="28"/>
          <w:lang w:eastAsia="uk-UA"/>
        </w:rPr>
        <w:t xml:space="preserve">нституційних прав  всіх дітей </w:t>
      </w:r>
      <w:r w:rsidR="006604BE" w:rsidRPr="0049117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6604BE" w:rsidRPr="007B4077">
        <w:rPr>
          <w:rFonts w:ascii="Times New Roman" w:eastAsia="Times New Roman" w:hAnsi="Times New Roman"/>
          <w:sz w:val="28"/>
          <w:szCs w:val="28"/>
          <w:lang w:eastAsia="uk-UA"/>
        </w:rPr>
        <w:t>на освіту</w:t>
      </w:r>
      <w:r w:rsidR="000D6F1F" w:rsidRPr="0060633F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  </w:t>
      </w:r>
      <w:r w:rsidR="000D6F1F" w:rsidRPr="006604BE">
        <w:rPr>
          <w:rFonts w:ascii="Times New Roman" w:eastAsia="Times New Roman" w:hAnsi="Times New Roman"/>
          <w:sz w:val="28"/>
          <w:szCs w:val="28"/>
          <w:lang w:eastAsia="uk-UA"/>
        </w:rPr>
        <w:t xml:space="preserve">в закладах освіти міста </w:t>
      </w:r>
      <w:r w:rsidR="006604BE">
        <w:rPr>
          <w:rFonts w:ascii="Times New Roman" w:eastAsia="Times New Roman" w:hAnsi="Times New Roman"/>
          <w:sz w:val="28"/>
          <w:szCs w:val="28"/>
          <w:lang w:eastAsia="uk-UA"/>
        </w:rPr>
        <w:t>а</w:t>
      </w:r>
      <w:r w:rsidR="006604BE">
        <w:rPr>
          <w:sz w:val="28"/>
          <w:szCs w:val="28"/>
        </w:rPr>
        <w:t xml:space="preserve">дміністраціями </w:t>
      </w:r>
      <w:r w:rsidR="006604BE" w:rsidRPr="006A321E">
        <w:rPr>
          <w:sz w:val="28"/>
          <w:szCs w:val="28"/>
        </w:rPr>
        <w:t xml:space="preserve"> </w:t>
      </w:r>
      <w:r w:rsidR="006604BE">
        <w:rPr>
          <w:sz w:val="28"/>
          <w:szCs w:val="28"/>
        </w:rPr>
        <w:t>освітні</w:t>
      </w:r>
      <w:r w:rsidR="006604BE" w:rsidRPr="006A321E">
        <w:rPr>
          <w:sz w:val="28"/>
          <w:szCs w:val="28"/>
        </w:rPr>
        <w:t xml:space="preserve">х закладів </w:t>
      </w:r>
      <w:r w:rsidR="006604BE">
        <w:rPr>
          <w:sz w:val="28"/>
          <w:szCs w:val="28"/>
        </w:rPr>
        <w:t xml:space="preserve">громади </w:t>
      </w:r>
      <w:r w:rsidR="000A3780" w:rsidRPr="006604BE">
        <w:rPr>
          <w:rFonts w:ascii="Times New Roman" w:hAnsi="Times New Roman"/>
          <w:sz w:val="28"/>
          <w:szCs w:val="28"/>
        </w:rPr>
        <w:t xml:space="preserve">здійснюється системний контроль за відвідуванням учнями навчальних занять, </w:t>
      </w:r>
      <w:r w:rsidR="00BB57D1" w:rsidRPr="006604BE">
        <w:rPr>
          <w:rFonts w:ascii="Times New Roman" w:hAnsi="Times New Roman"/>
          <w:sz w:val="28"/>
          <w:szCs w:val="28"/>
        </w:rPr>
        <w:t xml:space="preserve"> </w:t>
      </w:r>
      <w:r w:rsidR="004C4ACB">
        <w:rPr>
          <w:rFonts w:ascii="Times New Roman" w:eastAsia="Times New Roman" w:hAnsi="Times New Roman"/>
          <w:sz w:val="28"/>
          <w:szCs w:val="28"/>
          <w:lang w:eastAsia="uk-UA"/>
        </w:rPr>
        <w:t>проводи</w:t>
      </w:r>
      <w:r w:rsidR="000D6F1F" w:rsidRPr="006604BE">
        <w:rPr>
          <w:rFonts w:ascii="Times New Roman" w:eastAsia="Times New Roman" w:hAnsi="Times New Roman"/>
          <w:sz w:val="28"/>
          <w:szCs w:val="28"/>
          <w:lang w:eastAsia="uk-UA"/>
        </w:rPr>
        <w:t>ться </w:t>
      </w:r>
      <w:r w:rsidRPr="006604BE">
        <w:rPr>
          <w:rFonts w:ascii="Times New Roman" w:hAnsi="Times New Roman"/>
          <w:sz w:val="28"/>
          <w:szCs w:val="28"/>
        </w:rPr>
        <w:t>злагоджен</w:t>
      </w:r>
      <w:r w:rsidRPr="006604BE">
        <w:rPr>
          <w:rFonts w:ascii="Times New Roman" w:hAnsi="Times New Roman"/>
          <w:sz w:val="28"/>
          <w:szCs w:val="28"/>
        </w:rPr>
        <w:t xml:space="preserve">а </w:t>
      </w:r>
      <w:r w:rsidRPr="006604BE">
        <w:rPr>
          <w:rFonts w:ascii="Times New Roman" w:hAnsi="Times New Roman"/>
          <w:sz w:val="28"/>
          <w:szCs w:val="28"/>
        </w:rPr>
        <w:t>робот</w:t>
      </w:r>
      <w:r w:rsidRPr="006604BE">
        <w:rPr>
          <w:rFonts w:ascii="Times New Roman" w:hAnsi="Times New Roman"/>
          <w:sz w:val="28"/>
          <w:szCs w:val="28"/>
        </w:rPr>
        <w:t>а</w:t>
      </w:r>
      <w:r w:rsidRPr="006604BE">
        <w:rPr>
          <w:rFonts w:ascii="Times New Roman" w:hAnsi="Times New Roman"/>
          <w:sz w:val="28"/>
          <w:szCs w:val="28"/>
        </w:rPr>
        <w:t xml:space="preserve">  педагогічного колективу та батьків щодо продовження навчання  дітей для здобуття повної загальної середньої освіти.</w:t>
      </w:r>
    </w:p>
    <w:p w:rsidR="00DC2E5C" w:rsidRPr="00250B25" w:rsidRDefault="00CF1C7A" w:rsidP="004C4ACB">
      <w:pPr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6264B6" w:rsidRPr="00250B25">
        <w:rPr>
          <w:rFonts w:ascii="Times New Roman" w:hAnsi="Times New Roman"/>
          <w:sz w:val="28"/>
          <w:szCs w:val="28"/>
        </w:rPr>
        <w:t>Беручи до уваги зазначене вище</w:t>
      </w:r>
      <w:r w:rsidR="00DC2E5C" w:rsidRPr="00250B25">
        <w:rPr>
          <w:rFonts w:ascii="Times New Roman" w:hAnsi="Times New Roman"/>
          <w:sz w:val="28"/>
          <w:szCs w:val="28"/>
        </w:rPr>
        <w:t>,</w:t>
      </w:r>
    </w:p>
    <w:p w:rsidR="00250B25" w:rsidRDefault="00250B25" w:rsidP="00292907">
      <w:pPr>
        <w:ind w:right="-284"/>
        <w:rPr>
          <w:rFonts w:ascii="Times New Roman" w:hAnsi="Times New Roman"/>
          <w:b/>
          <w:sz w:val="28"/>
          <w:szCs w:val="28"/>
        </w:rPr>
      </w:pPr>
    </w:p>
    <w:p w:rsidR="00DC2E5C" w:rsidRDefault="00DC2E5C" w:rsidP="00292907">
      <w:pPr>
        <w:ind w:right="-284"/>
        <w:rPr>
          <w:rFonts w:ascii="Times New Roman" w:hAnsi="Times New Roman"/>
          <w:b/>
          <w:sz w:val="28"/>
          <w:szCs w:val="28"/>
        </w:rPr>
      </w:pPr>
      <w:r w:rsidRPr="00476761">
        <w:rPr>
          <w:rFonts w:ascii="Times New Roman" w:hAnsi="Times New Roman"/>
          <w:b/>
          <w:sz w:val="28"/>
          <w:szCs w:val="28"/>
        </w:rPr>
        <w:t>Н</w:t>
      </w:r>
      <w:r w:rsidR="00F95FB7" w:rsidRPr="00476761">
        <w:rPr>
          <w:rFonts w:ascii="Times New Roman" w:hAnsi="Times New Roman"/>
          <w:b/>
          <w:sz w:val="28"/>
          <w:szCs w:val="28"/>
        </w:rPr>
        <w:t>АКАЗУЮ</w:t>
      </w:r>
      <w:r w:rsidRPr="00476761">
        <w:rPr>
          <w:rFonts w:ascii="Times New Roman" w:hAnsi="Times New Roman"/>
          <w:b/>
          <w:sz w:val="28"/>
          <w:szCs w:val="28"/>
        </w:rPr>
        <w:t>:</w:t>
      </w:r>
    </w:p>
    <w:p w:rsidR="0057007A" w:rsidRDefault="0057007A" w:rsidP="00292907">
      <w:pPr>
        <w:ind w:right="-284"/>
        <w:rPr>
          <w:rFonts w:ascii="Times New Roman" w:hAnsi="Times New Roman"/>
          <w:b/>
          <w:sz w:val="28"/>
          <w:szCs w:val="28"/>
        </w:rPr>
      </w:pPr>
    </w:p>
    <w:p w:rsidR="0007026F" w:rsidRDefault="0007026F" w:rsidP="00EC74E4">
      <w:pPr>
        <w:pStyle w:val="ae"/>
        <w:numPr>
          <w:ilvl w:val="0"/>
          <w:numId w:val="44"/>
        </w:numPr>
        <w:ind w:left="0" w:right="-284" w:firstLine="7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173BE2">
        <w:rPr>
          <w:rFonts w:ascii="Times New Roman" w:hAnsi="Times New Roman"/>
          <w:sz w:val="28"/>
          <w:szCs w:val="28"/>
        </w:rPr>
        <w:t xml:space="preserve">правлінню освіти Чернівецької міської ради контролювати </w:t>
      </w:r>
      <w:r>
        <w:rPr>
          <w:rFonts w:ascii="Times New Roman" w:hAnsi="Times New Roman"/>
          <w:sz w:val="28"/>
          <w:szCs w:val="28"/>
        </w:rPr>
        <w:t xml:space="preserve"> </w:t>
      </w:r>
      <w:r w:rsidR="00EC74E4">
        <w:rPr>
          <w:rFonts w:ascii="Times New Roman" w:hAnsi="Times New Roman"/>
          <w:sz w:val="28"/>
          <w:szCs w:val="28"/>
        </w:rPr>
        <w:t xml:space="preserve">виконання закладами загальної середньої освіти конституційних вимог щодо </w:t>
      </w:r>
      <w:r w:rsidR="00B37731">
        <w:rPr>
          <w:rFonts w:ascii="Times New Roman" w:hAnsi="Times New Roman"/>
          <w:sz w:val="28"/>
          <w:szCs w:val="28"/>
        </w:rPr>
        <w:t>обов’язковості здобуття дітьми та</w:t>
      </w:r>
      <w:r w:rsidR="00EC74E4">
        <w:rPr>
          <w:rFonts w:ascii="Times New Roman" w:hAnsi="Times New Roman"/>
          <w:sz w:val="28"/>
          <w:szCs w:val="28"/>
        </w:rPr>
        <w:t xml:space="preserve"> підлітками, які проживають на відповідній території обслуговування, повної загальної середньої освіти за </w:t>
      </w:r>
      <w:r w:rsidR="00954E03">
        <w:rPr>
          <w:rFonts w:ascii="Times New Roman" w:hAnsi="Times New Roman"/>
          <w:sz w:val="28"/>
          <w:szCs w:val="28"/>
        </w:rPr>
        <w:t xml:space="preserve">різними </w:t>
      </w:r>
      <w:r w:rsidR="00EC74E4">
        <w:rPr>
          <w:rFonts w:ascii="Times New Roman" w:hAnsi="Times New Roman"/>
          <w:sz w:val="28"/>
          <w:szCs w:val="28"/>
        </w:rPr>
        <w:t>формами навчання.</w:t>
      </w:r>
    </w:p>
    <w:p w:rsidR="00EC74E4" w:rsidRDefault="00EC74E4" w:rsidP="00EC74E4">
      <w:pPr>
        <w:pStyle w:val="ae"/>
        <w:ind w:left="735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Постійно</w:t>
      </w:r>
    </w:p>
    <w:p w:rsidR="006A321E" w:rsidRPr="000F202A" w:rsidRDefault="009B5C69" w:rsidP="00292907">
      <w:pPr>
        <w:pStyle w:val="ae"/>
        <w:numPr>
          <w:ilvl w:val="0"/>
          <w:numId w:val="44"/>
        </w:numPr>
        <w:ind w:right="-284"/>
        <w:jc w:val="both"/>
        <w:rPr>
          <w:rFonts w:ascii="Times New Roman" w:hAnsi="Times New Roman"/>
          <w:sz w:val="28"/>
          <w:szCs w:val="28"/>
        </w:rPr>
      </w:pPr>
      <w:r w:rsidRPr="000F202A">
        <w:rPr>
          <w:rFonts w:ascii="Times New Roman" w:hAnsi="Times New Roman"/>
          <w:sz w:val="28"/>
          <w:szCs w:val="28"/>
        </w:rPr>
        <w:t>Директорам</w:t>
      </w:r>
      <w:r w:rsidR="00F95FB7" w:rsidRPr="000F202A">
        <w:rPr>
          <w:rFonts w:ascii="Times New Roman" w:hAnsi="Times New Roman"/>
          <w:sz w:val="28"/>
          <w:szCs w:val="28"/>
        </w:rPr>
        <w:t xml:space="preserve"> </w:t>
      </w:r>
      <w:r w:rsidR="00DC2E5C" w:rsidRPr="000F202A">
        <w:rPr>
          <w:rFonts w:ascii="Times New Roman" w:hAnsi="Times New Roman"/>
          <w:sz w:val="28"/>
          <w:szCs w:val="28"/>
        </w:rPr>
        <w:t>закладів</w:t>
      </w:r>
      <w:r w:rsidR="009A2553" w:rsidRPr="000F202A">
        <w:rPr>
          <w:rFonts w:ascii="Times New Roman" w:hAnsi="Times New Roman"/>
          <w:sz w:val="28"/>
          <w:szCs w:val="28"/>
        </w:rPr>
        <w:t xml:space="preserve"> загальної середньої освіти</w:t>
      </w:r>
      <w:r w:rsidR="00DC2E5C" w:rsidRPr="000F202A">
        <w:rPr>
          <w:rFonts w:ascii="Times New Roman" w:hAnsi="Times New Roman"/>
          <w:sz w:val="28"/>
          <w:szCs w:val="28"/>
        </w:rPr>
        <w:t xml:space="preserve"> міста:</w:t>
      </w:r>
      <w:r w:rsidR="00DC2E5C" w:rsidRPr="000F202A">
        <w:rPr>
          <w:rFonts w:ascii="Times New Roman" w:hAnsi="Times New Roman"/>
          <w:sz w:val="28"/>
          <w:szCs w:val="28"/>
        </w:rPr>
        <w:tab/>
      </w:r>
      <w:r w:rsidR="006A321E" w:rsidRPr="000F202A">
        <w:rPr>
          <w:rFonts w:ascii="Times New Roman" w:hAnsi="Times New Roman"/>
          <w:sz w:val="28"/>
          <w:szCs w:val="28"/>
        </w:rPr>
        <w:t xml:space="preserve">  </w:t>
      </w:r>
    </w:p>
    <w:p w:rsidR="00441582" w:rsidRDefault="00441582" w:rsidP="00292907">
      <w:pPr>
        <w:pStyle w:val="a5"/>
        <w:ind w:right="-284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</w:t>
      </w:r>
      <w:r w:rsidR="006A321E">
        <w:rPr>
          <w:rFonts w:ascii="Times New Roman" w:hAnsi="Times New Roman"/>
          <w:szCs w:val="28"/>
        </w:rPr>
        <w:t xml:space="preserve">  </w:t>
      </w:r>
      <w:r w:rsidR="00EC74E4" w:rsidRPr="00EC74E4">
        <w:rPr>
          <w:rFonts w:ascii="Times New Roman" w:hAnsi="Times New Roman"/>
          <w:b/>
          <w:szCs w:val="28"/>
        </w:rPr>
        <w:t>2</w:t>
      </w:r>
      <w:r w:rsidR="006A321E" w:rsidRPr="006A321E">
        <w:rPr>
          <w:rFonts w:ascii="Times New Roman" w:hAnsi="Times New Roman"/>
          <w:b/>
          <w:szCs w:val="28"/>
        </w:rPr>
        <w:t>.1.</w:t>
      </w:r>
      <w:r w:rsidR="006A321E">
        <w:rPr>
          <w:rFonts w:ascii="Times New Roman" w:hAnsi="Times New Roman"/>
          <w:szCs w:val="28"/>
        </w:rPr>
        <w:t xml:space="preserve"> </w:t>
      </w:r>
      <w:r w:rsidR="00497B08">
        <w:rPr>
          <w:rFonts w:ascii="Times New Roman" w:hAnsi="Times New Roman"/>
          <w:szCs w:val="28"/>
        </w:rPr>
        <w:t xml:space="preserve"> </w:t>
      </w:r>
      <w:r w:rsidR="00DC2E5C" w:rsidRPr="0053491B">
        <w:rPr>
          <w:rFonts w:ascii="Times New Roman" w:hAnsi="Times New Roman"/>
          <w:szCs w:val="28"/>
        </w:rPr>
        <w:t xml:space="preserve">Забезпечити безумовне дотримання </w:t>
      </w:r>
      <w:r w:rsidR="00A849F9">
        <w:rPr>
          <w:rFonts w:ascii="Times New Roman" w:hAnsi="Times New Roman"/>
          <w:szCs w:val="28"/>
        </w:rPr>
        <w:t xml:space="preserve">в </w:t>
      </w:r>
      <w:r w:rsidR="00C6477B">
        <w:rPr>
          <w:rFonts w:ascii="Times New Roman" w:hAnsi="Times New Roman"/>
          <w:szCs w:val="28"/>
        </w:rPr>
        <w:t xml:space="preserve"> закладах</w:t>
      </w:r>
      <w:r w:rsidR="00CC0DE4">
        <w:rPr>
          <w:rFonts w:ascii="Times New Roman" w:hAnsi="Times New Roman"/>
          <w:szCs w:val="28"/>
        </w:rPr>
        <w:t xml:space="preserve"> загальної середньої освіти</w:t>
      </w:r>
      <w:r w:rsidR="00C6477B">
        <w:rPr>
          <w:rFonts w:ascii="Times New Roman" w:hAnsi="Times New Roman"/>
          <w:szCs w:val="28"/>
        </w:rPr>
        <w:t xml:space="preserve"> статей </w:t>
      </w:r>
      <w:r w:rsidR="00A6451C">
        <w:rPr>
          <w:rFonts w:ascii="Times New Roman" w:hAnsi="Times New Roman"/>
          <w:szCs w:val="28"/>
        </w:rPr>
        <w:t xml:space="preserve"> </w:t>
      </w:r>
      <w:r w:rsidR="00A849F9">
        <w:rPr>
          <w:rFonts w:ascii="Times New Roman" w:hAnsi="Times New Roman"/>
          <w:szCs w:val="28"/>
        </w:rPr>
        <w:t>3</w:t>
      </w:r>
      <w:r w:rsidR="00C6477B">
        <w:rPr>
          <w:rFonts w:ascii="Times New Roman" w:hAnsi="Times New Roman"/>
          <w:szCs w:val="28"/>
        </w:rPr>
        <w:t xml:space="preserve">, </w:t>
      </w:r>
      <w:r w:rsidR="00A849F9">
        <w:rPr>
          <w:rFonts w:ascii="Times New Roman" w:hAnsi="Times New Roman"/>
          <w:szCs w:val="28"/>
        </w:rPr>
        <w:t xml:space="preserve">4, 9, </w:t>
      </w:r>
      <w:r w:rsidR="00A6451C">
        <w:rPr>
          <w:rFonts w:ascii="Times New Roman" w:hAnsi="Times New Roman"/>
          <w:szCs w:val="28"/>
        </w:rPr>
        <w:t>12</w:t>
      </w:r>
      <w:r w:rsidR="00750E2B" w:rsidRPr="0053491B">
        <w:rPr>
          <w:rFonts w:ascii="Times New Roman" w:hAnsi="Times New Roman"/>
          <w:szCs w:val="28"/>
        </w:rPr>
        <w:t xml:space="preserve"> Закону України «</w:t>
      </w:r>
      <w:r w:rsidR="00DC2E5C" w:rsidRPr="0053491B">
        <w:rPr>
          <w:rFonts w:ascii="Times New Roman" w:hAnsi="Times New Roman"/>
          <w:szCs w:val="28"/>
        </w:rPr>
        <w:t>Про освіту</w:t>
      </w:r>
      <w:r w:rsidR="00750E2B" w:rsidRPr="0053491B">
        <w:rPr>
          <w:rFonts w:ascii="Times New Roman" w:hAnsi="Times New Roman"/>
          <w:szCs w:val="28"/>
        </w:rPr>
        <w:t>»</w:t>
      </w:r>
      <w:r w:rsidR="00C6477B">
        <w:rPr>
          <w:rFonts w:ascii="Times New Roman" w:hAnsi="Times New Roman"/>
          <w:szCs w:val="28"/>
        </w:rPr>
        <w:t>, статті</w:t>
      </w:r>
      <w:r>
        <w:rPr>
          <w:rFonts w:ascii="Times New Roman" w:hAnsi="Times New Roman"/>
          <w:szCs w:val="28"/>
        </w:rPr>
        <w:t xml:space="preserve"> </w:t>
      </w:r>
      <w:r w:rsidR="00943E37" w:rsidRPr="0053491B">
        <w:rPr>
          <w:rFonts w:ascii="Times New Roman" w:hAnsi="Times New Roman"/>
          <w:szCs w:val="28"/>
        </w:rPr>
        <w:t>3</w:t>
      </w:r>
      <w:r w:rsidR="00750E2B" w:rsidRPr="0053491B">
        <w:rPr>
          <w:rFonts w:ascii="Times New Roman" w:hAnsi="Times New Roman"/>
          <w:szCs w:val="28"/>
        </w:rPr>
        <w:t xml:space="preserve"> Закону України «Про </w:t>
      </w:r>
      <w:r w:rsidR="0007026F">
        <w:rPr>
          <w:rFonts w:ascii="Times New Roman" w:hAnsi="Times New Roman"/>
          <w:szCs w:val="28"/>
        </w:rPr>
        <w:t xml:space="preserve">повну </w:t>
      </w:r>
      <w:r w:rsidR="00750E2B" w:rsidRPr="0053491B">
        <w:rPr>
          <w:rFonts w:ascii="Times New Roman" w:hAnsi="Times New Roman"/>
          <w:szCs w:val="28"/>
        </w:rPr>
        <w:t>загальну середню освіту»</w:t>
      </w:r>
      <w:r w:rsidR="00DC2E5C" w:rsidRPr="0053491B">
        <w:rPr>
          <w:rFonts w:ascii="Times New Roman" w:hAnsi="Times New Roman"/>
          <w:szCs w:val="28"/>
        </w:rPr>
        <w:t xml:space="preserve"> та </w:t>
      </w:r>
      <w:hyperlink r:id="rId11" w:anchor="n13" w:history="1">
        <w:r>
          <w:rPr>
            <w:rFonts w:ascii="Times New Roman" w:eastAsia="Times New Roman" w:hAnsi="Times New Roman"/>
            <w:color w:val="000000" w:themeColor="text1"/>
            <w:szCs w:val="28"/>
          </w:rPr>
          <w:t>Поряд</w:t>
        </w:r>
        <w:r w:rsidRPr="00625469">
          <w:rPr>
            <w:rFonts w:ascii="Times New Roman" w:eastAsia="Times New Roman" w:hAnsi="Times New Roman"/>
            <w:color w:val="000000" w:themeColor="text1"/>
            <w:szCs w:val="28"/>
          </w:rPr>
          <w:t>к</w:t>
        </w:r>
        <w:r>
          <w:rPr>
            <w:rFonts w:ascii="Times New Roman" w:eastAsia="Times New Roman" w:hAnsi="Times New Roman"/>
            <w:color w:val="000000" w:themeColor="text1"/>
            <w:szCs w:val="28"/>
          </w:rPr>
          <w:t>у</w:t>
        </w:r>
        <w:r w:rsidRPr="00625469">
          <w:rPr>
            <w:rFonts w:ascii="Times New Roman" w:eastAsia="Times New Roman" w:hAnsi="Times New Roman"/>
            <w:color w:val="000000" w:themeColor="text1"/>
            <w:szCs w:val="28"/>
          </w:rPr>
          <w:t xml:space="preserve"> ведення обліку дітей шкільного віку та учнів</w:t>
        </w:r>
      </w:hyperlink>
      <w:r w:rsidRPr="00E775E3">
        <w:rPr>
          <w:rFonts w:ascii="Times New Roman" w:hAnsi="Times New Roman"/>
          <w:color w:val="000000" w:themeColor="text1"/>
          <w:szCs w:val="28"/>
        </w:rPr>
        <w:t xml:space="preserve">, </w:t>
      </w:r>
      <w:r w:rsidRPr="008D3AED">
        <w:rPr>
          <w:rFonts w:ascii="Times New Roman" w:hAnsi="Times New Roman"/>
          <w:szCs w:val="28"/>
        </w:rPr>
        <w:t>затверджено</w:t>
      </w:r>
      <w:r>
        <w:rPr>
          <w:rFonts w:ascii="Times New Roman" w:hAnsi="Times New Roman"/>
          <w:szCs w:val="28"/>
        </w:rPr>
        <w:t>го</w:t>
      </w:r>
      <w:r w:rsidRPr="008D3AED">
        <w:rPr>
          <w:rFonts w:ascii="Times New Roman" w:hAnsi="Times New Roman"/>
          <w:szCs w:val="28"/>
        </w:rPr>
        <w:t xml:space="preserve"> постановою К</w:t>
      </w:r>
      <w:r>
        <w:rPr>
          <w:rFonts w:ascii="Times New Roman" w:hAnsi="Times New Roman"/>
          <w:szCs w:val="28"/>
        </w:rPr>
        <w:t>абінету Міністрів України від 13</w:t>
      </w:r>
      <w:r w:rsidRPr="008D3AED">
        <w:rPr>
          <w:rFonts w:ascii="Times New Roman" w:hAnsi="Times New Roman"/>
          <w:szCs w:val="28"/>
        </w:rPr>
        <w:t>.0</w:t>
      </w:r>
      <w:r>
        <w:rPr>
          <w:rFonts w:ascii="Times New Roman" w:hAnsi="Times New Roman"/>
          <w:szCs w:val="28"/>
        </w:rPr>
        <w:t>9</w:t>
      </w:r>
      <w:r w:rsidRPr="008D3AED">
        <w:rPr>
          <w:rFonts w:ascii="Times New Roman" w:hAnsi="Times New Roman"/>
          <w:szCs w:val="28"/>
        </w:rPr>
        <w:t>.20</w:t>
      </w:r>
      <w:r>
        <w:rPr>
          <w:rFonts w:ascii="Times New Roman" w:hAnsi="Times New Roman"/>
          <w:szCs w:val="28"/>
        </w:rPr>
        <w:t>17</w:t>
      </w:r>
      <w:r w:rsidRPr="008D3AED">
        <w:rPr>
          <w:rFonts w:ascii="Times New Roman" w:hAnsi="Times New Roman"/>
          <w:szCs w:val="28"/>
        </w:rPr>
        <w:t>р. №</w:t>
      </w:r>
      <w:r>
        <w:rPr>
          <w:rFonts w:ascii="Times New Roman" w:hAnsi="Times New Roman"/>
          <w:szCs w:val="28"/>
        </w:rPr>
        <w:t xml:space="preserve"> </w:t>
      </w:r>
      <w:r w:rsidRPr="008D3AED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>84</w:t>
      </w:r>
      <w:r w:rsidR="00BE4A56">
        <w:rPr>
          <w:rFonts w:ascii="Times New Roman" w:hAnsi="Times New Roman"/>
          <w:szCs w:val="28"/>
        </w:rPr>
        <w:t>(зі змінами)</w:t>
      </w:r>
      <w:r w:rsidRPr="008D3AED">
        <w:rPr>
          <w:rFonts w:ascii="Times New Roman" w:hAnsi="Times New Roman"/>
          <w:szCs w:val="28"/>
        </w:rPr>
        <w:t>.</w:t>
      </w:r>
    </w:p>
    <w:p w:rsidR="00383E9D" w:rsidRDefault="001752D7" w:rsidP="00292907">
      <w:pPr>
        <w:ind w:righ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Постійно</w:t>
      </w:r>
    </w:p>
    <w:p w:rsidR="00172375" w:rsidRDefault="00E67F29" w:rsidP="00B37731">
      <w:pPr>
        <w:pStyle w:val="af1"/>
        <w:ind w:right="-284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72375">
        <w:rPr>
          <w:rFonts w:ascii="Times New Roman" w:hAnsi="Times New Roman"/>
          <w:sz w:val="28"/>
          <w:szCs w:val="28"/>
        </w:rPr>
        <w:t xml:space="preserve">    </w:t>
      </w:r>
      <w:r w:rsidR="003162B7">
        <w:rPr>
          <w:rFonts w:ascii="Times New Roman" w:hAnsi="Times New Roman"/>
          <w:sz w:val="28"/>
          <w:szCs w:val="28"/>
        </w:rPr>
        <w:t xml:space="preserve">      </w:t>
      </w:r>
      <w:r w:rsidR="00EC74E4" w:rsidRPr="00172375">
        <w:rPr>
          <w:rFonts w:ascii="Times New Roman" w:hAnsi="Times New Roman"/>
          <w:b/>
          <w:sz w:val="28"/>
          <w:szCs w:val="28"/>
        </w:rPr>
        <w:t>2</w:t>
      </w:r>
      <w:r w:rsidRPr="00172375">
        <w:rPr>
          <w:rFonts w:ascii="Times New Roman" w:hAnsi="Times New Roman"/>
          <w:b/>
          <w:sz w:val="28"/>
          <w:szCs w:val="28"/>
        </w:rPr>
        <w:t xml:space="preserve">.2.  </w:t>
      </w:r>
      <w:r w:rsidR="00407CA0" w:rsidRPr="003162B7">
        <w:rPr>
          <w:rFonts w:ascii="Times New Roman" w:hAnsi="Times New Roman"/>
          <w:sz w:val="28"/>
          <w:szCs w:val="28"/>
        </w:rPr>
        <w:t>Здійснювати переведен</w:t>
      </w:r>
      <w:r w:rsidR="006512BD" w:rsidRPr="003162B7">
        <w:rPr>
          <w:rFonts w:ascii="Times New Roman" w:hAnsi="Times New Roman"/>
          <w:sz w:val="28"/>
          <w:szCs w:val="28"/>
        </w:rPr>
        <w:t xml:space="preserve">ня </w:t>
      </w:r>
      <w:r w:rsidR="00327FB7" w:rsidRPr="003162B7">
        <w:rPr>
          <w:rFonts w:ascii="Times New Roman" w:hAnsi="Times New Roman"/>
          <w:sz w:val="28"/>
          <w:szCs w:val="28"/>
        </w:rPr>
        <w:t>та  відрахування</w:t>
      </w:r>
      <w:r w:rsidR="00327FB7" w:rsidRPr="003162B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6512BD" w:rsidRPr="003162B7">
        <w:rPr>
          <w:rFonts w:ascii="Times New Roman" w:hAnsi="Times New Roman"/>
          <w:sz w:val="28"/>
          <w:szCs w:val="28"/>
        </w:rPr>
        <w:t>випускників 9-х класів відповідно до</w:t>
      </w:r>
      <w:r w:rsidR="006512BD" w:rsidRPr="00172375">
        <w:rPr>
          <w:rFonts w:ascii="Times New Roman" w:hAnsi="Times New Roman"/>
          <w:b/>
          <w:sz w:val="28"/>
          <w:szCs w:val="28"/>
        </w:rPr>
        <w:t xml:space="preserve"> </w:t>
      </w:r>
      <w:hyperlink r:id="rId12" w:anchor="n15" w:tgtFrame="_blank" w:history="1">
        <w:r w:rsidR="000264B5" w:rsidRPr="00D5667D">
          <w:rPr>
            <w:rStyle w:val="af2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 xml:space="preserve">Порядку переведення учнів (вихованців) загальноосвітнього </w:t>
        </w:r>
        <w:r w:rsidR="003162B7">
          <w:rPr>
            <w:rStyle w:val="af2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 xml:space="preserve"> </w:t>
        </w:r>
        <w:r w:rsidR="000264B5" w:rsidRPr="00D5667D">
          <w:rPr>
            <w:rStyle w:val="af2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навчального закладу до наступного класу</w:t>
        </w:r>
      </w:hyperlink>
      <w:r w:rsidR="000264B5" w:rsidRPr="00D566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0264B5" w:rsidRPr="00172375">
        <w:rPr>
          <w:rFonts w:ascii="Times New Roman" w:hAnsi="Times New Roman"/>
          <w:sz w:val="28"/>
          <w:szCs w:val="28"/>
          <w:shd w:val="clear" w:color="auto" w:fill="FFFFFF"/>
        </w:rPr>
        <w:t xml:space="preserve"> затвердженого наказом М</w:t>
      </w:r>
      <w:r w:rsidR="00D5667D">
        <w:rPr>
          <w:rFonts w:ascii="Times New Roman" w:hAnsi="Times New Roman"/>
          <w:sz w:val="28"/>
          <w:szCs w:val="28"/>
          <w:shd w:val="clear" w:color="auto" w:fill="FFFFFF"/>
        </w:rPr>
        <w:t>ОН</w:t>
      </w:r>
      <w:r w:rsidR="000264B5" w:rsidRPr="00172375">
        <w:rPr>
          <w:rFonts w:ascii="Times New Roman" w:hAnsi="Times New Roman"/>
          <w:sz w:val="28"/>
          <w:szCs w:val="28"/>
          <w:shd w:val="clear" w:color="auto" w:fill="FFFFFF"/>
        </w:rPr>
        <w:t xml:space="preserve"> України від 14</w:t>
      </w:r>
      <w:r w:rsidR="00D5667D">
        <w:rPr>
          <w:rFonts w:ascii="Times New Roman" w:hAnsi="Times New Roman"/>
          <w:sz w:val="28"/>
          <w:szCs w:val="28"/>
          <w:shd w:val="clear" w:color="auto" w:fill="FFFFFF"/>
        </w:rPr>
        <w:t>.07.</w:t>
      </w:r>
      <w:r w:rsidR="000264B5" w:rsidRPr="00172375">
        <w:rPr>
          <w:rFonts w:ascii="Times New Roman" w:hAnsi="Times New Roman"/>
          <w:sz w:val="28"/>
          <w:szCs w:val="28"/>
          <w:shd w:val="clear" w:color="auto" w:fill="FFFFFF"/>
        </w:rPr>
        <w:t>2015 р</w:t>
      </w:r>
      <w:r w:rsidR="00D5667D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0264B5" w:rsidRPr="00172375">
        <w:rPr>
          <w:rFonts w:ascii="Times New Roman" w:hAnsi="Times New Roman"/>
          <w:sz w:val="28"/>
          <w:szCs w:val="28"/>
          <w:shd w:val="clear" w:color="auto" w:fill="FFFFFF"/>
        </w:rPr>
        <w:t xml:space="preserve"> № 762</w:t>
      </w:r>
      <w:r w:rsidR="00327FB7">
        <w:rPr>
          <w:rFonts w:ascii="Times New Roman" w:hAnsi="Times New Roman"/>
          <w:sz w:val="28"/>
          <w:szCs w:val="28"/>
          <w:shd w:val="clear" w:color="auto" w:fill="FFFFFF"/>
        </w:rPr>
        <w:t xml:space="preserve"> (зі змінами)</w:t>
      </w:r>
      <w:r w:rsidR="000264B5" w:rsidRPr="00172375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0264B5" w:rsidRPr="00172375">
        <w:rPr>
          <w:rFonts w:ascii="Times New Roman" w:hAnsi="Times New Roman"/>
          <w:b/>
          <w:sz w:val="28"/>
          <w:szCs w:val="28"/>
        </w:rPr>
        <w:t xml:space="preserve"> </w:t>
      </w:r>
      <w:r w:rsidR="00327FB7">
        <w:rPr>
          <w:rFonts w:ascii="Times New Roman" w:eastAsia="Times New Roman" w:hAnsi="Times New Roman"/>
          <w:bCs/>
          <w:sz w:val="28"/>
          <w:szCs w:val="28"/>
        </w:rPr>
        <w:t>та</w:t>
      </w:r>
      <w:r w:rsidR="00172375" w:rsidRPr="0017237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hyperlink r:id="rId13" w:history="1">
        <w:r w:rsidR="00172375" w:rsidRPr="003162B7">
          <w:rPr>
            <w:rStyle w:val="af2"/>
            <w:rFonts w:ascii="Times New Roman" w:eastAsia="Times New Roman" w:hAnsi="Times New Roman"/>
            <w:bCs/>
            <w:color w:val="000000" w:themeColor="text1"/>
            <w:sz w:val="28"/>
            <w:szCs w:val="28"/>
          </w:rPr>
          <w:t>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МОН України від 16.04.2018 р. № 367</w:t>
        </w:r>
        <w:r w:rsidR="00327FB7" w:rsidRPr="003162B7">
          <w:rPr>
            <w:rStyle w:val="af2"/>
            <w:rFonts w:ascii="Times New Roman" w:eastAsia="Times New Roman" w:hAnsi="Times New Roman"/>
            <w:bCs/>
            <w:color w:val="000000" w:themeColor="text1"/>
            <w:sz w:val="28"/>
            <w:szCs w:val="28"/>
          </w:rPr>
          <w:t xml:space="preserve"> </w:t>
        </w:r>
        <w:r w:rsidR="00172375" w:rsidRPr="003162B7">
          <w:rPr>
            <w:rStyle w:val="af2"/>
            <w:rFonts w:ascii="Times New Roman" w:eastAsia="Times New Roman" w:hAnsi="Times New Roman"/>
            <w:bCs/>
            <w:color w:val="000000" w:themeColor="text1"/>
            <w:sz w:val="28"/>
            <w:szCs w:val="28"/>
          </w:rPr>
          <w:t>(зі змінами</w:t>
        </w:r>
      </w:hyperlink>
      <w:r w:rsidR="00327FB7" w:rsidRPr="003162B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).</w:t>
      </w:r>
    </w:p>
    <w:p w:rsidR="00327FB7" w:rsidRDefault="00327FB7" w:rsidP="00327FB7">
      <w:pPr>
        <w:ind w:righ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Постійно</w:t>
      </w:r>
    </w:p>
    <w:p w:rsidR="00954E03" w:rsidRDefault="003162B7" w:rsidP="00292907">
      <w:pPr>
        <w:ind w:right="-284" w:firstLine="432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162B7">
        <w:rPr>
          <w:rFonts w:ascii="Times New Roman" w:hAnsi="Times New Roman"/>
          <w:b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 xml:space="preserve"> </w:t>
      </w:r>
      <w:r w:rsidR="0007026F" w:rsidRPr="0007026F">
        <w:rPr>
          <w:rFonts w:ascii="Times New Roman" w:hAnsi="Times New Roman"/>
          <w:sz w:val="28"/>
          <w:szCs w:val="28"/>
        </w:rPr>
        <w:t>К</w:t>
      </w:r>
      <w:r w:rsidR="0057007A" w:rsidRPr="0057007A">
        <w:rPr>
          <w:rFonts w:ascii="Times New Roman" w:hAnsi="Times New Roman"/>
          <w:sz w:val="28"/>
          <w:szCs w:val="28"/>
        </w:rPr>
        <w:t>онтрол</w:t>
      </w:r>
      <w:r w:rsidR="0007026F">
        <w:rPr>
          <w:rFonts w:ascii="Times New Roman" w:hAnsi="Times New Roman"/>
          <w:sz w:val="28"/>
          <w:szCs w:val="28"/>
        </w:rPr>
        <w:t>ювати</w:t>
      </w:r>
      <w:r w:rsidR="0057007A" w:rsidRPr="0057007A">
        <w:rPr>
          <w:rFonts w:ascii="Times New Roman" w:hAnsi="Times New Roman"/>
          <w:sz w:val="28"/>
          <w:szCs w:val="28"/>
        </w:rPr>
        <w:t xml:space="preserve"> продовження</w:t>
      </w:r>
      <w:r w:rsidR="0057007A">
        <w:rPr>
          <w:rFonts w:ascii="Times New Roman" w:hAnsi="Times New Roman"/>
          <w:sz w:val="28"/>
          <w:szCs w:val="28"/>
        </w:rPr>
        <w:t xml:space="preserve"> випускниками</w:t>
      </w:r>
      <w:r w:rsidR="0057007A" w:rsidRPr="0057007A">
        <w:rPr>
          <w:rFonts w:ascii="Times New Roman" w:hAnsi="Times New Roman"/>
          <w:sz w:val="28"/>
          <w:szCs w:val="28"/>
        </w:rPr>
        <w:t xml:space="preserve"> 9-х класів навчання </w:t>
      </w:r>
      <w:r w:rsidR="0057007A">
        <w:rPr>
          <w:rFonts w:ascii="Times New Roman" w:hAnsi="Times New Roman"/>
          <w:sz w:val="28"/>
          <w:szCs w:val="28"/>
        </w:rPr>
        <w:t>для здобуття по</w:t>
      </w:r>
      <w:r w:rsidR="00954E03">
        <w:rPr>
          <w:rFonts w:ascii="Times New Roman" w:hAnsi="Times New Roman"/>
          <w:sz w:val="28"/>
          <w:szCs w:val="28"/>
        </w:rPr>
        <w:t xml:space="preserve">вної загальної середньої освіти, забезпечити </w:t>
      </w:r>
      <w:r w:rsidR="00954E03" w:rsidRPr="00954E03">
        <w:rPr>
          <w:rFonts w:ascii="Times New Roman" w:eastAsia="Times New Roman" w:hAnsi="Times New Roman"/>
          <w:sz w:val="28"/>
          <w:szCs w:val="24"/>
        </w:rPr>
        <w:t>перевірку довідок з місць навчання випускників   9-х класів</w:t>
      </w:r>
      <w:r w:rsidR="00954E03">
        <w:rPr>
          <w:rFonts w:ascii="Times New Roman" w:eastAsia="Times New Roman" w:hAnsi="Times New Roman"/>
          <w:sz w:val="28"/>
          <w:szCs w:val="24"/>
        </w:rPr>
        <w:t>.</w:t>
      </w:r>
    </w:p>
    <w:p w:rsidR="00E67F29" w:rsidRDefault="0057007A" w:rsidP="00292907">
      <w:pPr>
        <w:ind w:right="-284" w:firstLine="4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DE4911">
        <w:rPr>
          <w:rFonts w:ascii="Times New Roman" w:hAnsi="Times New Roman"/>
          <w:sz w:val="28"/>
          <w:szCs w:val="28"/>
        </w:rPr>
        <w:t xml:space="preserve">      </w:t>
      </w:r>
      <w:r w:rsidR="0007026F">
        <w:rPr>
          <w:rFonts w:ascii="Times New Roman" w:hAnsi="Times New Roman"/>
          <w:sz w:val="28"/>
          <w:szCs w:val="28"/>
        </w:rPr>
        <w:t xml:space="preserve">Щорічно, </w:t>
      </w:r>
      <w:r w:rsidR="00DE4911">
        <w:rPr>
          <w:rFonts w:ascii="Times New Roman" w:hAnsi="Times New Roman"/>
          <w:sz w:val="28"/>
          <w:szCs w:val="28"/>
        </w:rPr>
        <w:t>серпень-</w:t>
      </w:r>
      <w:r w:rsidR="0007026F">
        <w:rPr>
          <w:rFonts w:ascii="Times New Roman" w:hAnsi="Times New Roman"/>
          <w:sz w:val="28"/>
          <w:szCs w:val="28"/>
        </w:rPr>
        <w:t>вересень</w:t>
      </w:r>
      <w:r w:rsidR="00E67F29" w:rsidRPr="0057007A">
        <w:rPr>
          <w:rFonts w:ascii="Times New Roman" w:hAnsi="Times New Roman"/>
          <w:sz w:val="28"/>
          <w:szCs w:val="28"/>
        </w:rPr>
        <w:t xml:space="preserve"> </w:t>
      </w:r>
    </w:p>
    <w:p w:rsidR="00954E03" w:rsidRPr="00954E03" w:rsidRDefault="00EC74E4" w:rsidP="00954E03">
      <w:pPr>
        <w:pStyle w:val="ae"/>
        <w:ind w:left="0" w:right="-284" w:firstLine="735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lastRenderedPageBreak/>
        <w:t>2</w:t>
      </w:r>
      <w:r w:rsidR="003162B7">
        <w:rPr>
          <w:rFonts w:ascii="Times New Roman" w:eastAsia="Times New Roman" w:hAnsi="Times New Roman"/>
          <w:b/>
          <w:sz w:val="28"/>
          <w:szCs w:val="24"/>
        </w:rPr>
        <w:t>.4</w:t>
      </w:r>
      <w:r w:rsidR="00D0282C" w:rsidRPr="00D0282C">
        <w:rPr>
          <w:rFonts w:ascii="Times New Roman" w:eastAsia="Times New Roman" w:hAnsi="Times New Roman"/>
          <w:b/>
          <w:sz w:val="28"/>
          <w:szCs w:val="24"/>
        </w:rPr>
        <w:t>.</w:t>
      </w:r>
      <w:r w:rsidR="00D0282C">
        <w:rPr>
          <w:rFonts w:ascii="Times New Roman" w:eastAsia="Times New Roman" w:hAnsi="Times New Roman"/>
          <w:sz w:val="28"/>
          <w:szCs w:val="24"/>
        </w:rPr>
        <w:t xml:space="preserve">  </w:t>
      </w:r>
      <w:r w:rsidR="00954E03">
        <w:rPr>
          <w:rFonts w:ascii="Times New Roman" w:eastAsia="Times New Roman" w:hAnsi="Times New Roman"/>
          <w:sz w:val="28"/>
          <w:szCs w:val="28"/>
        </w:rPr>
        <w:t xml:space="preserve">Підготувати </w:t>
      </w:r>
      <w:r w:rsidR="00954E03" w:rsidRPr="00954E03">
        <w:rPr>
          <w:rFonts w:ascii="Times New Roman" w:eastAsia="Times New Roman" w:hAnsi="Times New Roman"/>
          <w:sz w:val="28"/>
          <w:szCs w:val="28"/>
        </w:rPr>
        <w:t xml:space="preserve"> </w:t>
      </w:r>
      <w:r w:rsidR="00954E03" w:rsidRPr="00D0282C">
        <w:rPr>
          <w:rFonts w:ascii="Times New Roman" w:eastAsia="Times New Roman" w:hAnsi="Times New Roman"/>
          <w:sz w:val="28"/>
          <w:szCs w:val="24"/>
        </w:rPr>
        <w:t>підсумковий узагальнений</w:t>
      </w:r>
      <w:r w:rsidR="00954E03" w:rsidRPr="00954E03">
        <w:rPr>
          <w:rFonts w:ascii="Times New Roman" w:eastAsia="Times New Roman" w:hAnsi="Times New Roman"/>
          <w:sz w:val="28"/>
          <w:szCs w:val="28"/>
        </w:rPr>
        <w:t xml:space="preserve"> </w:t>
      </w:r>
      <w:r w:rsidR="00954E03">
        <w:rPr>
          <w:rFonts w:ascii="Times New Roman" w:eastAsia="Times New Roman" w:hAnsi="Times New Roman"/>
          <w:sz w:val="28"/>
          <w:szCs w:val="28"/>
        </w:rPr>
        <w:t>статистичний  звіт</w:t>
      </w:r>
      <w:r w:rsidR="00954E03" w:rsidRPr="00954E03">
        <w:rPr>
          <w:rFonts w:ascii="Times New Roman" w:eastAsia="Times New Roman" w:hAnsi="Times New Roman"/>
          <w:sz w:val="28"/>
          <w:szCs w:val="28"/>
        </w:rPr>
        <w:t xml:space="preserve"> про продовження навчання для здобуття повної загальної середньої освіти випускниками </w:t>
      </w:r>
      <w:r w:rsidR="00BE1E3F">
        <w:rPr>
          <w:rFonts w:ascii="Times New Roman" w:eastAsia="Times New Roman" w:hAnsi="Times New Roman"/>
          <w:sz w:val="28"/>
          <w:szCs w:val="28"/>
        </w:rPr>
        <w:t xml:space="preserve">  </w:t>
      </w:r>
      <w:r w:rsidR="00954E03" w:rsidRPr="00954E03">
        <w:rPr>
          <w:rFonts w:ascii="Times New Roman" w:eastAsia="Times New Roman" w:hAnsi="Times New Roman"/>
          <w:sz w:val="28"/>
          <w:szCs w:val="28"/>
        </w:rPr>
        <w:t>9-х класів закладів</w:t>
      </w:r>
      <w:r w:rsidR="00AF21AB">
        <w:rPr>
          <w:rFonts w:ascii="Times New Roman" w:eastAsia="Times New Roman" w:hAnsi="Times New Roman"/>
          <w:sz w:val="28"/>
          <w:szCs w:val="28"/>
        </w:rPr>
        <w:t xml:space="preserve"> загальної середньої освіти </w:t>
      </w:r>
      <w:r w:rsidR="00E106C0">
        <w:rPr>
          <w:rFonts w:ascii="Times New Roman" w:eastAsia="Times New Roman" w:hAnsi="Times New Roman"/>
          <w:sz w:val="28"/>
          <w:szCs w:val="28"/>
        </w:rPr>
        <w:t xml:space="preserve">у </w:t>
      </w:r>
      <w:r w:rsidR="00AF21AB">
        <w:rPr>
          <w:rFonts w:ascii="Times New Roman" w:eastAsia="Times New Roman" w:hAnsi="Times New Roman"/>
          <w:sz w:val="28"/>
          <w:szCs w:val="28"/>
        </w:rPr>
        <w:t>202</w:t>
      </w:r>
      <w:r w:rsidR="00162B7D">
        <w:rPr>
          <w:rFonts w:ascii="Times New Roman" w:eastAsia="Times New Roman" w:hAnsi="Times New Roman"/>
          <w:sz w:val="28"/>
          <w:szCs w:val="28"/>
        </w:rPr>
        <w:t>3</w:t>
      </w:r>
      <w:r w:rsidR="00E106C0">
        <w:rPr>
          <w:rFonts w:ascii="Times New Roman" w:eastAsia="Times New Roman" w:hAnsi="Times New Roman"/>
          <w:sz w:val="28"/>
          <w:szCs w:val="28"/>
        </w:rPr>
        <w:t>/202</w:t>
      </w:r>
      <w:r w:rsidR="00162B7D">
        <w:rPr>
          <w:rFonts w:ascii="Times New Roman" w:eastAsia="Times New Roman" w:hAnsi="Times New Roman"/>
          <w:sz w:val="28"/>
          <w:szCs w:val="28"/>
        </w:rPr>
        <w:t>4</w:t>
      </w:r>
      <w:r w:rsidR="00E106C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E106C0">
        <w:rPr>
          <w:rFonts w:ascii="Times New Roman" w:eastAsia="Times New Roman" w:hAnsi="Times New Roman"/>
          <w:sz w:val="28"/>
          <w:szCs w:val="28"/>
        </w:rPr>
        <w:t>н.р</w:t>
      </w:r>
      <w:proofErr w:type="spellEnd"/>
      <w:r w:rsidR="00E106C0">
        <w:rPr>
          <w:rFonts w:ascii="Times New Roman" w:eastAsia="Times New Roman" w:hAnsi="Times New Roman"/>
          <w:sz w:val="28"/>
          <w:szCs w:val="28"/>
        </w:rPr>
        <w:t>.</w:t>
      </w:r>
      <w:r w:rsidR="00954E03" w:rsidRPr="00954E03">
        <w:rPr>
          <w:rFonts w:ascii="Times New Roman" w:eastAsia="Times New Roman" w:hAnsi="Times New Roman"/>
          <w:sz w:val="28"/>
          <w:szCs w:val="28"/>
        </w:rPr>
        <w:t xml:space="preserve"> (форма № 1-ЗСО),  </w:t>
      </w:r>
      <w:r w:rsidR="00BE1E3F">
        <w:rPr>
          <w:rFonts w:ascii="Times New Roman" w:eastAsia="Times New Roman" w:hAnsi="Times New Roman"/>
          <w:sz w:val="28"/>
          <w:szCs w:val="28"/>
        </w:rPr>
        <w:t>с</w:t>
      </w:r>
      <w:r w:rsidR="00954E03" w:rsidRPr="00954E03">
        <w:rPr>
          <w:rFonts w:ascii="Times New Roman" w:eastAsia="Times New Roman" w:hAnsi="Times New Roman"/>
          <w:sz w:val="28"/>
          <w:szCs w:val="28"/>
        </w:rPr>
        <w:t>фо</w:t>
      </w:r>
      <w:r w:rsidR="00BE1E3F">
        <w:rPr>
          <w:rFonts w:ascii="Times New Roman" w:eastAsia="Times New Roman" w:hAnsi="Times New Roman"/>
          <w:sz w:val="28"/>
          <w:szCs w:val="28"/>
        </w:rPr>
        <w:t>рмувати</w:t>
      </w:r>
      <w:r w:rsidR="00954E03">
        <w:rPr>
          <w:rFonts w:ascii="Times New Roman" w:eastAsia="Times New Roman" w:hAnsi="Times New Roman"/>
          <w:sz w:val="28"/>
          <w:szCs w:val="28"/>
        </w:rPr>
        <w:t xml:space="preserve"> </w:t>
      </w:r>
      <w:r w:rsidR="00BE1E3F">
        <w:rPr>
          <w:rFonts w:ascii="Times New Roman" w:eastAsia="Times New Roman" w:hAnsi="Times New Roman"/>
          <w:sz w:val="28"/>
          <w:szCs w:val="28"/>
        </w:rPr>
        <w:t xml:space="preserve"> звіт</w:t>
      </w:r>
      <w:r w:rsidR="00954E03" w:rsidRPr="00954E03">
        <w:rPr>
          <w:rFonts w:ascii="Times New Roman" w:eastAsia="Times New Roman" w:hAnsi="Times New Roman"/>
          <w:sz w:val="28"/>
          <w:szCs w:val="28"/>
        </w:rPr>
        <w:t xml:space="preserve"> у програмному комплексі «К</w:t>
      </w:r>
      <w:r w:rsidR="00BE1E3F">
        <w:rPr>
          <w:rFonts w:ascii="Times New Roman" w:eastAsia="Times New Roman" w:hAnsi="Times New Roman"/>
          <w:sz w:val="28"/>
          <w:szCs w:val="28"/>
        </w:rPr>
        <w:t xml:space="preserve">урс: ШКОЛА», завантажити </w:t>
      </w:r>
      <w:r w:rsidR="00954E03" w:rsidRPr="00954E03">
        <w:rPr>
          <w:rFonts w:ascii="Times New Roman" w:eastAsia="Times New Roman" w:hAnsi="Times New Roman"/>
          <w:sz w:val="28"/>
          <w:szCs w:val="28"/>
        </w:rPr>
        <w:t xml:space="preserve"> на портал інформаційної системи управління освітою (ІСУО) згідно з і</w:t>
      </w:r>
      <w:r w:rsidR="00954E03">
        <w:rPr>
          <w:rFonts w:ascii="Times New Roman" w:eastAsia="Times New Roman" w:hAnsi="Times New Roman"/>
          <w:sz w:val="28"/>
          <w:szCs w:val="28"/>
        </w:rPr>
        <w:t>нструкцією щодо його заповнення</w:t>
      </w:r>
      <w:r w:rsidR="00BE1E3F">
        <w:rPr>
          <w:rFonts w:ascii="Times New Roman" w:eastAsia="Times New Roman" w:hAnsi="Times New Roman"/>
          <w:sz w:val="28"/>
          <w:szCs w:val="24"/>
        </w:rPr>
        <w:t xml:space="preserve"> та подати  в управління освіти (</w:t>
      </w:r>
      <w:proofErr w:type="spellStart"/>
      <w:r w:rsidR="00BE1E3F">
        <w:rPr>
          <w:rFonts w:ascii="Times New Roman" w:eastAsia="Times New Roman" w:hAnsi="Times New Roman"/>
          <w:sz w:val="28"/>
          <w:szCs w:val="24"/>
        </w:rPr>
        <w:t>каб</w:t>
      </w:r>
      <w:proofErr w:type="spellEnd"/>
      <w:r w:rsidR="00BE1E3F">
        <w:rPr>
          <w:rFonts w:ascii="Times New Roman" w:eastAsia="Times New Roman" w:hAnsi="Times New Roman"/>
          <w:sz w:val="28"/>
          <w:szCs w:val="24"/>
        </w:rPr>
        <w:t>. 97).</w:t>
      </w:r>
    </w:p>
    <w:p w:rsidR="0076488B" w:rsidRDefault="00D0282C" w:rsidP="00292907">
      <w:pPr>
        <w:ind w:right="-284" w:firstLine="4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292907">
        <w:rPr>
          <w:rFonts w:ascii="Times New Roman" w:hAnsi="Times New Roman"/>
          <w:sz w:val="28"/>
          <w:szCs w:val="28"/>
        </w:rPr>
        <w:t xml:space="preserve">     </w:t>
      </w:r>
      <w:r w:rsidR="00954E03">
        <w:rPr>
          <w:rFonts w:ascii="Times New Roman" w:hAnsi="Times New Roman"/>
          <w:sz w:val="28"/>
          <w:szCs w:val="28"/>
        </w:rPr>
        <w:t xml:space="preserve">                  До 30</w:t>
      </w:r>
      <w:r>
        <w:rPr>
          <w:rFonts w:ascii="Times New Roman" w:hAnsi="Times New Roman"/>
          <w:sz w:val="28"/>
          <w:szCs w:val="28"/>
        </w:rPr>
        <w:t>.</w:t>
      </w:r>
      <w:r w:rsidR="00BE4A56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.202</w:t>
      </w:r>
      <w:r w:rsidR="0077096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р.</w:t>
      </w:r>
    </w:p>
    <w:p w:rsidR="0076488B" w:rsidRDefault="00D0282C" w:rsidP="0076488B">
      <w:pPr>
        <w:pStyle w:val="ae"/>
        <w:ind w:left="0" w:right="-284" w:firstLine="43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6488B">
        <w:rPr>
          <w:rFonts w:ascii="Times New Roman" w:hAnsi="Times New Roman"/>
          <w:sz w:val="28"/>
          <w:szCs w:val="28"/>
        </w:rPr>
        <w:t xml:space="preserve">    </w:t>
      </w:r>
      <w:r w:rsidR="0076488B" w:rsidRPr="0076488B">
        <w:rPr>
          <w:rFonts w:ascii="Times New Roman" w:hAnsi="Times New Roman"/>
          <w:b/>
          <w:sz w:val="28"/>
          <w:szCs w:val="28"/>
        </w:rPr>
        <w:t>2.5.</w:t>
      </w:r>
      <w:r w:rsidR="0076488B">
        <w:rPr>
          <w:rFonts w:ascii="Times New Roman" w:hAnsi="Times New Roman"/>
          <w:sz w:val="28"/>
          <w:szCs w:val="28"/>
        </w:rPr>
        <w:t xml:space="preserve">  </w:t>
      </w:r>
      <w:r w:rsidR="0076488B">
        <w:rPr>
          <w:rFonts w:ascii="Times New Roman" w:hAnsi="Times New Roman"/>
          <w:sz w:val="28"/>
          <w:szCs w:val="28"/>
        </w:rPr>
        <w:t>Заслухати</w:t>
      </w:r>
      <w:r w:rsidR="0076488B" w:rsidRPr="00497B08">
        <w:rPr>
          <w:rFonts w:ascii="Times New Roman" w:hAnsi="Times New Roman"/>
          <w:sz w:val="28"/>
          <w:szCs w:val="28"/>
        </w:rPr>
        <w:t xml:space="preserve"> питання стану охоплення навчанням дітей та підлітків шкільного віку</w:t>
      </w:r>
      <w:r w:rsidR="0076488B">
        <w:rPr>
          <w:rFonts w:ascii="Times New Roman" w:hAnsi="Times New Roman"/>
          <w:sz w:val="28"/>
          <w:szCs w:val="28"/>
        </w:rPr>
        <w:t>, продовження навчання випускників 9-х класів</w:t>
      </w:r>
      <w:r w:rsidR="00CA6DE2">
        <w:rPr>
          <w:rFonts w:ascii="Times New Roman" w:hAnsi="Times New Roman"/>
          <w:sz w:val="28"/>
          <w:szCs w:val="28"/>
        </w:rPr>
        <w:t xml:space="preserve">  </w:t>
      </w:r>
      <w:r w:rsidR="0076488B" w:rsidRPr="00497B08">
        <w:rPr>
          <w:rFonts w:ascii="Times New Roman" w:hAnsi="Times New Roman"/>
          <w:sz w:val="28"/>
          <w:szCs w:val="28"/>
        </w:rPr>
        <w:t xml:space="preserve">на </w:t>
      </w:r>
      <w:r w:rsidR="0076488B">
        <w:rPr>
          <w:rFonts w:ascii="Times New Roman" w:hAnsi="Times New Roman"/>
          <w:sz w:val="28"/>
          <w:szCs w:val="28"/>
        </w:rPr>
        <w:t>нараді при директорові.</w:t>
      </w:r>
    </w:p>
    <w:p w:rsidR="0076488B" w:rsidRDefault="002056F6" w:rsidP="0076488B">
      <w:pPr>
        <w:pStyle w:val="ae"/>
        <w:ind w:left="0" w:right="-284" w:firstLine="43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Щорічно в</w:t>
      </w:r>
      <w:r w:rsidR="00D350DC">
        <w:rPr>
          <w:rFonts w:ascii="Times New Roman" w:hAnsi="Times New Roman"/>
          <w:sz w:val="28"/>
          <w:szCs w:val="28"/>
        </w:rPr>
        <w:t>ересень -г</w:t>
      </w:r>
      <w:r>
        <w:rPr>
          <w:rFonts w:ascii="Times New Roman" w:hAnsi="Times New Roman"/>
          <w:sz w:val="28"/>
          <w:szCs w:val="28"/>
        </w:rPr>
        <w:t xml:space="preserve">рудень </w:t>
      </w:r>
      <w:r w:rsidR="0076488B">
        <w:rPr>
          <w:rFonts w:ascii="Times New Roman" w:hAnsi="Times New Roman"/>
          <w:sz w:val="28"/>
          <w:szCs w:val="28"/>
        </w:rPr>
        <w:t>, квітень</w:t>
      </w:r>
      <w:r w:rsidR="000A6EE9">
        <w:rPr>
          <w:rFonts w:ascii="Times New Roman" w:hAnsi="Times New Roman"/>
          <w:sz w:val="28"/>
          <w:szCs w:val="28"/>
        </w:rPr>
        <w:t>-травень</w:t>
      </w:r>
      <w:r w:rsidR="0076488B">
        <w:rPr>
          <w:rFonts w:ascii="Times New Roman" w:hAnsi="Times New Roman"/>
          <w:sz w:val="28"/>
          <w:szCs w:val="28"/>
        </w:rPr>
        <w:t xml:space="preserve"> </w:t>
      </w:r>
    </w:p>
    <w:p w:rsidR="00E67F29" w:rsidRPr="00474D96" w:rsidRDefault="004A0457" w:rsidP="00292907">
      <w:pPr>
        <w:ind w:right="-284" w:firstLine="4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C74E4">
        <w:rPr>
          <w:rFonts w:ascii="Times New Roman" w:hAnsi="Times New Roman"/>
          <w:b/>
          <w:sz w:val="28"/>
          <w:szCs w:val="28"/>
        </w:rPr>
        <w:t xml:space="preserve">    2</w:t>
      </w:r>
      <w:r w:rsidR="003162B7">
        <w:rPr>
          <w:rFonts w:ascii="Times New Roman" w:hAnsi="Times New Roman"/>
          <w:b/>
          <w:sz w:val="28"/>
          <w:szCs w:val="28"/>
        </w:rPr>
        <w:t>.</w:t>
      </w:r>
      <w:r w:rsidR="0076488B">
        <w:rPr>
          <w:rFonts w:ascii="Times New Roman" w:hAnsi="Times New Roman"/>
          <w:b/>
          <w:sz w:val="28"/>
          <w:szCs w:val="28"/>
        </w:rPr>
        <w:t>6</w:t>
      </w:r>
      <w:r w:rsidR="00E67F29">
        <w:rPr>
          <w:rFonts w:ascii="Times New Roman" w:hAnsi="Times New Roman"/>
          <w:b/>
          <w:sz w:val="28"/>
          <w:szCs w:val="28"/>
        </w:rPr>
        <w:t xml:space="preserve">. </w:t>
      </w:r>
      <w:r w:rsidR="00EC74E4">
        <w:rPr>
          <w:rFonts w:ascii="Times New Roman" w:hAnsi="Times New Roman"/>
          <w:sz w:val="28"/>
          <w:szCs w:val="28"/>
        </w:rPr>
        <w:t xml:space="preserve"> Проаналізувати  та  </w:t>
      </w:r>
      <w:r w:rsidR="008F600A">
        <w:rPr>
          <w:rFonts w:ascii="Times New Roman" w:hAnsi="Times New Roman"/>
          <w:sz w:val="28"/>
          <w:szCs w:val="28"/>
        </w:rPr>
        <w:t>на</w:t>
      </w:r>
      <w:r w:rsidR="00E67F29" w:rsidRPr="007732DC">
        <w:rPr>
          <w:rFonts w:ascii="Times New Roman" w:hAnsi="Times New Roman"/>
          <w:sz w:val="28"/>
          <w:szCs w:val="28"/>
        </w:rPr>
        <w:t>дати в управління освіти попередні дані щодо подальшого навч</w:t>
      </w:r>
      <w:r w:rsidR="00717301">
        <w:rPr>
          <w:rFonts w:ascii="Times New Roman" w:hAnsi="Times New Roman"/>
          <w:sz w:val="28"/>
          <w:szCs w:val="28"/>
        </w:rPr>
        <w:t xml:space="preserve">ання </w:t>
      </w:r>
      <w:r w:rsidR="00EC74E4">
        <w:rPr>
          <w:rFonts w:ascii="Times New Roman" w:hAnsi="Times New Roman"/>
          <w:sz w:val="28"/>
          <w:szCs w:val="28"/>
        </w:rPr>
        <w:t>вип</w:t>
      </w:r>
      <w:r w:rsidR="0077096D">
        <w:rPr>
          <w:rFonts w:ascii="Times New Roman" w:hAnsi="Times New Roman"/>
          <w:sz w:val="28"/>
          <w:szCs w:val="28"/>
        </w:rPr>
        <w:t>ускників 9-х класів  2023</w:t>
      </w:r>
      <w:r w:rsidR="00E67F29" w:rsidRPr="007732DC">
        <w:rPr>
          <w:rFonts w:ascii="Times New Roman" w:hAnsi="Times New Roman"/>
          <w:sz w:val="28"/>
          <w:szCs w:val="28"/>
        </w:rPr>
        <w:t>/20</w:t>
      </w:r>
      <w:r w:rsidR="00E67F29">
        <w:rPr>
          <w:rFonts w:ascii="Times New Roman" w:hAnsi="Times New Roman"/>
          <w:sz w:val="28"/>
          <w:szCs w:val="28"/>
        </w:rPr>
        <w:t>2</w:t>
      </w:r>
      <w:r w:rsidR="0077096D">
        <w:rPr>
          <w:rFonts w:ascii="Times New Roman" w:hAnsi="Times New Roman"/>
          <w:sz w:val="28"/>
          <w:szCs w:val="28"/>
        </w:rPr>
        <w:t>4</w:t>
      </w:r>
      <w:r w:rsidR="00E67F29" w:rsidRPr="007732DC">
        <w:rPr>
          <w:rFonts w:ascii="Times New Roman" w:hAnsi="Times New Roman"/>
          <w:sz w:val="28"/>
          <w:szCs w:val="28"/>
        </w:rPr>
        <w:t xml:space="preserve"> навчального року </w:t>
      </w:r>
      <w:r w:rsidR="00E67F29">
        <w:rPr>
          <w:rFonts w:ascii="Times New Roman" w:hAnsi="Times New Roman"/>
          <w:sz w:val="28"/>
          <w:szCs w:val="28"/>
        </w:rPr>
        <w:t xml:space="preserve">з </w:t>
      </w:r>
      <w:r w:rsidR="00E67F29" w:rsidRPr="00474D96">
        <w:rPr>
          <w:rFonts w:ascii="Times New Roman" w:hAnsi="Times New Roman"/>
          <w:sz w:val="28"/>
          <w:szCs w:val="28"/>
        </w:rPr>
        <w:t xml:space="preserve">метою </w:t>
      </w:r>
      <w:r w:rsidR="00BE4A56">
        <w:rPr>
          <w:rFonts w:ascii="Times New Roman" w:hAnsi="Times New Roman"/>
          <w:sz w:val="28"/>
          <w:szCs w:val="28"/>
        </w:rPr>
        <w:t xml:space="preserve">комплектування </w:t>
      </w:r>
      <w:r w:rsidR="0057007A" w:rsidRPr="00474D96">
        <w:rPr>
          <w:rFonts w:ascii="Times New Roman" w:hAnsi="Times New Roman"/>
          <w:sz w:val="28"/>
          <w:szCs w:val="28"/>
        </w:rPr>
        <w:t xml:space="preserve"> закладів</w:t>
      </w:r>
      <w:r w:rsidR="00BE4A56">
        <w:rPr>
          <w:rFonts w:ascii="Times New Roman" w:hAnsi="Times New Roman"/>
          <w:sz w:val="28"/>
          <w:szCs w:val="28"/>
        </w:rPr>
        <w:t xml:space="preserve"> освіти</w:t>
      </w:r>
      <w:r w:rsidR="0057007A" w:rsidRPr="00474D96">
        <w:rPr>
          <w:rFonts w:ascii="Times New Roman" w:hAnsi="Times New Roman"/>
          <w:sz w:val="28"/>
          <w:szCs w:val="28"/>
        </w:rPr>
        <w:t>, які дають повну загальну середню освіту</w:t>
      </w:r>
      <w:r w:rsidR="00E67F29" w:rsidRPr="00474D96">
        <w:rPr>
          <w:rFonts w:ascii="Times New Roman" w:hAnsi="Times New Roman"/>
          <w:sz w:val="28"/>
          <w:szCs w:val="28"/>
        </w:rPr>
        <w:t>.</w:t>
      </w:r>
    </w:p>
    <w:p w:rsidR="008F600A" w:rsidRDefault="00E67F29" w:rsidP="00292907">
      <w:pPr>
        <w:ind w:left="360" w:right="-284"/>
        <w:jc w:val="right"/>
        <w:rPr>
          <w:rFonts w:ascii="Times New Roman" w:hAnsi="Times New Roman"/>
          <w:sz w:val="28"/>
          <w:szCs w:val="28"/>
        </w:rPr>
      </w:pPr>
      <w:r w:rsidRPr="007732DC">
        <w:rPr>
          <w:rFonts w:ascii="Times New Roman" w:hAnsi="Times New Roman"/>
          <w:sz w:val="28"/>
          <w:szCs w:val="28"/>
        </w:rPr>
        <w:t>До 1</w:t>
      </w:r>
      <w:r>
        <w:rPr>
          <w:rFonts w:ascii="Times New Roman" w:hAnsi="Times New Roman"/>
          <w:sz w:val="28"/>
          <w:szCs w:val="28"/>
        </w:rPr>
        <w:t>5</w:t>
      </w:r>
      <w:r w:rsidRPr="007732DC">
        <w:rPr>
          <w:rFonts w:ascii="Times New Roman" w:hAnsi="Times New Roman"/>
          <w:sz w:val="28"/>
          <w:szCs w:val="28"/>
        </w:rPr>
        <w:t>.02.20</w:t>
      </w:r>
      <w:r w:rsidR="00DE4911">
        <w:rPr>
          <w:rFonts w:ascii="Times New Roman" w:hAnsi="Times New Roman"/>
          <w:sz w:val="28"/>
          <w:szCs w:val="28"/>
        </w:rPr>
        <w:t>2</w:t>
      </w:r>
      <w:r w:rsidR="00162B7D">
        <w:rPr>
          <w:rFonts w:ascii="Times New Roman" w:hAnsi="Times New Roman"/>
          <w:sz w:val="28"/>
          <w:szCs w:val="28"/>
        </w:rPr>
        <w:t>4</w:t>
      </w:r>
      <w:r w:rsidRPr="007732DC">
        <w:rPr>
          <w:rFonts w:ascii="Times New Roman" w:hAnsi="Times New Roman"/>
          <w:sz w:val="28"/>
          <w:szCs w:val="28"/>
        </w:rPr>
        <w:t xml:space="preserve"> р. </w:t>
      </w:r>
    </w:p>
    <w:p w:rsidR="00B20F42" w:rsidRDefault="006A321E" w:rsidP="00292907">
      <w:pPr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52579">
        <w:rPr>
          <w:rFonts w:ascii="Times New Roman" w:hAnsi="Times New Roman"/>
          <w:sz w:val="28"/>
          <w:szCs w:val="28"/>
        </w:rPr>
        <w:t xml:space="preserve">  </w:t>
      </w:r>
      <w:r w:rsidR="00EC74E4">
        <w:rPr>
          <w:rFonts w:ascii="Times New Roman" w:hAnsi="Times New Roman"/>
          <w:b/>
          <w:sz w:val="28"/>
          <w:szCs w:val="28"/>
        </w:rPr>
        <w:t>2</w:t>
      </w:r>
      <w:r w:rsidR="00B20F42">
        <w:rPr>
          <w:rFonts w:ascii="Times New Roman" w:hAnsi="Times New Roman"/>
          <w:b/>
          <w:sz w:val="28"/>
          <w:szCs w:val="28"/>
        </w:rPr>
        <w:t>.</w:t>
      </w:r>
      <w:r w:rsidR="0076488B">
        <w:rPr>
          <w:rFonts w:ascii="Times New Roman" w:hAnsi="Times New Roman"/>
          <w:b/>
          <w:sz w:val="28"/>
          <w:szCs w:val="28"/>
        </w:rPr>
        <w:t>7</w:t>
      </w:r>
      <w:r w:rsidRPr="006A321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97B08">
        <w:rPr>
          <w:rFonts w:ascii="Times New Roman" w:hAnsi="Times New Roman"/>
          <w:sz w:val="28"/>
          <w:szCs w:val="28"/>
        </w:rPr>
        <w:t xml:space="preserve"> </w:t>
      </w:r>
      <w:r w:rsidR="00F95FC6">
        <w:rPr>
          <w:rFonts w:ascii="Times New Roman" w:hAnsi="Times New Roman"/>
          <w:sz w:val="28"/>
          <w:szCs w:val="28"/>
        </w:rPr>
        <w:t>Здійснювати    контроль за</w:t>
      </w:r>
      <w:r w:rsidR="00DC2E5C" w:rsidRPr="0053491B">
        <w:rPr>
          <w:rFonts w:ascii="Times New Roman" w:hAnsi="Times New Roman"/>
          <w:sz w:val="28"/>
          <w:szCs w:val="28"/>
        </w:rPr>
        <w:t xml:space="preserve"> </w:t>
      </w:r>
      <w:r w:rsidR="009E7DE9">
        <w:rPr>
          <w:rFonts w:ascii="Times New Roman" w:hAnsi="Times New Roman"/>
          <w:sz w:val="28"/>
          <w:szCs w:val="28"/>
        </w:rPr>
        <w:t xml:space="preserve"> відвідування учнями навчальн</w:t>
      </w:r>
      <w:r w:rsidR="00CC0DE4">
        <w:rPr>
          <w:rFonts w:ascii="Times New Roman" w:hAnsi="Times New Roman"/>
          <w:sz w:val="28"/>
          <w:szCs w:val="28"/>
        </w:rPr>
        <w:t xml:space="preserve">их занять, </w:t>
      </w:r>
      <w:r w:rsidR="00E80971">
        <w:rPr>
          <w:rFonts w:ascii="Times New Roman" w:hAnsi="Times New Roman"/>
          <w:sz w:val="28"/>
          <w:szCs w:val="28"/>
        </w:rPr>
        <w:t xml:space="preserve"> заповнювати </w:t>
      </w:r>
      <w:r w:rsidR="008E274B">
        <w:rPr>
          <w:rFonts w:ascii="Times New Roman" w:hAnsi="Times New Roman"/>
          <w:sz w:val="28"/>
          <w:szCs w:val="28"/>
        </w:rPr>
        <w:t xml:space="preserve"> дані</w:t>
      </w:r>
      <w:r w:rsidR="00E80971">
        <w:rPr>
          <w:rFonts w:ascii="Times New Roman" w:hAnsi="Times New Roman"/>
          <w:sz w:val="28"/>
          <w:szCs w:val="28"/>
        </w:rPr>
        <w:t xml:space="preserve">  у відповідну </w:t>
      </w:r>
      <w:r w:rsidR="00E80971">
        <w:rPr>
          <w:rFonts w:ascii="Times New Roman" w:hAnsi="Times New Roman"/>
          <w:sz w:val="28"/>
          <w:szCs w:val="28"/>
          <w:lang w:val="en-US"/>
        </w:rPr>
        <w:t>GOOGLE</w:t>
      </w:r>
      <w:r w:rsidR="00E80971" w:rsidRPr="00E80971">
        <w:rPr>
          <w:rFonts w:ascii="Times New Roman" w:hAnsi="Times New Roman"/>
          <w:sz w:val="28"/>
          <w:szCs w:val="28"/>
          <w:lang w:val="ru-RU"/>
        </w:rPr>
        <w:t>-</w:t>
      </w:r>
      <w:r w:rsidR="00B20F42">
        <w:rPr>
          <w:rFonts w:ascii="Times New Roman" w:hAnsi="Times New Roman"/>
          <w:sz w:val="28"/>
          <w:szCs w:val="28"/>
        </w:rPr>
        <w:t xml:space="preserve"> таблицю.</w:t>
      </w:r>
    </w:p>
    <w:p w:rsidR="00B20F42" w:rsidRDefault="008E274B" w:rsidP="00B20F42">
      <w:pPr>
        <w:ind w:righ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20F42">
        <w:rPr>
          <w:rFonts w:ascii="Times New Roman" w:hAnsi="Times New Roman"/>
          <w:sz w:val="28"/>
          <w:szCs w:val="28"/>
        </w:rPr>
        <w:t xml:space="preserve">Щоденно </w:t>
      </w:r>
    </w:p>
    <w:p w:rsidR="009E7DE9" w:rsidRDefault="008E274B" w:rsidP="00292907">
      <w:pPr>
        <w:ind w:right="-284"/>
        <w:jc w:val="both"/>
        <w:rPr>
          <w:rFonts w:ascii="Times New Roman" w:hAnsi="Times New Roman"/>
          <w:sz w:val="28"/>
          <w:szCs w:val="28"/>
        </w:rPr>
      </w:pPr>
      <w:r w:rsidRPr="00EE3705">
        <w:rPr>
          <w:rFonts w:ascii="Times New Roman" w:hAnsi="Times New Roman"/>
          <w:b/>
          <w:sz w:val="28"/>
          <w:szCs w:val="28"/>
        </w:rPr>
        <w:t xml:space="preserve"> </w:t>
      </w:r>
      <w:r w:rsidR="00B20F42" w:rsidRPr="00EE3705">
        <w:rPr>
          <w:rFonts w:ascii="Times New Roman" w:hAnsi="Times New Roman"/>
          <w:b/>
          <w:sz w:val="28"/>
          <w:szCs w:val="28"/>
        </w:rPr>
        <w:t xml:space="preserve">        </w:t>
      </w:r>
      <w:r w:rsidR="00552579">
        <w:rPr>
          <w:rFonts w:ascii="Times New Roman" w:hAnsi="Times New Roman"/>
          <w:b/>
          <w:sz w:val="28"/>
          <w:szCs w:val="28"/>
        </w:rPr>
        <w:t xml:space="preserve"> </w:t>
      </w:r>
      <w:r w:rsidR="0076488B">
        <w:rPr>
          <w:rFonts w:ascii="Times New Roman" w:hAnsi="Times New Roman"/>
          <w:b/>
          <w:sz w:val="28"/>
          <w:szCs w:val="28"/>
        </w:rPr>
        <w:t>2.8</w:t>
      </w:r>
      <w:r w:rsidR="00B20F42" w:rsidRPr="00EE3705">
        <w:rPr>
          <w:rFonts w:ascii="Times New Roman" w:hAnsi="Times New Roman"/>
          <w:b/>
          <w:sz w:val="28"/>
          <w:szCs w:val="28"/>
        </w:rPr>
        <w:t>.</w:t>
      </w:r>
      <w:r w:rsidR="00B20F42">
        <w:rPr>
          <w:rFonts w:ascii="Times New Roman" w:hAnsi="Times New Roman"/>
          <w:sz w:val="28"/>
          <w:szCs w:val="28"/>
        </w:rPr>
        <w:t xml:space="preserve"> </w:t>
      </w:r>
      <w:r w:rsidR="00135E38">
        <w:rPr>
          <w:rFonts w:ascii="Times New Roman" w:hAnsi="Times New Roman"/>
          <w:sz w:val="28"/>
          <w:szCs w:val="28"/>
        </w:rPr>
        <w:t xml:space="preserve">Проводити превентивну роботу </w:t>
      </w:r>
      <w:r w:rsidR="00EE3705">
        <w:rPr>
          <w:rFonts w:ascii="Times New Roman" w:hAnsi="Times New Roman"/>
          <w:sz w:val="28"/>
          <w:szCs w:val="28"/>
        </w:rPr>
        <w:t>в за</w:t>
      </w:r>
      <w:r w:rsidR="00770E1F">
        <w:rPr>
          <w:rFonts w:ascii="Times New Roman" w:hAnsi="Times New Roman"/>
          <w:sz w:val="28"/>
          <w:szCs w:val="28"/>
        </w:rPr>
        <w:t>кладі</w:t>
      </w:r>
      <w:r w:rsidR="00135E38">
        <w:rPr>
          <w:rFonts w:ascii="Times New Roman" w:hAnsi="Times New Roman"/>
          <w:sz w:val="28"/>
          <w:szCs w:val="28"/>
        </w:rPr>
        <w:t xml:space="preserve"> щодо </w:t>
      </w:r>
      <w:r w:rsidR="00770E1F">
        <w:rPr>
          <w:rFonts w:ascii="Times New Roman" w:hAnsi="Times New Roman"/>
          <w:sz w:val="28"/>
          <w:szCs w:val="28"/>
        </w:rPr>
        <w:t>попередження  пропусків навчальних занять</w:t>
      </w:r>
      <w:r w:rsidR="00CC0DE4">
        <w:rPr>
          <w:rFonts w:ascii="Times New Roman" w:hAnsi="Times New Roman"/>
          <w:sz w:val="28"/>
          <w:szCs w:val="28"/>
        </w:rPr>
        <w:t xml:space="preserve"> без поважних причин</w:t>
      </w:r>
      <w:r w:rsidR="009E7DE9">
        <w:rPr>
          <w:rFonts w:ascii="Times New Roman" w:hAnsi="Times New Roman"/>
          <w:sz w:val="28"/>
          <w:szCs w:val="28"/>
        </w:rPr>
        <w:t>.</w:t>
      </w:r>
    </w:p>
    <w:p w:rsidR="001752D7" w:rsidRDefault="001752D7" w:rsidP="00292907">
      <w:pPr>
        <w:ind w:righ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Постійно</w:t>
      </w:r>
    </w:p>
    <w:p w:rsidR="00195404" w:rsidRPr="004E56A8" w:rsidRDefault="009E7DE9" w:rsidP="00292907">
      <w:pPr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52579">
        <w:rPr>
          <w:rFonts w:ascii="Times New Roman" w:hAnsi="Times New Roman"/>
          <w:sz w:val="28"/>
          <w:szCs w:val="28"/>
        </w:rPr>
        <w:t xml:space="preserve">  </w:t>
      </w:r>
      <w:r w:rsidR="00EC74E4">
        <w:rPr>
          <w:rFonts w:ascii="Times New Roman" w:hAnsi="Times New Roman"/>
          <w:b/>
          <w:sz w:val="28"/>
          <w:szCs w:val="28"/>
        </w:rPr>
        <w:t>2</w:t>
      </w:r>
      <w:r w:rsidR="00383E9D" w:rsidRPr="004E56A8">
        <w:rPr>
          <w:rFonts w:ascii="Times New Roman" w:hAnsi="Times New Roman"/>
          <w:b/>
          <w:sz w:val="28"/>
          <w:szCs w:val="28"/>
        </w:rPr>
        <w:t>.</w:t>
      </w:r>
      <w:r w:rsidR="0076488B">
        <w:rPr>
          <w:rFonts w:ascii="Times New Roman" w:hAnsi="Times New Roman"/>
          <w:b/>
          <w:sz w:val="28"/>
          <w:szCs w:val="28"/>
        </w:rPr>
        <w:t>9</w:t>
      </w:r>
      <w:r w:rsidR="006A321E" w:rsidRPr="004E56A8">
        <w:rPr>
          <w:rFonts w:ascii="Times New Roman" w:hAnsi="Times New Roman"/>
          <w:b/>
          <w:sz w:val="28"/>
          <w:szCs w:val="28"/>
        </w:rPr>
        <w:t>.</w:t>
      </w:r>
      <w:r w:rsidR="006A321E" w:rsidRPr="004E56A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97B08" w:rsidRPr="004E56A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83E9D" w:rsidRPr="004E56A8">
        <w:rPr>
          <w:rFonts w:ascii="Times New Roman" w:hAnsi="Times New Roman"/>
          <w:sz w:val="28"/>
          <w:szCs w:val="28"/>
        </w:rPr>
        <w:t>П</w:t>
      </w:r>
      <w:r w:rsidR="00DC2E5C" w:rsidRPr="004E56A8">
        <w:rPr>
          <w:rFonts w:ascii="Times New Roman" w:hAnsi="Times New Roman"/>
          <w:sz w:val="28"/>
          <w:szCs w:val="28"/>
        </w:rPr>
        <w:t xml:space="preserve">одавати </w:t>
      </w:r>
      <w:r w:rsidR="00383E9D" w:rsidRPr="004E56A8">
        <w:rPr>
          <w:rFonts w:ascii="Times New Roman" w:hAnsi="Times New Roman"/>
          <w:sz w:val="28"/>
          <w:szCs w:val="28"/>
        </w:rPr>
        <w:t>в управління освіти</w:t>
      </w:r>
      <w:r w:rsidR="00095E98">
        <w:rPr>
          <w:rFonts w:ascii="Times New Roman" w:hAnsi="Times New Roman"/>
          <w:sz w:val="28"/>
          <w:szCs w:val="28"/>
        </w:rPr>
        <w:t xml:space="preserve">, службу у справах дітей міської ради та </w:t>
      </w:r>
      <w:r w:rsidR="00E8458E">
        <w:rPr>
          <w:rFonts w:ascii="Times New Roman" w:hAnsi="Times New Roman"/>
          <w:sz w:val="28"/>
          <w:szCs w:val="28"/>
        </w:rPr>
        <w:t>ювенальну</w:t>
      </w:r>
      <w:r w:rsidR="00095E98">
        <w:rPr>
          <w:rFonts w:ascii="Times New Roman" w:hAnsi="Times New Roman"/>
          <w:sz w:val="28"/>
          <w:szCs w:val="28"/>
        </w:rPr>
        <w:t xml:space="preserve"> поліцію</w:t>
      </w:r>
      <w:r w:rsidR="00383E9D" w:rsidRPr="004E56A8">
        <w:rPr>
          <w:rFonts w:ascii="Times New Roman" w:hAnsi="Times New Roman"/>
          <w:sz w:val="28"/>
          <w:szCs w:val="28"/>
        </w:rPr>
        <w:t xml:space="preserve"> </w:t>
      </w:r>
      <w:r w:rsidR="00DC2E5C" w:rsidRPr="004E56A8">
        <w:rPr>
          <w:rFonts w:ascii="Times New Roman" w:hAnsi="Times New Roman"/>
          <w:sz w:val="28"/>
          <w:szCs w:val="28"/>
        </w:rPr>
        <w:t>інформацію п</w:t>
      </w:r>
      <w:r w:rsidR="002B1BAD">
        <w:rPr>
          <w:rFonts w:ascii="Times New Roman" w:hAnsi="Times New Roman"/>
          <w:sz w:val="28"/>
          <w:szCs w:val="28"/>
        </w:rPr>
        <w:t xml:space="preserve">ро учнів, які </w:t>
      </w:r>
      <w:r w:rsidR="00383E9D" w:rsidRPr="004E56A8">
        <w:rPr>
          <w:rFonts w:ascii="Times New Roman" w:hAnsi="Times New Roman"/>
          <w:sz w:val="28"/>
          <w:szCs w:val="28"/>
        </w:rPr>
        <w:t xml:space="preserve">впродовж 10-и днів </w:t>
      </w:r>
      <w:r w:rsidR="00DC2E5C" w:rsidRPr="004E56A8">
        <w:rPr>
          <w:rFonts w:ascii="Times New Roman" w:hAnsi="Times New Roman"/>
          <w:sz w:val="28"/>
          <w:szCs w:val="28"/>
        </w:rPr>
        <w:t>без поважних причин</w:t>
      </w:r>
      <w:r w:rsidR="002B1BAD">
        <w:rPr>
          <w:rFonts w:ascii="Times New Roman" w:hAnsi="Times New Roman"/>
          <w:sz w:val="28"/>
          <w:szCs w:val="28"/>
        </w:rPr>
        <w:t xml:space="preserve"> не відвідують </w:t>
      </w:r>
      <w:r w:rsidR="002B1BAD" w:rsidRPr="004E56A8">
        <w:rPr>
          <w:rFonts w:ascii="Times New Roman" w:hAnsi="Times New Roman"/>
          <w:sz w:val="28"/>
          <w:szCs w:val="28"/>
        </w:rPr>
        <w:t xml:space="preserve"> </w:t>
      </w:r>
      <w:r w:rsidR="002B1BAD">
        <w:rPr>
          <w:rFonts w:ascii="Times New Roman" w:hAnsi="Times New Roman"/>
          <w:sz w:val="28"/>
          <w:szCs w:val="28"/>
        </w:rPr>
        <w:t xml:space="preserve">навчальні заняття за обраною формою навчання. </w:t>
      </w:r>
    </w:p>
    <w:p w:rsidR="00383E9D" w:rsidRDefault="00383E9D" w:rsidP="00292907">
      <w:pPr>
        <w:ind w:right="-284"/>
        <w:jc w:val="right"/>
        <w:rPr>
          <w:rFonts w:ascii="Times New Roman" w:hAnsi="Times New Roman"/>
          <w:sz w:val="28"/>
          <w:szCs w:val="28"/>
        </w:rPr>
      </w:pPr>
      <w:r w:rsidRPr="004E56A8">
        <w:rPr>
          <w:rFonts w:ascii="Times New Roman" w:hAnsi="Times New Roman"/>
          <w:sz w:val="28"/>
          <w:szCs w:val="28"/>
        </w:rPr>
        <w:t xml:space="preserve">Щомісячно до 3 числа </w:t>
      </w:r>
    </w:p>
    <w:p w:rsidR="00383E9D" w:rsidRDefault="00BF245E" w:rsidP="000A6EE9">
      <w:pPr>
        <w:ind w:righ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</w:t>
      </w:r>
      <w:r w:rsidR="00EC74E4">
        <w:rPr>
          <w:rFonts w:ascii="Times New Roman" w:hAnsi="Times New Roman"/>
          <w:b/>
          <w:sz w:val="28"/>
          <w:szCs w:val="28"/>
        </w:rPr>
        <w:t>2</w:t>
      </w:r>
      <w:r w:rsidR="00770E1F">
        <w:rPr>
          <w:rFonts w:ascii="Times New Roman" w:hAnsi="Times New Roman"/>
          <w:b/>
          <w:sz w:val="28"/>
          <w:szCs w:val="28"/>
        </w:rPr>
        <w:t>.</w:t>
      </w:r>
      <w:r w:rsidR="00552579">
        <w:rPr>
          <w:rFonts w:ascii="Times New Roman" w:hAnsi="Times New Roman"/>
          <w:b/>
          <w:sz w:val="28"/>
          <w:szCs w:val="28"/>
        </w:rPr>
        <w:t>10</w:t>
      </w:r>
      <w:r w:rsidRPr="00BF245E">
        <w:rPr>
          <w:rFonts w:ascii="Times New Roman" w:hAnsi="Times New Roman"/>
          <w:b/>
          <w:sz w:val="28"/>
          <w:szCs w:val="28"/>
        </w:rPr>
        <w:t>.</w:t>
      </w:r>
      <w:r w:rsidR="006A321E" w:rsidRPr="00BF245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7026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7026F">
        <w:rPr>
          <w:rFonts w:ascii="Times New Roman" w:hAnsi="Times New Roman"/>
          <w:sz w:val="28"/>
          <w:szCs w:val="28"/>
        </w:rPr>
        <w:t>Проводити</w:t>
      </w:r>
      <w:r w:rsidR="006A321E" w:rsidRPr="00383E9D">
        <w:rPr>
          <w:rFonts w:ascii="Times New Roman" w:hAnsi="Times New Roman"/>
          <w:sz w:val="28"/>
          <w:szCs w:val="28"/>
        </w:rPr>
        <w:t xml:space="preserve"> </w:t>
      </w:r>
      <w:r w:rsidR="00497B08" w:rsidRPr="00383E9D">
        <w:rPr>
          <w:rFonts w:ascii="Times New Roman" w:hAnsi="Times New Roman"/>
          <w:sz w:val="28"/>
          <w:szCs w:val="28"/>
        </w:rPr>
        <w:t xml:space="preserve"> </w:t>
      </w:r>
      <w:r w:rsidR="0007026F">
        <w:rPr>
          <w:rFonts w:ascii="Times New Roman" w:hAnsi="Times New Roman"/>
          <w:sz w:val="28"/>
          <w:szCs w:val="28"/>
        </w:rPr>
        <w:t xml:space="preserve">спільні  </w:t>
      </w:r>
      <w:r w:rsidR="00383E9D">
        <w:rPr>
          <w:rFonts w:ascii="Times New Roman" w:hAnsi="Times New Roman"/>
          <w:sz w:val="28"/>
          <w:szCs w:val="28"/>
        </w:rPr>
        <w:t xml:space="preserve">заходи з </w:t>
      </w:r>
      <w:r w:rsidR="00383E9D" w:rsidRPr="00BF245E">
        <w:rPr>
          <w:rFonts w:ascii="Times New Roman" w:hAnsi="Times New Roman"/>
          <w:sz w:val="28"/>
          <w:szCs w:val="28"/>
        </w:rPr>
        <w:t xml:space="preserve"> працівник</w:t>
      </w:r>
      <w:r w:rsidR="00383E9D">
        <w:rPr>
          <w:rFonts w:ascii="Times New Roman" w:hAnsi="Times New Roman"/>
          <w:sz w:val="28"/>
          <w:szCs w:val="28"/>
        </w:rPr>
        <w:t>ами</w:t>
      </w:r>
      <w:r w:rsidR="00383E9D" w:rsidRPr="00BF245E">
        <w:rPr>
          <w:rFonts w:ascii="Times New Roman" w:hAnsi="Times New Roman"/>
          <w:sz w:val="28"/>
          <w:szCs w:val="28"/>
        </w:rPr>
        <w:t xml:space="preserve"> служби у справах дітей </w:t>
      </w:r>
      <w:r w:rsidR="00383E9D">
        <w:rPr>
          <w:rFonts w:ascii="Times New Roman" w:hAnsi="Times New Roman"/>
          <w:sz w:val="28"/>
          <w:szCs w:val="28"/>
        </w:rPr>
        <w:t xml:space="preserve">міської ради </w:t>
      </w:r>
      <w:r w:rsidR="00383E9D" w:rsidRPr="00BF245E">
        <w:rPr>
          <w:rFonts w:ascii="Times New Roman" w:hAnsi="Times New Roman"/>
          <w:sz w:val="28"/>
          <w:szCs w:val="28"/>
        </w:rPr>
        <w:t xml:space="preserve">та </w:t>
      </w:r>
      <w:r w:rsidR="00552579">
        <w:rPr>
          <w:rFonts w:ascii="Times New Roman" w:hAnsi="Times New Roman"/>
          <w:sz w:val="28"/>
          <w:szCs w:val="28"/>
        </w:rPr>
        <w:t>ювенальної</w:t>
      </w:r>
      <w:r w:rsidR="0007026F">
        <w:rPr>
          <w:rFonts w:ascii="Times New Roman" w:hAnsi="Times New Roman"/>
          <w:sz w:val="28"/>
          <w:szCs w:val="28"/>
        </w:rPr>
        <w:t xml:space="preserve"> поліції </w:t>
      </w:r>
      <w:r w:rsidR="00383E9D">
        <w:rPr>
          <w:rFonts w:ascii="Times New Roman" w:hAnsi="Times New Roman"/>
          <w:sz w:val="28"/>
          <w:szCs w:val="28"/>
        </w:rPr>
        <w:t xml:space="preserve"> щодо залучення до навчання учнів, які </w:t>
      </w:r>
      <w:r w:rsidR="00195404" w:rsidRPr="00BF245E">
        <w:rPr>
          <w:rFonts w:ascii="Times New Roman" w:hAnsi="Times New Roman"/>
          <w:sz w:val="28"/>
          <w:szCs w:val="28"/>
        </w:rPr>
        <w:t>системати</w:t>
      </w:r>
      <w:r w:rsidR="00383E9D">
        <w:rPr>
          <w:rFonts w:ascii="Times New Roman" w:hAnsi="Times New Roman"/>
          <w:sz w:val="28"/>
          <w:szCs w:val="28"/>
        </w:rPr>
        <w:t>чно або тривалий час не відвідують</w:t>
      </w:r>
      <w:r w:rsidR="00195404" w:rsidRPr="00BF245E">
        <w:rPr>
          <w:rFonts w:ascii="Times New Roman" w:hAnsi="Times New Roman"/>
          <w:sz w:val="28"/>
          <w:szCs w:val="28"/>
        </w:rPr>
        <w:t xml:space="preserve">  школу без поважних причин</w:t>
      </w:r>
      <w:r w:rsidR="00383E9D">
        <w:rPr>
          <w:rFonts w:ascii="Times New Roman" w:hAnsi="Times New Roman"/>
          <w:sz w:val="28"/>
          <w:szCs w:val="28"/>
        </w:rPr>
        <w:t>.</w:t>
      </w:r>
    </w:p>
    <w:p w:rsidR="008F600A" w:rsidRDefault="00383E9D" w:rsidP="00292907">
      <w:pPr>
        <w:ind w:right="-284" w:firstLine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Постійно</w:t>
      </w:r>
    </w:p>
    <w:p w:rsidR="00552579" w:rsidRDefault="00BF245E" w:rsidP="00552579">
      <w:pPr>
        <w:pStyle w:val="ae"/>
        <w:ind w:left="0" w:right="-284" w:firstLine="43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</w:t>
      </w:r>
      <w:r w:rsidR="00EC74E4">
        <w:rPr>
          <w:rFonts w:ascii="Times New Roman" w:hAnsi="Times New Roman"/>
          <w:b/>
          <w:sz w:val="28"/>
          <w:szCs w:val="28"/>
        </w:rPr>
        <w:t>2</w:t>
      </w:r>
      <w:r w:rsidR="00EE3705">
        <w:rPr>
          <w:rFonts w:ascii="Times New Roman" w:hAnsi="Times New Roman"/>
          <w:b/>
          <w:sz w:val="28"/>
          <w:szCs w:val="28"/>
        </w:rPr>
        <w:t>.</w:t>
      </w:r>
      <w:r w:rsidR="00552579">
        <w:rPr>
          <w:rFonts w:ascii="Times New Roman" w:hAnsi="Times New Roman"/>
          <w:b/>
          <w:sz w:val="28"/>
          <w:szCs w:val="28"/>
        </w:rPr>
        <w:t>11</w:t>
      </w:r>
      <w:r w:rsidRPr="00BF245E">
        <w:rPr>
          <w:rFonts w:ascii="Times New Roman" w:hAnsi="Times New Roman"/>
          <w:b/>
          <w:sz w:val="28"/>
          <w:szCs w:val="28"/>
        </w:rPr>
        <w:t>.</w:t>
      </w:r>
      <w:r w:rsidR="006A321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52579">
        <w:rPr>
          <w:rFonts w:ascii="Times New Roman" w:hAnsi="Times New Roman"/>
          <w:sz w:val="28"/>
          <w:szCs w:val="28"/>
        </w:rPr>
        <w:t>З</w:t>
      </w:r>
      <w:r w:rsidR="00CA6DE2">
        <w:rPr>
          <w:rFonts w:ascii="Times New Roman" w:hAnsi="Times New Roman"/>
          <w:sz w:val="28"/>
          <w:szCs w:val="28"/>
        </w:rPr>
        <w:t>аслуховувати стан</w:t>
      </w:r>
      <w:r w:rsidR="00CA6DE2" w:rsidRPr="00CA6DE2">
        <w:rPr>
          <w:rFonts w:ascii="Times New Roman" w:hAnsi="Times New Roman"/>
          <w:sz w:val="28"/>
          <w:szCs w:val="28"/>
        </w:rPr>
        <w:t xml:space="preserve"> </w:t>
      </w:r>
      <w:r w:rsidR="00CA6DE2">
        <w:rPr>
          <w:rFonts w:ascii="Times New Roman" w:hAnsi="Times New Roman"/>
          <w:sz w:val="28"/>
          <w:szCs w:val="28"/>
        </w:rPr>
        <w:t>відвідування учнями навчальних занять та рух учнів впродовж навчального року</w:t>
      </w:r>
      <w:r w:rsidR="00552579" w:rsidRPr="00497B08">
        <w:rPr>
          <w:rFonts w:ascii="Times New Roman" w:hAnsi="Times New Roman"/>
          <w:sz w:val="28"/>
          <w:szCs w:val="28"/>
        </w:rPr>
        <w:t xml:space="preserve"> на </w:t>
      </w:r>
      <w:r w:rsidR="00552579">
        <w:rPr>
          <w:rFonts w:ascii="Times New Roman" w:hAnsi="Times New Roman"/>
          <w:sz w:val="28"/>
          <w:szCs w:val="28"/>
        </w:rPr>
        <w:t>нараді при директорові.</w:t>
      </w:r>
    </w:p>
    <w:p w:rsidR="00DC2E5C" w:rsidRPr="00552579" w:rsidRDefault="005E1831" w:rsidP="00D350DC">
      <w:pPr>
        <w:pStyle w:val="ae"/>
        <w:ind w:left="0" w:right="-284" w:firstLine="43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bookmarkStart w:id="0" w:name="_GoBack"/>
      <w:bookmarkEnd w:id="0"/>
      <w:r w:rsidR="007F58D5">
        <w:rPr>
          <w:rFonts w:ascii="Times New Roman" w:hAnsi="Times New Roman"/>
          <w:sz w:val="28"/>
          <w:szCs w:val="28"/>
        </w:rPr>
        <w:t>продовж навчального року</w:t>
      </w:r>
    </w:p>
    <w:p w:rsidR="00101CE5" w:rsidRPr="00101CE5" w:rsidRDefault="006A7529" w:rsidP="00EC74E4">
      <w:pPr>
        <w:ind w:right="-284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94897">
        <w:rPr>
          <w:rFonts w:ascii="Times New Roman" w:hAnsi="Times New Roman"/>
          <w:sz w:val="28"/>
          <w:szCs w:val="28"/>
        </w:rPr>
        <w:t xml:space="preserve"> </w:t>
      </w:r>
      <w:r w:rsidR="00EC74E4" w:rsidRPr="00EC74E4">
        <w:rPr>
          <w:rFonts w:ascii="Times New Roman" w:hAnsi="Times New Roman"/>
          <w:b/>
          <w:sz w:val="28"/>
          <w:szCs w:val="28"/>
        </w:rPr>
        <w:t>3</w:t>
      </w:r>
      <w:r w:rsidR="00BF245E" w:rsidRPr="00BF245E">
        <w:rPr>
          <w:rFonts w:ascii="Times New Roman" w:hAnsi="Times New Roman"/>
          <w:b/>
          <w:sz w:val="28"/>
          <w:szCs w:val="28"/>
        </w:rPr>
        <w:t xml:space="preserve">. </w:t>
      </w:r>
      <w:r w:rsidR="00101CE5" w:rsidRPr="00101CE5">
        <w:rPr>
          <w:rFonts w:ascii="Times New Roman" w:eastAsia="Times New Roman" w:hAnsi="Times New Roman"/>
          <w:sz w:val="28"/>
          <w:szCs w:val="28"/>
        </w:rPr>
        <w:t xml:space="preserve">Контроль за виконанням цього наказу </w:t>
      </w:r>
      <w:r w:rsidR="004A0457">
        <w:rPr>
          <w:rFonts w:ascii="Times New Roman" w:eastAsia="Times New Roman" w:hAnsi="Times New Roman"/>
          <w:sz w:val="28"/>
          <w:szCs w:val="28"/>
        </w:rPr>
        <w:t>залишаю за собою.</w:t>
      </w:r>
    </w:p>
    <w:p w:rsidR="00954E03" w:rsidRPr="00954E03" w:rsidRDefault="00954E03" w:rsidP="00F12345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EA37E4" w:rsidRDefault="00EA37E4" w:rsidP="00292907">
      <w:pPr>
        <w:ind w:righ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8D3AED">
        <w:rPr>
          <w:rFonts w:ascii="Times New Roman" w:hAnsi="Times New Roman"/>
          <w:b/>
          <w:sz w:val="28"/>
          <w:szCs w:val="28"/>
        </w:rPr>
        <w:t>ачальник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D3AED" w:rsidRPr="00C25D0B">
        <w:rPr>
          <w:rFonts w:ascii="Times New Roman" w:hAnsi="Times New Roman"/>
          <w:b/>
          <w:sz w:val="28"/>
          <w:szCs w:val="28"/>
        </w:rPr>
        <w:t>управління освіти</w:t>
      </w:r>
    </w:p>
    <w:p w:rsidR="009A2553" w:rsidRDefault="00EA37E4" w:rsidP="00292907">
      <w:pPr>
        <w:ind w:right="-284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Чернівецької </w:t>
      </w:r>
      <w:r w:rsidR="008D3AED" w:rsidRPr="00C25D0B">
        <w:rPr>
          <w:rFonts w:ascii="Times New Roman" w:hAnsi="Times New Roman"/>
          <w:b/>
          <w:sz w:val="28"/>
          <w:szCs w:val="28"/>
        </w:rPr>
        <w:t xml:space="preserve"> міської ради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8D3AED" w:rsidRPr="00C25D0B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8D3AED" w:rsidRPr="00C25D0B">
        <w:rPr>
          <w:rFonts w:ascii="Times New Roman" w:hAnsi="Times New Roman"/>
          <w:b/>
          <w:sz w:val="28"/>
          <w:szCs w:val="28"/>
        </w:rPr>
        <w:t xml:space="preserve"> </w:t>
      </w:r>
      <w:r w:rsidR="006A321E">
        <w:rPr>
          <w:rFonts w:ascii="Times New Roman" w:hAnsi="Times New Roman"/>
          <w:b/>
          <w:sz w:val="28"/>
          <w:szCs w:val="28"/>
        </w:rPr>
        <w:t xml:space="preserve">          </w:t>
      </w:r>
      <w:r w:rsidR="008D3AED" w:rsidRPr="00C25D0B">
        <w:rPr>
          <w:rFonts w:ascii="Times New Roman" w:hAnsi="Times New Roman"/>
          <w:b/>
          <w:sz w:val="28"/>
          <w:szCs w:val="28"/>
        </w:rPr>
        <w:t xml:space="preserve"> </w:t>
      </w:r>
      <w:r w:rsidR="00E67F29">
        <w:rPr>
          <w:rFonts w:ascii="Times New Roman" w:hAnsi="Times New Roman"/>
          <w:b/>
          <w:sz w:val="28"/>
          <w:szCs w:val="28"/>
        </w:rPr>
        <w:t xml:space="preserve"> </w:t>
      </w:r>
      <w:r w:rsidR="00292907">
        <w:rPr>
          <w:rFonts w:ascii="Times New Roman" w:hAnsi="Times New Roman"/>
          <w:b/>
          <w:sz w:val="28"/>
          <w:szCs w:val="28"/>
        </w:rPr>
        <w:t xml:space="preserve">    </w:t>
      </w:r>
      <w:r w:rsidR="009F6A67">
        <w:rPr>
          <w:rFonts w:ascii="Times New Roman" w:hAnsi="Times New Roman"/>
          <w:b/>
          <w:sz w:val="28"/>
          <w:szCs w:val="28"/>
        </w:rPr>
        <w:t xml:space="preserve">  </w:t>
      </w:r>
      <w:r w:rsidR="00292907">
        <w:rPr>
          <w:rFonts w:ascii="Times New Roman" w:hAnsi="Times New Roman"/>
          <w:b/>
          <w:sz w:val="28"/>
          <w:szCs w:val="28"/>
        </w:rPr>
        <w:t xml:space="preserve"> </w:t>
      </w:r>
      <w:r w:rsidR="00CD4259">
        <w:rPr>
          <w:rFonts w:ascii="Times New Roman" w:hAnsi="Times New Roman"/>
          <w:b/>
          <w:sz w:val="28"/>
          <w:szCs w:val="28"/>
        </w:rPr>
        <w:t>Ірина ТКАЧУК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A2553" w:rsidRPr="009A2553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9A2553" w:rsidRDefault="009A2553" w:rsidP="009A2553">
      <w:pPr>
        <w:rPr>
          <w:rFonts w:ascii="Times New Roman" w:hAnsi="Times New Roman"/>
          <w:i/>
          <w:sz w:val="28"/>
          <w:szCs w:val="28"/>
          <w:u w:val="single"/>
        </w:rPr>
      </w:pPr>
    </w:p>
    <w:p w:rsidR="00CD4259" w:rsidRDefault="00CD4259" w:rsidP="009A2553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A2553" w:rsidRPr="004A0457" w:rsidRDefault="0007026F" w:rsidP="009A2553">
      <w:pPr>
        <w:rPr>
          <w:rFonts w:ascii="Times New Roman" w:hAnsi="Times New Roman"/>
          <w:b/>
          <w:sz w:val="28"/>
          <w:szCs w:val="28"/>
          <w:u w:val="single"/>
        </w:rPr>
      </w:pPr>
      <w:r w:rsidRPr="004A0457">
        <w:rPr>
          <w:rFonts w:ascii="Times New Roman" w:hAnsi="Times New Roman"/>
          <w:b/>
          <w:sz w:val="28"/>
          <w:szCs w:val="28"/>
          <w:u w:val="single"/>
        </w:rPr>
        <w:t>Виконавець</w:t>
      </w:r>
      <w:r w:rsidR="009A2553" w:rsidRPr="004A0457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9A2553" w:rsidRPr="00101CE5" w:rsidRDefault="00282DB2" w:rsidP="00292907">
      <w:pPr>
        <w:pStyle w:val="3"/>
        <w:ind w:right="-284"/>
        <w:rPr>
          <w:rFonts w:ascii="Times New Roman" w:hAnsi="Times New Roman"/>
          <w:b w:val="0"/>
          <w:szCs w:val="28"/>
        </w:rPr>
      </w:pPr>
      <w:r w:rsidRPr="00101CE5">
        <w:rPr>
          <w:rFonts w:ascii="Times New Roman" w:hAnsi="Times New Roman"/>
          <w:b w:val="0"/>
          <w:szCs w:val="28"/>
        </w:rPr>
        <w:t>г</w:t>
      </w:r>
      <w:r w:rsidR="009A2553" w:rsidRPr="00101CE5">
        <w:rPr>
          <w:rFonts w:ascii="Times New Roman" w:hAnsi="Times New Roman"/>
          <w:b w:val="0"/>
          <w:szCs w:val="28"/>
        </w:rPr>
        <w:t xml:space="preserve">оловний   спеціаліст управління освіти                                </w:t>
      </w:r>
      <w:r w:rsidR="00292907" w:rsidRPr="00101CE5">
        <w:rPr>
          <w:rFonts w:ascii="Times New Roman" w:hAnsi="Times New Roman"/>
          <w:b w:val="0"/>
          <w:szCs w:val="28"/>
        </w:rPr>
        <w:t xml:space="preserve"> </w:t>
      </w:r>
      <w:r w:rsidR="009A2553" w:rsidRPr="00101CE5">
        <w:rPr>
          <w:rFonts w:ascii="Times New Roman" w:hAnsi="Times New Roman"/>
          <w:b w:val="0"/>
          <w:szCs w:val="28"/>
        </w:rPr>
        <w:t xml:space="preserve">  </w:t>
      </w:r>
    </w:p>
    <w:p w:rsidR="009A2553" w:rsidRPr="00101CE5" w:rsidRDefault="009A2553" w:rsidP="009F6A67">
      <w:pPr>
        <w:tabs>
          <w:tab w:val="left" w:pos="5430"/>
        </w:tabs>
        <w:ind w:right="-284"/>
        <w:rPr>
          <w:rFonts w:ascii="Times New Roman" w:hAnsi="Times New Roman"/>
          <w:sz w:val="28"/>
          <w:szCs w:val="28"/>
        </w:rPr>
      </w:pPr>
      <w:r w:rsidRPr="00101CE5">
        <w:rPr>
          <w:rFonts w:ascii="Times New Roman" w:hAnsi="Times New Roman"/>
          <w:sz w:val="28"/>
          <w:szCs w:val="28"/>
        </w:rPr>
        <w:t xml:space="preserve">Чернівецької міської ради                                                  </w:t>
      </w:r>
      <w:r w:rsidR="00FA7E44">
        <w:rPr>
          <w:rFonts w:ascii="Times New Roman" w:hAnsi="Times New Roman"/>
          <w:sz w:val="28"/>
          <w:szCs w:val="28"/>
        </w:rPr>
        <w:t xml:space="preserve">  </w:t>
      </w:r>
      <w:r w:rsidRPr="00101CE5">
        <w:rPr>
          <w:rFonts w:ascii="Times New Roman" w:hAnsi="Times New Roman"/>
          <w:sz w:val="28"/>
          <w:szCs w:val="28"/>
        </w:rPr>
        <w:t xml:space="preserve"> </w:t>
      </w:r>
      <w:r w:rsidR="00101CE5">
        <w:rPr>
          <w:rFonts w:ascii="Times New Roman" w:hAnsi="Times New Roman"/>
          <w:sz w:val="28"/>
          <w:szCs w:val="28"/>
        </w:rPr>
        <w:t xml:space="preserve">  </w:t>
      </w:r>
      <w:r w:rsidR="009F6A67">
        <w:rPr>
          <w:rFonts w:ascii="Times New Roman" w:hAnsi="Times New Roman"/>
          <w:sz w:val="28"/>
          <w:szCs w:val="28"/>
        </w:rPr>
        <w:t xml:space="preserve">  </w:t>
      </w:r>
      <w:r w:rsidRPr="00101CE5">
        <w:rPr>
          <w:rFonts w:ascii="Times New Roman" w:hAnsi="Times New Roman"/>
          <w:sz w:val="28"/>
          <w:szCs w:val="28"/>
        </w:rPr>
        <w:t xml:space="preserve"> </w:t>
      </w:r>
      <w:r w:rsidR="00101CE5" w:rsidRPr="00101CE5">
        <w:rPr>
          <w:rFonts w:ascii="Times New Roman" w:hAnsi="Times New Roman"/>
          <w:sz w:val="28"/>
          <w:szCs w:val="28"/>
        </w:rPr>
        <w:t>Г</w:t>
      </w:r>
      <w:r w:rsidR="00CD4259">
        <w:rPr>
          <w:rFonts w:ascii="Times New Roman" w:hAnsi="Times New Roman"/>
          <w:sz w:val="28"/>
          <w:szCs w:val="28"/>
        </w:rPr>
        <w:t xml:space="preserve">анна </w:t>
      </w:r>
      <w:r w:rsidR="00101CE5" w:rsidRPr="00101CE5">
        <w:rPr>
          <w:rFonts w:ascii="Times New Roman" w:hAnsi="Times New Roman"/>
          <w:sz w:val="28"/>
          <w:szCs w:val="28"/>
        </w:rPr>
        <w:t xml:space="preserve"> В</w:t>
      </w:r>
      <w:r w:rsidR="00CD4259">
        <w:rPr>
          <w:rFonts w:ascii="Times New Roman" w:hAnsi="Times New Roman"/>
          <w:sz w:val="28"/>
          <w:szCs w:val="28"/>
        </w:rPr>
        <w:t>ОРОБЕЦЬ</w:t>
      </w:r>
    </w:p>
    <w:p w:rsidR="009A2553" w:rsidRDefault="009A2553" w:rsidP="009A2553">
      <w:pPr>
        <w:tabs>
          <w:tab w:val="left" w:pos="5430"/>
        </w:tabs>
        <w:rPr>
          <w:rFonts w:ascii="Times New Roman" w:hAnsi="Times New Roman"/>
          <w:b/>
          <w:sz w:val="28"/>
          <w:szCs w:val="28"/>
        </w:rPr>
      </w:pPr>
    </w:p>
    <w:sectPr w:rsidR="009A2553" w:rsidSect="00D51D4B">
      <w:headerReference w:type="even" r:id="rId14"/>
      <w:headerReference w:type="default" r:id="rId15"/>
      <w:pgSz w:w="11906" w:h="16838"/>
      <w:pgMar w:top="851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A24" w:rsidRDefault="00141A24">
      <w:r>
        <w:separator/>
      </w:r>
    </w:p>
  </w:endnote>
  <w:endnote w:type="continuationSeparator" w:id="0">
    <w:p w:rsidR="00141A24" w:rsidRDefault="0014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A24" w:rsidRDefault="00141A24">
      <w:r>
        <w:separator/>
      </w:r>
    </w:p>
  </w:footnote>
  <w:footnote w:type="continuationSeparator" w:id="0">
    <w:p w:rsidR="00141A24" w:rsidRDefault="00141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1F9" w:rsidRDefault="00B7525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551F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551F9">
      <w:rPr>
        <w:rStyle w:val="aa"/>
        <w:noProof/>
      </w:rPr>
      <w:t>1</w:t>
    </w:r>
    <w:r>
      <w:rPr>
        <w:rStyle w:val="aa"/>
      </w:rPr>
      <w:fldChar w:fldCharType="end"/>
    </w:r>
  </w:p>
  <w:p w:rsidR="00F551F9" w:rsidRDefault="00F551F9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8219263"/>
      <w:docPartObj>
        <w:docPartGallery w:val="Page Numbers (Top of Page)"/>
        <w:docPartUnique/>
      </w:docPartObj>
    </w:sdtPr>
    <w:sdtEndPr/>
    <w:sdtContent>
      <w:p w:rsidR="00BD19A8" w:rsidRDefault="00BD19A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831" w:rsidRPr="005E1831">
          <w:rPr>
            <w:noProof/>
            <w:lang w:val="ru-RU"/>
          </w:rPr>
          <w:t>5</w:t>
        </w:r>
        <w:r>
          <w:fldChar w:fldCharType="end"/>
        </w:r>
      </w:p>
    </w:sdtContent>
  </w:sdt>
  <w:p w:rsidR="00F551F9" w:rsidRDefault="00F551F9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DDE"/>
    <w:multiLevelType w:val="hybridMultilevel"/>
    <w:tmpl w:val="532E8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FC7987"/>
    <w:multiLevelType w:val="singleLevel"/>
    <w:tmpl w:val="3BBAD84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10418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1C164EC"/>
    <w:multiLevelType w:val="hybridMultilevel"/>
    <w:tmpl w:val="F0627A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E2227F"/>
    <w:multiLevelType w:val="hybridMultilevel"/>
    <w:tmpl w:val="54EC3800"/>
    <w:lvl w:ilvl="0" w:tplc="18C23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60096B"/>
    <w:multiLevelType w:val="multilevel"/>
    <w:tmpl w:val="087A82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0A784A61"/>
    <w:multiLevelType w:val="singleLevel"/>
    <w:tmpl w:val="3BBAD84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0B6B2A6D"/>
    <w:multiLevelType w:val="hybridMultilevel"/>
    <w:tmpl w:val="806C5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33457D"/>
    <w:multiLevelType w:val="multilevel"/>
    <w:tmpl w:val="04569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0CE6018D"/>
    <w:multiLevelType w:val="multilevel"/>
    <w:tmpl w:val="BA526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0DD31A97"/>
    <w:multiLevelType w:val="hybridMultilevel"/>
    <w:tmpl w:val="6DE668A0"/>
    <w:lvl w:ilvl="0" w:tplc="58DE8E32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1">
    <w:nsid w:val="0E5048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1521BA4"/>
    <w:multiLevelType w:val="multilevel"/>
    <w:tmpl w:val="BA526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11B90B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13154A64"/>
    <w:multiLevelType w:val="hybridMultilevel"/>
    <w:tmpl w:val="00BEE83C"/>
    <w:lvl w:ilvl="0" w:tplc="EAFED5F6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131954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1828761C"/>
    <w:multiLevelType w:val="singleLevel"/>
    <w:tmpl w:val="ACF002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199D421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NTTimes/Cyrillic" w:hAnsi="NTTimes/Cyrillic" w:hint="default"/>
      </w:rPr>
    </w:lvl>
  </w:abstractNum>
  <w:abstractNum w:abstractNumId="18">
    <w:nsid w:val="20330CFD"/>
    <w:multiLevelType w:val="multilevel"/>
    <w:tmpl w:val="532E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05F1BF8"/>
    <w:multiLevelType w:val="multilevel"/>
    <w:tmpl w:val="E5ACAF6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50"/>
        </w:tabs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hint="default"/>
      </w:rPr>
    </w:lvl>
  </w:abstractNum>
  <w:abstractNum w:abstractNumId="20">
    <w:nsid w:val="21DD4173"/>
    <w:multiLevelType w:val="hybridMultilevel"/>
    <w:tmpl w:val="8B0AA70A"/>
    <w:lvl w:ilvl="0" w:tplc="CAB89ECC">
      <w:start w:val="2006"/>
      <w:numFmt w:val="bullet"/>
      <w:lvlText w:val="-"/>
      <w:lvlJc w:val="left"/>
      <w:pPr>
        <w:ind w:left="127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1">
    <w:nsid w:val="341A14D6"/>
    <w:multiLevelType w:val="multilevel"/>
    <w:tmpl w:val="E5ACAF6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50"/>
        </w:tabs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hint="default"/>
      </w:rPr>
    </w:lvl>
  </w:abstractNum>
  <w:abstractNum w:abstractNumId="22">
    <w:nsid w:val="351652C2"/>
    <w:multiLevelType w:val="singleLevel"/>
    <w:tmpl w:val="3BBAD84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355A6CE3"/>
    <w:multiLevelType w:val="hybridMultilevel"/>
    <w:tmpl w:val="66BA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5177B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NTTimes/Cyrillic" w:hAnsi="NTTimes/Cyrillic" w:hint="default"/>
      </w:rPr>
    </w:lvl>
  </w:abstractNum>
  <w:abstractNum w:abstractNumId="25">
    <w:nsid w:val="38A556C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NTTimes/Cyrillic" w:hAnsi="NTTimes/Cyrillic" w:hint="default"/>
      </w:rPr>
    </w:lvl>
  </w:abstractNum>
  <w:abstractNum w:abstractNumId="26">
    <w:nsid w:val="39F828F8"/>
    <w:multiLevelType w:val="multilevel"/>
    <w:tmpl w:val="FE7A1252"/>
    <w:lvl w:ilvl="0">
      <w:start w:val="1"/>
      <w:numFmt w:val="decimal"/>
      <w:lvlText w:val="%1."/>
      <w:lvlJc w:val="left"/>
      <w:pPr>
        <w:ind w:left="1185" w:hanging="45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27">
    <w:nsid w:val="39FE7D39"/>
    <w:multiLevelType w:val="multilevel"/>
    <w:tmpl w:val="E5ACAF6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50"/>
        </w:tabs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hint="default"/>
      </w:rPr>
    </w:lvl>
  </w:abstractNum>
  <w:abstractNum w:abstractNumId="28">
    <w:nsid w:val="3B376FDC"/>
    <w:multiLevelType w:val="multilevel"/>
    <w:tmpl w:val="10EA52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9">
    <w:nsid w:val="3F155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A5905A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NTTimes/Cyrillic" w:hAnsi="NTTimes/Cyrillic" w:hint="default"/>
      </w:rPr>
    </w:lvl>
  </w:abstractNum>
  <w:abstractNum w:abstractNumId="31">
    <w:nsid w:val="4ED4557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NTTimes/Cyrillic" w:hAnsi="NTTimes/Cyrillic" w:hint="default"/>
      </w:rPr>
    </w:lvl>
  </w:abstractNum>
  <w:abstractNum w:abstractNumId="32">
    <w:nsid w:val="52083401"/>
    <w:multiLevelType w:val="singleLevel"/>
    <w:tmpl w:val="C34E44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43C4140"/>
    <w:multiLevelType w:val="singleLevel"/>
    <w:tmpl w:val="3BBAD84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55462A3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55795A8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NTTimes/Cyrillic" w:hAnsi="NTTimes/Cyrillic" w:hint="default"/>
      </w:rPr>
    </w:lvl>
  </w:abstractNum>
  <w:abstractNum w:abstractNumId="36">
    <w:nsid w:val="56681B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5C3813E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NTTimes/Cyrillic" w:hAnsi="NTTimes/Cyrillic" w:hint="default"/>
      </w:rPr>
    </w:lvl>
  </w:abstractNum>
  <w:abstractNum w:abstractNumId="38">
    <w:nsid w:val="5D183C68"/>
    <w:multiLevelType w:val="singleLevel"/>
    <w:tmpl w:val="269457AA"/>
    <w:lvl w:ilvl="0">
      <w:start w:val="17"/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ascii="NTTimes/Cyrillic" w:hAnsi="NTTimes/Cyrillic" w:hint="default"/>
      </w:rPr>
    </w:lvl>
  </w:abstractNum>
  <w:abstractNum w:abstractNumId="39">
    <w:nsid w:val="5D97460F"/>
    <w:multiLevelType w:val="singleLevel"/>
    <w:tmpl w:val="E7B0C6F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5EBE78D7"/>
    <w:multiLevelType w:val="singleLevel"/>
    <w:tmpl w:val="20E0726E"/>
    <w:lvl w:ilvl="0">
      <w:numFmt w:val="bullet"/>
      <w:lvlText w:val="-"/>
      <w:lvlJc w:val="left"/>
      <w:pPr>
        <w:tabs>
          <w:tab w:val="num" w:pos="3870"/>
        </w:tabs>
        <w:ind w:left="3870" w:hanging="360"/>
      </w:pPr>
      <w:rPr>
        <w:rFonts w:hint="default"/>
      </w:rPr>
    </w:lvl>
  </w:abstractNum>
  <w:abstractNum w:abstractNumId="41">
    <w:nsid w:val="6EFF6BFE"/>
    <w:multiLevelType w:val="singleLevel"/>
    <w:tmpl w:val="8606369E"/>
    <w:lvl w:ilvl="0">
      <w:numFmt w:val="bullet"/>
      <w:lvlText w:val="-"/>
      <w:lvlJc w:val="left"/>
      <w:pPr>
        <w:tabs>
          <w:tab w:val="num" w:pos="3930"/>
        </w:tabs>
        <w:ind w:left="3930" w:hanging="360"/>
      </w:pPr>
      <w:rPr>
        <w:rFonts w:hint="default"/>
      </w:rPr>
    </w:lvl>
  </w:abstractNum>
  <w:abstractNum w:abstractNumId="42">
    <w:nsid w:val="7A16734A"/>
    <w:multiLevelType w:val="singleLevel"/>
    <w:tmpl w:val="75D0346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NTTimes/Cyrillic" w:hAnsi="NTTimes/Cyrillic" w:hint="default"/>
      </w:rPr>
    </w:lvl>
  </w:abstractNum>
  <w:abstractNum w:abstractNumId="43">
    <w:nsid w:val="7BCE72BC"/>
    <w:multiLevelType w:val="singleLevel"/>
    <w:tmpl w:val="75D0346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NTTimes/Cyrillic" w:hAnsi="NTTimes/Cyrillic" w:hint="default"/>
      </w:rPr>
    </w:lvl>
  </w:abstractNum>
  <w:num w:numId="1">
    <w:abstractNumId w:val="27"/>
  </w:num>
  <w:num w:numId="2">
    <w:abstractNumId w:val="37"/>
  </w:num>
  <w:num w:numId="3">
    <w:abstractNumId w:val="38"/>
  </w:num>
  <w:num w:numId="4">
    <w:abstractNumId w:val="19"/>
  </w:num>
  <w:num w:numId="5">
    <w:abstractNumId w:val="29"/>
  </w:num>
  <w:num w:numId="6">
    <w:abstractNumId w:val="5"/>
  </w:num>
  <w:num w:numId="7">
    <w:abstractNumId w:val="2"/>
  </w:num>
  <w:num w:numId="8">
    <w:abstractNumId w:val="24"/>
  </w:num>
  <w:num w:numId="9">
    <w:abstractNumId w:val="31"/>
  </w:num>
  <w:num w:numId="10">
    <w:abstractNumId w:val="30"/>
  </w:num>
  <w:num w:numId="11">
    <w:abstractNumId w:val="41"/>
  </w:num>
  <w:num w:numId="12">
    <w:abstractNumId w:val="40"/>
  </w:num>
  <w:num w:numId="13">
    <w:abstractNumId w:val="39"/>
  </w:num>
  <w:num w:numId="14">
    <w:abstractNumId w:val="11"/>
  </w:num>
  <w:num w:numId="15">
    <w:abstractNumId w:val="15"/>
  </w:num>
  <w:num w:numId="16">
    <w:abstractNumId w:val="16"/>
  </w:num>
  <w:num w:numId="17">
    <w:abstractNumId w:val="35"/>
  </w:num>
  <w:num w:numId="18">
    <w:abstractNumId w:val="33"/>
  </w:num>
  <w:num w:numId="19">
    <w:abstractNumId w:val="1"/>
  </w:num>
  <w:num w:numId="20">
    <w:abstractNumId w:val="25"/>
  </w:num>
  <w:num w:numId="21">
    <w:abstractNumId w:val="17"/>
  </w:num>
  <w:num w:numId="22">
    <w:abstractNumId w:val="6"/>
  </w:num>
  <w:num w:numId="23">
    <w:abstractNumId w:val="22"/>
  </w:num>
  <w:num w:numId="24">
    <w:abstractNumId w:val="42"/>
  </w:num>
  <w:num w:numId="25">
    <w:abstractNumId w:val="21"/>
  </w:num>
  <w:num w:numId="26">
    <w:abstractNumId w:val="43"/>
  </w:num>
  <w:num w:numId="27">
    <w:abstractNumId w:val="8"/>
  </w:num>
  <w:num w:numId="28">
    <w:abstractNumId w:val="32"/>
  </w:num>
  <w:num w:numId="29">
    <w:abstractNumId w:val="34"/>
  </w:num>
  <w:num w:numId="30">
    <w:abstractNumId w:val="36"/>
  </w:num>
  <w:num w:numId="31">
    <w:abstractNumId w:val="9"/>
  </w:num>
  <w:num w:numId="32">
    <w:abstractNumId w:val="13"/>
  </w:num>
  <w:num w:numId="33">
    <w:abstractNumId w:val="0"/>
  </w:num>
  <w:num w:numId="34">
    <w:abstractNumId w:val="18"/>
  </w:num>
  <w:num w:numId="35">
    <w:abstractNumId w:val="4"/>
  </w:num>
  <w:num w:numId="36">
    <w:abstractNumId w:val="7"/>
  </w:num>
  <w:num w:numId="37">
    <w:abstractNumId w:val="28"/>
  </w:num>
  <w:num w:numId="38">
    <w:abstractNumId w:val="12"/>
  </w:num>
  <w:num w:numId="39">
    <w:abstractNumId w:val="14"/>
  </w:num>
  <w:num w:numId="40">
    <w:abstractNumId w:val="10"/>
  </w:num>
  <w:num w:numId="41">
    <w:abstractNumId w:val="3"/>
  </w:num>
  <w:num w:numId="42">
    <w:abstractNumId w:val="23"/>
  </w:num>
  <w:num w:numId="43">
    <w:abstractNumId w:val="20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73"/>
    <w:rsid w:val="0001180E"/>
    <w:rsid w:val="000147BE"/>
    <w:rsid w:val="000149B4"/>
    <w:rsid w:val="000264B5"/>
    <w:rsid w:val="00033B14"/>
    <w:rsid w:val="000403D3"/>
    <w:rsid w:val="000426AB"/>
    <w:rsid w:val="00044B81"/>
    <w:rsid w:val="000470E7"/>
    <w:rsid w:val="00052C55"/>
    <w:rsid w:val="00053DFD"/>
    <w:rsid w:val="0007026F"/>
    <w:rsid w:val="000732C7"/>
    <w:rsid w:val="000861A6"/>
    <w:rsid w:val="00090340"/>
    <w:rsid w:val="00095E98"/>
    <w:rsid w:val="000A0A9A"/>
    <w:rsid w:val="000A2760"/>
    <w:rsid w:val="000A3780"/>
    <w:rsid w:val="000A5234"/>
    <w:rsid w:val="000A6EE9"/>
    <w:rsid w:val="000B6A26"/>
    <w:rsid w:val="000C211F"/>
    <w:rsid w:val="000D6F1F"/>
    <w:rsid w:val="000E373A"/>
    <w:rsid w:val="000F01D7"/>
    <w:rsid w:val="000F202A"/>
    <w:rsid w:val="000F3553"/>
    <w:rsid w:val="000F3B17"/>
    <w:rsid w:val="000F40B1"/>
    <w:rsid w:val="000F4B65"/>
    <w:rsid w:val="00100F9D"/>
    <w:rsid w:val="00101AD3"/>
    <w:rsid w:val="00101C68"/>
    <w:rsid w:val="00101CE5"/>
    <w:rsid w:val="00110C2F"/>
    <w:rsid w:val="001119CB"/>
    <w:rsid w:val="00114424"/>
    <w:rsid w:val="00122100"/>
    <w:rsid w:val="0013573C"/>
    <w:rsid w:val="00135E38"/>
    <w:rsid w:val="001401C6"/>
    <w:rsid w:val="00141A24"/>
    <w:rsid w:val="001428FF"/>
    <w:rsid w:val="00150FC3"/>
    <w:rsid w:val="00153047"/>
    <w:rsid w:val="00154835"/>
    <w:rsid w:val="001550A6"/>
    <w:rsid w:val="00156A5B"/>
    <w:rsid w:val="001577FB"/>
    <w:rsid w:val="001618C3"/>
    <w:rsid w:val="00162B7D"/>
    <w:rsid w:val="00163AAD"/>
    <w:rsid w:val="001718E4"/>
    <w:rsid w:val="00172375"/>
    <w:rsid w:val="00172E5F"/>
    <w:rsid w:val="0017312B"/>
    <w:rsid w:val="00173BE2"/>
    <w:rsid w:val="001752D7"/>
    <w:rsid w:val="00177719"/>
    <w:rsid w:val="00180BBC"/>
    <w:rsid w:val="001868EA"/>
    <w:rsid w:val="001876DF"/>
    <w:rsid w:val="00191AD1"/>
    <w:rsid w:val="00194897"/>
    <w:rsid w:val="00195404"/>
    <w:rsid w:val="001A139E"/>
    <w:rsid w:val="001A4E8B"/>
    <w:rsid w:val="001A59A3"/>
    <w:rsid w:val="001B06E2"/>
    <w:rsid w:val="001B147D"/>
    <w:rsid w:val="001B4C24"/>
    <w:rsid w:val="001B7969"/>
    <w:rsid w:val="001C0075"/>
    <w:rsid w:val="001C70F5"/>
    <w:rsid w:val="001C7863"/>
    <w:rsid w:val="001D5A07"/>
    <w:rsid w:val="001E36B1"/>
    <w:rsid w:val="001E636D"/>
    <w:rsid w:val="001F5D94"/>
    <w:rsid w:val="001F6BF6"/>
    <w:rsid w:val="001F6FEF"/>
    <w:rsid w:val="00202A02"/>
    <w:rsid w:val="002056F6"/>
    <w:rsid w:val="00210913"/>
    <w:rsid w:val="0021534A"/>
    <w:rsid w:val="00217EE0"/>
    <w:rsid w:val="00222B98"/>
    <w:rsid w:val="002232C2"/>
    <w:rsid w:val="00225599"/>
    <w:rsid w:val="00230D53"/>
    <w:rsid w:val="00237BDE"/>
    <w:rsid w:val="002400ED"/>
    <w:rsid w:val="002443C0"/>
    <w:rsid w:val="00250B25"/>
    <w:rsid w:val="00253181"/>
    <w:rsid w:val="00255799"/>
    <w:rsid w:val="00255D86"/>
    <w:rsid w:val="0025721B"/>
    <w:rsid w:val="00257BF4"/>
    <w:rsid w:val="0026553F"/>
    <w:rsid w:val="00267615"/>
    <w:rsid w:val="00282DB2"/>
    <w:rsid w:val="0028386B"/>
    <w:rsid w:val="00291840"/>
    <w:rsid w:val="00292907"/>
    <w:rsid w:val="0029369E"/>
    <w:rsid w:val="0029416D"/>
    <w:rsid w:val="00296DCE"/>
    <w:rsid w:val="002A1941"/>
    <w:rsid w:val="002A3028"/>
    <w:rsid w:val="002B1BAD"/>
    <w:rsid w:val="002B5490"/>
    <w:rsid w:val="002C2506"/>
    <w:rsid w:val="002C2AA2"/>
    <w:rsid w:val="002C4F00"/>
    <w:rsid w:val="002D6435"/>
    <w:rsid w:val="002E3A34"/>
    <w:rsid w:val="002F409A"/>
    <w:rsid w:val="002F49F7"/>
    <w:rsid w:val="00301095"/>
    <w:rsid w:val="0030258B"/>
    <w:rsid w:val="003041AB"/>
    <w:rsid w:val="00304305"/>
    <w:rsid w:val="00305855"/>
    <w:rsid w:val="00305AA1"/>
    <w:rsid w:val="003121D9"/>
    <w:rsid w:val="00315815"/>
    <w:rsid w:val="003162B7"/>
    <w:rsid w:val="00326C78"/>
    <w:rsid w:val="00327FB7"/>
    <w:rsid w:val="003358E4"/>
    <w:rsid w:val="00340F02"/>
    <w:rsid w:val="00341F1F"/>
    <w:rsid w:val="00345AD6"/>
    <w:rsid w:val="003558E9"/>
    <w:rsid w:val="00357B65"/>
    <w:rsid w:val="003627E1"/>
    <w:rsid w:val="00365A98"/>
    <w:rsid w:val="00371593"/>
    <w:rsid w:val="00383E9D"/>
    <w:rsid w:val="00391348"/>
    <w:rsid w:val="00392C0E"/>
    <w:rsid w:val="0039428C"/>
    <w:rsid w:val="003A5CF4"/>
    <w:rsid w:val="003C5D40"/>
    <w:rsid w:val="003C776C"/>
    <w:rsid w:val="003D1666"/>
    <w:rsid w:val="003D2A9E"/>
    <w:rsid w:val="003D5FBA"/>
    <w:rsid w:val="003E03D0"/>
    <w:rsid w:val="003F1A17"/>
    <w:rsid w:val="003F2328"/>
    <w:rsid w:val="003F3632"/>
    <w:rsid w:val="00403A8D"/>
    <w:rsid w:val="00407CA0"/>
    <w:rsid w:val="004119BA"/>
    <w:rsid w:val="00413F66"/>
    <w:rsid w:val="0042063E"/>
    <w:rsid w:val="0043085F"/>
    <w:rsid w:val="00441582"/>
    <w:rsid w:val="00450499"/>
    <w:rsid w:val="00452A18"/>
    <w:rsid w:val="00453C12"/>
    <w:rsid w:val="004570D5"/>
    <w:rsid w:val="004628EA"/>
    <w:rsid w:val="00466DF9"/>
    <w:rsid w:val="00474D96"/>
    <w:rsid w:val="00475296"/>
    <w:rsid w:val="00475C4C"/>
    <w:rsid w:val="00476761"/>
    <w:rsid w:val="004827A2"/>
    <w:rsid w:val="00484A50"/>
    <w:rsid w:val="00484F8C"/>
    <w:rsid w:val="00485C73"/>
    <w:rsid w:val="0049117D"/>
    <w:rsid w:val="0049126B"/>
    <w:rsid w:val="00496747"/>
    <w:rsid w:val="00497B08"/>
    <w:rsid w:val="004A0457"/>
    <w:rsid w:val="004B2ADC"/>
    <w:rsid w:val="004B37A9"/>
    <w:rsid w:val="004B3FF5"/>
    <w:rsid w:val="004B52EF"/>
    <w:rsid w:val="004C4ACB"/>
    <w:rsid w:val="004C6C63"/>
    <w:rsid w:val="004D2904"/>
    <w:rsid w:val="004D7DB0"/>
    <w:rsid w:val="004E5457"/>
    <w:rsid w:val="004E56A8"/>
    <w:rsid w:val="004F17C2"/>
    <w:rsid w:val="004F637E"/>
    <w:rsid w:val="0050104D"/>
    <w:rsid w:val="0050388A"/>
    <w:rsid w:val="00504189"/>
    <w:rsid w:val="005043A1"/>
    <w:rsid w:val="005049D8"/>
    <w:rsid w:val="00505D66"/>
    <w:rsid w:val="005064AB"/>
    <w:rsid w:val="005130A5"/>
    <w:rsid w:val="0052125F"/>
    <w:rsid w:val="00524CC5"/>
    <w:rsid w:val="005304F9"/>
    <w:rsid w:val="00531B3F"/>
    <w:rsid w:val="0053491B"/>
    <w:rsid w:val="005434E0"/>
    <w:rsid w:val="00546A43"/>
    <w:rsid w:val="00552579"/>
    <w:rsid w:val="00552AF5"/>
    <w:rsid w:val="00553316"/>
    <w:rsid w:val="00555E09"/>
    <w:rsid w:val="0056071B"/>
    <w:rsid w:val="00564F95"/>
    <w:rsid w:val="00566B3E"/>
    <w:rsid w:val="0057007A"/>
    <w:rsid w:val="00570E60"/>
    <w:rsid w:val="00574122"/>
    <w:rsid w:val="005769D3"/>
    <w:rsid w:val="005804EC"/>
    <w:rsid w:val="005831DF"/>
    <w:rsid w:val="0059320C"/>
    <w:rsid w:val="00594710"/>
    <w:rsid w:val="005A0C45"/>
    <w:rsid w:val="005A58C8"/>
    <w:rsid w:val="005D0816"/>
    <w:rsid w:val="005D5F2E"/>
    <w:rsid w:val="005E0705"/>
    <w:rsid w:val="005E1831"/>
    <w:rsid w:val="005E41BF"/>
    <w:rsid w:val="005E4236"/>
    <w:rsid w:val="005E5FBB"/>
    <w:rsid w:val="005F429B"/>
    <w:rsid w:val="005F6A63"/>
    <w:rsid w:val="0060025C"/>
    <w:rsid w:val="00604C9F"/>
    <w:rsid w:val="0060633F"/>
    <w:rsid w:val="00606F63"/>
    <w:rsid w:val="006074B7"/>
    <w:rsid w:val="0060773C"/>
    <w:rsid w:val="006264B6"/>
    <w:rsid w:val="00630277"/>
    <w:rsid w:val="0063494C"/>
    <w:rsid w:val="0063498D"/>
    <w:rsid w:val="006453B9"/>
    <w:rsid w:val="00650E23"/>
    <w:rsid w:val="006512BD"/>
    <w:rsid w:val="00651618"/>
    <w:rsid w:val="00654C12"/>
    <w:rsid w:val="006604BE"/>
    <w:rsid w:val="00664624"/>
    <w:rsid w:val="00671DA1"/>
    <w:rsid w:val="00675A71"/>
    <w:rsid w:val="00677050"/>
    <w:rsid w:val="006816C6"/>
    <w:rsid w:val="00681968"/>
    <w:rsid w:val="00682945"/>
    <w:rsid w:val="006874A0"/>
    <w:rsid w:val="006939A5"/>
    <w:rsid w:val="006948A7"/>
    <w:rsid w:val="00697112"/>
    <w:rsid w:val="006A321E"/>
    <w:rsid w:val="006A3560"/>
    <w:rsid w:val="006A4996"/>
    <w:rsid w:val="006A637D"/>
    <w:rsid w:val="006A7529"/>
    <w:rsid w:val="006A7B92"/>
    <w:rsid w:val="006A7C6E"/>
    <w:rsid w:val="006B4862"/>
    <w:rsid w:val="006B5B94"/>
    <w:rsid w:val="006C3A4E"/>
    <w:rsid w:val="006D3196"/>
    <w:rsid w:val="006D581E"/>
    <w:rsid w:val="006D69D4"/>
    <w:rsid w:val="006D750D"/>
    <w:rsid w:val="006E4747"/>
    <w:rsid w:val="006E4DA3"/>
    <w:rsid w:val="00701CCE"/>
    <w:rsid w:val="0071586D"/>
    <w:rsid w:val="00717301"/>
    <w:rsid w:val="00724997"/>
    <w:rsid w:val="00725433"/>
    <w:rsid w:val="0072601D"/>
    <w:rsid w:val="007337C4"/>
    <w:rsid w:val="007370B0"/>
    <w:rsid w:val="007372AA"/>
    <w:rsid w:val="00737F61"/>
    <w:rsid w:val="00750E2B"/>
    <w:rsid w:val="007568BD"/>
    <w:rsid w:val="007640F3"/>
    <w:rsid w:val="0076488B"/>
    <w:rsid w:val="007703FE"/>
    <w:rsid w:val="0077096D"/>
    <w:rsid w:val="00770E1F"/>
    <w:rsid w:val="00770F63"/>
    <w:rsid w:val="007732DC"/>
    <w:rsid w:val="00780239"/>
    <w:rsid w:val="0078284A"/>
    <w:rsid w:val="0078443C"/>
    <w:rsid w:val="0078621A"/>
    <w:rsid w:val="00786EAE"/>
    <w:rsid w:val="00791365"/>
    <w:rsid w:val="0079614A"/>
    <w:rsid w:val="007A2939"/>
    <w:rsid w:val="007A5EA9"/>
    <w:rsid w:val="007A6D3B"/>
    <w:rsid w:val="007B2D02"/>
    <w:rsid w:val="007B4077"/>
    <w:rsid w:val="007C40D9"/>
    <w:rsid w:val="007D01FD"/>
    <w:rsid w:val="007D2B3A"/>
    <w:rsid w:val="007D4133"/>
    <w:rsid w:val="007E0139"/>
    <w:rsid w:val="007E192F"/>
    <w:rsid w:val="007E3A64"/>
    <w:rsid w:val="007E5AC2"/>
    <w:rsid w:val="007E7A2B"/>
    <w:rsid w:val="007F0E80"/>
    <w:rsid w:val="007F58D5"/>
    <w:rsid w:val="008000E5"/>
    <w:rsid w:val="008002FC"/>
    <w:rsid w:val="008003A6"/>
    <w:rsid w:val="00803412"/>
    <w:rsid w:val="00803723"/>
    <w:rsid w:val="0080491D"/>
    <w:rsid w:val="008072DE"/>
    <w:rsid w:val="00814947"/>
    <w:rsid w:val="00814CAD"/>
    <w:rsid w:val="00822683"/>
    <w:rsid w:val="00822CF0"/>
    <w:rsid w:val="008331EB"/>
    <w:rsid w:val="00846AB3"/>
    <w:rsid w:val="008544A1"/>
    <w:rsid w:val="00862002"/>
    <w:rsid w:val="00863FE6"/>
    <w:rsid w:val="008642B5"/>
    <w:rsid w:val="00871DCB"/>
    <w:rsid w:val="008828FD"/>
    <w:rsid w:val="0088414A"/>
    <w:rsid w:val="00884F94"/>
    <w:rsid w:val="008871C5"/>
    <w:rsid w:val="0089164F"/>
    <w:rsid w:val="008929A2"/>
    <w:rsid w:val="00892C47"/>
    <w:rsid w:val="00894DA9"/>
    <w:rsid w:val="0089611F"/>
    <w:rsid w:val="008A3820"/>
    <w:rsid w:val="008B2CA7"/>
    <w:rsid w:val="008B2D4B"/>
    <w:rsid w:val="008B65BB"/>
    <w:rsid w:val="008C23B7"/>
    <w:rsid w:val="008D3AED"/>
    <w:rsid w:val="008E13C6"/>
    <w:rsid w:val="008E274B"/>
    <w:rsid w:val="008F600A"/>
    <w:rsid w:val="00902188"/>
    <w:rsid w:val="009025C6"/>
    <w:rsid w:val="00903215"/>
    <w:rsid w:val="00915DA1"/>
    <w:rsid w:val="009338DD"/>
    <w:rsid w:val="0094054F"/>
    <w:rsid w:val="0094276D"/>
    <w:rsid w:val="00943002"/>
    <w:rsid w:val="00943E37"/>
    <w:rsid w:val="009545A5"/>
    <w:rsid w:val="009548E8"/>
    <w:rsid w:val="00954E03"/>
    <w:rsid w:val="00955CFE"/>
    <w:rsid w:val="00961D75"/>
    <w:rsid w:val="00964CC5"/>
    <w:rsid w:val="00972B4B"/>
    <w:rsid w:val="00972EB5"/>
    <w:rsid w:val="0097302D"/>
    <w:rsid w:val="00973248"/>
    <w:rsid w:val="009763F5"/>
    <w:rsid w:val="00977115"/>
    <w:rsid w:val="00980783"/>
    <w:rsid w:val="00980F2F"/>
    <w:rsid w:val="0098191D"/>
    <w:rsid w:val="00987E45"/>
    <w:rsid w:val="009963FA"/>
    <w:rsid w:val="009973AF"/>
    <w:rsid w:val="009A0F71"/>
    <w:rsid w:val="009A2553"/>
    <w:rsid w:val="009A3186"/>
    <w:rsid w:val="009A442B"/>
    <w:rsid w:val="009A4B4C"/>
    <w:rsid w:val="009A537E"/>
    <w:rsid w:val="009B323B"/>
    <w:rsid w:val="009B5BCB"/>
    <w:rsid w:val="009B5C69"/>
    <w:rsid w:val="009C4C51"/>
    <w:rsid w:val="009D5498"/>
    <w:rsid w:val="009E1634"/>
    <w:rsid w:val="009E7DE9"/>
    <w:rsid w:val="009F2526"/>
    <w:rsid w:val="009F4B34"/>
    <w:rsid w:val="009F6A67"/>
    <w:rsid w:val="00A02378"/>
    <w:rsid w:val="00A033F0"/>
    <w:rsid w:val="00A0433F"/>
    <w:rsid w:val="00A05162"/>
    <w:rsid w:val="00A06282"/>
    <w:rsid w:val="00A06703"/>
    <w:rsid w:val="00A10C64"/>
    <w:rsid w:val="00A162CE"/>
    <w:rsid w:val="00A209F4"/>
    <w:rsid w:val="00A20A7C"/>
    <w:rsid w:val="00A20F86"/>
    <w:rsid w:val="00A21113"/>
    <w:rsid w:val="00A220A2"/>
    <w:rsid w:val="00A239C6"/>
    <w:rsid w:val="00A33D49"/>
    <w:rsid w:val="00A365A8"/>
    <w:rsid w:val="00A446C2"/>
    <w:rsid w:val="00A54E28"/>
    <w:rsid w:val="00A57949"/>
    <w:rsid w:val="00A63685"/>
    <w:rsid w:val="00A6451C"/>
    <w:rsid w:val="00A723BF"/>
    <w:rsid w:val="00A776B4"/>
    <w:rsid w:val="00A814D5"/>
    <w:rsid w:val="00A81F55"/>
    <w:rsid w:val="00A849F9"/>
    <w:rsid w:val="00A93197"/>
    <w:rsid w:val="00AA1547"/>
    <w:rsid w:val="00AA692B"/>
    <w:rsid w:val="00AB7F77"/>
    <w:rsid w:val="00AC164D"/>
    <w:rsid w:val="00AC4A76"/>
    <w:rsid w:val="00AD03BE"/>
    <w:rsid w:val="00AD1278"/>
    <w:rsid w:val="00AD2D13"/>
    <w:rsid w:val="00AD394A"/>
    <w:rsid w:val="00AE168D"/>
    <w:rsid w:val="00AE2BE5"/>
    <w:rsid w:val="00AE4549"/>
    <w:rsid w:val="00AE477C"/>
    <w:rsid w:val="00AE6D52"/>
    <w:rsid w:val="00AF1E06"/>
    <w:rsid w:val="00AF21AB"/>
    <w:rsid w:val="00AF341A"/>
    <w:rsid w:val="00AF3E98"/>
    <w:rsid w:val="00AF5E53"/>
    <w:rsid w:val="00B03DA5"/>
    <w:rsid w:val="00B04CF0"/>
    <w:rsid w:val="00B06920"/>
    <w:rsid w:val="00B10A45"/>
    <w:rsid w:val="00B11744"/>
    <w:rsid w:val="00B12FCD"/>
    <w:rsid w:val="00B1377E"/>
    <w:rsid w:val="00B16C06"/>
    <w:rsid w:val="00B20F42"/>
    <w:rsid w:val="00B21261"/>
    <w:rsid w:val="00B2198E"/>
    <w:rsid w:val="00B37731"/>
    <w:rsid w:val="00B432EA"/>
    <w:rsid w:val="00B50B91"/>
    <w:rsid w:val="00B62EB6"/>
    <w:rsid w:val="00B66699"/>
    <w:rsid w:val="00B67BC7"/>
    <w:rsid w:val="00B732EF"/>
    <w:rsid w:val="00B75259"/>
    <w:rsid w:val="00B75C7E"/>
    <w:rsid w:val="00B77854"/>
    <w:rsid w:val="00B77983"/>
    <w:rsid w:val="00B85FF1"/>
    <w:rsid w:val="00B95A0A"/>
    <w:rsid w:val="00BA1FDA"/>
    <w:rsid w:val="00BA5DA2"/>
    <w:rsid w:val="00BA7883"/>
    <w:rsid w:val="00BA7ABF"/>
    <w:rsid w:val="00BB146A"/>
    <w:rsid w:val="00BB327C"/>
    <w:rsid w:val="00BB3987"/>
    <w:rsid w:val="00BB57D1"/>
    <w:rsid w:val="00BB7696"/>
    <w:rsid w:val="00BC22C0"/>
    <w:rsid w:val="00BD05C0"/>
    <w:rsid w:val="00BD19A8"/>
    <w:rsid w:val="00BD6B85"/>
    <w:rsid w:val="00BE0B6E"/>
    <w:rsid w:val="00BE1E3F"/>
    <w:rsid w:val="00BE3057"/>
    <w:rsid w:val="00BE4A56"/>
    <w:rsid w:val="00BF1437"/>
    <w:rsid w:val="00BF245E"/>
    <w:rsid w:val="00BF3703"/>
    <w:rsid w:val="00C031AD"/>
    <w:rsid w:val="00C052A1"/>
    <w:rsid w:val="00C1013F"/>
    <w:rsid w:val="00C121BF"/>
    <w:rsid w:val="00C2024F"/>
    <w:rsid w:val="00C21D5F"/>
    <w:rsid w:val="00C241AF"/>
    <w:rsid w:val="00C25F27"/>
    <w:rsid w:val="00C32E5E"/>
    <w:rsid w:val="00C33CA2"/>
    <w:rsid w:val="00C35241"/>
    <w:rsid w:val="00C35575"/>
    <w:rsid w:val="00C40A78"/>
    <w:rsid w:val="00C56497"/>
    <w:rsid w:val="00C61558"/>
    <w:rsid w:val="00C6477B"/>
    <w:rsid w:val="00C6649B"/>
    <w:rsid w:val="00C758E7"/>
    <w:rsid w:val="00C770E6"/>
    <w:rsid w:val="00C774E1"/>
    <w:rsid w:val="00C8335B"/>
    <w:rsid w:val="00C8563F"/>
    <w:rsid w:val="00CA3BB0"/>
    <w:rsid w:val="00CA6DE2"/>
    <w:rsid w:val="00CA733C"/>
    <w:rsid w:val="00CB4646"/>
    <w:rsid w:val="00CB6381"/>
    <w:rsid w:val="00CC0017"/>
    <w:rsid w:val="00CC0DE4"/>
    <w:rsid w:val="00CD2162"/>
    <w:rsid w:val="00CD2869"/>
    <w:rsid w:val="00CD4259"/>
    <w:rsid w:val="00CD7636"/>
    <w:rsid w:val="00CF0FAB"/>
    <w:rsid w:val="00CF1C7A"/>
    <w:rsid w:val="00CF54DC"/>
    <w:rsid w:val="00D024F1"/>
    <w:rsid w:val="00D0282C"/>
    <w:rsid w:val="00D171F9"/>
    <w:rsid w:val="00D21983"/>
    <w:rsid w:val="00D23322"/>
    <w:rsid w:val="00D32488"/>
    <w:rsid w:val="00D34279"/>
    <w:rsid w:val="00D350DC"/>
    <w:rsid w:val="00D413B7"/>
    <w:rsid w:val="00D475AC"/>
    <w:rsid w:val="00D51D4B"/>
    <w:rsid w:val="00D5435C"/>
    <w:rsid w:val="00D5635C"/>
    <w:rsid w:val="00D5667D"/>
    <w:rsid w:val="00D6195C"/>
    <w:rsid w:val="00D63C50"/>
    <w:rsid w:val="00D73019"/>
    <w:rsid w:val="00D74147"/>
    <w:rsid w:val="00D76CFD"/>
    <w:rsid w:val="00D9121D"/>
    <w:rsid w:val="00D912AA"/>
    <w:rsid w:val="00D933B0"/>
    <w:rsid w:val="00D94249"/>
    <w:rsid w:val="00D951AD"/>
    <w:rsid w:val="00DA00CB"/>
    <w:rsid w:val="00DA2991"/>
    <w:rsid w:val="00DA4719"/>
    <w:rsid w:val="00DA639E"/>
    <w:rsid w:val="00DA7EB9"/>
    <w:rsid w:val="00DB22B6"/>
    <w:rsid w:val="00DB30A4"/>
    <w:rsid w:val="00DB3464"/>
    <w:rsid w:val="00DB7C9F"/>
    <w:rsid w:val="00DC16A8"/>
    <w:rsid w:val="00DC1D25"/>
    <w:rsid w:val="00DC26D3"/>
    <w:rsid w:val="00DC2E5C"/>
    <w:rsid w:val="00DD0FC1"/>
    <w:rsid w:val="00DE2193"/>
    <w:rsid w:val="00DE4911"/>
    <w:rsid w:val="00DE4D54"/>
    <w:rsid w:val="00DF1110"/>
    <w:rsid w:val="00DF2001"/>
    <w:rsid w:val="00DF29C2"/>
    <w:rsid w:val="00DF37A0"/>
    <w:rsid w:val="00DF47D2"/>
    <w:rsid w:val="00E00E04"/>
    <w:rsid w:val="00E04502"/>
    <w:rsid w:val="00E106C0"/>
    <w:rsid w:val="00E116BB"/>
    <w:rsid w:val="00E131FA"/>
    <w:rsid w:val="00E222A4"/>
    <w:rsid w:val="00E2619C"/>
    <w:rsid w:val="00E3214C"/>
    <w:rsid w:val="00E32E31"/>
    <w:rsid w:val="00E33081"/>
    <w:rsid w:val="00E37CF3"/>
    <w:rsid w:val="00E431BC"/>
    <w:rsid w:val="00E44F4A"/>
    <w:rsid w:val="00E4699C"/>
    <w:rsid w:val="00E51E01"/>
    <w:rsid w:val="00E61D0A"/>
    <w:rsid w:val="00E666C4"/>
    <w:rsid w:val="00E67F29"/>
    <w:rsid w:val="00E758CF"/>
    <w:rsid w:val="00E775E3"/>
    <w:rsid w:val="00E80971"/>
    <w:rsid w:val="00E8141D"/>
    <w:rsid w:val="00E8458E"/>
    <w:rsid w:val="00E864F2"/>
    <w:rsid w:val="00E914F3"/>
    <w:rsid w:val="00E9482F"/>
    <w:rsid w:val="00E97AA4"/>
    <w:rsid w:val="00EA09A9"/>
    <w:rsid w:val="00EA2341"/>
    <w:rsid w:val="00EA37E4"/>
    <w:rsid w:val="00EA415C"/>
    <w:rsid w:val="00EB1769"/>
    <w:rsid w:val="00EB6AE4"/>
    <w:rsid w:val="00EB72AE"/>
    <w:rsid w:val="00EC3998"/>
    <w:rsid w:val="00EC74E4"/>
    <w:rsid w:val="00EC7EF6"/>
    <w:rsid w:val="00ED22BE"/>
    <w:rsid w:val="00ED3B31"/>
    <w:rsid w:val="00ED7918"/>
    <w:rsid w:val="00EE3705"/>
    <w:rsid w:val="00EE74FC"/>
    <w:rsid w:val="00F03DEB"/>
    <w:rsid w:val="00F06897"/>
    <w:rsid w:val="00F06C20"/>
    <w:rsid w:val="00F11869"/>
    <w:rsid w:val="00F12345"/>
    <w:rsid w:val="00F24217"/>
    <w:rsid w:val="00F34E3E"/>
    <w:rsid w:val="00F35AAB"/>
    <w:rsid w:val="00F37463"/>
    <w:rsid w:val="00F40EEB"/>
    <w:rsid w:val="00F42C17"/>
    <w:rsid w:val="00F43ED4"/>
    <w:rsid w:val="00F51D05"/>
    <w:rsid w:val="00F540C1"/>
    <w:rsid w:val="00F551F9"/>
    <w:rsid w:val="00F6387D"/>
    <w:rsid w:val="00F656DF"/>
    <w:rsid w:val="00F74AF4"/>
    <w:rsid w:val="00F76673"/>
    <w:rsid w:val="00F80526"/>
    <w:rsid w:val="00F80C48"/>
    <w:rsid w:val="00F81FA4"/>
    <w:rsid w:val="00F8561D"/>
    <w:rsid w:val="00F92618"/>
    <w:rsid w:val="00F95FB7"/>
    <w:rsid w:val="00F95FC6"/>
    <w:rsid w:val="00FA199B"/>
    <w:rsid w:val="00FA43DF"/>
    <w:rsid w:val="00FA7E44"/>
    <w:rsid w:val="00FB0790"/>
    <w:rsid w:val="00FD4DED"/>
    <w:rsid w:val="00FD627E"/>
    <w:rsid w:val="00FF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TTimes/Cyrillic" w:eastAsia="NTTimes/Cyrillic" w:hAnsi="NTTimes/Cyrillic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4A1"/>
    <w:rPr>
      <w:lang w:val="uk-UA"/>
    </w:rPr>
  </w:style>
  <w:style w:type="paragraph" w:styleId="1">
    <w:name w:val="heading 1"/>
    <w:basedOn w:val="a"/>
    <w:next w:val="a"/>
    <w:qFormat/>
    <w:rsid w:val="008544A1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544A1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8544A1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8544A1"/>
    <w:pPr>
      <w:keepNext/>
      <w:jc w:val="right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rsid w:val="008544A1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544A1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544A1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544A1"/>
    <w:pPr>
      <w:jc w:val="center"/>
    </w:pPr>
    <w:rPr>
      <w:b/>
      <w:sz w:val="36"/>
      <w:lang w:val="en-GB"/>
    </w:rPr>
  </w:style>
  <w:style w:type="paragraph" w:styleId="a4">
    <w:name w:val="Body Text"/>
    <w:basedOn w:val="a"/>
    <w:rsid w:val="008544A1"/>
    <w:rPr>
      <w:i/>
      <w:sz w:val="28"/>
    </w:rPr>
  </w:style>
  <w:style w:type="paragraph" w:styleId="a5">
    <w:name w:val="Body Text Indent"/>
    <w:basedOn w:val="a"/>
    <w:link w:val="a6"/>
    <w:rsid w:val="008544A1"/>
    <w:pPr>
      <w:ind w:firstLine="709"/>
      <w:jc w:val="both"/>
    </w:pPr>
    <w:rPr>
      <w:sz w:val="28"/>
    </w:rPr>
  </w:style>
  <w:style w:type="paragraph" w:styleId="20">
    <w:name w:val="Body Text 2"/>
    <w:basedOn w:val="a"/>
    <w:rsid w:val="008544A1"/>
    <w:pPr>
      <w:jc w:val="center"/>
    </w:pPr>
    <w:rPr>
      <w:b/>
      <w:i/>
      <w:sz w:val="28"/>
    </w:rPr>
  </w:style>
  <w:style w:type="paragraph" w:styleId="a7">
    <w:name w:val="Document Map"/>
    <w:basedOn w:val="a"/>
    <w:semiHidden/>
    <w:rsid w:val="008544A1"/>
    <w:pPr>
      <w:shd w:val="clear" w:color="auto" w:fill="000080"/>
    </w:pPr>
  </w:style>
  <w:style w:type="paragraph" w:styleId="a8">
    <w:name w:val="header"/>
    <w:basedOn w:val="a"/>
    <w:link w:val="a9"/>
    <w:uiPriority w:val="99"/>
    <w:rsid w:val="008544A1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8544A1"/>
  </w:style>
  <w:style w:type="table" w:styleId="ab">
    <w:name w:val="Table Grid"/>
    <w:basedOn w:val="a1"/>
    <w:rsid w:val="00AD3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A10C6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10C64"/>
    <w:rPr>
      <w:rFonts w:ascii="Tahoma" w:hAnsi="Tahoma" w:cs="Tahoma"/>
      <w:sz w:val="16"/>
      <w:szCs w:val="16"/>
      <w:lang w:val="uk-UA"/>
    </w:rPr>
  </w:style>
  <w:style w:type="paragraph" w:styleId="ae">
    <w:name w:val="List Paragraph"/>
    <w:basedOn w:val="a"/>
    <w:uiPriority w:val="34"/>
    <w:qFormat/>
    <w:rsid w:val="00497B08"/>
    <w:pPr>
      <w:ind w:left="720"/>
      <w:contextualSpacing/>
    </w:pPr>
  </w:style>
  <w:style w:type="paragraph" w:styleId="af">
    <w:name w:val="footer"/>
    <w:basedOn w:val="a"/>
    <w:link w:val="af0"/>
    <w:rsid w:val="00BD19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D19A8"/>
    <w:rPr>
      <w:lang w:val="uk-UA"/>
    </w:rPr>
  </w:style>
  <w:style w:type="character" w:customStyle="1" w:styleId="a9">
    <w:name w:val="Верхний колонтитул Знак"/>
    <w:basedOn w:val="a0"/>
    <w:link w:val="a8"/>
    <w:uiPriority w:val="99"/>
    <w:rsid w:val="00BD19A8"/>
    <w:rPr>
      <w:lang w:val="uk-UA"/>
    </w:rPr>
  </w:style>
  <w:style w:type="character" w:customStyle="1" w:styleId="a6">
    <w:name w:val="Основной текст с отступом Знак"/>
    <w:basedOn w:val="a0"/>
    <w:link w:val="a5"/>
    <w:rsid w:val="0021534A"/>
    <w:rPr>
      <w:sz w:val="28"/>
      <w:lang w:val="uk-UA"/>
    </w:rPr>
  </w:style>
  <w:style w:type="paragraph" w:styleId="af1">
    <w:name w:val="No Spacing"/>
    <w:uiPriority w:val="1"/>
    <w:qFormat/>
    <w:rsid w:val="00F06897"/>
    <w:rPr>
      <w:lang w:val="uk-UA"/>
    </w:rPr>
  </w:style>
  <w:style w:type="character" w:styleId="af2">
    <w:name w:val="Hyperlink"/>
    <w:basedOn w:val="a0"/>
    <w:uiPriority w:val="99"/>
    <w:unhideWhenUsed/>
    <w:rsid w:val="000264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TTimes/Cyrillic" w:eastAsia="NTTimes/Cyrillic" w:hAnsi="NTTimes/Cyrillic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4A1"/>
    <w:rPr>
      <w:lang w:val="uk-UA"/>
    </w:rPr>
  </w:style>
  <w:style w:type="paragraph" w:styleId="1">
    <w:name w:val="heading 1"/>
    <w:basedOn w:val="a"/>
    <w:next w:val="a"/>
    <w:qFormat/>
    <w:rsid w:val="008544A1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544A1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8544A1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8544A1"/>
    <w:pPr>
      <w:keepNext/>
      <w:jc w:val="right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rsid w:val="008544A1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544A1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544A1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544A1"/>
    <w:pPr>
      <w:jc w:val="center"/>
    </w:pPr>
    <w:rPr>
      <w:b/>
      <w:sz w:val="36"/>
      <w:lang w:val="en-GB"/>
    </w:rPr>
  </w:style>
  <w:style w:type="paragraph" w:styleId="a4">
    <w:name w:val="Body Text"/>
    <w:basedOn w:val="a"/>
    <w:rsid w:val="008544A1"/>
    <w:rPr>
      <w:i/>
      <w:sz w:val="28"/>
    </w:rPr>
  </w:style>
  <w:style w:type="paragraph" w:styleId="a5">
    <w:name w:val="Body Text Indent"/>
    <w:basedOn w:val="a"/>
    <w:link w:val="a6"/>
    <w:rsid w:val="008544A1"/>
    <w:pPr>
      <w:ind w:firstLine="709"/>
      <w:jc w:val="both"/>
    </w:pPr>
    <w:rPr>
      <w:sz w:val="28"/>
    </w:rPr>
  </w:style>
  <w:style w:type="paragraph" w:styleId="20">
    <w:name w:val="Body Text 2"/>
    <w:basedOn w:val="a"/>
    <w:rsid w:val="008544A1"/>
    <w:pPr>
      <w:jc w:val="center"/>
    </w:pPr>
    <w:rPr>
      <w:b/>
      <w:i/>
      <w:sz w:val="28"/>
    </w:rPr>
  </w:style>
  <w:style w:type="paragraph" w:styleId="a7">
    <w:name w:val="Document Map"/>
    <w:basedOn w:val="a"/>
    <w:semiHidden/>
    <w:rsid w:val="008544A1"/>
    <w:pPr>
      <w:shd w:val="clear" w:color="auto" w:fill="000080"/>
    </w:pPr>
  </w:style>
  <w:style w:type="paragraph" w:styleId="a8">
    <w:name w:val="header"/>
    <w:basedOn w:val="a"/>
    <w:link w:val="a9"/>
    <w:uiPriority w:val="99"/>
    <w:rsid w:val="008544A1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8544A1"/>
  </w:style>
  <w:style w:type="table" w:styleId="ab">
    <w:name w:val="Table Grid"/>
    <w:basedOn w:val="a1"/>
    <w:rsid w:val="00AD3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A10C6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10C64"/>
    <w:rPr>
      <w:rFonts w:ascii="Tahoma" w:hAnsi="Tahoma" w:cs="Tahoma"/>
      <w:sz w:val="16"/>
      <w:szCs w:val="16"/>
      <w:lang w:val="uk-UA"/>
    </w:rPr>
  </w:style>
  <w:style w:type="paragraph" w:styleId="ae">
    <w:name w:val="List Paragraph"/>
    <w:basedOn w:val="a"/>
    <w:uiPriority w:val="34"/>
    <w:qFormat/>
    <w:rsid w:val="00497B08"/>
    <w:pPr>
      <w:ind w:left="720"/>
      <w:contextualSpacing/>
    </w:pPr>
  </w:style>
  <w:style w:type="paragraph" w:styleId="af">
    <w:name w:val="footer"/>
    <w:basedOn w:val="a"/>
    <w:link w:val="af0"/>
    <w:rsid w:val="00BD19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D19A8"/>
    <w:rPr>
      <w:lang w:val="uk-UA"/>
    </w:rPr>
  </w:style>
  <w:style w:type="character" w:customStyle="1" w:styleId="a9">
    <w:name w:val="Верхний колонтитул Знак"/>
    <w:basedOn w:val="a0"/>
    <w:link w:val="a8"/>
    <w:uiPriority w:val="99"/>
    <w:rsid w:val="00BD19A8"/>
    <w:rPr>
      <w:lang w:val="uk-UA"/>
    </w:rPr>
  </w:style>
  <w:style w:type="character" w:customStyle="1" w:styleId="a6">
    <w:name w:val="Основной текст с отступом Знак"/>
    <w:basedOn w:val="a0"/>
    <w:link w:val="a5"/>
    <w:rsid w:val="0021534A"/>
    <w:rPr>
      <w:sz w:val="28"/>
      <w:lang w:val="uk-UA"/>
    </w:rPr>
  </w:style>
  <w:style w:type="paragraph" w:styleId="af1">
    <w:name w:val="No Spacing"/>
    <w:uiPriority w:val="1"/>
    <w:qFormat/>
    <w:rsid w:val="00F06897"/>
    <w:rPr>
      <w:lang w:val="uk-UA"/>
    </w:rPr>
  </w:style>
  <w:style w:type="character" w:styleId="af2">
    <w:name w:val="Hyperlink"/>
    <w:basedOn w:val="a0"/>
    <w:uiPriority w:val="99"/>
    <w:unhideWhenUsed/>
    <w:rsid w:val="000264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ps.ligazakon.net/document/re3201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akon.rada.gov.ua/laws/show/z0924-1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2.rada.gov.ua/laws/show/684-2017-%D0%B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zakon2.rada.gov.ua/laws/show/684-2017-%D0%B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AC20DB2-D363-4368-B536-B52D37CA5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5108</TotalTime>
  <Pages>5</Pages>
  <Words>2047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Defo</Company>
  <LinksUpToDate>false</LinksUpToDate>
  <CharactersWithSpaces>13691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User</cp:lastModifiedBy>
  <cp:revision>333</cp:revision>
  <cp:lastPrinted>2023-11-28T13:25:00Z</cp:lastPrinted>
  <dcterms:created xsi:type="dcterms:W3CDTF">2013-09-17T13:55:00Z</dcterms:created>
  <dcterms:modified xsi:type="dcterms:W3CDTF">2023-11-28T13:26:00Z</dcterms:modified>
</cp:coreProperties>
</file>