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6F" w:rsidRDefault="003B596F" w:rsidP="003B596F">
      <w:pPr>
        <w:spacing w:line="276" w:lineRule="auto"/>
        <w:ind w:left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ЗАТВЕРДЖЕНО</w:t>
      </w:r>
    </w:p>
    <w:p w:rsidR="003B596F" w:rsidRDefault="003B596F" w:rsidP="003B596F">
      <w:pPr>
        <w:spacing w:line="276" w:lineRule="auto"/>
        <w:ind w:left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Управління</w:t>
      </w:r>
    </w:p>
    <w:p w:rsidR="003B596F" w:rsidRDefault="003B596F" w:rsidP="003B596F">
      <w:pPr>
        <w:spacing w:line="276" w:lineRule="auto"/>
        <w:ind w:left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___________Ірина ТКАЧУК</w:t>
      </w:r>
    </w:p>
    <w:p w:rsidR="003B596F" w:rsidRDefault="003B596F" w:rsidP="003B596F">
      <w:pPr>
        <w:spacing w:line="276" w:lineRule="auto"/>
        <w:ind w:left="720"/>
        <w:jc w:val="right"/>
        <w:rPr>
          <w:b/>
          <w:sz w:val="26"/>
          <w:szCs w:val="26"/>
        </w:rPr>
      </w:pPr>
    </w:p>
    <w:p w:rsidR="003B596F" w:rsidRDefault="003B596F" w:rsidP="003B596F">
      <w:pPr>
        <w:spacing w:line="276" w:lineRule="auto"/>
        <w:ind w:left="720"/>
        <w:jc w:val="right"/>
        <w:rPr>
          <w:b/>
          <w:sz w:val="26"/>
          <w:szCs w:val="26"/>
        </w:rPr>
      </w:pPr>
    </w:p>
    <w:p w:rsidR="003B596F" w:rsidRDefault="003B596F" w:rsidP="003B596F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РЕГЛАМЕНТ</w:t>
      </w:r>
    </w:p>
    <w:p w:rsidR="003B596F" w:rsidRDefault="003B596F" w:rsidP="003B596F">
      <w:pPr>
        <w:spacing w:line="276" w:lineRule="auto"/>
        <w:jc w:val="center"/>
        <w:rPr>
          <w:b/>
          <w:sz w:val="28"/>
        </w:rPr>
      </w:pPr>
      <w:r>
        <w:rPr>
          <w:b/>
          <w:sz w:val="28"/>
          <w:szCs w:val="26"/>
        </w:rPr>
        <w:t xml:space="preserve">ІІ (територіального) етапу Всеукраїнських змагань «Пліч-о-пліч всеукраїнські шкільні ліги з </w:t>
      </w:r>
      <w:r>
        <w:rPr>
          <w:b/>
          <w:sz w:val="28"/>
          <w:szCs w:val="26"/>
        </w:rPr>
        <w:t>настільного тенісу</w:t>
      </w:r>
      <w:r>
        <w:rPr>
          <w:b/>
          <w:sz w:val="28"/>
          <w:szCs w:val="26"/>
        </w:rPr>
        <w:t>» серед учнів закладів загальної середньої освіти у 2023-2024 навчальному році під гаслом</w:t>
      </w:r>
      <w:r>
        <w:rPr>
          <w:b/>
          <w:sz w:val="28"/>
        </w:rPr>
        <w:t xml:space="preserve"> </w:t>
      </w:r>
    </w:p>
    <w:p w:rsidR="003B596F" w:rsidRDefault="003B596F" w:rsidP="003B596F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«РАЗОМ ПЕРЕМОЖЕМО»</w:t>
      </w:r>
    </w:p>
    <w:p w:rsidR="003B596F" w:rsidRDefault="003B596F" w:rsidP="003B596F">
      <w:pPr>
        <w:spacing w:line="276" w:lineRule="auto"/>
        <w:jc w:val="center"/>
        <w:rPr>
          <w:rFonts w:ascii="Calibri" w:hAnsi="Calibri" w:cs="Calibri"/>
          <w:b/>
          <w:sz w:val="28"/>
          <w:szCs w:val="26"/>
        </w:rPr>
      </w:pPr>
    </w:p>
    <w:p w:rsidR="003B596F" w:rsidRDefault="00A24680" w:rsidP="003B596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 wp14:anchorId="2CA4C172">
            <wp:extent cx="4333875" cy="11217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1" r="1095"/>
                    <a:stretch/>
                  </pic:blipFill>
                  <pic:spPr bwMode="auto">
                    <a:xfrm>
                      <a:off x="0" y="0"/>
                      <a:ext cx="43349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3971925" cy="2838450"/>
            <wp:effectExtent l="0" t="0" r="9525" b="0"/>
            <wp:docPr id="2" name="Рисунок 2" descr="Бесплатное векторное изображение Подробный логотип настольного тенн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сплатное векторное изображение Подробный логотип настольного тенни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3" t="26198" r="16773" b="26198"/>
                    <a:stretch/>
                  </pic:blipFill>
                  <pic:spPr bwMode="auto">
                    <a:xfrm>
                      <a:off x="0" y="0"/>
                      <a:ext cx="3971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96F" w:rsidRDefault="003B596F" w:rsidP="003B596F">
      <w:pPr>
        <w:spacing w:line="276" w:lineRule="auto"/>
        <w:ind w:left="720"/>
        <w:jc w:val="center"/>
        <w:rPr>
          <w:b/>
          <w:sz w:val="26"/>
          <w:szCs w:val="26"/>
        </w:rPr>
      </w:pPr>
    </w:p>
    <w:p w:rsidR="003B596F" w:rsidRDefault="003B596F" w:rsidP="003B596F">
      <w:pPr>
        <w:spacing w:line="276" w:lineRule="auto"/>
        <w:ind w:left="720"/>
        <w:jc w:val="center"/>
        <w:rPr>
          <w:b/>
          <w:sz w:val="26"/>
          <w:szCs w:val="26"/>
        </w:rPr>
      </w:pPr>
    </w:p>
    <w:p w:rsidR="009A0928" w:rsidRDefault="009A0928" w:rsidP="003B596F">
      <w:pPr>
        <w:spacing w:line="276" w:lineRule="auto"/>
        <w:jc w:val="center"/>
        <w:rPr>
          <w:b/>
          <w:szCs w:val="26"/>
        </w:rPr>
      </w:pPr>
    </w:p>
    <w:p w:rsidR="009A0928" w:rsidRDefault="009A0928" w:rsidP="003B596F">
      <w:pPr>
        <w:spacing w:line="276" w:lineRule="auto"/>
        <w:jc w:val="center"/>
        <w:rPr>
          <w:b/>
          <w:szCs w:val="26"/>
        </w:rPr>
      </w:pPr>
    </w:p>
    <w:p w:rsidR="009A0928" w:rsidRDefault="009A0928" w:rsidP="003B596F">
      <w:pPr>
        <w:spacing w:line="276" w:lineRule="auto"/>
        <w:jc w:val="center"/>
        <w:rPr>
          <w:b/>
          <w:szCs w:val="26"/>
        </w:rPr>
      </w:pPr>
    </w:p>
    <w:p w:rsidR="009A0928" w:rsidRDefault="009A0928" w:rsidP="003B596F">
      <w:pPr>
        <w:spacing w:line="276" w:lineRule="auto"/>
        <w:jc w:val="center"/>
        <w:rPr>
          <w:b/>
          <w:szCs w:val="26"/>
        </w:rPr>
      </w:pPr>
    </w:p>
    <w:p w:rsidR="009A0928" w:rsidRDefault="009A0928" w:rsidP="003B596F">
      <w:pPr>
        <w:spacing w:line="276" w:lineRule="auto"/>
        <w:jc w:val="center"/>
        <w:rPr>
          <w:b/>
          <w:szCs w:val="26"/>
        </w:rPr>
      </w:pPr>
    </w:p>
    <w:p w:rsidR="009A0928" w:rsidRDefault="009A0928" w:rsidP="003B596F">
      <w:pPr>
        <w:spacing w:line="276" w:lineRule="auto"/>
        <w:jc w:val="center"/>
        <w:rPr>
          <w:b/>
          <w:szCs w:val="26"/>
        </w:rPr>
      </w:pPr>
    </w:p>
    <w:p w:rsidR="009A0928" w:rsidRDefault="009A0928" w:rsidP="003B596F">
      <w:pPr>
        <w:spacing w:line="276" w:lineRule="auto"/>
        <w:jc w:val="center"/>
        <w:rPr>
          <w:b/>
          <w:szCs w:val="26"/>
        </w:rPr>
      </w:pPr>
    </w:p>
    <w:p w:rsidR="009A0928" w:rsidRDefault="009A0928" w:rsidP="003B596F">
      <w:pPr>
        <w:spacing w:line="276" w:lineRule="auto"/>
        <w:jc w:val="center"/>
        <w:rPr>
          <w:b/>
          <w:szCs w:val="26"/>
        </w:rPr>
      </w:pPr>
    </w:p>
    <w:p w:rsidR="009A0928" w:rsidRDefault="009A0928" w:rsidP="003B596F">
      <w:pPr>
        <w:spacing w:line="276" w:lineRule="auto"/>
        <w:jc w:val="center"/>
        <w:rPr>
          <w:b/>
          <w:szCs w:val="26"/>
        </w:rPr>
      </w:pPr>
    </w:p>
    <w:p w:rsidR="009A0928" w:rsidRDefault="009A0928" w:rsidP="003B596F">
      <w:pPr>
        <w:spacing w:line="276" w:lineRule="auto"/>
        <w:jc w:val="center"/>
        <w:rPr>
          <w:b/>
          <w:szCs w:val="26"/>
        </w:rPr>
      </w:pPr>
    </w:p>
    <w:p w:rsidR="003B596F" w:rsidRDefault="003B596F" w:rsidP="003B596F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>ЧЕРНІВЦІ 2024</w:t>
      </w:r>
    </w:p>
    <w:p w:rsidR="003B596F" w:rsidRDefault="003B596F" w:rsidP="009B0178">
      <w:pPr>
        <w:jc w:val="center"/>
        <w:rPr>
          <w:b/>
          <w:sz w:val="26"/>
          <w:szCs w:val="26"/>
        </w:rPr>
      </w:pPr>
    </w:p>
    <w:p w:rsidR="009A0928" w:rsidRDefault="009A0928" w:rsidP="009B0178">
      <w:pPr>
        <w:jc w:val="center"/>
        <w:rPr>
          <w:b/>
          <w:sz w:val="26"/>
          <w:szCs w:val="26"/>
        </w:rPr>
      </w:pPr>
    </w:p>
    <w:p w:rsidR="004822BC" w:rsidRDefault="00534603" w:rsidP="009B01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Цілі і завдання Змагання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Всеукраїнські змагання </w:t>
      </w:r>
      <w:r w:rsidR="00C55CCB">
        <w:rPr>
          <w:sz w:val="26"/>
          <w:szCs w:val="26"/>
        </w:rPr>
        <w:t>«</w:t>
      </w:r>
      <w:r>
        <w:rPr>
          <w:sz w:val="26"/>
          <w:szCs w:val="26"/>
        </w:rPr>
        <w:t xml:space="preserve">Пліч-о-пліч всеукраїнські шкільні ліги з </w:t>
      </w:r>
      <w:r w:rsidR="00A25253">
        <w:rPr>
          <w:sz w:val="26"/>
          <w:szCs w:val="26"/>
        </w:rPr>
        <w:t>тенісу настільного</w:t>
      </w:r>
      <w:r w:rsidR="00C55CCB">
        <w:rPr>
          <w:sz w:val="26"/>
          <w:szCs w:val="26"/>
        </w:rPr>
        <w:t>»</w:t>
      </w:r>
      <w:r>
        <w:rPr>
          <w:sz w:val="26"/>
          <w:szCs w:val="26"/>
        </w:rPr>
        <w:t xml:space="preserve"> серед учнів закладів загальної середньої освіти у 2023-2024 навчальному році під гаслом</w:t>
      </w:r>
      <w:r>
        <w:t xml:space="preserve"> </w:t>
      </w:r>
      <w:r w:rsidR="00C55CCB">
        <w:rPr>
          <w:sz w:val="26"/>
          <w:szCs w:val="26"/>
        </w:rPr>
        <w:t>«</w:t>
      </w:r>
      <w:r>
        <w:rPr>
          <w:sz w:val="26"/>
          <w:szCs w:val="26"/>
        </w:rPr>
        <w:t>РАЗОМ ПЕРЕМОЖЕМО</w:t>
      </w:r>
      <w:r w:rsidR="00C55CCB">
        <w:rPr>
          <w:sz w:val="26"/>
          <w:szCs w:val="26"/>
        </w:rPr>
        <w:t>»</w:t>
      </w:r>
      <w:r>
        <w:rPr>
          <w:sz w:val="26"/>
          <w:szCs w:val="26"/>
        </w:rPr>
        <w:t xml:space="preserve"> (далі – Змагання) проводяться серед учнів закладів загальної середньої освіти</w:t>
      </w:r>
      <w:r w:rsidR="00AB5CFB">
        <w:rPr>
          <w:sz w:val="26"/>
          <w:szCs w:val="26"/>
        </w:rPr>
        <w:t xml:space="preserve"> ЧМТГ</w:t>
      </w:r>
      <w:r>
        <w:rPr>
          <w:sz w:val="26"/>
          <w:szCs w:val="26"/>
        </w:rPr>
        <w:t>.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Завданнями Змагань є: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Популяризація </w:t>
      </w:r>
      <w:r w:rsidR="00A25253">
        <w:rPr>
          <w:sz w:val="26"/>
          <w:szCs w:val="26"/>
        </w:rPr>
        <w:t>тенісу настільного</w:t>
      </w:r>
      <w:r>
        <w:rPr>
          <w:sz w:val="26"/>
          <w:szCs w:val="26"/>
        </w:rPr>
        <w:t xml:space="preserve"> та здорового способу життя.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Залучення максимальної кількості учнів до регулярних занять фізичною культурою та спортом, зокрема </w:t>
      </w:r>
      <w:r w:rsidR="00A25253">
        <w:rPr>
          <w:sz w:val="26"/>
          <w:szCs w:val="26"/>
        </w:rPr>
        <w:t>тенісом настільним</w:t>
      </w:r>
      <w:r>
        <w:rPr>
          <w:sz w:val="26"/>
          <w:szCs w:val="26"/>
        </w:rPr>
        <w:t>.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Створення умов для розвитку </w:t>
      </w:r>
      <w:r w:rsidR="00A25253">
        <w:rPr>
          <w:sz w:val="26"/>
          <w:szCs w:val="26"/>
        </w:rPr>
        <w:t>тенісу настільного</w:t>
      </w:r>
      <w:r>
        <w:rPr>
          <w:sz w:val="26"/>
          <w:szCs w:val="26"/>
        </w:rPr>
        <w:t xml:space="preserve"> в системі дитячого спорту.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1.2.4. Підтримка у ЗЗСО системи фізичного виховання.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1.2.5. Формування у молоді сталих традицій і мотивації щодо фізичного виховання і спорту як важливого чинника у забезпеченні здорового способу життя.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1.2.6. Виявлення найсильніших команд серед ЗЗСО.</w:t>
      </w:r>
    </w:p>
    <w:p w:rsidR="004822BC" w:rsidRDefault="00534603" w:rsidP="00664E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1.2.8. Покращення спортивного іміджу України.</w:t>
      </w:r>
    </w:p>
    <w:p w:rsidR="00781A04" w:rsidRPr="00664EFC" w:rsidRDefault="00781A04" w:rsidP="00664EFC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781A04" w:rsidRPr="009B0178" w:rsidRDefault="00534603" w:rsidP="009A19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Організація та керівництво проведення</w:t>
      </w:r>
      <w:r w:rsidR="00C55CCB">
        <w:rPr>
          <w:b/>
          <w:sz w:val="26"/>
          <w:szCs w:val="26"/>
        </w:rPr>
        <w:t xml:space="preserve"> З</w:t>
      </w:r>
      <w:r>
        <w:rPr>
          <w:b/>
          <w:sz w:val="26"/>
          <w:szCs w:val="26"/>
        </w:rPr>
        <w:t>магань</w:t>
      </w:r>
    </w:p>
    <w:p w:rsidR="00B66FBB" w:rsidRPr="00D8369C" w:rsidRDefault="00B66FBB" w:rsidP="00B66FBB">
      <w:pPr>
        <w:spacing w:line="276" w:lineRule="auto"/>
        <w:ind w:firstLine="708"/>
        <w:jc w:val="both"/>
        <w:rPr>
          <w:sz w:val="26"/>
          <w:szCs w:val="26"/>
        </w:rPr>
      </w:pPr>
      <w:r w:rsidRPr="00D8369C">
        <w:rPr>
          <w:sz w:val="26"/>
          <w:szCs w:val="26"/>
        </w:rPr>
        <w:t xml:space="preserve">2.1. Загальне керівництво підготовкою та проведенням Змагань здійснює </w:t>
      </w:r>
      <w:r>
        <w:rPr>
          <w:sz w:val="26"/>
          <w:szCs w:val="26"/>
        </w:rPr>
        <w:t xml:space="preserve">міський </w:t>
      </w:r>
      <w:r w:rsidRPr="00D8369C">
        <w:rPr>
          <w:sz w:val="26"/>
          <w:szCs w:val="26"/>
        </w:rPr>
        <w:t>організаційний комітет</w:t>
      </w:r>
      <w:r>
        <w:rPr>
          <w:sz w:val="26"/>
          <w:szCs w:val="26"/>
        </w:rPr>
        <w:t>,</w:t>
      </w:r>
      <w:r w:rsidRPr="00D8369C">
        <w:rPr>
          <w:sz w:val="26"/>
          <w:szCs w:val="26"/>
        </w:rPr>
        <w:t xml:space="preserve"> до складу якого входять представники управління </w:t>
      </w:r>
      <w:r>
        <w:rPr>
          <w:sz w:val="26"/>
          <w:szCs w:val="26"/>
        </w:rPr>
        <w:t>освіти та вчителі фізичної культури ЗЗСО.</w:t>
      </w:r>
    </w:p>
    <w:p w:rsidR="00B66FBB" w:rsidRPr="00223021" w:rsidRDefault="00B66FBB" w:rsidP="00B66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6"/>
          <w:szCs w:val="26"/>
        </w:rPr>
      </w:pPr>
      <w:r w:rsidRPr="00223021">
        <w:rPr>
          <w:sz w:val="26"/>
          <w:szCs w:val="26"/>
        </w:rPr>
        <w:t>2.2. Керівництво, контроль за підготовкою та безпосереднє проведення 1 етапу  покладається на заклади загальної середньої освіти, 2 етапу на Управління освіти.</w:t>
      </w:r>
    </w:p>
    <w:p w:rsidR="004822BC" w:rsidRDefault="00534603" w:rsidP="00CC3A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66FBB">
        <w:rPr>
          <w:sz w:val="26"/>
          <w:szCs w:val="26"/>
        </w:rPr>
        <w:t>3</w:t>
      </w:r>
      <w:r>
        <w:rPr>
          <w:sz w:val="26"/>
          <w:szCs w:val="26"/>
        </w:rPr>
        <w:t>. Суддівство здійснюється відповідно до офіційних Правил змагань з</w:t>
      </w:r>
      <w:r w:rsidR="00A25253">
        <w:rPr>
          <w:sz w:val="26"/>
          <w:szCs w:val="26"/>
        </w:rPr>
        <w:t xml:space="preserve"> тенісу настільного</w:t>
      </w:r>
      <w:r>
        <w:rPr>
          <w:sz w:val="26"/>
          <w:szCs w:val="26"/>
        </w:rPr>
        <w:t>.</w:t>
      </w:r>
      <w:r w:rsidR="000C27D6">
        <w:rPr>
          <w:sz w:val="26"/>
          <w:szCs w:val="26"/>
        </w:rPr>
        <w:t xml:space="preserve"> </w:t>
      </w:r>
    </w:p>
    <w:p w:rsidR="007E46B8" w:rsidRDefault="007E46B8" w:rsidP="007E46B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</w:t>
      </w:r>
      <w:r w:rsidR="00B66FBB">
        <w:rPr>
          <w:sz w:val="26"/>
          <w:szCs w:val="26"/>
        </w:rPr>
        <w:t>4</w:t>
      </w:r>
      <w:r>
        <w:rPr>
          <w:sz w:val="26"/>
          <w:szCs w:val="26"/>
        </w:rPr>
        <w:t xml:space="preserve">. В умовах дії на території України воєнного стану у зв’язку із триваючою широкомасштабною збройною агресією російської федерації проти України, проведення Змагань здійснюється з дотриманням вимог Законів України «Про національну безпеку України», «Про правовий режим воєнного стану» та наказу </w:t>
      </w:r>
      <w:proofErr w:type="spellStart"/>
      <w:r>
        <w:rPr>
          <w:sz w:val="26"/>
          <w:szCs w:val="26"/>
        </w:rPr>
        <w:t>Мінмолодьспорту</w:t>
      </w:r>
      <w:proofErr w:type="spellEnd"/>
      <w:r>
        <w:rPr>
          <w:sz w:val="26"/>
          <w:szCs w:val="26"/>
        </w:rPr>
        <w:t xml:space="preserve"> від 28.05.2022 № 1587 «Про деякі питання проведення всеукраїнських спортивних заходів в умовах воєнного стану» (зі змінами).</w:t>
      </w:r>
    </w:p>
    <w:p w:rsidR="00781A04" w:rsidRDefault="00B66FBB" w:rsidP="007E46B8">
      <w:pPr>
        <w:ind w:firstLine="708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2.5</w:t>
      </w:r>
      <w:r w:rsidR="007E46B8">
        <w:rPr>
          <w:sz w:val="26"/>
          <w:szCs w:val="26"/>
          <w:highlight w:val="white"/>
        </w:rPr>
        <w:t>. Організація та проведення Змагання здійснюється із дотриманням Закону України «Про забезпечення функціонування української мови як державної».</w:t>
      </w:r>
    </w:p>
    <w:p w:rsidR="00781A04" w:rsidRPr="00664EFC" w:rsidRDefault="00781A04" w:rsidP="00781A04">
      <w:pPr>
        <w:ind w:firstLine="708"/>
        <w:jc w:val="both"/>
        <w:rPr>
          <w:sz w:val="26"/>
          <w:szCs w:val="26"/>
          <w:highlight w:val="white"/>
        </w:rPr>
      </w:pPr>
    </w:p>
    <w:p w:rsidR="00781A04" w:rsidRDefault="00534603" w:rsidP="009A19A2">
      <w:pPr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Строки і місце проведення змагань 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Змагання проводяться з 15 грудня 2023 </w:t>
      </w:r>
      <w:r w:rsidR="003B2797">
        <w:rPr>
          <w:sz w:val="26"/>
          <w:szCs w:val="26"/>
        </w:rPr>
        <w:t xml:space="preserve">року </w:t>
      </w:r>
      <w:r>
        <w:rPr>
          <w:sz w:val="26"/>
          <w:szCs w:val="26"/>
        </w:rPr>
        <w:t>по 30 червня 2024 року</w:t>
      </w:r>
      <w:r w:rsidR="003B2797">
        <w:rPr>
          <w:sz w:val="26"/>
          <w:szCs w:val="26"/>
        </w:rPr>
        <w:t>,</w:t>
      </w:r>
      <w:r>
        <w:rPr>
          <w:sz w:val="26"/>
          <w:szCs w:val="26"/>
        </w:rPr>
        <w:t xml:space="preserve"> і складаються з п’яти етапів:</w:t>
      </w:r>
    </w:p>
    <w:p w:rsidR="004822BC" w:rsidRPr="00781A04" w:rsidRDefault="00534603" w:rsidP="00781A0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Етап 1 (шкільний)</w:t>
      </w:r>
      <w:r>
        <w:rPr>
          <w:sz w:val="26"/>
          <w:szCs w:val="26"/>
        </w:rPr>
        <w:t xml:space="preserve"> </w:t>
      </w:r>
      <w:r w:rsidR="00461BA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F1671">
        <w:rPr>
          <w:sz w:val="26"/>
          <w:szCs w:val="26"/>
        </w:rPr>
        <w:t>З</w:t>
      </w:r>
      <w:r>
        <w:rPr>
          <w:sz w:val="26"/>
          <w:szCs w:val="26"/>
        </w:rPr>
        <w:t>магання проводяться</w:t>
      </w:r>
      <w:r w:rsidR="00781A04">
        <w:rPr>
          <w:sz w:val="26"/>
          <w:szCs w:val="26"/>
        </w:rPr>
        <w:t xml:space="preserve"> з грудня 2023</w:t>
      </w:r>
      <w:r w:rsidR="008F1671">
        <w:rPr>
          <w:sz w:val="26"/>
          <w:szCs w:val="26"/>
        </w:rPr>
        <w:t> </w:t>
      </w:r>
      <w:r w:rsidR="00781A04">
        <w:rPr>
          <w:sz w:val="26"/>
          <w:szCs w:val="26"/>
        </w:rPr>
        <w:t>р</w:t>
      </w:r>
      <w:r w:rsidR="008F1671">
        <w:rPr>
          <w:sz w:val="26"/>
          <w:szCs w:val="26"/>
        </w:rPr>
        <w:t>.</w:t>
      </w:r>
      <w:r w:rsidR="00781A04">
        <w:rPr>
          <w:sz w:val="26"/>
          <w:szCs w:val="26"/>
        </w:rPr>
        <w:t xml:space="preserve"> по січень 2024</w:t>
      </w:r>
      <w:r w:rsidR="008F1671">
        <w:rPr>
          <w:sz w:val="26"/>
          <w:szCs w:val="26"/>
        </w:rPr>
        <w:t> </w:t>
      </w:r>
      <w:r w:rsidR="00781A04">
        <w:rPr>
          <w:sz w:val="26"/>
          <w:szCs w:val="26"/>
        </w:rPr>
        <w:t>р.</w:t>
      </w:r>
      <w:r>
        <w:rPr>
          <w:sz w:val="26"/>
          <w:szCs w:val="26"/>
        </w:rPr>
        <w:t xml:space="preserve"> в межах окремих закладів загальної середньої освіти з метою виявлення найсильніших учасників та формування команд закладів загальної середньої освіти з виду спорту. </w:t>
      </w:r>
    </w:p>
    <w:p w:rsidR="004822BC" w:rsidRPr="00781A04" w:rsidRDefault="00534603" w:rsidP="00781A0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Етап 2 (</w:t>
      </w:r>
      <w:r w:rsidR="00781A04">
        <w:rPr>
          <w:b/>
          <w:sz w:val="26"/>
          <w:szCs w:val="26"/>
        </w:rPr>
        <w:t>змагання в територіальних громадах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- </w:t>
      </w:r>
      <w:r w:rsidR="008F1671">
        <w:rPr>
          <w:sz w:val="26"/>
          <w:szCs w:val="26"/>
        </w:rPr>
        <w:t>З</w:t>
      </w:r>
      <w:r>
        <w:rPr>
          <w:sz w:val="26"/>
          <w:szCs w:val="26"/>
        </w:rPr>
        <w:t>магання проводяться</w:t>
      </w:r>
      <w:r w:rsidR="00781A04">
        <w:rPr>
          <w:sz w:val="26"/>
          <w:szCs w:val="26"/>
        </w:rPr>
        <w:t xml:space="preserve"> з лютого по березень 2024</w:t>
      </w:r>
      <w:r w:rsidR="00461BA7">
        <w:rPr>
          <w:sz w:val="26"/>
          <w:szCs w:val="26"/>
        </w:rPr>
        <w:t> </w:t>
      </w:r>
      <w:r w:rsidR="00781A04">
        <w:rPr>
          <w:sz w:val="26"/>
          <w:szCs w:val="26"/>
        </w:rPr>
        <w:t>р.</w:t>
      </w:r>
      <w:r>
        <w:rPr>
          <w:sz w:val="26"/>
          <w:szCs w:val="26"/>
        </w:rPr>
        <w:t xml:space="preserve"> серед закладів загальної середньої освіти в межах територіальних громад</w:t>
      </w:r>
      <w:r w:rsidR="00781A04">
        <w:rPr>
          <w:sz w:val="26"/>
          <w:szCs w:val="26"/>
        </w:rPr>
        <w:t>.</w:t>
      </w:r>
      <w:r>
        <w:rPr>
          <w:sz w:val="26"/>
          <w:szCs w:val="26"/>
        </w:rPr>
        <w:t xml:space="preserve"> Переможці отримують право брати участь у наступному етапі змагань.  </w:t>
      </w:r>
    </w:p>
    <w:p w:rsidR="004822BC" w:rsidRPr="00161E43" w:rsidRDefault="00534603" w:rsidP="00161E4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Етап 3 (</w:t>
      </w:r>
      <w:r w:rsidR="00781A04">
        <w:rPr>
          <w:b/>
          <w:sz w:val="26"/>
          <w:szCs w:val="26"/>
        </w:rPr>
        <w:t>змагання в районах</w:t>
      </w:r>
      <w:r w:rsidR="00247D4A">
        <w:rPr>
          <w:b/>
          <w:sz w:val="26"/>
          <w:szCs w:val="26"/>
        </w:rPr>
        <w:t xml:space="preserve"> - </w:t>
      </w:r>
      <w:r w:rsidR="00781A04">
        <w:rPr>
          <w:b/>
          <w:sz w:val="26"/>
          <w:szCs w:val="26"/>
        </w:rPr>
        <w:t>Чернівецький район, Вижницький район, Дністровський район та м. Чернівці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461BA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F1671">
        <w:rPr>
          <w:sz w:val="26"/>
          <w:szCs w:val="26"/>
        </w:rPr>
        <w:t>З</w:t>
      </w:r>
      <w:r>
        <w:rPr>
          <w:sz w:val="26"/>
          <w:szCs w:val="26"/>
        </w:rPr>
        <w:t>магання проводяться</w:t>
      </w:r>
      <w:r w:rsidR="00161E43">
        <w:rPr>
          <w:sz w:val="26"/>
          <w:szCs w:val="26"/>
        </w:rPr>
        <w:t xml:space="preserve"> в квітні 2024</w:t>
      </w:r>
      <w:r w:rsidR="008F1671">
        <w:rPr>
          <w:sz w:val="26"/>
          <w:szCs w:val="26"/>
        </w:rPr>
        <w:t> </w:t>
      </w:r>
      <w:r w:rsidR="00161E43">
        <w:rPr>
          <w:sz w:val="26"/>
          <w:szCs w:val="26"/>
        </w:rPr>
        <w:t>р.</w:t>
      </w:r>
      <w:r>
        <w:rPr>
          <w:sz w:val="26"/>
          <w:szCs w:val="26"/>
        </w:rPr>
        <w:t xml:space="preserve"> в межах </w:t>
      </w:r>
      <w:r>
        <w:rPr>
          <w:sz w:val="26"/>
          <w:szCs w:val="26"/>
        </w:rPr>
        <w:lastRenderedPageBreak/>
        <w:t xml:space="preserve">районів між командами закладів загальної середньої освіти. Переможці отримують право брати участь у наступному етапі </w:t>
      </w:r>
      <w:r w:rsidR="00461BA7">
        <w:rPr>
          <w:sz w:val="26"/>
          <w:szCs w:val="26"/>
        </w:rPr>
        <w:t>З</w:t>
      </w:r>
      <w:r>
        <w:rPr>
          <w:sz w:val="26"/>
          <w:szCs w:val="26"/>
        </w:rPr>
        <w:t xml:space="preserve">магань.  </w:t>
      </w:r>
    </w:p>
    <w:p w:rsidR="004822BC" w:rsidRPr="001A6EDC" w:rsidRDefault="00534603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Етап 4 (обласний)</w:t>
      </w:r>
      <w:r>
        <w:rPr>
          <w:sz w:val="26"/>
          <w:szCs w:val="26"/>
        </w:rPr>
        <w:t xml:space="preserve"> </w:t>
      </w:r>
      <w:r w:rsidR="00461BA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F1671">
        <w:rPr>
          <w:sz w:val="26"/>
          <w:szCs w:val="26"/>
        </w:rPr>
        <w:t>З</w:t>
      </w:r>
      <w:r>
        <w:rPr>
          <w:sz w:val="26"/>
          <w:szCs w:val="26"/>
        </w:rPr>
        <w:t>магання проводяться</w:t>
      </w:r>
      <w:r w:rsidR="00161E43">
        <w:rPr>
          <w:sz w:val="26"/>
          <w:szCs w:val="26"/>
        </w:rPr>
        <w:t xml:space="preserve"> в трав</w:t>
      </w:r>
      <w:r w:rsidR="00247D4A">
        <w:rPr>
          <w:sz w:val="26"/>
          <w:szCs w:val="26"/>
        </w:rPr>
        <w:t>ні</w:t>
      </w:r>
      <w:r w:rsidR="00161E43">
        <w:rPr>
          <w:sz w:val="26"/>
          <w:szCs w:val="26"/>
        </w:rPr>
        <w:t xml:space="preserve"> 2024</w:t>
      </w:r>
      <w:r w:rsidR="008F1671">
        <w:rPr>
          <w:sz w:val="26"/>
          <w:szCs w:val="26"/>
        </w:rPr>
        <w:t> </w:t>
      </w:r>
      <w:r w:rsidR="00161E43">
        <w:rPr>
          <w:sz w:val="26"/>
          <w:szCs w:val="26"/>
        </w:rPr>
        <w:t>р.</w:t>
      </w:r>
      <w:r w:rsidR="00247D4A">
        <w:rPr>
          <w:sz w:val="26"/>
          <w:szCs w:val="26"/>
        </w:rPr>
        <w:t xml:space="preserve"> </w:t>
      </w:r>
      <w:r>
        <w:rPr>
          <w:sz w:val="26"/>
          <w:szCs w:val="26"/>
        </w:rPr>
        <w:t>між командами закладів загальної середньої освіти, які у</w:t>
      </w:r>
      <w:r w:rsidR="008F1671">
        <w:rPr>
          <w:sz w:val="26"/>
          <w:szCs w:val="26"/>
        </w:rPr>
        <w:t xml:space="preserve"> </w:t>
      </w:r>
      <w:r>
        <w:rPr>
          <w:sz w:val="26"/>
          <w:szCs w:val="26"/>
        </w:rPr>
        <w:t>3 етапі</w:t>
      </w:r>
      <w:r w:rsidR="00247D4A">
        <w:rPr>
          <w:sz w:val="26"/>
          <w:szCs w:val="26"/>
        </w:rPr>
        <w:t xml:space="preserve"> </w:t>
      </w:r>
      <w:r w:rsidR="00461BA7">
        <w:rPr>
          <w:sz w:val="26"/>
          <w:szCs w:val="26"/>
        </w:rPr>
        <w:t>З</w:t>
      </w:r>
      <w:r>
        <w:rPr>
          <w:sz w:val="26"/>
          <w:szCs w:val="26"/>
        </w:rPr>
        <w:t>магань посіли 1 місця. Перемож</w:t>
      </w:r>
      <w:r w:rsidR="00247D4A">
        <w:rPr>
          <w:sz w:val="26"/>
          <w:szCs w:val="26"/>
        </w:rPr>
        <w:t>ець</w:t>
      </w:r>
      <w:r>
        <w:rPr>
          <w:sz w:val="26"/>
          <w:szCs w:val="26"/>
        </w:rPr>
        <w:t xml:space="preserve"> отрим</w:t>
      </w:r>
      <w:r w:rsidR="00247D4A">
        <w:rPr>
          <w:sz w:val="26"/>
          <w:szCs w:val="26"/>
        </w:rPr>
        <w:t>ає</w:t>
      </w:r>
      <w:r>
        <w:rPr>
          <w:sz w:val="26"/>
          <w:szCs w:val="26"/>
        </w:rPr>
        <w:t xml:space="preserve"> право брати участь у наступному етапі </w:t>
      </w:r>
      <w:r w:rsidR="00461BA7">
        <w:rPr>
          <w:sz w:val="26"/>
          <w:szCs w:val="26"/>
        </w:rPr>
        <w:t>З</w:t>
      </w:r>
      <w:r>
        <w:rPr>
          <w:sz w:val="26"/>
          <w:szCs w:val="26"/>
        </w:rPr>
        <w:t xml:space="preserve">магань. </w:t>
      </w:r>
      <w:r w:rsidR="00247D4A">
        <w:rPr>
          <w:color w:val="FF0000"/>
          <w:sz w:val="26"/>
          <w:szCs w:val="26"/>
        </w:rPr>
        <w:t xml:space="preserve"> </w:t>
      </w:r>
    </w:p>
    <w:p w:rsidR="004822BC" w:rsidRDefault="001A6ED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4603">
        <w:rPr>
          <w:sz w:val="26"/>
          <w:szCs w:val="26"/>
        </w:rPr>
        <w:t xml:space="preserve"> Команд</w:t>
      </w:r>
      <w:r>
        <w:rPr>
          <w:sz w:val="26"/>
          <w:szCs w:val="26"/>
        </w:rPr>
        <w:t>а</w:t>
      </w:r>
      <w:r w:rsidR="00534603">
        <w:rPr>
          <w:sz w:val="26"/>
          <w:szCs w:val="26"/>
        </w:rPr>
        <w:t xml:space="preserve"> заклад</w:t>
      </w:r>
      <w:r w:rsidR="00247D4A">
        <w:rPr>
          <w:sz w:val="26"/>
          <w:szCs w:val="26"/>
        </w:rPr>
        <w:t>у</w:t>
      </w:r>
      <w:r w:rsidR="00534603">
        <w:rPr>
          <w:sz w:val="26"/>
          <w:szCs w:val="26"/>
        </w:rPr>
        <w:t xml:space="preserve"> загальної середньої освіти як</w:t>
      </w:r>
      <w:r>
        <w:rPr>
          <w:sz w:val="26"/>
          <w:szCs w:val="26"/>
        </w:rPr>
        <w:t>а</w:t>
      </w:r>
      <w:r w:rsidR="00534603">
        <w:rPr>
          <w:sz w:val="26"/>
          <w:szCs w:val="26"/>
        </w:rPr>
        <w:t xml:space="preserve"> посіли</w:t>
      </w:r>
      <w:r w:rsidR="008F16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="00534603">
        <w:rPr>
          <w:sz w:val="26"/>
          <w:szCs w:val="26"/>
        </w:rPr>
        <w:t>місц</w:t>
      </w:r>
      <w:r>
        <w:rPr>
          <w:sz w:val="26"/>
          <w:szCs w:val="26"/>
        </w:rPr>
        <w:t>е</w:t>
      </w:r>
      <w:r w:rsidR="00534603">
        <w:rPr>
          <w:sz w:val="26"/>
          <w:szCs w:val="26"/>
        </w:rPr>
        <w:t xml:space="preserve"> отриму</w:t>
      </w:r>
      <w:r>
        <w:rPr>
          <w:sz w:val="26"/>
          <w:szCs w:val="26"/>
        </w:rPr>
        <w:t>є</w:t>
      </w:r>
      <w:r w:rsidR="00534603">
        <w:rPr>
          <w:sz w:val="26"/>
          <w:szCs w:val="26"/>
        </w:rPr>
        <w:t xml:space="preserve"> право взяти участь у всеукраїнському етапі </w:t>
      </w:r>
      <w:r w:rsidR="008F1671">
        <w:rPr>
          <w:sz w:val="26"/>
          <w:szCs w:val="26"/>
        </w:rPr>
        <w:t>З</w:t>
      </w:r>
      <w:r w:rsidR="00534603">
        <w:rPr>
          <w:sz w:val="26"/>
          <w:szCs w:val="26"/>
        </w:rPr>
        <w:t>магань.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Етап 5 (всеукраїнський)</w:t>
      </w:r>
      <w:r>
        <w:rPr>
          <w:sz w:val="26"/>
          <w:szCs w:val="26"/>
        </w:rPr>
        <w:t xml:space="preserve"> </w:t>
      </w:r>
      <w:r w:rsidR="00461B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фінальна частина </w:t>
      </w:r>
      <w:r w:rsidR="00461BA7">
        <w:rPr>
          <w:sz w:val="26"/>
          <w:szCs w:val="26"/>
        </w:rPr>
        <w:t>З</w:t>
      </w:r>
      <w:r>
        <w:rPr>
          <w:sz w:val="26"/>
          <w:szCs w:val="26"/>
        </w:rPr>
        <w:t xml:space="preserve">магань. У фінальній частині </w:t>
      </w:r>
      <w:r w:rsidR="008F1671">
        <w:rPr>
          <w:sz w:val="26"/>
          <w:szCs w:val="26"/>
        </w:rPr>
        <w:t>З</w:t>
      </w:r>
      <w:r>
        <w:rPr>
          <w:sz w:val="26"/>
          <w:szCs w:val="26"/>
        </w:rPr>
        <w:t>магань беруть участь переможці 4 (обласного) етапу</w:t>
      </w:r>
      <w:r w:rsidR="001A6ED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A6EDC">
        <w:rPr>
          <w:sz w:val="26"/>
          <w:szCs w:val="26"/>
        </w:rPr>
        <w:t xml:space="preserve"> </w:t>
      </w:r>
    </w:p>
    <w:p w:rsidR="004822BC" w:rsidRDefault="0053460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Дати проведення з 15.06.2024 до 30.06.2024. </w:t>
      </w:r>
    </w:p>
    <w:p w:rsidR="00F3626D" w:rsidRDefault="00F3626D">
      <w:pPr>
        <w:jc w:val="center"/>
        <w:rPr>
          <w:b/>
          <w:sz w:val="26"/>
          <w:szCs w:val="26"/>
        </w:rPr>
      </w:pPr>
    </w:p>
    <w:p w:rsidR="004822BC" w:rsidRDefault="00534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Учасники та умови проведення Змагання</w:t>
      </w:r>
    </w:p>
    <w:p w:rsidR="00AF3F10" w:rsidRDefault="00AF3F10" w:rsidP="00AF3F10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Pr="00FE0368">
        <w:rPr>
          <w:sz w:val="26"/>
          <w:szCs w:val="26"/>
          <w:lang w:val="uk-UA"/>
        </w:rPr>
        <w:t xml:space="preserve">4.1. До участі у змаганнях допускаються учні закладів загальної середньої освіти, які заповнили необхідні дані через форму реєстрації на Змагання з виду спорту на сайті «Пліч-о-пліч всеукраїнські шкільні ліги»: </w:t>
      </w:r>
      <w:hyperlink r:id="rId12" w:history="1">
        <w:r w:rsidRPr="0032536F">
          <w:rPr>
            <w:rStyle w:val="af0"/>
            <w:sz w:val="26"/>
            <w:szCs w:val="26"/>
          </w:rPr>
          <w:t>http</w:t>
        </w:r>
        <w:r w:rsidRPr="0032536F">
          <w:rPr>
            <w:rStyle w:val="af0"/>
            <w:sz w:val="26"/>
            <w:szCs w:val="26"/>
            <w:lang w:val="uk-UA"/>
          </w:rPr>
          <w:t>://</w:t>
        </w:r>
        <w:r w:rsidRPr="0032536F">
          <w:rPr>
            <w:rStyle w:val="af0"/>
            <w:sz w:val="26"/>
            <w:szCs w:val="26"/>
          </w:rPr>
          <w:t>scl</w:t>
        </w:r>
        <w:r w:rsidRPr="0032536F">
          <w:rPr>
            <w:rStyle w:val="af0"/>
            <w:sz w:val="26"/>
            <w:szCs w:val="26"/>
            <w:lang w:val="uk-UA"/>
          </w:rPr>
          <w:t>.</w:t>
        </w:r>
        <w:r w:rsidRPr="0032536F">
          <w:rPr>
            <w:rStyle w:val="af0"/>
            <w:sz w:val="26"/>
            <w:szCs w:val="26"/>
          </w:rPr>
          <w:t>gov</w:t>
        </w:r>
        <w:r w:rsidRPr="0032536F">
          <w:rPr>
            <w:rStyle w:val="af0"/>
            <w:sz w:val="26"/>
            <w:szCs w:val="26"/>
            <w:lang w:val="uk-UA"/>
          </w:rPr>
          <w:t>.</w:t>
        </w:r>
        <w:r w:rsidRPr="0032536F">
          <w:rPr>
            <w:rStyle w:val="af0"/>
            <w:sz w:val="26"/>
            <w:szCs w:val="26"/>
          </w:rPr>
          <w:t>ua</w:t>
        </w:r>
      </w:hyperlink>
      <w:r>
        <w:rPr>
          <w:sz w:val="26"/>
          <w:szCs w:val="26"/>
          <w:lang w:val="uk-UA"/>
        </w:rPr>
        <w:t xml:space="preserve"> </w:t>
      </w:r>
      <w:r w:rsidRPr="00FE0368">
        <w:rPr>
          <w:sz w:val="26"/>
          <w:szCs w:val="26"/>
          <w:lang w:val="uk-UA"/>
        </w:rPr>
        <w:t xml:space="preserve">та </w:t>
      </w:r>
      <w:r>
        <w:rPr>
          <w:sz w:val="26"/>
          <w:szCs w:val="26"/>
          <w:lang w:val="uk-UA"/>
        </w:rPr>
        <w:t xml:space="preserve">форма реєстрації Управління освіти: </w:t>
      </w:r>
      <w:hyperlink r:id="rId13" w:history="1">
        <w:r w:rsidRPr="0032536F">
          <w:rPr>
            <w:rStyle w:val="af0"/>
            <w:sz w:val="28"/>
            <w:szCs w:val="28"/>
            <w:lang w:val="uk-UA"/>
          </w:rPr>
          <w:t>https://forms.gle/DkaZXDtMf1LdpB1W9</w:t>
        </w:r>
      </w:hyperlink>
      <w:r>
        <w:rPr>
          <w:color w:val="auto"/>
          <w:sz w:val="28"/>
          <w:szCs w:val="28"/>
          <w:lang w:val="uk-UA"/>
        </w:rPr>
        <w:t xml:space="preserve">. </w:t>
      </w:r>
    </w:p>
    <w:p w:rsidR="00AF3F10" w:rsidRPr="00E63E9D" w:rsidRDefault="00AF3F10" w:rsidP="00AF3F10">
      <w:pPr>
        <w:spacing w:line="276" w:lineRule="auto"/>
        <w:ind w:firstLine="708"/>
        <w:jc w:val="both"/>
        <w:rPr>
          <w:sz w:val="26"/>
          <w:szCs w:val="26"/>
        </w:rPr>
      </w:pPr>
      <w:r w:rsidRPr="00E63E9D">
        <w:rPr>
          <w:sz w:val="26"/>
          <w:szCs w:val="26"/>
        </w:rPr>
        <w:t xml:space="preserve">4.2. Команди-учасниці перед початком Змагань зобов’язані надати до головної суддівської колегії (далі-ГСК) для реєстрації такі документи: заявку команди з найменуванням команди, зазначенням прізвища, ім’я та по-батькові, датою народження учасника </w:t>
      </w:r>
      <w:r>
        <w:rPr>
          <w:sz w:val="26"/>
          <w:szCs w:val="26"/>
        </w:rPr>
        <w:t>З</w:t>
      </w:r>
      <w:r w:rsidRPr="00E63E9D">
        <w:rPr>
          <w:sz w:val="26"/>
          <w:szCs w:val="26"/>
        </w:rPr>
        <w:t>магань,  відміткою лікаря про допуск до Змагань, відомостями про представника команди, його контак</w:t>
      </w:r>
      <w:r>
        <w:rPr>
          <w:sz w:val="26"/>
          <w:szCs w:val="26"/>
        </w:rPr>
        <w:t>тним номером телефону (Додаток 1</w:t>
      </w:r>
      <w:r w:rsidRPr="00E63E9D">
        <w:rPr>
          <w:sz w:val="26"/>
          <w:szCs w:val="26"/>
        </w:rPr>
        <w:t xml:space="preserve">).  </w:t>
      </w:r>
    </w:p>
    <w:p w:rsidR="004822BC" w:rsidRDefault="00534603" w:rsidP="00935B2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До участі у Змаганнях допускаються учні закладів загальної середньої освіти, які за станом здоров’я не мають протипоказань до фізичних навантажень та які були зареєстровані закладом загальної середньої освіти у встановленому порядку</w:t>
      </w:r>
      <w:r w:rsidR="00935B2B">
        <w:rPr>
          <w:sz w:val="26"/>
          <w:szCs w:val="26"/>
        </w:rPr>
        <w:t xml:space="preserve"> відповідно до пунк</w:t>
      </w:r>
      <w:r w:rsidR="00461BA7">
        <w:rPr>
          <w:sz w:val="26"/>
          <w:szCs w:val="26"/>
        </w:rPr>
        <w:t>тів</w:t>
      </w:r>
      <w:r w:rsidR="00935B2B">
        <w:rPr>
          <w:sz w:val="26"/>
          <w:szCs w:val="26"/>
        </w:rPr>
        <w:t xml:space="preserve"> 4.1. та 4.2. цього Регламенту.</w:t>
      </w:r>
      <w:r w:rsidR="00AA2F99">
        <w:rPr>
          <w:sz w:val="26"/>
          <w:szCs w:val="26"/>
        </w:rPr>
        <w:t xml:space="preserve"> </w:t>
      </w:r>
    </w:p>
    <w:p w:rsidR="004822BC" w:rsidRDefault="00534603" w:rsidP="008062D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A2F99">
        <w:rPr>
          <w:sz w:val="26"/>
          <w:szCs w:val="26"/>
        </w:rPr>
        <w:t>4</w:t>
      </w:r>
      <w:r>
        <w:rPr>
          <w:sz w:val="26"/>
          <w:szCs w:val="26"/>
        </w:rPr>
        <w:t>. Склад</w:t>
      </w:r>
      <w:r w:rsidR="00A25253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 Змагань другого етап</w:t>
      </w:r>
      <w:r w:rsidR="008934A6">
        <w:rPr>
          <w:sz w:val="26"/>
          <w:szCs w:val="26"/>
        </w:rPr>
        <w:t>у</w:t>
      </w:r>
      <w:r>
        <w:rPr>
          <w:sz w:val="26"/>
          <w:szCs w:val="26"/>
        </w:rPr>
        <w:t xml:space="preserve"> формується з учнів ЗЗСО. </w:t>
      </w:r>
    </w:p>
    <w:p w:rsidR="004B6927" w:rsidRPr="00913873" w:rsidRDefault="00534603" w:rsidP="0091387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AA2F99"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Відповідальність за техніку безпеки під час проведення Змагань, медичний контроль за допуском учасників до Змагань несуть </w:t>
      </w:r>
      <w:r w:rsidR="00BF2F5D">
        <w:rPr>
          <w:color w:val="000000"/>
          <w:sz w:val="26"/>
          <w:szCs w:val="26"/>
        </w:rPr>
        <w:t>керівники команд</w:t>
      </w:r>
      <w:r>
        <w:rPr>
          <w:color w:val="000000"/>
          <w:sz w:val="26"/>
          <w:szCs w:val="26"/>
        </w:rPr>
        <w:t>.</w:t>
      </w:r>
    </w:p>
    <w:p w:rsidR="004822BC" w:rsidRDefault="004822BC">
      <w:pPr>
        <w:jc w:val="both"/>
        <w:rPr>
          <w:sz w:val="26"/>
          <w:szCs w:val="26"/>
        </w:rPr>
      </w:pPr>
    </w:p>
    <w:p w:rsidR="004822BC" w:rsidRDefault="0053460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Програма проведення змагань</w:t>
      </w:r>
    </w:p>
    <w:p w:rsidR="004822BC" w:rsidRDefault="005346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Змагання мають командний характер.</w:t>
      </w:r>
    </w:p>
    <w:p w:rsidR="004822BC" w:rsidRDefault="005346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 Вікова група учасників:</w:t>
      </w:r>
    </w:p>
    <w:p w:rsidR="004822BC" w:rsidRPr="001E0287" w:rsidRDefault="00A25253" w:rsidP="00A252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6"/>
          <w:szCs w:val="26"/>
        </w:rPr>
      </w:pPr>
      <w:r w:rsidRPr="001E0287">
        <w:rPr>
          <w:b/>
          <w:bCs/>
          <w:sz w:val="26"/>
          <w:szCs w:val="26"/>
        </w:rPr>
        <w:t xml:space="preserve">Учні 7-8 класів закладів загальної середньої освіти </w:t>
      </w:r>
    </w:p>
    <w:p w:rsidR="004822BC" w:rsidRDefault="005346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Склад команди</w:t>
      </w:r>
      <w:r w:rsidR="00D300AA">
        <w:rPr>
          <w:sz w:val="26"/>
          <w:szCs w:val="26"/>
        </w:rPr>
        <w:t>:</w:t>
      </w:r>
      <w:r w:rsidR="00A25253">
        <w:rPr>
          <w:sz w:val="26"/>
          <w:szCs w:val="26"/>
        </w:rPr>
        <w:t xml:space="preserve"> 4 учасники (2 дівчат, 2 юнаків)</w:t>
      </w:r>
      <w:r w:rsidR="00D300AA">
        <w:rPr>
          <w:sz w:val="26"/>
          <w:szCs w:val="26"/>
        </w:rPr>
        <w:t xml:space="preserve"> та 1 представник. </w:t>
      </w:r>
      <w:r>
        <w:rPr>
          <w:sz w:val="26"/>
          <w:szCs w:val="26"/>
        </w:rPr>
        <w:t xml:space="preserve"> </w:t>
      </w:r>
      <w:r w:rsidR="00A25253">
        <w:rPr>
          <w:sz w:val="26"/>
          <w:szCs w:val="26"/>
        </w:rPr>
        <w:t xml:space="preserve"> </w:t>
      </w:r>
    </w:p>
    <w:p w:rsidR="00AB5769" w:rsidRPr="00AB5769" w:rsidRDefault="00534603" w:rsidP="00AB57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Змагання проводяться відповідно до правил </w:t>
      </w:r>
      <w:r w:rsidR="001E0287">
        <w:rPr>
          <w:sz w:val="26"/>
          <w:szCs w:val="26"/>
        </w:rPr>
        <w:t>З</w:t>
      </w:r>
      <w:r>
        <w:rPr>
          <w:sz w:val="26"/>
          <w:szCs w:val="26"/>
        </w:rPr>
        <w:t xml:space="preserve">магань з </w:t>
      </w:r>
      <w:r w:rsidR="00D300AA">
        <w:rPr>
          <w:sz w:val="26"/>
          <w:szCs w:val="26"/>
        </w:rPr>
        <w:t>тенісу настільного</w:t>
      </w:r>
      <w:r w:rsidR="00AA2F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A2F99">
        <w:rPr>
          <w:sz w:val="26"/>
          <w:szCs w:val="26"/>
        </w:rPr>
        <w:t xml:space="preserve"> </w:t>
      </w:r>
    </w:p>
    <w:p w:rsidR="00AB5769" w:rsidRPr="00AB5769" w:rsidRDefault="00AB5769" w:rsidP="00AB5769">
      <w:pPr>
        <w:jc w:val="both"/>
        <w:rPr>
          <w:sz w:val="26"/>
          <w:szCs w:val="26"/>
        </w:rPr>
      </w:pPr>
      <w:r w:rsidRPr="00AB5769">
        <w:rPr>
          <w:sz w:val="26"/>
          <w:szCs w:val="26"/>
        </w:rPr>
        <w:t>При 5 і менше командах – за коловою системою в одне коло.</w:t>
      </w:r>
    </w:p>
    <w:p w:rsidR="00AB5769" w:rsidRPr="00AB5769" w:rsidRDefault="00AB5769" w:rsidP="00AB5769">
      <w:pPr>
        <w:jc w:val="both"/>
        <w:rPr>
          <w:sz w:val="26"/>
          <w:szCs w:val="26"/>
        </w:rPr>
      </w:pPr>
      <w:r w:rsidRPr="00AB5769">
        <w:rPr>
          <w:sz w:val="26"/>
          <w:szCs w:val="26"/>
        </w:rPr>
        <w:t>При 6 командах – з розподілом на 2 підгрупи згідно жеребкування.  Змагання в підгрупах проводяться за коловою системою.</w:t>
      </w:r>
    </w:p>
    <w:p w:rsidR="00AB5769" w:rsidRPr="00AB5769" w:rsidRDefault="00AB5769" w:rsidP="00AB57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B5769">
        <w:rPr>
          <w:sz w:val="26"/>
          <w:szCs w:val="26"/>
        </w:rPr>
        <w:t xml:space="preserve">Команди, які посядуть І місце </w:t>
      </w:r>
      <w:r w:rsidR="001E0287">
        <w:rPr>
          <w:sz w:val="26"/>
          <w:szCs w:val="26"/>
        </w:rPr>
        <w:t>у</w:t>
      </w:r>
      <w:r w:rsidRPr="00AB5769">
        <w:rPr>
          <w:sz w:val="26"/>
          <w:szCs w:val="26"/>
        </w:rPr>
        <w:t xml:space="preserve"> підгрупі, грають за І-ІІ місце, які посядуть ІІ місце </w:t>
      </w:r>
      <w:r w:rsidR="001E0287">
        <w:rPr>
          <w:sz w:val="26"/>
          <w:szCs w:val="26"/>
        </w:rPr>
        <w:t>у</w:t>
      </w:r>
      <w:r w:rsidRPr="00AB5769">
        <w:rPr>
          <w:sz w:val="26"/>
          <w:szCs w:val="26"/>
        </w:rPr>
        <w:t xml:space="preserve"> підгрупі – за ІІІ-І</w:t>
      </w:r>
      <w:r w:rsidRPr="00AB5769">
        <w:rPr>
          <w:sz w:val="26"/>
          <w:szCs w:val="26"/>
          <w:lang w:val="en-US"/>
        </w:rPr>
        <w:t>V</w:t>
      </w:r>
      <w:r w:rsidRPr="00AB5769">
        <w:rPr>
          <w:sz w:val="26"/>
          <w:szCs w:val="26"/>
        </w:rPr>
        <w:t xml:space="preserve"> місце, </w:t>
      </w:r>
    </w:p>
    <w:p w:rsidR="00AB5769" w:rsidRPr="00AB5769" w:rsidRDefault="00AB5769" w:rsidP="00AB5769">
      <w:pPr>
        <w:jc w:val="both"/>
        <w:rPr>
          <w:sz w:val="26"/>
          <w:szCs w:val="26"/>
        </w:rPr>
      </w:pPr>
      <w:r w:rsidRPr="00AB5769">
        <w:rPr>
          <w:sz w:val="26"/>
          <w:szCs w:val="26"/>
        </w:rPr>
        <w:t>ІІІ місце – за 5-6 місце,</w:t>
      </w:r>
    </w:p>
    <w:p w:rsidR="00AB5769" w:rsidRPr="00AB5769" w:rsidRDefault="00AB5769" w:rsidP="00AB5769">
      <w:pPr>
        <w:jc w:val="both"/>
        <w:rPr>
          <w:sz w:val="26"/>
          <w:szCs w:val="26"/>
        </w:rPr>
      </w:pPr>
      <w:r w:rsidRPr="00AB5769">
        <w:rPr>
          <w:sz w:val="26"/>
          <w:szCs w:val="26"/>
        </w:rPr>
        <w:t xml:space="preserve">4 м. – за 7-8, </w:t>
      </w:r>
    </w:p>
    <w:p w:rsidR="00AB5769" w:rsidRPr="00AB5769" w:rsidRDefault="00AB5769" w:rsidP="00AB5769">
      <w:pPr>
        <w:jc w:val="both"/>
        <w:rPr>
          <w:sz w:val="26"/>
          <w:szCs w:val="26"/>
        </w:rPr>
      </w:pPr>
      <w:r w:rsidRPr="00AB5769">
        <w:rPr>
          <w:sz w:val="26"/>
          <w:szCs w:val="26"/>
        </w:rPr>
        <w:t>5 м. – за 9-10,</w:t>
      </w:r>
    </w:p>
    <w:p w:rsidR="00AB5769" w:rsidRPr="00AB5769" w:rsidRDefault="00AB5769" w:rsidP="00AB5769">
      <w:pPr>
        <w:jc w:val="both"/>
        <w:rPr>
          <w:sz w:val="26"/>
          <w:szCs w:val="26"/>
        </w:rPr>
      </w:pPr>
      <w:r w:rsidRPr="00AB5769">
        <w:rPr>
          <w:sz w:val="26"/>
          <w:szCs w:val="26"/>
        </w:rPr>
        <w:t>6 м. – за 11-12 місце.</w:t>
      </w:r>
    </w:p>
    <w:p w:rsidR="00AB5769" w:rsidRPr="00AB5769" w:rsidRDefault="00AB5769" w:rsidP="00AB5769">
      <w:pPr>
        <w:jc w:val="both"/>
        <w:rPr>
          <w:sz w:val="26"/>
          <w:szCs w:val="26"/>
        </w:rPr>
      </w:pPr>
      <w:r w:rsidRPr="00AB5769">
        <w:rPr>
          <w:sz w:val="26"/>
          <w:szCs w:val="26"/>
        </w:rPr>
        <w:t>Всі ігри проводяться з трьох партій. Командна гра проводиться до трьох очок.</w:t>
      </w:r>
    </w:p>
    <w:p w:rsidR="00923E51" w:rsidRDefault="00923E51" w:rsidP="00AB5769">
      <w:pPr>
        <w:jc w:val="center"/>
        <w:rPr>
          <w:b/>
          <w:sz w:val="26"/>
          <w:szCs w:val="26"/>
        </w:rPr>
      </w:pPr>
    </w:p>
    <w:p w:rsidR="00AB5769" w:rsidRPr="00AB5769" w:rsidRDefault="00AB5769" w:rsidP="00AB5769">
      <w:pPr>
        <w:jc w:val="center"/>
        <w:rPr>
          <w:b/>
          <w:sz w:val="26"/>
          <w:szCs w:val="26"/>
        </w:rPr>
      </w:pPr>
      <w:r w:rsidRPr="00AB5769">
        <w:rPr>
          <w:b/>
          <w:sz w:val="26"/>
          <w:szCs w:val="26"/>
        </w:rPr>
        <w:lastRenderedPageBreak/>
        <w:t>Порядок гри:</w:t>
      </w:r>
    </w:p>
    <w:p w:rsidR="00AB5769" w:rsidRPr="00AB5769" w:rsidRDefault="00AB5769" w:rsidP="00AB5769">
      <w:pPr>
        <w:ind w:firstLine="708"/>
        <w:jc w:val="both"/>
        <w:rPr>
          <w:sz w:val="26"/>
          <w:szCs w:val="26"/>
        </w:rPr>
      </w:pPr>
      <w:r w:rsidRPr="00AB5769">
        <w:rPr>
          <w:sz w:val="26"/>
          <w:szCs w:val="26"/>
        </w:rPr>
        <w:t>І р – І р, ІІ р – ІІ р – юнаки; І – І, ІІ – ІІ – дівчата.</w:t>
      </w:r>
    </w:p>
    <w:p w:rsidR="00AB5769" w:rsidRPr="00AB5769" w:rsidRDefault="00AB5769" w:rsidP="00AB5769">
      <w:pPr>
        <w:ind w:firstLine="720"/>
        <w:jc w:val="both"/>
        <w:rPr>
          <w:sz w:val="26"/>
          <w:szCs w:val="26"/>
        </w:rPr>
      </w:pPr>
      <w:r w:rsidRPr="00AB5769">
        <w:rPr>
          <w:sz w:val="26"/>
          <w:szCs w:val="26"/>
        </w:rPr>
        <w:t>При однаковій кількості набраних очок перевага надається команді, яка має:</w:t>
      </w:r>
    </w:p>
    <w:p w:rsidR="00AB5769" w:rsidRPr="00AB5769" w:rsidRDefault="00AB5769" w:rsidP="00AB5769">
      <w:pPr>
        <w:numPr>
          <w:ilvl w:val="0"/>
          <w:numId w:val="3"/>
        </w:numPr>
        <w:jc w:val="both"/>
        <w:rPr>
          <w:sz w:val="26"/>
          <w:szCs w:val="26"/>
        </w:rPr>
      </w:pPr>
      <w:r w:rsidRPr="00AB5769">
        <w:rPr>
          <w:sz w:val="26"/>
          <w:szCs w:val="26"/>
        </w:rPr>
        <w:t xml:space="preserve">більшу кількість </w:t>
      </w:r>
      <w:proofErr w:type="spellStart"/>
      <w:r w:rsidRPr="00AB5769">
        <w:rPr>
          <w:sz w:val="26"/>
          <w:szCs w:val="26"/>
        </w:rPr>
        <w:t>перемог</w:t>
      </w:r>
      <w:proofErr w:type="spellEnd"/>
      <w:r w:rsidRPr="00AB5769">
        <w:rPr>
          <w:sz w:val="26"/>
          <w:szCs w:val="26"/>
        </w:rPr>
        <w:t>;</w:t>
      </w:r>
    </w:p>
    <w:p w:rsidR="00AB5769" w:rsidRPr="00AB5769" w:rsidRDefault="00AB5769" w:rsidP="00AB5769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AB5769">
        <w:rPr>
          <w:sz w:val="26"/>
          <w:szCs w:val="26"/>
        </w:rPr>
        <w:t>при однаковій кількості очок (2:2), вирішальна зустріч, змішаний парний розряд (юнак + дівчина).</w:t>
      </w:r>
    </w:p>
    <w:p w:rsidR="004822BC" w:rsidRDefault="00AB5769" w:rsidP="001E1D67">
      <w:pPr>
        <w:ind w:firstLine="708"/>
        <w:jc w:val="both"/>
        <w:rPr>
          <w:sz w:val="26"/>
          <w:szCs w:val="26"/>
        </w:rPr>
      </w:pPr>
      <w:r w:rsidRPr="00AB5769">
        <w:rPr>
          <w:sz w:val="26"/>
          <w:szCs w:val="26"/>
        </w:rPr>
        <w:t xml:space="preserve">Протягом трьох днів після закінчення </w:t>
      </w:r>
      <w:r w:rsidR="001E0287">
        <w:rPr>
          <w:sz w:val="26"/>
          <w:szCs w:val="26"/>
        </w:rPr>
        <w:t>З</w:t>
      </w:r>
      <w:r w:rsidRPr="00AB5769">
        <w:rPr>
          <w:sz w:val="26"/>
          <w:szCs w:val="26"/>
        </w:rPr>
        <w:t xml:space="preserve">магань головний суддя </w:t>
      </w:r>
      <w:r w:rsidR="001E0287">
        <w:rPr>
          <w:sz w:val="26"/>
          <w:szCs w:val="26"/>
        </w:rPr>
        <w:t>З</w:t>
      </w:r>
      <w:r w:rsidRPr="00AB5769">
        <w:rPr>
          <w:sz w:val="26"/>
          <w:szCs w:val="26"/>
        </w:rPr>
        <w:t xml:space="preserve">магань з тенісу настільного подає до </w:t>
      </w:r>
      <w:r w:rsidR="00023529">
        <w:rPr>
          <w:sz w:val="26"/>
          <w:szCs w:val="26"/>
        </w:rPr>
        <w:t>Управління освіти</w:t>
      </w:r>
      <w:r w:rsidRPr="00AB5769">
        <w:rPr>
          <w:sz w:val="26"/>
          <w:szCs w:val="26"/>
        </w:rPr>
        <w:t xml:space="preserve"> звіт, який включає звіт головного суді, завірені протоколи </w:t>
      </w:r>
      <w:r w:rsidR="001E0287">
        <w:rPr>
          <w:sz w:val="26"/>
          <w:szCs w:val="26"/>
        </w:rPr>
        <w:t>З</w:t>
      </w:r>
      <w:r w:rsidRPr="00AB5769">
        <w:rPr>
          <w:sz w:val="26"/>
          <w:szCs w:val="26"/>
        </w:rPr>
        <w:t>магань, іменні заявки, протест та рішення (в разі наявності).</w:t>
      </w:r>
    </w:p>
    <w:p w:rsidR="00023529" w:rsidRDefault="00023529" w:rsidP="00B22F81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B22F81" w:rsidRDefault="00B22F81" w:rsidP="00B22F81">
      <w:pPr>
        <w:spacing w:line="276" w:lineRule="auto"/>
        <w:ind w:firstLine="720"/>
        <w:jc w:val="center"/>
        <w:rPr>
          <w:b/>
          <w:smallCaps/>
          <w:sz w:val="26"/>
          <w:szCs w:val="26"/>
        </w:rPr>
      </w:pPr>
      <w:r>
        <w:rPr>
          <w:b/>
          <w:sz w:val="26"/>
          <w:szCs w:val="26"/>
        </w:rPr>
        <w:t xml:space="preserve">6. Безпека та підготовка місць проведення </w:t>
      </w:r>
    </w:p>
    <w:p w:rsidR="00B22F81" w:rsidRDefault="00B22F81" w:rsidP="00B22F8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України від 18.12.1998 № 2025 р. «Про порядок підготовки спортивних споруд та інших спеціально відведених місць для проведення масових спортивних та культурно-видовищних заходів», витяг з протоколу №89 засідання Кабінету Міністрів України від 17.06.2022 р. п. 7 рішення з окремих питань про проведення спортивно-масових заходів в умовах воєнного стану.</w:t>
      </w:r>
    </w:p>
    <w:p w:rsidR="00B22F81" w:rsidRDefault="00B22F81" w:rsidP="00B22F8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Під час підготовки місць проведення змагань вимагається суворе дотримання положень, постанов Кабінету Міністрів України, наказів Міністерства молоді та спорту України, розпоряджень обласних (міських, районних) військових адміністрацій, протоколів міської комісії з питань техногенно-екологічної безпеки і надзвичайних ситуацій, постанов Головного санітарного лікаря України та інших нормативних актів, які є чинними на період підготовки та проведення Змагання.</w:t>
      </w:r>
    </w:p>
    <w:p w:rsidR="00B22F81" w:rsidRDefault="00B22F81" w:rsidP="00B22F8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Проведення Змагань здійснюється з дотриманням вимог Законів України «Про національну безпеку України», «Про правовий режим воєнного стану» та Наказу Міністерства молоді та спорту України від 28.05.2022 року № 1587 «Про деякі питання проведення Всеукраїнських спортивних заходів в умовах воєнного стану».</w:t>
      </w:r>
    </w:p>
    <w:p w:rsidR="009A19A2" w:rsidRDefault="00B22F81" w:rsidP="001E1D6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Під час організації та проведення змагань головний суддя забезпечує учасників заходу інформацією про найближче укриття, до якого необхідно слідувати під час повітряної тривоги. У разі оголошення повітряної тривоги в регіоні, в якому проводиться Змагання, відповідальний за безпеку проведення заходу приймає рішення щодо евакуації всіх учасників в укриття або споруду, яка може використовуватись як укриття та знаходиться на відстані не більше ніж 500 метрів від спортивної споруди де проводиться захід. </w:t>
      </w:r>
    </w:p>
    <w:p w:rsidR="002011EA" w:rsidRDefault="002011EA" w:rsidP="00347928">
      <w:pPr>
        <w:widowControl w:val="0"/>
        <w:tabs>
          <w:tab w:val="left" w:pos="284"/>
        </w:tabs>
        <w:spacing w:line="276" w:lineRule="auto"/>
        <w:ind w:right="-2"/>
        <w:jc w:val="center"/>
        <w:rPr>
          <w:b/>
          <w:sz w:val="26"/>
          <w:szCs w:val="26"/>
        </w:rPr>
      </w:pPr>
    </w:p>
    <w:p w:rsidR="004822BC" w:rsidRDefault="00534603" w:rsidP="00347928">
      <w:pPr>
        <w:widowControl w:val="0"/>
        <w:tabs>
          <w:tab w:val="left" w:pos="284"/>
        </w:tabs>
        <w:spacing w:line="276" w:lineRule="auto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Умови</w:t>
      </w:r>
      <w:r w:rsidR="001F15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нагородження переможців і призерів Змагання </w:t>
      </w:r>
    </w:p>
    <w:p w:rsidR="004822BC" w:rsidRDefault="00534603" w:rsidP="003479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Визначення переможців відбувається відповідно до офіційних Правил з</w:t>
      </w:r>
      <w:r w:rsidR="00082B9D">
        <w:rPr>
          <w:sz w:val="26"/>
          <w:szCs w:val="26"/>
        </w:rPr>
        <w:t xml:space="preserve"> тенісу настільного</w:t>
      </w:r>
      <w:r>
        <w:rPr>
          <w:sz w:val="26"/>
          <w:szCs w:val="26"/>
        </w:rPr>
        <w:t>.</w:t>
      </w:r>
      <w:bookmarkStart w:id="0" w:name="_heading=h.jt6uigja04kc" w:colFirst="0" w:colLast="0"/>
      <w:bookmarkEnd w:id="0"/>
    </w:p>
    <w:p w:rsidR="004822BC" w:rsidRDefault="00534603" w:rsidP="0034792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D86930">
        <w:rPr>
          <w:sz w:val="26"/>
          <w:szCs w:val="26"/>
        </w:rPr>
        <w:t>2</w:t>
      </w:r>
      <w:r>
        <w:rPr>
          <w:sz w:val="26"/>
          <w:szCs w:val="26"/>
        </w:rPr>
        <w:t xml:space="preserve">. Команда, яка перемогла на 2 етапі Змагань, отримує звання </w:t>
      </w:r>
      <w:r w:rsidR="00554BC8">
        <w:rPr>
          <w:sz w:val="26"/>
          <w:szCs w:val="26"/>
        </w:rPr>
        <w:t>«</w:t>
      </w:r>
      <w:r>
        <w:rPr>
          <w:sz w:val="26"/>
          <w:szCs w:val="26"/>
        </w:rPr>
        <w:t xml:space="preserve">Переможець територіального етапу Змагань з </w:t>
      </w:r>
      <w:r w:rsidR="00082B9D">
        <w:rPr>
          <w:sz w:val="26"/>
          <w:szCs w:val="26"/>
        </w:rPr>
        <w:t>тенісу настільного</w:t>
      </w:r>
      <w:r w:rsidR="00554BC8">
        <w:rPr>
          <w:sz w:val="26"/>
          <w:szCs w:val="26"/>
        </w:rPr>
        <w:t>»</w:t>
      </w:r>
      <w:r w:rsidR="002976D4">
        <w:rPr>
          <w:sz w:val="26"/>
          <w:szCs w:val="26"/>
        </w:rPr>
        <w:t>.</w:t>
      </w:r>
    </w:p>
    <w:p w:rsidR="004822BC" w:rsidRDefault="00534603" w:rsidP="0034792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Переможець 2 етапу Змагань здобуває право брати участь у 3 етапі Змагань.</w:t>
      </w:r>
    </w:p>
    <w:p w:rsidR="00512B9E" w:rsidRDefault="00512B9E" w:rsidP="004F6648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923E51" w:rsidRDefault="00923E51" w:rsidP="004F6648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4F6648" w:rsidRDefault="004F6648" w:rsidP="004F6648">
      <w:pPr>
        <w:spacing w:line="276" w:lineRule="auto"/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8. Умови фінансування Змагання</w:t>
      </w:r>
      <w:r>
        <w:rPr>
          <w:sz w:val="26"/>
          <w:szCs w:val="26"/>
        </w:rPr>
        <w:t xml:space="preserve"> </w:t>
      </w:r>
    </w:p>
    <w:p w:rsidR="000013F3" w:rsidRPr="00934DB2" w:rsidRDefault="000013F3" w:rsidP="000013F3">
      <w:pPr>
        <w:ind w:firstLine="708"/>
        <w:jc w:val="both"/>
        <w:rPr>
          <w:sz w:val="26"/>
          <w:szCs w:val="26"/>
        </w:rPr>
      </w:pPr>
      <w:r w:rsidRPr="00934DB2">
        <w:rPr>
          <w:sz w:val="26"/>
          <w:szCs w:val="26"/>
        </w:rPr>
        <w:t xml:space="preserve">Витрати пов’язані з придбання кубків, медалей та дипломів здійснюється за рахунок коштів Управління освіти.  </w:t>
      </w:r>
    </w:p>
    <w:p w:rsidR="000013F3" w:rsidRPr="00934DB2" w:rsidRDefault="000013F3" w:rsidP="000013F3">
      <w:pPr>
        <w:ind w:firstLine="708"/>
        <w:jc w:val="both"/>
        <w:rPr>
          <w:sz w:val="26"/>
          <w:szCs w:val="26"/>
        </w:rPr>
      </w:pPr>
      <w:r w:rsidRPr="00934DB2">
        <w:rPr>
          <w:sz w:val="26"/>
          <w:szCs w:val="26"/>
        </w:rPr>
        <w:t xml:space="preserve">Фінансові витрати щодо проїзду команд, харчування за рахунок коштів відряджуючих організацій. </w:t>
      </w:r>
    </w:p>
    <w:p w:rsidR="004822BC" w:rsidRDefault="004822BC" w:rsidP="001E1D67">
      <w:pPr>
        <w:spacing w:line="276" w:lineRule="auto"/>
        <w:rPr>
          <w:b/>
          <w:sz w:val="26"/>
          <w:szCs w:val="26"/>
        </w:rPr>
      </w:pPr>
    </w:p>
    <w:p w:rsidR="00664EFC" w:rsidRDefault="00664EFC" w:rsidP="00664EFC">
      <w:pPr>
        <w:spacing w:line="276" w:lineRule="auto"/>
        <w:jc w:val="center"/>
        <w:rPr>
          <w:b/>
          <w:sz w:val="26"/>
          <w:szCs w:val="26"/>
        </w:rPr>
      </w:pPr>
    </w:p>
    <w:p w:rsidR="004822BC" w:rsidRPr="00664EFC" w:rsidRDefault="00534603" w:rsidP="00664EFC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ДАНИЙ РЕГЛАМЕНТ Є ОФІЦІЙНИМ ЗАПРОШЕННЯМ НА ЗМАГАННЯ.</w:t>
      </w:r>
    </w:p>
    <w:p w:rsidR="003728BC" w:rsidRDefault="003728BC" w:rsidP="001E1D67">
      <w:pPr>
        <w:jc w:val="both"/>
        <w:rPr>
          <w:sz w:val="26"/>
          <w:szCs w:val="26"/>
        </w:rPr>
      </w:pPr>
    </w:p>
    <w:p w:rsidR="003728BC" w:rsidRDefault="003728BC">
      <w:pPr>
        <w:ind w:left="7788" w:firstLine="283"/>
        <w:jc w:val="both"/>
        <w:rPr>
          <w:sz w:val="26"/>
          <w:szCs w:val="26"/>
        </w:rPr>
      </w:pPr>
    </w:p>
    <w:p w:rsidR="003728BC" w:rsidRDefault="003728BC">
      <w:pPr>
        <w:ind w:left="7788" w:firstLine="283"/>
        <w:jc w:val="both"/>
        <w:rPr>
          <w:sz w:val="26"/>
          <w:szCs w:val="26"/>
        </w:rPr>
      </w:pPr>
    </w:p>
    <w:p w:rsidR="003728BC" w:rsidRDefault="003728BC">
      <w:pPr>
        <w:ind w:left="7788" w:firstLine="283"/>
        <w:jc w:val="both"/>
        <w:rPr>
          <w:sz w:val="26"/>
          <w:szCs w:val="26"/>
        </w:rPr>
      </w:pPr>
    </w:p>
    <w:p w:rsidR="007F32E9" w:rsidRPr="00AF61CA" w:rsidRDefault="007F32E9" w:rsidP="007F32E9">
      <w:pPr>
        <w:ind w:firstLine="284"/>
        <w:jc w:val="center"/>
        <w:rPr>
          <w:sz w:val="26"/>
          <w:szCs w:val="26"/>
        </w:rPr>
      </w:pPr>
      <w:r w:rsidRPr="00AF61CA">
        <w:rPr>
          <w:sz w:val="26"/>
          <w:szCs w:val="26"/>
        </w:rPr>
        <w:t>ІНСТРУКЦІЯ</w:t>
      </w:r>
    </w:p>
    <w:p w:rsidR="007F32E9" w:rsidRPr="00AF61CA" w:rsidRDefault="007F32E9" w:rsidP="007F32E9">
      <w:pPr>
        <w:ind w:firstLine="284"/>
        <w:jc w:val="center"/>
        <w:rPr>
          <w:sz w:val="26"/>
          <w:szCs w:val="26"/>
        </w:rPr>
      </w:pPr>
      <w:r w:rsidRPr="00AF61CA">
        <w:rPr>
          <w:sz w:val="26"/>
          <w:szCs w:val="26"/>
        </w:rPr>
        <w:t>щодо попередньої реєстрації закладу освіти на участь у 2 етапі  на сайті</w:t>
      </w:r>
    </w:p>
    <w:p w:rsidR="007F32E9" w:rsidRPr="00AF61CA" w:rsidRDefault="007F32E9" w:rsidP="007F32E9">
      <w:pPr>
        <w:ind w:firstLine="284"/>
        <w:jc w:val="center"/>
        <w:rPr>
          <w:sz w:val="26"/>
          <w:szCs w:val="26"/>
        </w:rPr>
      </w:pPr>
      <w:r w:rsidRPr="00AF61CA">
        <w:rPr>
          <w:sz w:val="26"/>
          <w:szCs w:val="26"/>
        </w:rPr>
        <w:t>“Пліч-о-пліч Всеукраїнські шкільні ліги” (http://scl.gov.ua)</w:t>
      </w:r>
    </w:p>
    <w:p w:rsidR="007F32E9" w:rsidRPr="00AF61CA" w:rsidRDefault="007F32E9" w:rsidP="007F32E9">
      <w:pPr>
        <w:ind w:firstLine="284"/>
        <w:jc w:val="both"/>
        <w:rPr>
          <w:sz w:val="26"/>
          <w:szCs w:val="26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"/>
        <w:gridCol w:w="6660"/>
        <w:gridCol w:w="2119"/>
      </w:tblGrid>
      <w:tr w:rsidR="007F32E9" w:rsidRPr="00AF61CA" w:rsidTr="005C1692">
        <w:trPr>
          <w:trHeight w:val="48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2E9" w:rsidRPr="00AF61CA" w:rsidRDefault="007F32E9" w:rsidP="005C1692">
            <w:pPr>
              <w:ind w:firstLine="284"/>
              <w:jc w:val="center"/>
              <w:rPr>
                <w:sz w:val="26"/>
                <w:szCs w:val="26"/>
              </w:rPr>
            </w:pPr>
            <w:r w:rsidRPr="00AF61CA">
              <w:rPr>
                <w:sz w:val="26"/>
                <w:szCs w:val="26"/>
              </w:rPr>
              <w:t>№</w:t>
            </w:r>
          </w:p>
          <w:p w:rsidR="007F32E9" w:rsidRPr="00AF61CA" w:rsidRDefault="007F32E9" w:rsidP="005C1692">
            <w:pPr>
              <w:ind w:firstLine="284"/>
              <w:jc w:val="center"/>
              <w:rPr>
                <w:sz w:val="26"/>
                <w:szCs w:val="26"/>
              </w:rPr>
            </w:pPr>
            <w:r w:rsidRPr="00AF61CA">
              <w:rPr>
                <w:sz w:val="26"/>
                <w:szCs w:val="26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2E9" w:rsidRPr="00AF61CA" w:rsidRDefault="007F32E9" w:rsidP="005C1692">
            <w:pPr>
              <w:ind w:firstLine="284"/>
              <w:jc w:val="center"/>
              <w:rPr>
                <w:sz w:val="26"/>
                <w:szCs w:val="26"/>
              </w:rPr>
            </w:pPr>
            <w:r w:rsidRPr="00AF61CA">
              <w:rPr>
                <w:sz w:val="26"/>
                <w:szCs w:val="26"/>
              </w:rPr>
              <w:t>Найменування дій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2E9" w:rsidRPr="00AF61CA" w:rsidRDefault="007F32E9" w:rsidP="005C1692">
            <w:pPr>
              <w:ind w:firstLine="284"/>
              <w:jc w:val="center"/>
              <w:rPr>
                <w:sz w:val="26"/>
                <w:szCs w:val="26"/>
              </w:rPr>
            </w:pPr>
            <w:r w:rsidRPr="00AF61CA">
              <w:rPr>
                <w:sz w:val="26"/>
                <w:szCs w:val="26"/>
              </w:rPr>
              <w:t>Дата виконання</w:t>
            </w:r>
          </w:p>
        </w:tc>
      </w:tr>
      <w:tr w:rsidR="007F32E9" w:rsidRPr="00AF61CA" w:rsidTr="005C1692">
        <w:trPr>
          <w:trHeight w:val="511"/>
          <w:jc w:val="center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2E9" w:rsidRPr="00AF61CA" w:rsidRDefault="007F32E9" w:rsidP="005C1692">
            <w:pPr>
              <w:ind w:firstLine="284"/>
              <w:jc w:val="center"/>
              <w:rPr>
                <w:sz w:val="26"/>
                <w:szCs w:val="26"/>
              </w:rPr>
            </w:pPr>
            <w:r w:rsidRPr="00AF61CA">
              <w:rPr>
                <w:sz w:val="26"/>
                <w:szCs w:val="26"/>
              </w:rPr>
              <w:t>Як пройти попередню реєстрацію?</w:t>
            </w:r>
          </w:p>
        </w:tc>
      </w:tr>
      <w:tr w:rsidR="007F32E9" w:rsidRPr="00AF61CA" w:rsidTr="005C169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2E9" w:rsidRPr="00AF61CA" w:rsidRDefault="007F32E9" w:rsidP="005C1692">
            <w:pPr>
              <w:ind w:firstLine="284"/>
              <w:jc w:val="both"/>
              <w:rPr>
                <w:sz w:val="26"/>
                <w:szCs w:val="26"/>
              </w:rPr>
            </w:pPr>
            <w:r w:rsidRPr="00AF61CA"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Pr="00AF61CA" w:rsidRDefault="007F32E9" w:rsidP="005C1692">
            <w:pPr>
              <w:ind w:hanging="1"/>
              <w:jc w:val="both"/>
              <w:rPr>
                <w:sz w:val="26"/>
                <w:szCs w:val="26"/>
              </w:rPr>
            </w:pPr>
            <w:r w:rsidRPr="00AF61CA">
              <w:rPr>
                <w:sz w:val="26"/>
                <w:szCs w:val="26"/>
              </w:rPr>
              <w:t>На головній сторінці сайту (</w:t>
            </w:r>
            <w:hyperlink r:id="rId14" w:history="1">
              <w:r w:rsidRPr="00AF61CA">
                <w:rPr>
                  <w:rStyle w:val="af0"/>
                  <w:color w:val="1155CC"/>
                  <w:sz w:val="26"/>
                  <w:szCs w:val="26"/>
                </w:rPr>
                <w:t>http://scl.gov.ua</w:t>
              </w:r>
            </w:hyperlink>
            <w:r w:rsidRPr="00AF61CA">
              <w:rPr>
                <w:sz w:val="26"/>
                <w:szCs w:val="26"/>
              </w:rPr>
              <w:t>):</w:t>
            </w:r>
          </w:p>
          <w:p w:rsidR="007F32E9" w:rsidRPr="00AF61CA" w:rsidRDefault="007F32E9" w:rsidP="007F32E9">
            <w:pPr>
              <w:numPr>
                <w:ilvl w:val="0"/>
                <w:numId w:val="1"/>
              </w:numPr>
              <w:ind w:left="141"/>
              <w:jc w:val="both"/>
              <w:rPr>
                <w:sz w:val="26"/>
                <w:szCs w:val="26"/>
              </w:rPr>
            </w:pPr>
            <w:r w:rsidRPr="00AF61CA">
              <w:rPr>
                <w:sz w:val="26"/>
                <w:szCs w:val="26"/>
              </w:rPr>
              <w:t>обрати вид спорту в якому заклад освіти буде брати участь,  натиснути «Зареєструватися»:</w:t>
            </w:r>
          </w:p>
          <w:p w:rsidR="007F32E9" w:rsidRPr="00AF61CA" w:rsidRDefault="007F32E9" w:rsidP="005C1692">
            <w:pPr>
              <w:ind w:hanging="1"/>
              <w:jc w:val="both"/>
            </w:pPr>
            <w:r w:rsidRPr="00AF61CA">
              <w:rPr>
                <w:sz w:val="26"/>
                <w:szCs w:val="26"/>
              </w:rPr>
              <w:t xml:space="preserve">- Перехід на </w:t>
            </w:r>
            <w:proofErr w:type="spellStart"/>
            <w:r w:rsidRPr="00AF61CA">
              <w:rPr>
                <w:sz w:val="26"/>
                <w:szCs w:val="26"/>
              </w:rPr>
              <w:t>Google</w:t>
            </w:r>
            <w:proofErr w:type="spellEnd"/>
            <w:r w:rsidRPr="00AF61CA">
              <w:rPr>
                <w:sz w:val="26"/>
                <w:szCs w:val="26"/>
              </w:rPr>
              <w:t xml:space="preserve"> форму для реєстрації на окремий вид спорту; </w:t>
            </w:r>
          </w:p>
          <w:p w:rsidR="007F32E9" w:rsidRPr="00AF61CA" w:rsidRDefault="007F32E9" w:rsidP="005C1692">
            <w:pPr>
              <w:ind w:hanging="1"/>
              <w:jc w:val="both"/>
            </w:pPr>
            <w:r w:rsidRPr="00AF61CA">
              <w:rPr>
                <w:sz w:val="26"/>
                <w:szCs w:val="26"/>
              </w:rPr>
              <w:t>- обрати область, в якій розташований навчальний заклад</w:t>
            </w:r>
          </w:p>
          <w:p w:rsidR="007F32E9" w:rsidRPr="00AF61CA" w:rsidRDefault="007F32E9" w:rsidP="005C1692">
            <w:pPr>
              <w:ind w:hanging="1"/>
              <w:jc w:val="both"/>
            </w:pPr>
            <w:r w:rsidRPr="00AF61CA">
              <w:rPr>
                <w:sz w:val="26"/>
                <w:szCs w:val="26"/>
              </w:rPr>
              <w:t>- вказати територіальну громаду;</w:t>
            </w:r>
          </w:p>
          <w:p w:rsidR="007F32E9" w:rsidRPr="00AF61CA" w:rsidRDefault="007F32E9" w:rsidP="005C1692">
            <w:pPr>
              <w:ind w:hanging="1"/>
              <w:jc w:val="both"/>
            </w:pPr>
            <w:r w:rsidRPr="00AF61CA">
              <w:rPr>
                <w:sz w:val="26"/>
                <w:szCs w:val="26"/>
              </w:rPr>
              <w:t xml:space="preserve">- вказати скорочену назву закладу загальної середньої освіти;  </w:t>
            </w:r>
          </w:p>
          <w:p w:rsidR="007F32E9" w:rsidRPr="00AF61CA" w:rsidRDefault="007F32E9" w:rsidP="005C1692">
            <w:pPr>
              <w:ind w:hanging="1"/>
              <w:jc w:val="both"/>
            </w:pPr>
            <w:r w:rsidRPr="00AF61CA">
              <w:rPr>
                <w:sz w:val="26"/>
                <w:szCs w:val="26"/>
              </w:rPr>
              <w:t>- вказати відповідальну особу від навчального закладу (вчитель фізичної культури/тренер);</w:t>
            </w:r>
          </w:p>
          <w:p w:rsidR="007F32E9" w:rsidRPr="00AF61CA" w:rsidRDefault="007F32E9" w:rsidP="005C1692">
            <w:pPr>
              <w:ind w:hanging="1"/>
              <w:jc w:val="both"/>
            </w:pPr>
            <w:r w:rsidRPr="00AF61CA">
              <w:rPr>
                <w:sz w:val="26"/>
                <w:szCs w:val="26"/>
              </w:rPr>
              <w:t>- вказати контактний телефон відповідальної особи від закладу освіти;</w:t>
            </w:r>
          </w:p>
          <w:p w:rsidR="007F32E9" w:rsidRPr="00AF61CA" w:rsidRDefault="007F32E9" w:rsidP="005C1692">
            <w:pPr>
              <w:ind w:hanging="1"/>
              <w:jc w:val="both"/>
              <w:rPr>
                <w:sz w:val="26"/>
                <w:szCs w:val="26"/>
              </w:rPr>
            </w:pPr>
            <w:r w:rsidRPr="00AF61CA">
              <w:rPr>
                <w:sz w:val="26"/>
                <w:szCs w:val="26"/>
              </w:rPr>
              <w:t>- засвідчити згоду на обробку персональних даних</w:t>
            </w:r>
          </w:p>
          <w:p w:rsidR="007F32E9" w:rsidRPr="00AF61CA" w:rsidRDefault="007F32E9" w:rsidP="005C1692">
            <w:pPr>
              <w:jc w:val="both"/>
            </w:pPr>
          </w:p>
          <w:p w:rsidR="007F32E9" w:rsidRPr="00AF61CA" w:rsidRDefault="007F32E9" w:rsidP="005C1692">
            <w:pPr>
              <w:jc w:val="both"/>
              <w:rPr>
                <w:sz w:val="26"/>
                <w:szCs w:val="26"/>
              </w:rPr>
            </w:pPr>
            <w:r w:rsidRPr="00AF61CA">
              <w:rPr>
                <w:b/>
              </w:rPr>
              <w:t>Якщо заклад освіти планує взяти участь у змаганнях з кількох видів спорту, необхідно провести реєстрацію на кожен обраний вид спорту окремо.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2E9" w:rsidRPr="00AF61CA" w:rsidRDefault="007F32E9" w:rsidP="005C1692">
            <w:pPr>
              <w:ind w:hanging="1"/>
              <w:jc w:val="both"/>
              <w:rPr>
                <w:sz w:val="26"/>
                <w:szCs w:val="26"/>
              </w:rPr>
            </w:pPr>
            <w:r w:rsidRPr="00AF61CA">
              <w:rPr>
                <w:sz w:val="26"/>
                <w:szCs w:val="26"/>
              </w:rPr>
              <w:t xml:space="preserve">до </w:t>
            </w:r>
          </w:p>
          <w:p w:rsidR="007F32E9" w:rsidRPr="00AF61CA" w:rsidRDefault="007F32E9" w:rsidP="005C1692">
            <w:pPr>
              <w:ind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F61CA">
              <w:rPr>
                <w:sz w:val="26"/>
                <w:szCs w:val="26"/>
              </w:rPr>
              <w:t xml:space="preserve"> січня 2024 року</w:t>
            </w:r>
          </w:p>
        </w:tc>
      </w:tr>
      <w:tr w:rsidR="007F32E9" w:rsidRPr="00AF61CA" w:rsidTr="005C1692">
        <w:trPr>
          <w:trHeight w:val="481"/>
          <w:jc w:val="center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2E9" w:rsidRPr="00AF61CA" w:rsidRDefault="007F32E9" w:rsidP="005C169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AF61CA">
              <w:rPr>
                <w:b/>
                <w:sz w:val="26"/>
                <w:szCs w:val="26"/>
              </w:rPr>
              <w:t>Попередню реєстрацію закладу освіти пройдено!</w:t>
            </w:r>
          </w:p>
        </w:tc>
      </w:tr>
    </w:tbl>
    <w:p w:rsidR="007F32E9" w:rsidRPr="00AF61CA" w:rsidRDefault="007F32E9" w:rsidP="007F32E9">
      <w:pPr>
        <w:ind w:firstLine="284"/>
        <w:rPr>
          <w:sz w:val="26"/>
          <w:szCs w:val="26"/>
        </w:rPr>
      </w:pPr>
    </w:p>
    <w:p w:rsidR="007F32E9" w:rsidRPr="00AF61CA" w:rsidRDefault="007F32E9" w:rsidP="007F32E9">
      <w:pPr>
        <w:ind w:firstLine="284"/>
        <w:rPr>
          <w:sz w:val="26"/>
          <w:szCs w:val="26"/>
        </w:rPr>
      </w:pPr>
    </w:p>
    <w:p w:rsidR="007F32E9" w:rsidRDefault="007F32E9" w:rsidP="007F32E9">
      <w:pPr>
        <w:ind w:firstLine="284"/>
        <w:rPr>
          <w:sz w:val="26"/>
          <w:szCs w:val="26"/>
        </w:rPr>
      </w:pPr>
    </w:p>
    <w:p w:rsidR="00923E51" w:rsidRPr="00AF61CA" w:rsidRDefault="00923E51" w:rsidP="007F32E9">
      <w:pPr>
        <w:ind w:firstLine="284"/>
        <w:rPr>
          <w:sz w:val="26"/>
          <w:szCs w:val="26"/>
        </w:rPr>
      </w:pPr>
    </w:p>
    <w:p w:rsidR="007F32E9" w:rsidRPr="00AF61CA" w:rsidRDefault="007F32E9" w:rsidP="007F32E9">
      <w:pPr>
        <w:ind w:firstLine="284"/>
        <w:rPr>
          <w:sz w:val="26"/>
          <w:szCs w:val="26"/>
        </w:rPr>
      </w:pPr>
    </w:p>
    <w:p w:rsidR="007F32E9" w:rsidRDefault="007F32E9" w:rsidP="007F32E9">
      <w:pPr>
        <w:ind w:firstLine="284"/>
        <w:rPr>
          <w:sz w:val="26"/>
          <w:szCs w:val="26"/>
        </w:rPr>
      </w:pPr>
    </w:p>
    <w:p w:rsidR="007F32E9" w:rsidRDefault="007F32E9" w:rsidP="007F32E9">
      <w:pPr>
        <w:jc w:val="both"/>
        <w:rPr>
          <w:sz w:val="26"/>
          <w:szCs w:val="26"/>
        </w:rPr>
      </w:pPr>
    </w:p>
    <w:p w:rsidR="007F32E9" w:rsidRDefault="007F32E9" w:rsidP="007F32E9">
      <w:pPr>
        <w:jc w:val="both"/>
      </w:pPr>
      <w:r>
        <w:br w:type="page"/>
      </w:r>
    </w:p>
    <w:p w:rsidR="007F32E9" w:rsidRDefault="007F32E9" w:rsidP="007F32E9">
      <w:pPr>
        <w:ind w:left="7088"/>
      </w:pPr>
      <w:r>
        <w:lastRenderedPageBreak/>
        <w:t>Додаток 1</w:t>
      </w:r>
    </w:p>
    <w:p w:rsidR="007F32E9" w:rsidRDefault="007F32E9" w:rsidP="007F32E9">
      <w:pPr>
        <w:ind w:left="7088"/>
      </w:pPr>
      <w:r>
        <w:t>до Регламенту</w:t>
      </w:r>
    </w:p>
    <w:p w:rsidR="007F32E9" w:rsidRDefault="007F32E9" w:rsidP="007F32E9">
      <w:pPr>
        <w:jc w:val="both"/>
      </w:pPr>
    </w:p>
    <w:p w:rsidR="007F32E9" w:rsidRDefault="007F32E9" w:rsidP="007F32E9">
      <w:pPr>
        <w:jc w:val="center"/>
      </w:pPr>
      <w:r>
        <w:t>З А Я В К А</w:t>
      </w:r>
    </w:p>
    <w:p w:rsidR="007F32E9" w:rsidRDefault="007F32E9" w:rsidP="007F32E9">
      <w:pPr>
        <w:jc w:val="center"/>
        <w:rPr>
          <w:b/>
          <w:sz w:val="20"/>
          <w:szCs w:val="20"/>
        </w:rPr>
      </w:pPr>
      <w:r>
        <w:t xml:space="preserve">на участь у всеукраїнських Змаганнях «Пліч-о-пліч всеукраїнські шкільні ліги з </w:t>
      </w:r>
      <w:r w:rsidR="008F2A13">
        <w:t>настільного тенісу</w:t>
      </w:r>
      <w:r>
        <w:t>» серед учнів закладів загальної середньої освіти на 2023/2024 навчальний рік</w:t>
      </w:r>
    </w:p>
    <w:p w:rsidR="007F32E9" w:rsidRDefault="007F32E9" w:rsidP="007F32E9">
      <w:pPr>
        <w:jc w:val="center"/>
      </w:pPr>
    </w:p>
    <w:p w:rsidR="007F32E9" w:rsidRDefault="007F32E9" w:rsidP="007F32E9">
      <w:pPr>
        <w:jc w:val="both"/>
      </w:pPr>
    </w:p>
    <w:p w:rsidR="007F32E9" w:rsidRDefault="007F32E9" w:rsidP="007F32E9">
      <w:pPr>
        <w:jc w:val="both"/>
      </w:pPr>
      <w:r>
        <w:t>(Назва) етапу, який відбудеться з ___________ по _____________</w:t>
      </w:r>
    </w:p>
    <w:p w:rsidR="007F32E9" w:rsidRDefault="007F32E9" w:rsidP="007F32E9">
      <w:pPr>
        <w:jc w:val="both"/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33"/>
      </w:tblGrid>
      <w:tr w:rsidR="007F32E9" w:rsidTr="005C1692">
        <w:tc>
          <w:tcPr>
            <w:tcW w:w="4111" w:type="dxa"/>
          </w:tcPr>
          <w:p w:rsidR="007F32E9" w:rsidRDefault="007F32E9" w:rsidP="005C1692">
            <w:r>
              <w:t>Заклад загальної середньої освіти</w:t>
            </w:r>
          </w:p>
        </w:tc>
        <w:tc>
          <w:tcPr>
            <w:tcW w:w="5233" w:type="dxa"/>
          </w:tcPr>
          <w:p w:rsidR="007F32E9" w:rsidRDefault="007F32E9" w:rsidP="005C1692">
            <w:pPr>
              <w:jc w:val="both"/>
            </w:pPr>
          </w:p>
        </w:tc>
      </w:tr>
      <w:tr w:rsidR="007F32E9" w:rsidTr="005C1692">
        <w:tc>
          <w:tcPr>
            <w:tcW w:w="4111" w:type="dxa"/>
          </w:tcPr>
          <w:p w:rsidR="007F32E9" w:rsidRDefault="007F32E9" w:rsidP="005C1692">
            <w:pPr>
              <w:jc w:val="both"/>
            </w:pPr>
            <w:r>
              <w:t>Область</w:t>
            </w:r>
          </w:p>
        </w:tc>
        <w:tc>
          <w:tcPr>
            <w:tcW w:w="5233" w:type="dxa"/>
          </w:tcPr>
          <w:p w:rsidR="007F32E9" w:rsidRDefault="007F32E9" w:rsidP="005C1692">
            <w:pPr>
              <w:jc w:val="both"/>
            </w:pPr>
          </w:p>
        </w:tc>
      </w:tr>
      <w:tr w:rsidR="007F32E9" w:rsidTr="005C1692">
        <w:tc>
          <w:tcPr>
            <w:tcW w:w="4111" w:type="dxa"/>
          </w:tcPr>
          <w:p w:rsidR="007F32E9" w:rsidRDefault="007F32E9" w:rsidP="005C1692">
            <w:pPr>
              <w:jc w:val="both"/>
            </w:pPr>
            <w:r>
              <w:t>Район</w:t>
            </w:r>
          </w:p>
        </w:tc>
        <w:tc>
          <w:tcPr>
            <w:tcW w:w="5233" w:type="dxa"/>
          </w:tcPr>
          <w:p w:rsidR="007F32E9" w:rsidRDefault="007F32E9" w:rsidP="005C1692">
            <w:pPr>
              <w:jc w:val="both"/>
            </w:pPr>
          </w:p>
        </w:tc>
      </w:tr>
      <w:tr w:rsidR="007F32E9" w:rsidTr="005C1692">
        <w:tc>
          <w:tcPr>
            <w:tcW w:w="4111" w:type="dxa"/>
          </w:tcPr>
          <w:p w:rsidR="007F32E9" w:rsidRDefault="007F32E9" w:rsidP="005C1692">
            <w:pPr>
              <w:jc w:val="both"/>
            </w:pPr>
            <w:r>
              <w:t>Територіальна громада</w:t>
            </w:r>
          </w:p>
        </w:tc>
        <w:tc>
          <w:tcPr>
            <w:tcW w:w="5233" w:type="dxa"/>
          </w:tcPr>
          <w:p w:rsidR="007F32E9" w:rsidRDefault="007F32E9" w:rsidP="005C1692">
            <w:pPr>
              <w:jc w:val="both"/>
            </w:pPr>
          </w:p>
        </w:tc>
      </w:tr>
      <w:tr w:rsidR="007F32E9" w:rsidTr="005C1692">
        <w:tc>
          <w:tcPr>
            <w:tcW w:w="4111" w:type="dxa"/>
          </w:tcPr>
          <w:p w:rsidR="007F32E9" w:rsidRDefault="007F32E9" w:rsidP="005C1692">
            <w:pPr>
              <w:jc w:val="both"/>
            </w:pPr>
            <w:r>
              <w:t>Адреса</w:t>
            </w:r>
          </w:p>
        </w:tc>
        <w:tc>
          <w:tcPr>
            <w:tcW w:w="5233" w:type="dxa"/>
          </w:tcPr>
          <w:p w:rsidR="007F32E9" w:rsidRDefault="007F32E9" w:rsidP="005C1692">
            <w:pPr>
              <w:jc w:val="both"/>
            </w:pPr>
          </w:p>
        </w:tc>
      </w:tr>
      <w:tr w:rsidR="007F32E9" w:rsidTr="005C1692">
        <w:tc>
          <w:tcPr>
            <w:tcW w:w="4111" w:type="dxa"/>
          </w:tcPr>
          <w:p w:rsidR="007F32E9" w:rsidRDefault="007F32E9" w:rsidP="005C1692">
            <w:pPr>
              <w:jc w:val="both"/>
            </w:pPr>
            <w:r>
              <w:t>Телефон</w:t>
            </w:r>
          </w:p>
        </w:tc>
        <w:tc>
          <w:tcPr>
            <w:tcW w:w="5233" w:type="dxa"/>
          </w:tcPr>
          <w:p w:rsidR="007F32E9" w:rsidRDefault="007F32E9" w:rsidP="005C1692">
            <w:pPr>
              <w:jc w:val="both"/>
            </w:pPr>
          </w:p>
        </w:tc>
      </w:tr>
      <w:tr w:rsidR="007F32E9" w:rsidTr="005C1692">
        <w:tc>
          <w:tcPr>
            <w:tcW w:w="4111" w:type="dxa"/>
          </w:tcPr>
          <w:p w:rsidR="007F32E9" w:rsidRDefault="007F32E9" w:rsidP="005C1692">
            <w:pPr>
              <w:jc w:val="both"/>
            </w:pPr>
            <w:r>
              <w:t>Електронна пошта</w:t>
            </w:r>
          </w:p>
        </w:tc>
        <w:tc>
          <w:tcPr>
            <w:tcW w:w="5233" w:type="dxa"/>
          </w:tcPr>
          <w:p w:rsidR="007F32E9" w:rsidRDefault="007F32E9" w:rsidP="005C1692">
            <w:pPr>
              <w:jc w:val="both"/>
            </w:pPr>
          </w:p>
        </w:tc>
      </w:tr>
      <w:tr w:rsidR="007F32E9" w:rsidTr="005C1692">
        <w:tc>
          <w:tcPr>
            <w:tcW w:w="4111" w:type="dxa"/>
          </w:tcPr>
          <w:p w:rsidR="007F32E9" w:rsidRDefault="007F32E9" w:rsidP="005C1692">
            <w:pPr>
              <w:jc w:val="both"/>
            </w:pPr>
            <w:r>
              <w:t>Контактна особа (ПІБ, телефон)</w:t>
            </w:r>
          </w:p>
        </w:tc>
        <w:tc>
          <w:tcPr>
            <w:tcW w:w="5233" w:type="dxa"/>
          </w:tcPr>
          <w:p w:rsidR="007F32E9" w:rsidRDefault="007F32E9" w:rsidP="005C1692">
            <w:pPr>
              <w:jc w:val="both"/>
            </w:pPr>
          </w:p>
        </w:tc>
      </w:tr>
      <w:tr w:rsidR="007F32E9" w:rsidTr="005C1692">
        <w:tc>
          <w:tcPr>
            <w:tcW w:w="4111" w:type="dxa"/>
          </w:tcPr>
          <w:p w:rsidR="007F32E9" w:rsidRDefault="007F32E9" w:rsidP="005C1692">
            <w:pPr>
              <w:jc w:val="both"/>
            </w:pPr>
            <w:r>
              <w:t>Дата</w:t>
            </w:r>
          </w:p>
        </w:tc>
        <w:tc>
          <w:tcPr>
            <w:tcW w:w="5233" w:type="dxa"/>
          </w:tcPr>
          <w:p w:rsidR="007F32E9" w:rsidRDefault="007F32E9" w:rsidP="005C1692">
            <w:pPr>
              <w:jc w:val="both"/>
            </w:pPr>
          </w:p>
        </w:tc>
      </w:tr>
    </w:tbl>
    <w:p w:rsidR="007F32E9" w:rsidRDefault="007F32E9" w:rsidP="007F32E9">
      <w:pPr>
        <w:jc w:val="both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10"/>
        <w:gridCol w:w="1796"/>
        <w:gridCol w:w="815"/>
        <w:gridCol w:w="1410"/>
        <w:gridCol w:w="2012"/>
      </w:tblGrid>
      <w:tr w:rsidR="007F32E9" w:rsidTr="005C16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center"/>
            </w:pPr>
            <w:r>
              <w:t>з/п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center"/>
            </w:pPr>
            <w:r>
              <w:t>Прізвище, ім’я та по батькові (повністю)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center"/>
            </w:pPr>
            <w:r>
              <w:t>Рік народження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center"/>
            </w:pPr>
            <w:r>
              <w:t>Клас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center"/>
            </w:pPr>
            <w:r>
              <w:t>Домашня адреса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center"/>
            </w:pPr>
            <w:r>
              <w:t>Допуск, дата, підпис та печатка лікаря навпроти кожного прізвища</w:t>
            </w:r>
          </w:p>
        </w:tc>
      </w:tr>
      <w:tr w:rsidR="007F32E9" w:rsidTr="005C16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  <w:r>
              <w:t>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</w:tr>
      <w:tr w:rsidR="007F32E9" w:rsidTr="005C16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  <w: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</w:tr>
      <w:tr w:rsidR="007F32E9" w:rsidTr="005C16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  <w: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E9" w:rsidRDefault="007F32E9" w:rsidP="005C1692">
            <w:pPr>
              <w:jc w:val="both"/>
            </w:pPr>
          </w:p>
        </w:tc>
      </w:tr>
    </w:tbl>
    <w:p w:rsidR="007F32E9" w:rsidRDefault="007F32E9" w:rsidP="007F32E9">
      <w:pPr>
        <w:jc w:val="both"/>
      </w:pPr>
    </w:p>
    <w:p w:rsidR="007F32E9" w:rsidRDefault="007F32E9" w:rsidP="007F32E9">
      <w:pPr>
        <w:jc w:val="both"/>
      </w:pPr>
    </w:p>
    <w:p w:rsidR="007F32E9" w:rsidRDefault="007F32E9" w:rsidP="007F32E9">
      <w:pPr>
        <w:jc w:val="both"/>
      </w:pPr>
      <w:r>
        <w:t xml:space="preserve">Зазначені у списку особи пройшли належне тренування і до змагань підготовлені _______________________________________________________________________ </w:t>
      </w:r>
    </w:p>
    <w:p w:rsidR="007F32E9" w:rsidRDefault="007F32E9" w:rsidP="007F32E9">
      <w:pPr>
        <w:jc w:val="both"/>
      </w:pPr>
      <w:r>
        <w:t xml:space="preserve">                                  прізвище, ім’я, по батькові тренера (вчителя)</w:t>
      </w:r>
    </w:p>
    <w:p w:rsidR="007F32E9" w:rsidRDefault="007F32E9" w:rsidP="007F32E9">
      <w:pPr>
        <w:jc w:val="both"/>
      </w:pPr>
    </w:p>
    <w:p w:rsidR="007F32E9" w:rsidRDefault="007F32E9" w:rsidP="007F32E9">
      <w:pPr>
        <w:jc w:val="both"/>
      </w:pPr>
      <w:r>
        <w:t>Допускається до участі у змаганнях______________________________ осіб.</w:t>
      </w:r>
    </w:p>
    <w:p w:rsidR="007F32E9" w:rsidRDefault="007F32E9" w:rsidP="007F32E9">
      <w:pPr>
        <w:jc w:val="both"/>
      </w:pPr>
      <w:r>
        <w:t xml:space="preserve">                                                                           (кількість прописом)</w:t>
      </w:r>
    </w:p>
    <w:p w:rsidR="007F32E9" w:rsidRDefault="007F32E9" w:rsidP="007F32E9">
      <w:pPr>
        <w:jc w:val="both"/>
      </w:pPr>
    </w:p>
    <w:p w:rsidR="007F32E9" w:rsidRDefault="007F32E9" w:rsidP="007F32E9">
      <w:pPr>
        <w:jc w:val="both"/>
      </w:pPr>
      <w:r>
        <w:t xml:space="preserve">Лікар </w:t>
      </w:r>
      <w:r>
        <w:tab/>
      </w:r>
      <w:r>
        <w:tab/>
      </w:r>
      <w:r>
        <w:tab/>
      </w:r>
      <w:r>
        <w:tab/>
        <w:t>________________/____________________</w:t>
      </w:r>
    </w:p>
    <w:p w:rsidR="007F32E9" w:rsidRDefault="007F32E9" w:rsidP="007F3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(Підпис)</w:t>
      </w:r>
      <w:r>
        <w:tab/>
      </w:r>
      <w:r>
        <w:tab/>
        <w:t xml:space="preserve">       (ПІБ)</w:t>
      </w:r>
    </w:p>
    <w:p w:rsidR="007F32E9" w:rsidRDefault="007F32E9" w:rsidP="007F32E9">
      <w:pPr>
        <w:jc w:val="both"/>
      </w:pPr>
      <w:proofErr w:type="spellStart"/>
      <w:r>
        <w:t>м.п</w:t>
      </w:r>
      <w:proofErr w:type="spellEnd"/>
      <w:r>
        <w:t>.</w:t>
      </w:r>
    </w:p>
    <w:p w:rsidR="007F32E9" w:rsidRDefault="007F32E9" w:rsidP="007F32E9">
      <w:pPr>
        <w:jc w:val="both"/>
      </w:pPr>
    </w:p>
    <w:p w:rsidR="007F32E9" w:rsidRDefault="007F32E9" w:rsidP="007F32E9">
      <w:pPr>
        <w:jc w:val="both"/>
      </w:pPr>
      <w:r>
        <w:t xml:space="preserve">Директор  закладу </w:t>
      </w:r>
      <w:r>
        <w:tab/>
      </w:r>
      <w:r>
        <w:tab/>
      </w:r>
    </w:p>
    <w:p w:rsidR="007F32E9" w:rsidRDefault="007F32E9" w:rsidP="007F32E9">
      <w:pPr>
        <w:jc w:val="both"/>
      </w:pPr>
      <w:r>
        <w:t>загальної середньої освіти</w:t>
      </w:r>
      <w:r>
        <w:tab/>
        <w:t>_______________/_____________________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(Підпис)</w:t>
      </w:r>
      <w:r>
        <w:tab/>
      </w:r>
      <w:r>
        <w:tab/>
        <w:t xml:space="preserve">        (ПІБ)</w:t>
      </w:r>
    </w:p>
    <w:p w:rsidR="007F32E9" w:rsidRDefault="007F32E9" w:rsidP="007F32E9">
      <w:pPr>
        <w:jc w:val="both"/>
      </w:pPr>
    </w:p>
    <w:p w:rsidR="007F32E9" w:rsidRDefault="007F32E9" w:rsidP="007F32E9">
      <w:pPr>
        <w:jc w:val="both"/>
      </w:pPr>
      <w:proofErr w:type="spellStart"/>
      <w:r>
        <w:t>м.п</w:t>
      </w:r>
      <w:proofErr w:type="spellEnd"/>
      <w:r>
        <w:t xml:space="preserve">.   </w:t>
      </w:r>
    </w:p>
    <w:p w:rsidR="007F32E9" w:rsidRDefault="007F32E9" w:rsidP="007F32E9">
      <w:pPr>
        <w:jc w:val="both"/>
      </w:pPr>
    </w:p>
    <w:p w:rsidR="007F32E9" w:rsidRDefault="007F32E9" w:rsidP="007F32E9">
      <w:pPr>
        <w:jc w:val="both"/>
      </w:pPr>
      <w:r>
        <w:t xml:space="preserve">Представник команди </w:t>
      </w:r>
      <w:r>
        <w:tab/>
      </w:r>
      <w:r>
        <w:tab/>
        <w:t>______________/______________________</w:t>
      </w:r>
      <w:bookmarkStart w:id="1" w:name="_GoBack"/>
      <w:bookmarkEnd w:id="1"/>
    </w:p>
    <w:sectPr w:rsidR="007F32E9" w:rsidSect="00A118AB">
      <w:headerReference w:type="default" r:id="rId15"/>
      <w:pgSz w:w="11906" w:h="16838"/>
      <w:pgMar w:top="851" w:right="567" w:bottom="567" w:left="1418" w:header="567" w:footer="11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F6" w:rsidRDefault="003D10F6">
      <w:r>
        <w:separator/>
      </w:r>
    </w:p>
  </w:endnote>
  <w:endnote w:type="continuationSeparator" w:id="0">
    <w:p w:rsidR="003D10F6" w:rsidRDefault="003D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F6" w:rsidRDefault="003D10F6">
      <w:r>
        <w:separator/>
      </w:r>
    </w:p>
  </w:footnote>
  <w:footnote w:type="continuationSeparator" w:id="0">
    <w:p w:rsidR="003D10F6" w:rsidRDefault="003D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AB" w:rsidRDefault="00A118AB">
    <w:pPr>
      <w:pStyle w:val="ac"/>
      <w:jc w:val="center"/>
    </w:pPr>
  </w:p>
  <w:p w:rsidR="004822BC" w:rsidRDefault="004822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9AB"/>
    <w:multiLevelType w:val="hybridMultilevel"/>
    <w:tmpl w:val="C26E8E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2E87"/>
    <w:multiLevelType w:val="hybridMultilevel"/>
    <w:tmpl w:val="95BA76FC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53529"/>
    <w:multiLevelType w:val="multilevel"/>
    <w:tmpl w:val="52EE00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BC"/>
    <w:rsid w:val="000013F3"/>
    <w:rsid w:val="00023529"/>
    <w:rsid w:val="0002697C"/>
    <w:rsid w:val="000303A5"/>
    <w:rsid w:val="00032342"/>
    <w:rsid w:val="000723DC"/>
    <w:rsid w:val="00082B9D"/>
    <w:rsid w:val="000C27D6"/>
    <w:rsid w:val="00141047"/>
    <w:rsid w:val="00161E43"/>
    <w:rsid w:val="001641F8"/>
    <w:rsid w:val="001A6EDC"/>
    <w:rsid w:val="001B14FE"/>
    <w:rsid w:val="001E0287"/>
    <w:rsid w:val="001E1D67"/>
    <w:rsid w:val="001F1579"/>
    <w:rsid w:val="001F2D4E"/>
    <w:rsid w:val="002011EA"/>
    <w:rsid w:val="00213CC3"/>
    <w:rsid w:val="00237E0E"/>
    <w:rsid w:val="002439E9"/>
    <w:rsid w:val="00247D4A"/>
    <w:rsid w:val="002976D4"/>
    <w:rsid w:val="002D4F57"/>
    <w:rsid w:val="002F5441"/>
    <w:rsid w:val="00340CFC"/>
    <w:rsid w:val="00347928"/>
    <w:rsid w:val="003728BC"/>
    <w:rsid w:val="003B2797"/>
    <w:rsid w:val="003B596F"/>
    <w:rsid w:val="003C159C"/>
    <w:rsid w:val="003D10F6"/>
    <w:rsid w:val="003E3760"/>
    <w:rsid w:val="00403638"/>
    <w:rsid w:val="00461BA7"/>
    <w:rsid w:val="00474963"/>
    <w:rsid w:val="004822BC"/>
    <w:rsid w:val="0049618D"/>
    <w:rsid w:val="004A1CBF"/>
    <w:rsid w:val="004B6927"/>
    <w:rsid w:val="004F6648"/>
    <w:rsid w:val="00512B9E"/>
    <w:rsid w:val="00512CBC"/>
    <w:rsid w:val="00534603"/>
    <w:rsid w:val="00536AEE"/>
    <w:rsid w:val="00554BC8"/>
    <w:rsid w:val="005A4CD0"/>
    <w:rsid w:val="005C16D6"/>
    <w:rsid w:val="005D7857"/>
    <w:rsid w:val="00636D6B"/>
    <w:rsid w:val="006532CC"/>
    <w:rsid w:val="00664EFC"/>
    <w:rsid w:val="006B1066"/>
    <w:rsid w:val="006D702F"/>
    <w:rsid w:val="006F4BD8"/>
    <w:rsid w:val="007068D8"/>
    <w:rsid w:val="0072180E"/>
    <w:rsid w:val="00781A04"/>
    <w:rsid w:val="007E46B8"/>
    <w:rsid w:val="007E5770"/>
    <w:rsid w:val="007F32E9"/>
    <w:rsid w:val="008062DD"/>
    <w:rsid w:val="0081640E"/>
    <w:rsid w:val="00866ED8"/>
    <w:rsid w:val="008934A6"/>
    <w:rsid w:val="008F1671"/>
    <w:rsid w:val="008F2A13"/>
    <w:rsid w:val="00913873"/>
    <w:rsid w:val="00923E51"/>
    <w:rsid w:val="00930E7C"/>
    <w:rsid w:val="00935B2B"/>
    <w:rsid w:val="0096149E"/>
    <w:rsid w:val="0097799F"/>
    <w:rsid w:val="009A0928"/>
    <w:rsid w:val="009A19A2"/>
    <w:rsid w:val="009B0178"/>
    <w:rsid w:val="009F7752"/>
    <w:rsid w:val="009F7CD6"/>
    <w:rsid w:val="00A118AB"/>
    <w:rsid w:val="00A24680"/>
    <w:rsid w:val="00A25253"/>
    <w:rsid w:val="00AA2F99"/>
    <w:rsid w:val="00AB5769"/>
    <w:rsid w:val="00AB5CFB"/>
    <w:rsid w:val="00AE4917"/>
    <w:rsid w:val="00AF3F10"/>
    <w:rsid w:val="00B22F81"/>
    <w:rsid w:val="00B330B9"/>
    <w:rsid w:val="00B52548"/>
    <w:rsid w:val="00B66FBB"/>
    <w:rsid w:val="00BF2F5D"/>
    <w:rsid w:val="00C321CB"/>
    <w:rsid w:val="00C55CCB"/>
    <w:rsid w:val="00C81E3B"/>
    <w:rsid w:val="00CC3ADC"/>
    <w:rsid w:val="00D10402"/>
    <w:rsid w:val="00D300AA"/>
    <w:rsid w:val="00D86930"/>
    <w:rsid w:val="00DA3096"/>
    <w:rsid w:val="00DA4674"/>
    <w:rsid w:val="00DC05EC"/>
    <w:rsid w:val="00E236D2"/>
    <w:rsid w:val="00ED1934"/>
    <w:rsid w:val="00EF5DF7"/>
    <w:rsid w:val="00F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line="256" w:lineRule="auto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jc w:val="both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/>
      <w:ind w:left="3133" w:hanging="864"/>
      <w:outlineLvl w:val="3"/>
    </w:pPr>
    <w:rPr>
      <w:b/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jc w:val="both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No Spacing"/>
    <w:uiPriority w:val="1"/>
    <w:qFormat/>
    <w:rsid w:val="0072180E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b">
    <w:name w:val="List Paragraph"/>
    <w:basedOn w:val="a"/>
    <w:uiPriority w:val="34"/>
    <w:qFormat/>
    <w:rsid w:val="00AB5769"/>
    <w:pPr>
      <w:ind w:left="720"/>
      <w:contextualSpacing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A11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18AB"/>
  </w:style>
  <w:style w:type="paragraph" w:styleId="ae">
    <w:name w:val="footer"/>
    <w:basedOn w:val="a"/>
    <w:link w:val="af"/>
    <w:uiPriority w:val="99"/>
    <w:unhideWhenUsed/>
    <w:rsid w:val="00A11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18AB"/>
  </w:style>
  <w:style w:type="character" w:styleId="af0">
    <w:name w:val="Hyperlink"/>
    <w:basedOn w:val="a0"/>
    <w:uiPriority w:val="99"/>
    <w:semiHidden/>
    <w:unhideWhenUsed/>
    <w:rsid w:val="00AF3F10"/>
    <w:rPr>
      <w:color w:val="0000FF"/>
      <w:u w:val="single"/>
    </w:rPr>
  </w:style>
  <w:style w:type="paragraph" w:customStyle="1" w:styleId="Default">
    <w:name w:val="Default"/>
    <w:rsid w:val="00AF3F10"/>
    <w:pPr>
      <w:autoSpaceDE w:val="0"/>
      <w:autoSpaceDN w:val="0"/>
      <w:adjustRightInd w:val="0"/>
    </w:pPr>
    <w:rPr>
      <w:rFonts w:eastAsiaTheme="minorHAnsi"/>
      <w:color w:val="000000"/>
      <w:lang w:val="ru-RU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B5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line="256" w:lineRule="auto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jc w:val="both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/>
      <w:ind w:left="3133" w:hanging="864"/>
      <w:outlineLvl w:val="3"/>
    </w:pPr>
    <w:rPr>
      <w:b/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jc w:val="both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No Spacing"/>
    <w:uiPriority w:val="1"/>
    <w:qFormat/>
    <w:rsid w:val="0072180E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b">
    <w:name w:val="List Paragraph"/>
    <w:basedOn w:val="a"/>
    <w:uiPriority w:val="34"/>
    <w:qFormat/>
    <w:rsid w:val="00AB5769"/>
    <w:pPr>
      <w:ind w:left="720"/>
      <w:contextualSpacing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A11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18AB"/>
  </w:style>
  <w:style w:type="paragraph" w:styleId="ae">
    <w:name w:val="footer"/>
    <w:basedOn w:val="a"/>
    <w:link w:val="af"/>
    <w:uiPriority w:val="99"/>
    <w:unhideWhenUsed/>
    <w:rsid w:val="00A11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18AB"/>
  </w:style>
  <w:style w:type="character" w:styleId="af0">
    <w:name w:val="Hyperlink"/>
    <w:basedOn w:val="a0"/>
    <w:uiPriority w:val="99"/>
    <w:semiHidden/>
    <w:unhideWhenUsed/>
    <w:rsid w:val="00AF3F10"/>
    <w:rPr>
      <w:color w:val="0000FF"/>
      <w:u w:val="single"/>
    </w:rPr>
  </w:style>
  <w:style w:type="paragraph" w:customStyle="1" w:styleId="Default">
    <w:name w:val="Default"/>
    <w:rsid w:val="00AF3F10"/>
    <w:pPr>
      <w:autoSpaceDE w:val="0"/>
      <w:autoSpaceDN w:val="0"/>
      <w:adjustRightInd w:val="0"/>
    </w:pPr>
    <w:rPr>
      <w:rFonts w:eastAsiaTheme="minorHAnsi"/>
      <w:color w:val="000000"/>
      <w:lang w:val="ru-RU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B5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DkaZXDtMf1LdpB1W9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scl.gov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cl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ioJOtTb5m7wF2s3No9QlhiVxCA==">CgMxLjAyDmguanQ2dWlnamEwNGtjOABqLwoUc3VnZ2VzdC5yODM5cGpiZ3hjZGkSF9Co0JrQhtCb0KzQndCGINCb0IbQk9CYai8KFHN1Z2dlc3QuYmI2d3ltOWZpdWpqEhfQqNCa0IbQm9Cs0J3QhiDQm9CG0JPQmHIhMUpoNXAtOWlGSEJhUk9ScXJSWDdWNnUydGlUYW93dk5r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E012D9-F089-4A78-A993-E174C84B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59</cp:revision>
  <dcterms:created xsi:type="dcterms:W3CDTF">2023-12-08T09:43:00Z</dcterms:created>
  <dcterms:modified xsi:type="dcterms:W3CDTF">2024-01-09T14:20:00Z</dcterms:modified>
</cp:coreProperties>
</file>