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04" w:rsidRPr="00112ACD" w:rsidRDefault="00832D04" w:rsidP="00112ACD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  <w:r w:rsidRPr="00112ACD">
        <w:rPr>
          <w:rFonts w:ascii="Times New Roman" w:hAnsi="Times New Roman"/>
          <w:b/>
          <w:sz w:val="28"/>
          <w:szCs w:val="28"/>
        </w:rPr>
        <w:t>Додаток 1</w:t>
      </w:r>
      <w:r w:rsidRPr="00112ACD">
        <w:rPr>
          <w:rFonts w:ascii="Times New Roman" w:hAnsi="Times New Roman"/>
          <w:b/>
          <w:sz w:val="28"/>
          <w:szCs w:val="28"/>
        </w:rPr>
        <w:br/>
        <w:t>до Порядку</w:t>
      </w:r>
      <w:r w:rsidR="00112ACD"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="00112ACD"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="00112ACD"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="00112ACD" w:rsidRPr="00112ACD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="00112ACD"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</w:t>
      </w:r>
      <w:r w:rsidR="00A972D5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,</w:t>
      </w:r>
      <w:r w:rsidR="00112ACD" w:rsidRPr="00112ACD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097CBF">
        <w:rPr>
          <w:rFonts w:ascii="Times New Roman" w:hAnsi="Times New Roman"/>
          <w:b/>
          <w:bCs/>
          <w:sz w:val="28"/>
          <w:szCs w:val="28"/>
          <w:u w:val="single"/>
        </w:rPr>
        <w:t>12.03.</w:t>
      </w:r>
      <w:bookmarkStart w:id="0" w:name="_GoBack"/>
      <w:bookmarkEnd w:id="0"/>
      <w:r w:rsidR="00962CCB" w:rsidRPr="00962CCB">
        <w:rPr>
          <w:rFonts w:ascii="Times New Roman" w:hAnsi="Times New Roman"/>
          <w:b/>
          <w:bCs/>
          <w:sz w:val="28"/>
          <w:szCs w:val="28"/>
          <w:u w:val="single"/>
        </w:rPr>
        <w:t xml:space="preserve">2024 </w:t>
      </w:r>
      <w:r w:rsidR="00962CCB" w:rsidRPr="00962CCB">
        <w:rPr>
          <w:rFonts w:ascii="Times New Roman" w:hAnsi="Times New Roman"/>
          <w:b/>
          <w:bCs/>
          <w:sz w:val="28"/>
          <w:szCs w:val="28"/>
        </w:rPr>
        <w:t>№</w:t>
      </w:r>
      <w:r w:rsidR="00962CCB" w:rsidRPr="00962CCB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  <w:r w:rsidR="00962CCB" w:rsidRPr="00962CCB">
        <w:rPr>
          <w:rFonts w:ascii="Times New Roman" w:hAnsi="Times New Roman"/>
          <w:bCs/>
        </w:rPr>
        <w:tab/>
      </w:r>
    </w:p>
    <w:p w:rsidR="00832D04" w:rsidRDefault="00832D04" w:rsidP="00B62691">
      <w:pPr>
        <w:pStyle w:val="a4"/>
        <w:spacing w:before="0" w:after="0"/>
        <w:rPr>
          <w:rFonts w:ascii="Times New Roman" w:hAnsi="Times New Roman"/>
          <w:sz w:val="28"/>
          <w:szCs w:val="24"/>
        </w:rPr>
      </w:pPr>
      <w:r w:rsidRPr="00820258">
        <w:rPr>
          <w:rFonts w:ascii="Times New Roman" w:hAnsi="Times New Roman"/>
          <w:sz w:val="28"/>
          <w:szCs w:val="24"/>
        </w:rPr>
        <w:t>ЗАЯВА</w:t>
      </w:r>
      <w:r w:rsidRPr="00820258">
        <w:rPr>
          <w:rFonts w:ascii="Times New Roman" w:hAnsi="Times New Roman"/>
          <w:sz w:val="28"/>
          <w:szCs w:val="24"/>
        </w:rPr>
        <w:br/>
        <w:t>про участь у конкурсі з визначення програм (</w:t>
      </w:r>
      <w:proofErr w:type="spellStart"/>
      <w:r w:rsidRPr="00820258">
        <w:rPr>
          <w:rFonts w:ascii="Times New Roman" w:hAnsi="Times New Roman"/>
          <w:sz w:val="28"/>
          <w:szCs w:val="24"/>
        </w:rPr>
        <w:t>про</w:t>
      </w:r>
      <w:r w:rsidR="00A972D5">
        <w:rPr>
          <w:rFonts w:ascii="Times New Roman" w:hAnsi="Times New Roman"/>
          <w:sz w:val="28"/>
          <w:szCs w:val="24"/>
        </w:rPr>
        <w:t>є</w:t>
      </w:r>
      <w:r w:rsidRPr="00820258">
        <w:rPr>
          <w:rFonts w:ascii="Times New Roman" w:hAnsi="Times New Roman"/>
          <w:sz w:val="28"/>
          <w:szCs w:val="24"/>
        </w:rPr>
        <w:t>ктів</w:t>
      </w:r>
      <w:proofErr w:type="spellEnd"/>
      <w:r w:rsidRPr="00820258">
        <w:rPr>
          <w:rFonts w:ascii="Times New Roman" w:hAnsi="Times New Roman"/>
          <w:sz w:val="28"/>
          <w:szCs w:val="24"/>
        </w:rPr>
        <w:t xml:space="preserve">, заходів), </w:t>
      </w:r>
      <w:r w:rsidRPr="00820258">
        <w:rPr>
          <w:rFonts w:ascii="Times New Roman" w:hAnsi="Times New Roman"/>
          <w:sz w:val="28"/>
          <w:szCs w:val="24"/>
        </w:rPr>
        <w:br/>
        <w:t>розроблених</w:t>
      </w:r>
      <w:r w:rsidR="00B62691">
        <w:rPr>
          <w:rFonts w:ascii="Times New Roman" w:hAnsi="Times New Roman"/>
          <w:sz w:val="28"/>
          <w:szCs w:val="24"/>
        </w:rPr>
        <w:t xml:space="preserve"> громадськими об</w:t>
      </w:r>
      <w:r w:rsidR="00B62691" w:rsidRPr="00B62691">
        <w:rPr>
          <w:rFonts w:ascii="Times New Roman" w:hAnsi="Times New Roman"/>
          <w:sz w:val="28"/>
          <w:szCs w:val="24"/>
          <w:lang w:val="ru-RU"/>
        </w:rPr>
        <w:t>’</w:t>
      </w:r>
      <w:r w:rsidR="00B62691">
        <w:rPr>
          <w:rFonts w:ascii="Times New Roman" w:hAnsi="Times New Roman"/>
          <w:sz w:val="28"/>
          <w:szCs w:val="24"/>
        </w:rPr>
        <w:t>єднаннями</w:t>
      </w:r>
      <w:r w:rsidRPr="00820258">
        <w:rPr>
          <w:rFonts w:ascii="Times New Roman" w:hAnsi="Times New Roman"/>
          <w:sz w:val="28"/>
          <w:szCs w:val="24"/>
        </w:rPr>
        <w:t xml:space="preserve">, </w:t>
      </w:r>
      <w:r w:rsidRPr="00820258">
        <w:rPr>
          <w:rFonts w:ascii="Times New Roman" w:hAnsi="Times New Roman"/>
          <w:sz w:val="28"/>
          <w:szCs w:val="24"/>
        </w:rPr>
        <w:br/>
        <w:t>для виконання (реалізації) яких надається фінансова підтримка</w:t>
      </w:r>
    </w:p>
    <w:p w:rsidR="00B62691" w:rsidRPr="00B62691" w:rsidRDefault="00B62691" w:rsidP="00B62691">
      <w:pPr>
        <w:pStyle w:val="a3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62691">
        <w:rPr>
          <w:rFonts w:ascii="Times New Roman" w:hAnsi="Times New Roman"/>
          <w:b/>
          <w:sz w:val="28"/>
          <w:szCs w:val="28"/>
        </w:rPr>
        <w:t>з бюджету Чернівецької міської територіальної громади</w:t>
      </w:r>
    </w:p>
    <w:p w:rsidR="00B62691" w:rsidRPr="00B62691" w:rsidRDefault="00B62691" w:rsidP="00B62691">
      <w:pPr>
        <w:pStyle w:val="a3"/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100"/>
        <w:gridCol w:w="2425"/>
      </w:tblGrid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Дата реєстрації заяви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Реєстраційний номер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B62691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="00B62691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B62691" w:rsidRPr="00B6269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B62691">
              <w:rPr>
                <w:rFonts w:ascii="Times New Roman" w:hAnsi="Times New Roman"/>
                <w:sz w:val="24"/>
                <w:szCs w:val="24"/>
              </w:rPr>
              <w:t xml:space="preserve">єднання 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згідно з ЄДРПОУ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B62691" w:rsidRDefault="00832D04" w:rsidP="00B62691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  <w:r w:rsidR="00B62691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B6269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B62691">
              <w:rPr>
                <w:rFonts w:ascii="Times New Roman" w:hAnsi="Times New Roman"/>
                <w:sz w:val="24"/>
                <w:szCs w:val="24"/>
              </w:rPr>
              <w:t xml:space="preserve">єднання </w:t>
            </w:r>
            <w:r w:rsidR="00B62691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Дата реєстрації </w:t>
            </w:r>
            <w:r w:rsidR="00B62691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B62691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B62691">
              <w:rPr>
                <w:rFonts w:ascii="Times New Roman" w:hAnsi="Times New Roman"/>
                <w:sz w:val="24"/>
                <w:szCs w:val="24"/>
              </w:rPr>
              <w:t>єднання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“Код доступу”, зазначений в описі, який видавався реєстратором під час подання останньої редакції статуту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9B57B6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="00B6269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9B57B6">
              <w:rPr>
                <w:rFonts w:ascii="Times New Roman" w:hAnsi="Times New Roman"/>
                <w:sz w:val="24"/>
                <w:szCs w:val="24"/>
              </w:rPr>
              <w:t>є</w:t>
            </w:r>
            <w:r w:rsidR="00B6269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83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7B6">
              <w:rPr>
                <w:rFonts w:ascii="Times New Roman" w:hAnsi="Times New Roman"/>
                <w:sz w:val="24"/>
                <w:szCs w:val="24"/>
              </w:rPr>
              <w:t>(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Формат проведення (зазначити):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_____ про</w:t>
            </w:r>
            <w:r w:rsidR="002C632C">
              <w:rPr>
                <w:rFonts w:ascii="Times New Roman" w:hAnsi="Times New Roman"/>
                <w:sz w:val="24"/>
                <w:szCs w:val="24"/>
              </w:rPr>
              <w:t>є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кт</w:t>
            </w:r>
          </w:p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_____ захід</w:t>
            </w: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9B57B6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Пріоритетне завдання, на розв’язання якого спрямовано про</w:t>
            </w:r>
            <w:r w:rsidR="009B57B6">
              <w:rPr>
                <w:rFonts w:ascii="Times New Roman" w:hAnsi="Times New Roman"/>
                <w:sz w:val="24"/>
                <w:szCs w:val="24"/>
              </w:rPr>
              <w:t>є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  <w:r w:rsidR="00B62691" w:rsidRPr="00B62691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захід)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C7035E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Адміністративно-територіальний рівень виконання (реалізації) </w:t>
            </w:r>
            <w:proofErr w:type="spellStart"/>
            <w:r w:rsidR="00B6269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C7035E">
              <w:rPr>
                <w:rFonts w:ascii="Times New Roman" w:hAnsi="Times New Roman"/>
                <w:sz w:val="24"/>
                <w:szCs w:val="24"/>
              </w:rPr>
              <w:t>є</w:t>
            </w:r>
            <w:r w:rsidR="00B6269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="00B6269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заходу)</w:t>
            </w:r>
            <w:r w:rsidR="00B6269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761C6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eastAsia="SimSun" w:hAnsi="Times New Roman"/>
                <w:color w:val="333333"/>
                <w:sz w:val="24"/>
                <w:szCs w:val="24"/>
                <w:shd w:val="clear" w:color="auto" w:fill="FFFFFF"/>
              </w:rPr>
              <w:t>Загальна сума кошторису витрат на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 виконання (реалізацію) програми (</w:t>
            </w:r>
            <w:proofErr w:type="spellStart"/>
            <w:r w:rsidRPr="00832D04">
              <w:rPr>
                <w:rFonts w:ascii="Times New Roman" w:hAnsi="Times New Roman"/>
                <w:sz w:val="24"/>
                <w:szCs w:val="24"/>
              </w:rPr>
              <w:t>про</w:t>
            </w:r>
            <w:r w:rsidR="00761C63">
              <w:rPr>
                <w:rFonts w:ascii="Times New Roman" w:hAnsi="Times New Roman"/>
                <w:sz w:val="24"/>
                <w:szCs w:val="24"/>
              </w:rPr>
              <w:t>є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832D04">
              <w:rPr>
                <w:rFonts w:ascii="Times New Roman" w:hAnsi="Times New Roman"/>
                <w:sz w:val="24"/>
                <w:szCs w:val="24"/>
              </w:rPr>
              <w:t xml:space="preserve">, заходу)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761C6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Очікуване фінансування з бюджету</w:t>
            </w:r>
            <w:r w:rsidR="00B62691" w:rsidRPr="00B626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62691">
              <w:rPr>
                <w:rFonts w:ascii="Times New Roman" w:hAnsi="Times New Roman"/>
                <w:sz w:val="24"/>
                <w:szCs w:val="24"/>
              </w:rPr>
              <w:t>громади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 на виконання (реаліза</w:t>
            </w:r>
            <w:r w:rsidR="00B62691">
              <w:rPr>
                <w:rFonts w:ascii="Times New Roman" w:hAnsi="Times New Roman"/>
                <w:sz w:val="24"/>
                <w:szCs w:val="24"/>
              </w:rPr>
              <w:t xml:space="preserve">цію) </w:t>
            </w:r>
            <w:proofErr w:type="spellStart"/>
            <w:r w:rsidRPr="00832D04">
              <w:rPr>
                <w:rFonts w:ascii="Times New Roman" w:hAnsi="Times New Roman"/>
                <w:sz w:val="24"/>
                <w:szCs w:val="24"/>
              </w:rPr>
              <w:t>про</w:t>
            </w:r>
            <w:r w:rsidR="00761C63">
              <w:rPr>
                <w:rFonts w:ascii="Times New Roman" w:hAnsi="Times New Roman"/>
                <w:sz w:val="24"/>
                <w:szCs w:val="24"/>
              </w:rPr>
              <w:t>є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83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2691">
              <w:rPr>
                <w:rFonts w:ascii="Times New Roman" w:hAnsi="Times New Roman"/>
                <w:sz w:val="24"/>
                <w:szCs w:val="24"/>
              </w:rPr>
              <w:t>(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заходу) 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761C6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Строк виконання (реалізації) </w:t>
            </w:r>
            <w:proofErr w:type="spellStart"/>
            <w:r w:rsidRPr="00832D04">
              <w:rPr>
                <w:rFonts w:ascii="Times New Roman" w:hAnsi="Times New Roman"/>
                <w:sz w:val="24"/>
                <w:szCs w:val="24"/>
              </w:rPr>
              <w:t>про</w:t>
            </w:r>
            <w:r w:rsidR="00761C63">
              <w:rPr>
                <w:rFonts w:ascii="Times New Roman" w:hAnsi="Times New Roman"/>
                <w:sz w:val="24"/>
                <w:szCs w:val="24"/>
              </w:rPr>
              <w:t>є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832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6EC2">
              <w:rPr>
                <w:rFonts w:ascii="Times New Roman" w:hAnsi="Times New Roman"/>
                <w:sz w:val="24"/>
                <w:szCs w:val="24"/>
              </w:rPr>
              <w:t>(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466EC2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Прізвище та ім’я керівника </w:t>
            </w:r>
            <w:r w:rsidR="00466EC2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466EC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466EC2">
              <w:rPr>
                <w:rFonts w:ascii="Times New Roman" w:hAnsi="Times New Roman"/>
                <w:sz w:val="24"/>
                <w:szCs w:val="24"/>
              </w:rPr>
              <w:t>єднання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32D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місцезнаходження </w:t>
            </w:r>
            <w:r w:rsidR="00466EC2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466EC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466EC2">
              <w:rPr>
                <w:rFonts w:ascii="Times New Roman" w:hAnsi="Times New Roman"/>
                <w:sz w:val="24"/>
                <w:szCs w:val="24"/>
              </w:rPr>
              <w:t>єднання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, контактний номер телефону, адреса електронної пошти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D04" w:rsidRPr="00832D04" w:rsidTr="00DE387A">
        <w:tc>
          <w:tcPr>
            <w:tcW w:w="3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hideMark/>
          </w:tcPr>
          <w:p w:rsidR="00832D04" w:rsidRPr="00832D04" w:rsidRDefault="00832D04" w:rsidP="00761C6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 та ім’я керівника </w:t>
            </w:r>
            <w:proofErr w:type="spellStart"/>
            <w:r w:rsidR="00466EC2">
              <w:rPr>
                <w:rFonts w:ascii="Times New Roman" w:hAnsi="Times New Roman"/>
                <w:sz w:val="24"/>
                <w:szCs w:val="24"/>
              </w:rPr>
              <w:t>про</w:t>
            </w:r>
            <w:r w:rsidR="00761C63">
              <w:rPr>
                <w:rFonts w:ascii="Times New Roman" w:hAnsi="Times New Roman"/>
                <w:sz w:val="24"/>
                <w:szCs w:val="24"/>
              </w:rPr>
              <w:t>є</w:t>
            </w:r>
            <w:r w:rsidR="00466EC2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="00466E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заходу), місцезнаходження </w:t>
            </w:r>
            <w:r w:rsidR="00466EC2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466EC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466EC2">
              <w:rPr>
                <w:rFonts w:ascii="Times New Roman" w:hAnsi="Times New Roman"/>
                <w:sz w:val="24"/>
                <w:szCs w:val="24"/>
              </w:rPr>
              <w:t>єднання</w:t>
            </w:r>
            <w:r w:rsidRPr="00832D04">
              <w:rPr>
                <w:rFonts w:ascii="Times New Roman" w:hAnsi="Times New Roman"/>
                <w:sz w:val="24"/>
                <w:szCs w:val="24"/>
              </w:rPr>
              <w:t>, контактний номер телефону, адреса електронної пошти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:rsidR="00832D04" w:rsidRPr="00832D04" w:rsidRDefault="00832D04" w:rsidP="00DE387A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2D04" w:rsidRPr="00832D04" w:rsidRDefault="00832D04" w:rsidP="00832D0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832D04" w:rsidRPr="00832D04" w:rsidRDefault="00832D04" w:rsidP="00832D0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2D04">
        <w:rPr>
          <w:rFonts w:ascii="Times New Roman" w:hAnsi="Times New Roman"/>
          <w:sz w:val="24"/>
          <w:szCs w:val="24"/>
        </w:rPr>
        <w:t xml:space="preserve">Цією заявою підтверджую </w:t>
      </w:r>
      <w:r w:rsidR="00786BC5">
        <w:rPr>
          <w:rFonts w:ascii="Times New Roman" w:hAnsi="Times New Roman"/>
          <w:sz w:val="24"/>
          <w:szCs w:val="24"/>
          <w:u w:val="single"/>
        </w:rPr>
        <w:t xml:space="preserve">____________________ </w:t>
      </w:r>
      <w:r w:rsidR="00786BC5">
        <w:rPr>
          <w:rFonts w:ascii="Times New Roman" w:hAnsi="Times New Roman"/>
          <w:sz w:val="24"/>
          <w:szCs w:val="24"/>
        </w:rPr>
        <w:t xml:space="preserve"> </w:t>
      </w:r>
      <w:r w:rsidRPr="00832D04">
        <w:rPr>
          <w:rFonts w:ascii="Times New Roman" w:hAnsi="Times New Roman"/>
          <w:sz w:val="24"/>
          <w:szCs w:val="24"/>
        </w:rPr>
        <w:t xml:space="preserve">(відсутність/наявність) фактів порушення </w:t>
      </w:r>
      <w:r w:rsidR="00466EC2">
        <w:rPr>
          <w:rFonts w:ascii="Times New Roman" w:hAnsi="Times New Roman"/>
          <w:sz w:val="24"/>
          <w:szCs w:val="24"/>
        </w:rPr>
        <w:t>громадським об</w:t>
      </w:r>
      <w:r w:rsidR="00466EC2" w:rsidRPr="00466EC2">
        <w:rPr>
          <w:rFonts w:ascii="Times New Roman" w:hAnsi="Times New Roman"/>
          <w:sz w:val="24"/>
          <w:szCs w:val="24"/>
        </w:rPr>
        <w:t>’</w:t>
      </w:r>
      <w:r w:rsidR="00466EC2">
        <w:rPr>
          <w:rFonts w:ascii="Times New Roman" w:hAnsi="Times New Roman"/>
          <w:sz w:val="24"/>
          <w:szCs w:val="24"/>
        </w:rPr>
        <w:t xml:space="preserve">єднанням </w:t>
      </w:r>
      <w:r w:rsidRPr="00832D04">
        <w:rPr>
          <w:rFonts w:ascii="Times New Roman" w:hAnsi="Times New Roman"/>
          <w:sz w:val="24"/>
          <w:szCs w:val="24"/>
        </w:rPr>
        <w:t>вимог бюджетного законодавства, крім тих, до яких застосовано попередження, протягом двох попередніх бюджетних періодів (у разі отримання фінансо</w:t>
      </w:r>
      <w:r w:rsidR="00466EC2">
        <w:rPr>
          <w:rFonts w:ascii="Times New Roman" w:hAnsi="Times New Roman"/>
          <w:sz w:val="24"/>
          <w:szCs w:val="24"/>
        </w:rPr>
        <w:t>вої підтримки за рахунок бюджетних коштів</w:t>
      </w:r>
      <w:r w:rsidRPr="00832D04">
        <w:rPr>
          <w:rFonts w:ascii="Times New Roman" w:hAnsi="Times New Roman"/>
          <w:sz w:val="24"/>
          <w:szCs w:val="24"/>
        </w:rPr>
        <w:t>).</w:t>
      </w:r>
    </w:p>
    <w:p w:rsidR="00832D04" w:rsidRPr="00832D04" w:rsidRDefault="00832D04" w:rsidP="00832D0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2D04" w:rsidRDefault="00832D04" w:rsidP="00832D0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32D04" w:rsidRPr="003E68F9" w:rsidRDefault="00832D04" w:rsidP="00832D04">
      <w:pPr>
        <w:shd w:val="clear" w:color="auto" w:fill="FFFFFF"/>
        <w:ind w:firstLine="709"/>
        <w:jc w:val="center"/>
        <w:rPr>
          <w:rFonts w:ascii="Times New Roman" w:hAnsi="Times New Roman"/>
          <w:sz w:val="20"/>
        </w:rPr>
      </w:pPr>
      <w:r w:rsidRPr="003E68F9">
        <w:rPr>
          <w:rFonts w:ascii="Times New Roman" w:hAnsi="Times New Roman"/>
          <w:sz w:val="20"/>
        </w:rPr>
        <w:t xml:space="preserve"> (у разі наявності факту порушення вимог бюджетного законодавства </w:t>
      </w:r>
      <w:r>
        <w:rPr>
          <w:rFonts w:ascii="Times New Roman" w:hAnsi="Times New Roman"/>
          <w:sz w:val="20"/>
        </w:rPr>
        <w:br/>
      </w:r>
      <w:r w:rsidRPr="003E68F9">
        <w:rPr>
          <w:rFonts w:ascii="Times New Roman" w:hAnsi="Times New Roman"/>
          <w:sz w:val="20"/>
        </w:rPr>
        <w:t>учасник конкурсу зазначає, яке саме порушення вчинено)</w:t>
      </w:r>
    </w:p>
    <w:p w:rsidR="00832D04" w:rsidRPr="00832D04" w:rsidRDefault="00832D04" w:rsidP="00832D04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832D04" w:rsidRPr="00832D04" w:rsidRDefault="00832D04" w:rsidP="00832D0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2D04">
        <w:rPr>
          <w:rFonts w:ascii="Times New Roman" w:hAnsi="Times New Roman"/>
          <w:sz w:val="24"/>
          <w:szCs w:val="24"/>
        </w:rPr>
        <w:t xml:space="preserve">За вищезазначеним фактом порушення вимог бюджетного законодавства до </w:t>
      </w:r>
      <w:r w:rsidR="00466EC2">
        <w:rPr>
          <w:rFonts w:ascii="Times New Roman" w:hAnsi="Times New Roman"/>
          <w:sz w:val="24"/>
          <w:szCs w:val="24"/>
        </w:rPr>
        <w:t>громадського об</w:t>
      </w:r>
      <w:r w:rsidR="00466EC2">
        <w:rPr>
          <w:rFonts w:ascii="Times New Roman" w:hAnsi="Times New Roman"/>
          <w:sz w:val="24"/>
          <w:szCs w:val="24"/>
          <w:lang w:val="ru-RU"/>
        </w:rPr>
        <w:t>’</w:t>
      </w:r>
      <w:r w:rsidR="00466EC2">
        <w:rPr>
          <w:rFonts w:ascii="Times New Roman" w:hAnsi="Times New Roman"/>
          <w:sz w:val="24"/>
          <w:szCs w:val="24"/>
        </w:rPr>
        <w:t xml:space="preserve">єднання </w:t>
      </w:r>
      <w:r w:rsidRPr="00466EC2">
        <w:rPr>
          <w:rFonts w:ascii="Times New Roman" w:hAnsi="Times New Roman"/>
          <w:sz w:val="24"/>
          <w:szCs w:val="24"/>
          <w:u w:val="single"/>
        </w:rPr>
        <w:t>____________</w:t>
      </w:r>
      <w:r w:rsidRPr="00832D04">
        <w:rPr>
          <w:rFonts w:ascii="Times New Roman" w:hAnsi="Times New Roman"/>
          <w:sz w:val="24"/>
          <w:szCs w:val="24"/>
        </w:rPr>
        <w:t xml:space="preserve"> (було/не було) застосовано захід впливу.</w:t>
      </w:r>
    </w:p>
    <w:p w:rsidR="00832D04" w:rsidRPr="00466EC2" w:rsidRDefault="00832D04" w:rsidP="00832D04">
      <w:pPr>
        <w:shd w:val="clear" w:color="auto" w:fill="FFFFFF"/>
        <w:jc w:val="center"/>
        <w:rPr>
          <w:rFonts w:ascii="Times New Roman" w:hAnsi="Times New Roman"/>
          <w:sz w:val="24"/>
          <w:szCs w:val="24"/>
          <w:u w:val="single"/>
        </w:rPr>
      </w:pPr>
      <w:r w:rsidRPr="00466EC2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</w:t>
      </w:r>
    </w:p>
    <w:p w:rsidR="00832D04" w:rsidRPr="003E68F9" w:rsidRDefault="00832D04" w:rsidP="00832D04">
      <w:pPr>
        <w:shd w:val="clear" w:color="auto" w:fill="FFFFFF"/>
        <w:ind w:firstLine="709"/>
        <w:jc w:val="center"/>
        <w:rPr>
          <w:rFonts w:ascii="Times New Roman" w:hAnsi="Times New Roman"/>
          <w:sz w:val="20"/>
        </w:rPr>
      </w:pPr>
      <w:r w:rsidRPr="003E68F9">
        <w:rPr>
          <w:rFonts w:ascii="Times New Roman" w:hAnsi="Times New Roman"/>
          <w:sz w:val="20"/>
        </w:rPr>
        <w:t>(у разі застосування заходів впливу за фактом порушення вимог бюджетного законодавства</w:t>
      </w:r>
      <w:r>
        <w:rPr>
          <w:rFonts w:ascii="Times New Roman" w:hAnsi="Times New Roman"/>
          <w:sz w:val="20"/>
        </w:rPr>
        <w:br/>
      </w:r>
      <w:r w:rsidRPr="003E68F9">
        <w:rPr>
          <w:rFonts w:ascii="Times New Roman" w:hAnsi="Times New Roman"/>
          <w:sz w:val="20"/>
        </w:rPr>
        <w:t xml:space="preserve"> учасник конкурсу зазначає, ким та який саме захід впливу було застосовано)</w:t>
      </w:r>
    </w:p>
    <w:tbl>
      <w:tblPr>
        <w:tblpPr w:leftFromText="180" w:rightFromText="180" w:vertAnchor="text" w:horzAnchor="margin" w:tblpXSpec="center" w:tblpY="212"/>
        <w:tblW w:w="5000" w:type="pct"/>
        <w:tblLook w:val="04A0" w:firstRow="1" w:lastRow="0" w:firstColumn="1" w:lastColumn="0" w:noHBand="0" w:noVBand="1"/>
      </w:tblPr>
      <w:tblGrid>
        <w:gridCol w:w="3932"/>
        <w:gridCol w:w="392"/>
        <w:gridCol w:w="1729"/>
        <w:gridCol w:w="281"/>
        <w:gridCol w:w="3237"/>
      </w:tblGrid>
      <w:tr w:rsidR="00832D04" w:rsidRPr="003E68F9" w:rsidTr="00DE387A">
        <w:trPr>
          <w:trHeight w:val="563"/>
        </w:trPr>
        <w:tc>
          <w:tcPr>
            <w:tcW w:w="2054" w:type="pct"/>
            <w:vMerge w:val="restart"/>
          </w:tcPr>
          <w:p w:rsidR="00832D04" w:rsidRPr="00832D04" w:rsidRDefault="00832D04" w:rsidP="00DE387A">
            <w:pPr>
              <w:shd w:val="clear" w:color="auto" w:fill="FFFFFF"/>
              <w:ind w:right="-103" w:firstLine="22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 xml:space="preserve">Керівник </w:t>
            </w:r>
            <w:r w:rsidR="00466EC2">
              <w:rPr>
                <w:rFonts w:ascii="Times New Roman" w:hAnsi="Times New Roman"/>
                <w:sz w:val="24"/>
                <w:szCs w:val="24"/>
              </w:rPr>
              <w:t xml:space="preserve"> громадського об</w:t>
            </w:r>
            <w:r w:rsidR="00466EC2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466EC2">
              <w:rPr>
                <w:rFonts w:ascii="Times New Roman" w:hAnsi="Times New Roman"/>
                <w:sz w:val="24"/>
                <w:szCs w:val="24"/>
              </w:rPr>
              <w:t>єднання</w:t>
            </w:r>
          </w:p>
          <w:p w:rsidR="00832D04" w:rsidRPr="00832D04" w:rsidRDefault="00832D04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2D5" w:rsidRDefault="00A972D5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2D04" w:rsidRDefault="00832D04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D04">
              <w:rPr>
                <w:rFonts w:ascii="Times New Roman" w:hAnsi="Times New Roman"/>
                <w:sz w:val="24"/>
                <w:szCs w:val="24"/>
              </w:rPr>
              <w:t>Дата подання _____________</w:t>
            </w:r>
          </w:p>
          <w:p w:rsidR="00A972D5" w:rsidRDefault="00A972D5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2D5" w:rsidRPr="00832D04" w:rsidRDefault="00A972D5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832D04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32D04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" w:type="pct"/>
          </w:tcPr>
          <w:p w:rsidR="00832D04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32D04" w:rsidRDefault="00832D04" w:rsidP="00DE387A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D04" w:rsidRPr="003E68F9" w:rsidTr="00DE387A">
        <w:trPr>
          <w:trHeight w:val="838"/>
        </w:trPr>
        <w:tc>
          <w:tcPr>
            <w:tcW w:w="0" w:type="auto"/>
            <w:vMerge/>
            <w:vAlign w:val="center"/>
            <w:hideMark/>
          </w:tcPr>
          <w:p w:rsidR="00832D04" w:rsidRDefault="00832D04" w:rsidP="00DE38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32D04" w:rsidRDefault="00832D04" w:rsidP="00DE387A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32D04" w:rsidRPr="003E68F9" w:rsidRDefault="00832D04" w:rsidP="00DE387A">
            <w:pPr>
              <w:shd w:val="clear" w:color="auto" w:fill="FFFFFF"/>
              <w:ind w:left="-207" w:right="-103"/>
              <w:jc w:val="center"/>
              <w:rPr>
                <w:rFonts w:ascii="Times New Roman" w:hAnsi="Times New Roman"/>
                <w:sz w:val="20"/>
              </w:rPr>
            </w:pPr>
            <w:r w:rsidRPr="003E68F9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47" w:type="pct"/>
          </w:tcPr>
          <w:p w:rsidR="00832D04" w:rsidRDefault="00832D04" w:rsidP="00DE387A">
            <w:pPr>
              <w:shd w:val="clear" w:color="auto" w:fill="FFFFFF"/>
              <w:ind w:left="-90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32D04" w:rsidRPr="003E68F9" w:rsidRDefault="00832D04" w:rsidP="00DE387A">
            <w:pPr>
              <w:shd w:val="clear" w:color="auto" w:fill="FFFFFF"/>
              <w:ind w:left="-228" w:right="-10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(в</w:t>
            </w:r>
            <w:r w:rsidRPr="003E68F9">
              <w:rPr>
                <w:rFonts w:ascii="Times New Roman" w:hAnsi="Times New Roman"/>
                <w:sz w:val="20"/>
              </w:rPr>
              <w:t xml:space="preserve">ласне ім’я </w:t>
            </w:r>
            <w:r>
              <w:rPr>
                <w:rFonts w:ascii="Times New Roman" w:hAnsi="Times New Roman"/>
                <w:sz w:val="20"/>
              </w:rPr>
              <w:t>та п</w:t>
            </w:r>
            <w:r w:rsidRPr="003E68F9">
              <w:rPr>
                <w:rFonts w:ascii="Times New Roman" w:hAnsi="Times New Roman"/>
                <w:sz w:val="20"/>
              </w:rPr>
              <w:t>різвище)</w:t>
            </w:r>
          </w:p>
        </w:tc>
      </w:tr>
    </w:tbl>
    <w:p w:rsidR="00832D04" w:rsidRPr="00832D04" w:rsidRDefault="00832D04" w:rsidP="00832D04">
      <w:pPr>
        <w:rPr>
          <w:rFonts w:ascii="Times New Roman" w:hAnsi="Times New Roman"/>
          <w:sz w:val="20"/>
        </w:rPr>
      </w:pPr>
      <w:r w:rsidRPr="00832D04">
        <w:rPr>
          <w:rFonts w:ascii="Times New Roman" w:hAnsi="Times New Roman"/>
          <w:sz w:val="20"/>
        </w:rPr>
        <w:t>______________</w:t>
      </w:r>
    </w:p>
    <w:p w:rsidR="00832D04" w:rsidRPr="00832D04" w:rsidRDefault="00B62691" w:rsidP="00832D04">
      <w:pPr>
        <w:rPr>
          <w:sz w:val="20"/>
        </w:rPr>
      </w:pPr>
      <w:r w:rsidRPr="00B62691">
        <w:rPr>
          <w:rFonts w:ascii="Times New Roman" w:hAnsi="Times New Roman"/>
          <w:sz w:val="20"/>
          <w:vertAlign w:val="superscript"/>
          <w:lang w:val="ru-RU"/>
        </w:rPr>
        <w:t>1</w:t>
      </w:r>
      <w:r w:rsidR="00832D04" w:rsidRPr="00832D04">
        <w:rPr>
          <w:rFonts w:ascii="Times New Roman" w:hAnsi="Times New Roman"/>
          <w:sz w:val="20"/>
        </w:rPr>
        <w:t xml:space="preserve"> Зазначається організаційно-правова форма та власна назва.</w:t>
      </w:r>
    </w:p>
    <w:p w:rsidR="00832D04" w:rsidRPr="00832D04" w:rsidRDefault="00B62691" w:rsidP="00832D04">
      <w:pPr>
        <w:jc w:val="both"/>
        <w:rPr>
          <w:rFonts w:ascii="Times New Roman" w:hAnsi="Times New Roman"/>
          <w:sz w:val="20"/>
        </w:rPr>
      </w:pPr>
      <w:r w:rsidRPr="00B62691">
        <w:rPr>
          <w:rFonts w:ascii="Times New Roman" w:hAnsi="Times New Roman"/>
          <w:sz w:val="20"/>
          <w:vertAlign w:val="superscript"/>
        </w:rPr>
        <w:t>2</w:t>
      </w:r>
      <w:r w:rsidR="00832D04" w:rsidRPr="00832D04">
        <w:rPr>
          <w:rFonts w:ascii="Times New Roman" w:hAnsi="Times New Roman"/>
          <w:sz w:val="20"/>
        </w:rPr>
        <w:t xml:space="preserve"> Адміністративно-територіальний рівень виконання (реалізації) </w:t>
      </w:r>
      <w:r>
        <w:rPr>
          <w:rFonts w:ascii="Times New Roman" w:hAnsi="Times New Roman"/>
          <w:sz w:val="20"/>
        </w:rPr>
        <w:t>проекту</w:t>
      </w:r>
      <w:r w:rsidR="00832D04" w:rsidRPr="00832D04">
        <w:rPr>
          <w:rFonts w:ascii="Times New Roman" w:hAnsi="Times New Roman"/>
          <w:sz w:val="20"/>
        </w:rPr>
        <w:t xml:space="preserve"> </w:t>
      </w:r>
      <w:r w:rsidRPr="00B62691">
        <w:rPr>
          <w:rFonts w:ascii="Times New Roman" w:hAnsi="Times New Roman"/>
          <w:sz w:val="20"/>
        </w:rPr>
        <w:t>(</w:t>
      </w:r>
      <w:r w:rsidR="00832D04" w:rsidRPr="00832D04">
        <w:rPr>
          <w:rFonts w:ascii="Times New Roman" w:hAnsi="Times New Roman"/>
          <w:sz w:val="20"/>
        </w:rPr>
        <w:t xml:space="preserve">заходу) — провадження проектної діяльності на території адміністративно-територіальної одиниці (області, району, міста), з бюджету якої надається фінансова підтримка для виконання (реалізації) </w:t>
      </w:r>
      <w:r>
        <w:rPr>
          <w:rFonts w:ascii="Times New Roman" w:hAnsi="Times New Roman"/>
          <w:sz w:val="20"/>
        </w:rPr>
        <w:t>проекту</w:t>
      </w:r>
      <w:r w:rsidR="00832D04" w:rsidRPr="00832D04">
        <w:rPr>
          <w:rFonts w:ascii="Times New Roman" w:hAnsi="Times New Roman"/>
          <w:sz w:val="20"/>
        </w:rPr>
        <w:t xml:space="preserve"> </w:t>
      </w:r>
      <w:r w:rsidRPr="00B62691">
        <w:rPr>
          <w:rFonts w:ascii="Times New Roman" w:hAnsi="Times New Roman"/>
          <w:sz w:val="20"/>
        </w:rPr>
        <w:t>(</w:t>
      </w:r>
      <w:r w:rsidR="00832D04" w:rsidRPr="00832D04">
        <w:rPr>
          <w:rFonts w:ascii="Times New Roman" w:hAnsi="Times New Roman"/>
          <w:sz w:val="20"/>
        </w:rPr>
        <w:t xml:space="preserve">заходу). Обласний (районний, міський) рівень виконання (реалізації) </w:t>
      </w:r>
      <w:r>
        <w:rPr>
          <w:rFonts w:ascii="Times New Roman" w:hAnsi="Times New Roman"/>
          <w:sz w:val="20"/>
        </w:rPr>
        <w:t>проекту (</w:t>
      </w:r>
      <w:r w:rsidR="00832D04" w:rsidRPr="00832D04">
        <w:rPr>
          <w:rFonts w:ascii="Times New Roman" w:hAnsi="Times New Roman"/>
          <w:sz w:val="20"/>
        </w:rPr>
        <w:t>заходу) — провадження проектної діяльності у більш як половині районів області (міст, селищ та сіл у районі, районів у місті (у разі наявності) та/або забезпечення участі у такій діяльності осіб з більш як половини районів області (міст, селищ та сіл у районі, районів у місті (у разі наявності).</w:t>
      </w:r>
    </w:p>
    <w:p w:rsidR="00832D04" w:rsidRPr="00832D04" w:rsidRDefault="00832D04" w:rsidP="00832D04">
      <w:pPr>
        <w:shd w:val="clear" w:color="auto" w:fill="FFFFFF"/>
        <w:jc w:val="both"/>
        <w:rPr>
          <w:sz w:val="20"/>
        </w:rPr>
      </w:pPr>
      <w:r w:rsidRPr="00832D04">
        <w:rPr>
          <w:rFonts w:ascii="Times New Roman" w:hAnsi="Times New Roman"/>
          <w:sz w:val="20"/>
        </w:rPr>
        <w:t xml:space="preserve">Загальнодержавний рівень виконання (реалізації) </w:t>
      </w:r>
      <w:r w:rsidR="00B62691">
        <w:rPr>
          <w:rFonts w:ascii="Times New Roman" w:hAnsi="Times New Roman"/>
          <w:sz w:val="20"/>
        </w:rPr>
        <w:t>проекту (</w:t>
      </w:r>
      <w:r w:rsidRPr="00832D04">
        <w:rPr>
          <w:rFonts w:ascii="Times New Roman" w:hAnsi="Times New Roman"/>
          <w:sz w:val="20"/>
        </w:rPr>
        <w:t>заходу) — провадження проектної діяльності на території не менш як однієї третьої областей України, у тому числі Автономної Республіки Крим, мм. Києва та Севастополя, та/або забезпечення участі у такій діяльності осіб з не менш як однієї третьої областей України, у тому числі Автономної Республіки Крим, мм. Києва та Севастополя.</w:t>
      </w:r>
    </w:p>
    <w:p w:rsidR="002312F8" w:rsidRDefault="002312F8" w:rsidP="00832D04">
      <w:pPr>
        <w:jc w:val="both"/>
        <w:rPr>
          <w:rFonts w:ascii="Times New Roman" w:hAnsi="Times New Roman"/>
          <w:sz w:val="20"/>
        </w:rPr>
      </w:pPr>
    </w:p>
    <w:p w:rsidR="002312F8" w:rsidRDefault="002312F8" w:rsidP="00832D04">
      <w:pPr>
        <w:jc w:val="both"/>
        <w:rPr>
          <w:rFonts w:ascii="Times New Roman" w:hAnsi="Times New Roman"/>
          <w:sz w:val="20"/>
        </w:rPr>
      </w:pPr>
    </w:p>
    <w:p w:rsidR="002312F8" w:rsidRDefault="002312F8" w:rsidP="00832D04">
      <w:pPr>
        <w:jc w:val="both"/>
        <w:rPr>
          <w:rFonts w:ascii="Times New Roman" w:hAnsi="Times New Roman"/>
          <w:sz w:val="20"/>
        </w:rPr>
      </w:pPr>
    </w:p>
    <w:p w:rsidR="002312F8" w:rsidRDefault="002312F8" w:rsidP="00832D04">
      <w:pPr>
        <w:jc w:val="both"/>
        <w:rPr>
          <w:rFonts w:ascii="Times New Roman" w:hAnsi="Times New Roman"/>
          <w:sz w:val="20"/>
        </w:rPr>
      </w:pPr>
    </w:p>
    <w:p w:rsidR="002312F8" w:rsidRDefault="002312F8" w:rsidP="00832D04">
      <w:pPr>
        <w:jc w:val="both"/>
        <w:rPr>
          <w:rFonts w:ascii="Times New Roman" w:hAnsi="Times New Roman"/>
          <w:sz w:val="20"/>
        </w:rPr>
      </w:pPr>
    </w:p>
    <w:p w:rsidR="002312F8" w:rsidRDefault="002312F8" w:rsidP="00832D04">
      <w:pPr>
        <w:jc w:val="both"/>
        <w:rPr>
          <w:rFonts w:ascii="Times New Roman" w:hAnsi="Times New Roman"/>
          <w:sz w:val="20"/>
        </w:rPr>
      </w:pPr>
    </w:p>
    <w:p w:rsidR="002312F8" w:rsidRPr="00112ACD" w:rsidRDefault="002312F8" w:rsidP="00832D04">
      <w:pPr>
        <w:jc w:val="both"/>
        <w:rPr>
          <w:rFonts w:ascii="Times New Roman" w:hAnsi="Times New Roman"/>
          <w:sz w:val="20"/>
        </w:rPr>
      </w:pPr>
    </w:p>
    <w:p w:rsidR="002312F8" w:rsidRPr="00112ACD" w:rsidRDefault="00112ACD" w:rsidP="00832D04">
      <w:pPr>
        <w:jc w:val="both"/>
        <w:rPr>
          <w:rFonts w:ascii="Times New Roman" w:hAnsi="Times New Roman"/>
          <w:sz w:val="18"/>
        </w:rPr>
      </w:pP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Секретар виконавчого комітету </w:t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Чернівецької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міської ради                                 </w:t>
      </w:r>
      <w:r w:rsidR="00A972D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6"/>
        </w:rPr>
        <w:t>Сергій ДОБРЖАНСЬКИЙ</w:t>
      </w:r>
    </w:p>
    <w:sectPr w:rsidR="002312F8" w:rsidRPr="0011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04"/>
    <w:rsid w:val="00097CBF"/>
    <w:rsid w:val="00112ACD"/>
    <w:rsid w:val="001F54F6"/>
    <w:rsid w:val="002312F8"/>
    <w:rsid w:val="002C632C"/>
    <w:rsid w:val="00466EC2"/>
    <w:rsid w:val="0073267D"/>
    <w:rsid w:val="00761C63"/>
    <w:rsid w:val="00786BC5"/>
    <w:rsid w:val="00820258"/>
    <w:rsid w:val="00832D04"/>
    <w:rsid w:val="00962CCB"/>
    <w:rsid w:val="009B57B6"/>
    <w:rsid w:val="00A972D5"/>
    <w:rsid w:val="00B62691"/>
    <w:rsid w:val="00BC334C"/>
    <w:rsid w:val="00C7035E"/>
    <w:rsid w:val="00F2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0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832D04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832D04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832D04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832D04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832D04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312F8"/>
    <w:rPr>
      <w:i/>
      <w:iCs/>
      <w:color w:val="0000FF"/>
    </w:rPr>
  </w:style>
  <w:style w:type="character" w:customStyle="1" w:styleId="st46">
    <w:name w:val="st46"/>
    <w:uiPriority w:val="99"/>
    <w:rsid w:val="002312F8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0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832D04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832D04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832D04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832D04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832D04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312F8"/>
    <w:rPr>
      <w:i/>
      <w:iCs/>
      <w:color w:val="0000FF"/>
    </w:rPr>
  </w:style>
  <w:style w:type="character" w:customStyle="1" w:styleId="st46">
    <w:name w:val="st46"/>
    <w:uiPriority w:val="99"/>
    <w:rsid w:val="002312F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A339F-3779-428C-B024-E478539F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USER Андронічук </cp:lastModifiedBy>
  <cp:revision>4</cp:revision>
  <dcterms:created xsi:type="dcterms:W3CDTF">2024-03-11T13:34:00Z</dcterms:created>
  <dcterms:modified xsi:type="dcterms:W3CDTF">2024-03-18T08:18:00Z</dcterms:modified>
</cp:coreProperties>
</file>