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4" w:rsidRPr="008078EB" w:rsidRDefault="005B6ED4" w:rsidP="005B6ED4">
      <w:pPr>
        <w:pStyle w:val="a5"/>
        <w:spacing w:after="0"/>
        <w:jc w:val="center"/>
        <w:rPr>
          <w:b/>
          <w:bCs/>
          <w:sz w:val="27"/>
          <w:szCs w:val="27"/>
          <w:lang w:val="ru-RU"/>
        </w:rPr>
      </w:pPr>
      <w:r>
        <w:rPr>
          <w:noProof/>
          <w:lang w:eastAsia="uk-UA"/>
        </w:rPr>
        <w:drawing>
          <wp:inline distT="0" distB="0" distL="0" distR="0" wp14:anchorId="2EA177E7" wp14:editId="0381A9FF">
            <wp:extent cx="4286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D4" w:rsidRPr="00E3583A" w:rsidRDefault="005B6ED4" w:rsidP="005B6ED4">
      <w:pPr>
        <w:pStyle w:val="1"/>
        <w:spacing w:before="0" w:beforeAutospacing="0" w:after="0" w:afterAutospacing="0"/>
        <w:rPr>
          <w:sz w:val="32"/>
          <w:szCs w:val="22"/>
        </w:rPr>
      </w:pPr>
      <w:r w:rsidRPr="00646BA8">
        <w:rPr>
          <w:sz w:val="36"/>
          <w:szCs w:val="22"/>
        </w:rPr>
        <w:t>У К Р А Ї Н А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40"/>
          <w:szCs w:val="36"/>
        </w:rPr>
      </w:pPr>
      <w:r w:rsidRPr="00C41A45">
        <w:rPr>
          <w:sz w:val="36"/>
          <w:szCs w:val="36"/>
        </w:rPr>
        <w:t>Чернівецька міська рада</w:t>
      </w:r>
    </w:p>
    <w:p w:rsidR="005B6ED4" w:rsidRPr="0065405A" w:rsidRDefault="005B6ED4" w:rsidP="005B6ED4">
      <w:pPr>
        <w:pStyle w:val="1"/>
        <w:spacing w:before="0" w:beforeAutospacing="0" w:after="0" w:afterAutospacing="0"/>
        <w:rPr>
          <w:sz w:val="36"/>
          <w:szCs w:val="36"/>
          <w:lang w:val="ru-RU"/>
        </w:rPr>
      </w:pPr>
      <w:r w:rsidRPr="00C41A45">
        <w:rPr>
          <w:sz w:val="36"/>
          <w:szCs w:val="36"/>
        </w:rPr>
        <w:t>Комунальна установа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 xml:space="preserve">«Міський центр професійного розвитку 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 xml:space="preserve">педагогічних працівників» 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>Чернівецької міської ради</w:t>
      </w:r>
    </w:p>
    <w:p w:rsidR="005B6ED4" w:rsidRPr="00A077CA" w:rsidRDefault="005B6ED4" w:rsidP="005B6ED4">
      <w:pPr>
        <w:pStyle w:val="1"/>
        <w:spacing w:before="0" w:beforeAutospacing="0" w:after="0" w:afterAutospacing="0"/>
        <w:rPr>
          <w:sz w:val="10"/>
          <w:szCs w:val="36"/>
        </w:rPr>
      </w:pPr>
    </w:p>
    <w:p w:rsidR="005B6ED4" w:rsidRPr="00646BA8" w:rsidRDefault="005B6ED4" w:rsidP="005B6ED4">
      <w:pPr>
        <w:pStyle w:val="1"/>
        <w:spacing w:before="0" w:beforeAutospacing="0" w:after="0" w:afterAutospacing="0"/>
        <w:rPr>
          <w:sz w:val="20"/>
          <w:szCs w:val="20"/>
        </w:rPr>
      </w:pPr>
      <w:r w:rsidRPr="00646BA8">
        <w:rPr>
          <w:b w:val="0"/>
          <w:sz w:val="20"/>
          <w:szCs w:val="24"/>
        </w:rPr>
        <w:t>вул. Героїв Майдану, 176, м.Чернівці, 58029 тел. (0372) 53-</w:t>
      </w:r>
      <w:r w:rsidRPr="00646BA8">
        <w:rPr>
          <w:b w:val="0"/>
          <w:sz w:val="20"/>
          <w:szCs w:val="20"/>
        </w:rPr>
        <w:t>30-94</w:t>
      </w:r>
    </w:p>
    <w:p w:rsidR="005B6ED4" w:rsidRPr="00646BA8" w:rsidRDefault="005B6ED4" w:rsidP="005B6ED4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646BA8">
        <w:rPr>
          <w:b w:val="0"/>
          <w:sz w:val="20"/>
          <w:szCs w:val="20"/>
        </w:rPr>
        <w:t>E-mail: c</w:t>
      </w:r>
      <w:r w:rsidRPr="00646BA8">
        <w:rPr>
          <w:b w:val="0"/>
          <w:sz w:val="20"/>
          <w:szCs w:val="20"/>
          <w:lang w:val="en-US"/>
        </w:rPr>
        <w:t>v</w:t>
      </w:r>
      <w:r w:rsidRPr="00646BA8">
        <w:rPr>
          <w:b w:val="0"/>
          <w:sz w:val="20"/>
          <w:szCs w:val="20"/>
        </w:rPr>
        <w:t>.</w:t>
      </w:r>
      <w:r w:rsidRPr="00646BA8">
        <w:rPr>
          <w:b w:val="0"/>
          <w:sz w:val="20"/>
          <w:szCs w:val="20"/>
          <w:lang w:val="en-US"/>
        </w:rPr>
        <w:t>centrprp</w:t>
      </w:r>
      <w:r w:rsidRPr="00646BA8">
        <w:rPr>
          <w:b w:val="0"/>
          <w:sz w:val="20"/>
          <w:szCs w:val="20"/>
        </w:rPr>
        <w:t>@gmail.com Код ЄДРПОУ №43882002</w:t>
      </w:r>
    </w:p>
    <w:p w:rsidR="005B6ED4" w:rsidRDefault="005B6ED4" w:rsidP="005B6ED4">
      <w:pPr>
        <w:spacing w:after="0" w:line="240" w:lineRule="auto"/>
        <w:rPr>
          <w:rFonts w:ascii="Times New Roman" w:hAnsi="Times New Roman"/>
          <w:szCs w:val="24"/>
          <w:lang w:val="uk-UA"/>
        </w:rPr>
      </w:pPr>
    </w:p>
    <w:p w:rsidR="005B6ED4" w:rsidRPr="00430835" w:rsidRDefault="005B6ED4" w:rsidP="005B6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5B6ED4" w:rsidRPr="003A1657" w:rsidTr="003561E6">
        <w:trPr>
          <w:trHeight w:val="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D4" w:rsidRPr="003A1657" w:rsidRDefault="0031442D" w:rsidP="003561E6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15.04.2024</w:t>
            </w:r>
            <w:r w:rsidR="00CD059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№ 01-22</w:t>
            </w:r>
            <w:r w:rsidR="005B6ED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/</w:t>
            </w:r>
            <w:r w:rsidR="00CD059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D4" w:rsidRDefault="005B6ED4" w:rsidP="003561E6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Директорам закладів освіти</w:t>
            </w:r>
          </w:p>
          <w:p w:rsidR="005B6ED4" w:rsidRPr="0033535A" w:rsidRDefault="005B6ED4" w:rsidP="003561E6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Чернівецької територіальної громади</w:t>
            </w:r>
          </w:p>
        </w:tc>
      </w:tr>
    </w:tbl>
    <w:p w:rsidR="005B6ED4" w:rsidRDefault="005B6ED4" w:rsidP="005B6ED4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B6ED4" w:rsidRPr="00F133FC" w:rsidRDefault="005B6ED4" w:rsidP="005B6ED4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 w:rsidRPr="00F133FC">
        <w:rPr>
          <w:b/>
          <w:color w:val="auto"/>
          <w:sz w:val="28"/>
          <w:szCs w:val="28"/>
          <w:lang w:val="uk-UA"/>
        </w:rPr>
        <w:t xml:space="preserve">Про організацію та проведення </w:t>
      </w:r>
    </w:p>
    <w:p w:rsidR="005B6ED4" w:rsidRPr="00F133FC" w:rsidRDefault="005B6ED4" w:rsidP="005B6ED4">
      <w:pPr>
        <w:pStyle w:val="Default"/>
        <w:spacing w:line="276" w:lineRule="auto"/>
        <w:rPr>
          <w:b/>
          <w:color w:val="auto"/>
          <w:sz w:val="28"/>
          <w:szCs w:val="28"/>
          <w:lang w:val="uk-UA"/>
        </w:rPr>
      </w:pPr>
      <w:r w:rsidRPr="00F133FC">
        <w:rPr>
          <w:b/>
          <w:color w:val="auto"/>
          <w:sz w:val="28"/>
          <w:szCs w:val="28"/>
          <w:lang w:val="uk-UA"/>
        </w:rPr>
        <w:t>презентації першого випуску</w:t>
      </w:r>
    </w:p>
    <w:p w:rsidR="005B6ED4" w:rsidRPr="00F133FC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33FC">
        <w:rPr>
          <w:rFonts w:ascii="Times New Roman" w:hAnsi="Times New Roman"/>
          <w:b/>
          <w:sz w:val="28"/>
          <w:szCs w:val="28"/>
          <w:lang w:val="uk-UA"/>
        </w:rPr>
        <w:t>електронного видання</w:t>
      </w:r>
    </w:p>
    <w:p w:rsidR="005B6ED4" w:rsidRPr="00F133FC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33FC">
        <w:rPr>
          <w:rFonts w:ascii="Times New Roman" w:hAnsi="Times New Roman"/>
          <w:b/>
          <w:sz w:val="28"/>
          <w:szCs w:val="28"/>
        </w:rPr>
        <w:t>«ЧернівціОсвітні: навчаємо та навчаємось»</w:t>
      </w:r>
    </w:p>
    <w:p w:rsidR="005B6ED4" w:rsidRPr="00EC485E" w:rsidRDefault="005B6ED4" w:rsidP="005B6ED4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B6ED4" w:rsidRPr="00EC485E" w:rsidRDefault="005B6ED4" w:rsidP="005B6ED4">
      <w:pPr>
        <w:tabs>
          <w:tab w:val="left" w:pos="1134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C485E">
        <w:rPr>
          <w:rFonts w:ascii="Times New Roman" w:hAnsi="Times New Roman"/>
          <w:b/>
          <w:sz w:val="28"/>
          <w:szCs w:val="28"/>
          <w:lang w:val="uk-UA" w:eastAsia="uk-UA"/>
        </w:rPr>
        <w:t>Шановні освітяни!</w:t>
      </w:r>
    </w:p>
    <w:p w:rsidR="005B6ED4" w:rsidRPr="00486504" w:rsidRDefault="005B6ED4" w:rsidP="005B6ED4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</w:t>
      </w:r>
      <w:r w:rsidRPr="00F133FC">
        <w:rPr>
          <w:sz w:val="28"/>
          <w:szCs w:val="28"/>
          <w:lang w:val="uk-UA" w:eastAsia="uk-UA"/>
        </w:rPr>
        <w:t>Комунальна установа «Міський центр професійного розвитку педагогічних працівників» Чернівецької міської ради</w:t>
      </w:r>
      <w:r w:rsidR="0031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інформує</w:t>
      </w:r>
      <w:r w:rsidRPr="00F133FC">
        <w:rPr>
          <w:sz w:val="28"/>
          <w:szCs w:val="28"/>
          <w:lang w:val="uk-UA"/>
        </w:rPr>
        <w:t xml:space="preserve">, що </w:t>
      </w:r>
      <w:r w:rsidRPr="00F133FC">
        <w:rPr>
          <w:b/>
          <w:bCs/>
          <w:sz w:val="28"/>
          <w:szCs w:val="28"/>
          <w:lang w:val="uk-UA"/>
        </w:rPr>
        <w:t xml:space="preserve">18 квітня 2024 </w:t>
      </w:r>
      <w:r>
        <w:rPr>
          <w:b/>
          <w:bCs/>
          <w:sz w:val="28"/>
          <w:szCs w:val="28"/>
          <w:lang w:val="uk-UA"/>
        </w:rPr>
        <w:t xml:space="preserve">року </w:t>
      </w:r>
      <w:r w:rsidRPr="00F133FC">
        <w:rPr>
          <w:b/>
          <w:bCs/>
          <w:sz w:val="28"/>
          <w:szCs w:val="28"/>
          <w:lang w:val="uk-UA"/>
        </w:rPr>
        <w:t xml:space="preserve">о 15:00 </w:t>
      </w:r>
      <w:r w:rsidRPr="00F133FC">
        <w:rPr>
          <w:sz w:val="28"/>
          <w:szCs w:val="28"/>
          <w:lang w:val="uk-UA"/>
        </w:rPr>
        <w:t xml:space="preserve">відбудеться </w:t>
      </w:r>
      <w:r w:rsidRPr="00F133FC">
        <w:rPr>
          <w:b/>
          <w:sz w:val="28"/>
          <w:szCs w:val="28"/>
          <w:lang w:val="uk-UA"/>
        </w:rPr>
        <w:t>презентаці</w:t>
      </w:r>
      <w:r>
        <w:rPr>
          <w:b/>
          <w:sz w:val="28"/>
          <w:szCs w:val="28"/>
          <w:lang w:val="uk-UA"/>
        </w:rPr>
        <w:t>я</w:t>
      </w:r>
      <w:r w:rsidRPr="00F133FC">
        <w:rPr>
          <w:b/>
          <w:sz w:val="28"/>
          <w:szCs w:val="28"/>
          <w:lang w:val="uk-UA"/>
        </w:rPr>
        <w:t xml:space="preserve"> першого випуску електронного видання</w:t>
      </w:r>
      <w:r>
        <w:rPr>
          <w:b/>
          <w:sz w:val="28"/>
          <w:szCs w:val="28"/>
          <w:lang w:val="uk-UA"/>
        </w:rPr>
        <w:t xml:space="preserve"> </w:t>
      </w:r>
      <w:r w:rsidRPr="00486504">
        <w:rPr>
          <w:b/>
          <w:sz w:val="28"/>
          <w:szCs w:val="28"/>
          <w:lang w:val="uk-UA"/>
        </w:rPr>
        <w:t>«ЧернівціОсвітні: навчаємо та навчаємось»</w:t>
      </w:r>
      <w:r w:rsidRPr="00486504">
        <w:rPr>
          <w:b/>
          <w:color w:val="auto"/>
          <w:sz w:val="28"/>
          <w:szCs w:val="28"/>
          <w:lang w:val="uk-UA"/>
        </w:rPr>
        <w:t xml:space="preserve"> </w:t>
      </w:r>
      <w:r w:rsidRPr="00486504">
        <w:rPr>
          <w:color w:val="auto"/>
          <w:sz w:val="28"/>
          <w:szCs w:val="28"/>
          <w:lang w:val="uk-UA"/>
        </w:rPr>
        <w:t>для педагогічних працівників закладів освіти Чернівецької  міської територіальної громади</w:t>
      </w:r>
      <w:r w:rsidRPr="00486504">
        <w:rPr>
          <w:bCs/>
          <w:sz w:val="28"/>
          <w:szCs w:val="28"/>
          <w:lang w:val="uk-UA"/>
        </w:rPr>
        <w:t>.</w:t>
      </w:r>
    </w:p>
    <w:p w:rsidR="005B6ED4" w:rsidRPr="004A22F8" w:rsidRDefault="005B6ED4" w:rsidP="005B6ED4">
      <w:pPr>
        <w:pStyle w:val="Default"/>
        <w:spacing w:line="276" w:lineRule="auto"/>
        <w:jc w:val="both"/>
        <w:rPr>
          <w:b/>
          <w:color w:val="auto"/>
          <w:sz w:val="28"/>
          <w:szCs w:val="28"/>
          <w:lang w:val="uk-UA"/>
        </w:rPr>
      </w:pPr>
      <w:r w:rsidRPr="0048650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486504">
        <w:rPr>
          <w:sz w:val="28"/>
          <w:szCs w:val="28"/>
          <w:lang w:val="uk-UA"/>
        </w:rPr>
        <w:t xml:space="preserve">Спільні напрацювання, атмосфера співпраці та співтворчості, </w:t>
      </w:r>
      <w:r>
        <w:rPr>
          <w:sz w:val="28"/>
          <w:szCs w:val="28"/>
          <w:lang w:val="uk-UA"/>
        </w:rPr>
        <w:t>обмін досвідом та цікавими ідеями щодо організації освітнього процесу</w:t>
      </w:r>
      <w:r w:rsidRPr="00486504">
        <w:rPr>
          <w:sz w:val="28"/>
          <w:szCs w:val="28"/>
          <w:lang w:val="uk-UA"/>
        </w:rPr>
        <w:t xml:space="preserve"> – найцінніше, що надихатиме та об’єднува</w:t>
      </w:r>
      <w:r>
        <w:rPr>
          <w:sz w:val="28"/>
          <w:szCs w:val="28"/>
          <w:lang w:val="uk-UA"/>
        </w:rPr>
        <w:t xml:space="preserve">тиме </w:t>
      </w:r>
      <w:r w:rsidRPr="00486504">
        <w:rPr>
          <w:sz w:val="28"/>
          <w:szCs w:val="28"/>
          <w:lang w:val="uk-UA"/>
        </w:rPr>
        <w:t>для  розв’язання спільних</w:t>
      </w:r>
      <w:r>
        <w:rPr>
          <w:sz w:val="28"/>
          <w:szCs w:val="28"/>
          <w:lang w:val="uk-UA"/>
        </w:rPr>
        <w:t xml:space="preserve"> задач під час презентації.</w:t>
      </w:r>
    </w:p>
    <w:p w:rsidR="005B6ED4" w:rsidRPr="00F133FC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Активності триватимуть </w:t>
      </w:r>
      <w:r w:rsidRPr="00F133FC">
        <w:rPr>
          <w:rFonts w:ascii="Times New Roman" w:hAnsi="Times New Roman"/>
          <w:sz w:val="28"/>
          <w:szCs w:val="28"/>
        </w:rPr>
        <w:t xml:space="preserve">у приміщенні Культурно-мистецького центру імені Івана Миколайчука </w:t>
      </w:r>
      <w:r w:rsidRPr="00F133FC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(</w:t>
      </w:r>
      <w:r w:rsidRPr="00F133F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вул. </w:t>
      </w:r>
      <w:proofErr w:type="gramStart"/>
      <w:r w:rsidRPr="00F133F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Головна, буд. 140). </w:t>
      </w:r>
      <w:proofErr w:type="gramEnd"/>
    </w:p>
    <w:p w:rsidR="005B6ED4" w:rsidRPr="0062213A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31442D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участі у презентації </w:t>
      </w:r>
      <w:r w:rsidR="0031442D">
        <w:rPr>
          <w:rFonts w:ascii="Times New Roman" w:hAnsi="Times New Roman"/>
          <w:sz w:val="28"/>
          <w:szCs w:val="28"/>
          <w:lang w:val="uk-UA"/>
        </w:rPr>
        <w:t>з</w:t>
      </w:r>
      <w:r w:rsidR="0031442D">
        <w:rPr>
          <w:rFonts w:ascii="Times New Roman" w:hAnsi="Times New Roman"/>
          <w:sz w:val="28"/>
          <w:szCs w:val="28"/>
          <w:lang w:val="uk-UA"/>
        </w:rPr>
        <w:t>апрошуємо</w:t>
      </w:r>
      <w:r w:rsidR="0031442D">
        <w:rPr>
          <w:rFonts w:ascii="Times New Roman" w:hAnsi="Times New Roman"/>
          <w:sz w:val="28"/>
          <w:szCs w:val="28"/>
          <w:lang w:val="uk-UA"/>
        </w:rPr>
        <w:t xml:space="preserve"> по 2 представники від закладу освіти</w:t>
      </w:r>
      <w:r>
        <w:rPr>
          <w:rFonts w:ascii="Times New Roman" w:hAnsi="Times New Roman"/>
          <w:sz w:val="28"/>
          <w:szCs w:val="28"/>
          <w:lang w:val="uk-UA"/>
        </w:rPr>
        <w:t>: 1 – адміністратор (заступник директора з навчально-виховної роботи/методист</w:t>
      </w:r>
      <w:r w:rsidR="00A87FDE">
        <w:rPr>
          <w:rFonts w:ascii="Times New Roman" w:hAnsi="Times New Roman"/>
          <w:sz w:val="28"/>
          <w:szCs w:val="28"/>
          <w:lang w:val="uk-UA"/>
        </w:rPr>
        <w:t xml:space="preserve">), 1 </w:t>
      </w:r>
      <w:r w:rsidR="00A87FDE">
        <w:rPr>
          <w:rFonts w:ascii="Times New Roman" w:hAnsi="Times New Roman"/>
          <w:sz w:val="28"/>
          <w:szCs w:val="28"/>
          <w:lang w:val="uk-UA"/>
        </w:rPr>
        <w:t>–</w:t>
      </w:r>
      <w:r w:rsidR="00A87FDE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6ED4" w:rsidRDefault="00A87FDE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5B6ED4" w:rsidRPr="0062213A">
        <w:rPr>
          <w:rFonts w:ascii="Times New Roman" w:hAnsi="Times New Roman"/>
          <w:bCs/>
          <w:sz w:val="28"/>
          <w:szCs w:val="28"/>
          <w:lang w:val="uk-UA"/>
        </w:rPr>
        <w:t>Під час презентації буде організовано благодію «Разом зможемо більше!»</w:t>
      </w:r>
      <w:r w:rsidR="005B6ED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B6ED4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2213A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87FDE">
        <w:rPr>
          <w:rFonts w:ascii="Times New Roman" w:hAnsi="Times New Roman"/>
          <w:sz w:val="28"/>
          <w:szCs w:val="28"/>
          <w:lang w:val="uk-UA"/>
        </w:rPr>
        <w:t>Охочим</w:t>
      </w:r>
      <w:r w:rsidRPr="00433A58">
        <w:rPr>
          <w:rFonts w:ascii="Times New Roman" w:hAnsi="Times New Roman"/>
          <w:sz w:val="28"/>
          <w:szCs w:val="28"/>
          <w:lang w:val="uk-UA"/>
        </w:rPr>
        <w:t xml:space="preserve"> долучитися до благодійної акції пропонуємо завчасно підготуватися. Взяти участь в акції мо</w:t>
      </w:r>
      <w:r>
        <w:rPr>
          <w:rFonts w:ascii="Times New Roman" w:hAnsi="Times New Roman"/>
          <w:sz w:val="28"/>
          <w:szCs w:val="28"/>
          <w:lang w:val="uk-UA"/>
        </w:rPr>
        <w:t>жна буде безпосередньо на заході.</w:t>
      </w:r>
    </w:p>
    <w:p w:rsidR="005B6ED4" w:rsidRPr="0062213A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До участі у заході також запрошені педагогічні працівники, матеріали яких опубліковані у першому випуску електронного видання.</w:t>
      </w:r>
    </w:p>
    <w:p w:rsidR="005B6ED4" w:rsidRPr="00433A58" w:rsidRDefault="005B6ED4" w:rsidP="005B6ED4">
      <w:pPr>
        <w:tabs>
          <w:tab w:val="left" w:pos="8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0" w:name="_GoBack"/>
      <w:bookmarkEnd w:id="0"/>
    </w:p>
    <w:p w:rsidR="005B6ED4" w:rsidRPr="002A50B5" w:rsidRDefault="005B6ED4" w:rsidP="002A50B5">
      <w:pPr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Директор комунальної установи </w:t>
      </w:r>
    </w:p>
    <w:p w:rsidR="005B6ED4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Міський ц</w:t>
      </w: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професійного </w:t>
      </w:r>
      <w:r w:rsidRPr="00433A58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працівників»</w:t>
      </w: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sz w:val="18"/>
          <w:szCs w:val="1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              Оксана КОСОВАН </w:t>
      </w:r>
    </w:p>
    <w:p w:rsidR="005B6ED4" w:rsidRPr="00433A58" w:rsidRDefault="005B6ED4" w:rsidP="005B6ED4">
      <w:pPr>
        <w:spacing w:after="120"/>
        <w:ind w:right="-284"/>
        <w:rPr>
          <w:rFonts w:ascii="Times New Roman" w:hAnsi="Times New Roman"/>
          <w:sz w:val="18"/>
          <w:szCs w:val="18"/>
          <w:lang w:val="uk-UA"/>
        </w:rPr>
      </w:pPr>
    </w:p>
    <w:p w:rsidR="005B6ED4" w:rsidRPr="00433A58" w:rsidRDefault="005B6ED4" w:rsidP="005B6ED4">
      <w:pPr>
        <w:tabs>
          <w:tab w:val="left" w:pos="567"/>
        </w:tabs>
        <w:spacing w:after="0"/>
        <w:ind w:left="567" w:right="-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rPr>
          <w:color w:val="FF0000"/>
          <w:lang w:val="uk-UA"/>
        </w:rPr>
      </w:pPr>
    </w:p>
    <w:p w:rsidR="009745E8" w:rsidRPr="005B6ED4" w:rsidRDefault="009745E8">
      <w:pPr>
        <w:rPr>
          <w:lang w:val="uk-UA"/>
        </w:rPr>
      </w:pPr>
    </w:p>
    <w:sectPr w:rsidR="009745E8" w:rsidRPr="005B6ED4" w:rsidSect="00EC48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78" w:rsidRDefault="007F0B78">
      <w:pPr>
        <w:spacing w:after="0" w:line="240" w:lineRule="auto"/>
      </w:pPr>
      <w:r>
        <w:separator/>
      </w:r>
    </w:p>
  </w:endnote>
  <w:endnote w:type="continuationSeparator" w:id="0">
    <w:p w:rsidR="007F0B78" w:rsidRDefault="007F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78" w:rsidRDefault="007F0B78">
      <w:pPr>
        <w:spacing w:after="0" w:line="240" w:lineRule="auto"/>
      </w:pPr>
      <w:r>
        <w:separator/>
      </w:r>
    </w:p>
  </w:footnote>
  <w:footnote w:type="continuationSeparator" w:id="0">
    <w:p w:rsidR="007F0B78" w:rsidRDefault="007F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0" w:rsidRDefault="005B6E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50B5">
      <w:rPr>
        <w:noProof/>
      </w:rPr>
      <w:t>2</w:t>
    </w:r>
    <w:r>
      <w:fldChar w:fldCharType="end"/>
    </w:r>
  </w:p>
  <w:p w:rsidR="00106F10" w:rsidRDefault="007F0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2"/>
    <w:rsid w:val="002A50B5"/>
    <w:rsid w:val="0031442D"/>
    <w:rsid w:val="005B6ED4"/>
    <w:rsid w:val="007F0B78"/>
    <w:rsid w:val="009745E8"/>
    <w:rsid w:val="00A87FDE"/>
    <w:rsid w:val="00CD0594"/>
    <w:rsid w:val="00E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4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5B6ED4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B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B6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6ED4"/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rsid w:val="005B6E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4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5B6ED4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B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B6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6ED4"/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rsid w:val="005B6E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2024-04-15T07:48:00Z</cp:lastPrinted>
  <dcterms:created xsi:type="dcterms:W3CDTF">2024-04-15T07:35:00Z</dcterms:created>
  <dcterms:modified xsi:type="dcterms:W3CDTF">2024-04-15T08:50:00Z</dcterms:modified>
</cp:coreProperties>
</file>