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9816C" w14:textId="77777777" w:rsidR="00463DDC" w:rsidRPr="00463DDC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36CE05" w14:textId="740A1F69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Додаток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</w:p>
    <w:p w14:paraId="498A8216" w14:textId="77777777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наказу</w:t>
      </w:r>
      <w:proofErr w:type="gram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</w:p>
    <w:p w14:paraId="61AD71E3" w14:textId="77777777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Чернівецької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</w:p>
    <w:p w14:paraId="55F700E2" w14:textId="64ED66B2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12.04.2024</w:t>
      </w:r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129</w:t>
      </w:r>
    </w:p>
    <w:p w14:paraId="11C939D1" w14:textId="77777777" w:rsidR="00981D35" w:rsidRPr="00981D35" w:rsidRDefault="00981D35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1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BBC6D6" w14:textId="77777777" w:rsidR="00981D35" w:rsidRPr="00981D35" w:rsidRDefault="00981D35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оргкомітету </w:t>
      </w:r>
      <w:r w:rsidRPr="00981D35">
        <w:rPr>
          <w:rFonts w:ascii="Times New Roman" w:hAnsi="Times New Roman" w:cs="Times New Roman"/>
          <w:b/>
          <w:sz w:val="28"/>
          <w:szCs w:val="28"/>
          <w:lang w:val="uk-UA"/>
        </w:rPr>
        <w:t>І етапу</w:t>
      </w:r>
    </w:p>
    <w:p w14:paraId="11C7FDA0" w14:textId="77777777" w:rsidR="00981D35" w:rsidRPr="00981D35" w:rsidRDefault="00981D35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D35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фестивалю дитячої та юнацької творчості</w:t>
      </w:r>
    </w:p>
    <w:p w14:paraId="40599C98" w14:textId="77777777" w:rsidR="00981D35" w:rsidRDefault="00981D35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D35">
        <w:rPr>
          <w:rFonts w:ascii="Times New Roman" w:hAnsi="Times New Roman" w:cs="Times New Roman"/>
          <w:b/>
          <w:sz w:val="28"/>
          <w:szCs w:val="28"/>
          <w:lang w:val="uk-UA"/>
        </w:rPr>
        <w:t>«Чисті роси» у номінації «Фольклорне мистецтво»</w:t>
      </w:r>
    </w:p>
    <w:p w14:paraId="48D95945" w14:textId="77777777" w:rsidR="007B146A" w:rsidRPr="00981D35" w:rsidRDefault="007B146A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42950A" w14:textId="77777777" w:rsidR="007B146A" w:rsidRPr="00981D35" w:rsidRDefault="00981D35" w:rsidP="00267840">
      <w:pPr>
        <w:tabs>
          <w:tab w:val="left" w:pos="567"/>
          <w:tab w:val="left" w:pos="1276"/>
        </w:tabs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D35">
        <w:rPr>
          <w:rFonts w:ascii="Times New Roman" w:hAnsi="Times New Roman" w:cs="Times New Roman"/>
          <w:b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7B1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B146A" w:rsidRPr="00981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</w:t>
      </w:r>
      <w:r w:rsidR="007B146A" w:rsidRPr="00981D3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начальника</w:t>
      </w:r>
      <w:r w:rsidR="007B146A" w:rsidRPr="00981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управління</w:t>
      </w:r>
    </w:p>
    <w:p w14:paraId="765C8CD4" w14:textId="77777777" w:rsidR="007B146A" w:rsidRPr="00981D35" w:rsidRDefault="007B146A" w:rsidP="00267840">
      <w:pPr>
        <w:tabs>
          <w:tab w:val="left" w:pos="567"/>
          <w:tab w:val="left" w:pos="1276"/>
        </w:tabs>
        <w:spacing w:after="0" w:line="276" w:lineRule="auto"/>
        <w:ind w:right="-234"/>
        <w:jc w:val="both"/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-UA" w:eastAsia="uk-UA"/>
        </w:rPr>
      </w:pPr>
      <w:r w:rsidRPr="007B146A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val="uk" w:eastAsia="uk-UA"/>
        </w:rPr>
        <w:t xml:space="preserve">ШЕВЧЕНКО </w:t>
      </w:r>
      <w:r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 xml:space="preserve">                                                        </w:t>
      </w:r>
      <w:r w:rsidRPr="00981D35"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>з виховної та позашкільної</w:t>
      </w:r>
      <w:r w:rsidRPr="00981D35"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-UA" w:eastAsia="uk-UA"/>
        </w:rPr>
        <w:t xml:space="preserve"> </w:t>
      </w:r>
      <w:r w:rsidRPr="00981D35"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>роботи</w:t>
      </w:r>
    </w:p>
    <w:p w14:paraId="579385F1" w14:textId="77777777" w:rsidR="007B146A" w:rsidRPr="00981D35" w:rsidRDefault="007B146A" w:rsidP="00267840">
      <w:pPr>
        <w:tabs>
          <w:tab w:val="left" w:pos="567"/>
          <w:tab w:val="left" w:pos="1276"/>
        </w:tabs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 xml:space="preserve">                                                                                 </w:t>
      </w:r>
      <w:r w:rsidRPr="00981D35"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>закладів освіти</w:t>
      </w:r>
      <w:r w:rsidRPr="00981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управління освіти </w:t>
      </w:r>
    </w:p>
    <w:p w14:paraId="5186622A" w14:textId="77777777" w:rsidR="007B146A" w:rsidRDefault="007B146A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</w:t>
      </w:r>
      <w:r w:rsidRPr="00981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Чернівецької міської ради</w:t>
      </w:r>
      <w:r w:rsidRPr="00981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981D35" w:rsidRPr="00981D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14:paraId="2B70C983" w14:textId="77777777" w:rsidR="007B146A" w:rsidRPr="007B146A" w:rsidRDefault="007B146A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7B146A">
        <w:rPr>
          <w:rFonts w:ascii="Times New Roman" w:hAnsi="Times New Roman" w:cs="Times New Roman"/>
          <w:b/>
          <w:sz w:val="28"/>
          <w:szCs w:val="28"/>
          <w:lang w:val="uk-UA"/>
        </w:rPr>
        <w:t>Руслан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Міського палацу дітей</w:t>
      </w:r>
    </w:p>
    <w:p w14:paraId="20EF81C8" w14:textId="77777777" w:rsidR="007B146A" w:rsidRDefault="007B146A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7B1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ІВАНЮК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та юнацтва</w:t>
      </w:r>
    </w:p>
    <w:p w14:paraId="1F528B4F" w14:textId="77777777" w:rsidR="007B146A" w:rsidRDefault="007B146A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</w:p>
    <w:p w14:paraId="3CB70B46" w14:textId="77777777" w:rsidR="007B146A" w:rsidRPr="007B146A" w:rsidRDefault="007B146A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7B146A">
        <w:rPr>
          <w:rFonts w:ascii="Times New Roman" w:hAnsi="Times New Roman" w:cs="Times New Roman"/>
          <w:b/>
          <w:sz w:val="28"/>
          <w:szCs w:val="28"/>
          <w:lang w:val="uk-UA"/>
        </w:rPr>
        <w:t>Ната</w:t>
      </w:r>
      <w:r w:rsidR="00981D35" w:rsidRPr="007B146A">
        <w:rPr>
          <w:rFonts w:ascii="Times New Roman" w:hAnsi="Times New Roman" w:cs="Times New Roman"/>
          <w:b/>
          <w:sz w:val="28"/>
          <w:szCs w:val="28"/>
          <w:lang w:val="uk-UA"/>
        </w:rPr>
        <w:t>лія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413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413D43">
        <w:rPr>
          <w:rFonts w:ascii="Times New Roman" w:hAnsi="Times New Roman" w:cs="Times New Roman"/>
          <w:sz w:val="28"/>
          <w:szCs w:val="28"/>
          <w:lang w:val="uk-UA"/>
        </w:rPr>
        <w:t xml:space="preserve">Директор Центру дитячої </w:t>
      </w:r>
    </w:p>
    <w:p w14:paraId="55385166" w14:textId="77777777" w:rsidR="00981D35" w:rsidRPr="007B146A" w:rsidRDefault="007B146A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7B146A">
        <w:rPr>
          <w:rFonts w:ascii="Times New Roman" w:hAnsi="Times New Roman" w:cs="Times New Roman"/>
          <w:b/>
          <w:sz w:val="28"/>
          <w:szCs w:val="28"/>
          <w:lang w:val="uk-UA"/>
        </w:rPr>
        <w:t>ГАЛОЧКІНА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413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413D43">
        <w:rPr>
          <w:rFonts w:ascii="Times New Roman" w:hAnsi="Times New Roman" w:cs="Times New Roman"/>
          <w:sz w:val="28"/>
          <w:szCs w:val="28"/>
          <w:lang w:val="uk-UA"/>
        </w:rPr>
        <w:t>та юнацької творчості</w:t>
      </w:r>
    </w:p>
    <w:p w14:paraId="6C978F24" w14:textId="77777777" w:rsidR="00981D35" w:rsidRDefault="00981D35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D5B5729" w14:textId="77777777" w:rsidR="006B43FD" w:rsidRDefault="006B43FD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2B75C6" w14:textId="77777777" w:rsidR="006B43FD" w:rsidRDefault="006B43FD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251D10C" w14:textId="77777777" w:rsidR="006B43FD" w:rsidRDefault="006B43FD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7CD81F6" w14:textId="77777777" w:rsidR="006B43FD" w:rsidRDefault="006B43FD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1FFBAF2" w14:textId="77777777" w:rsidR="006B43FD" w:rsidRDefault="006B43FD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B3A410" w14:textId="77777777" w:rsidR="006B43FD" w:rsidRDefault="006B43FD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8A9E4F6" w14:textId="77777777" w:rsidR="006B43FD" w:rsidRDefault="006B43FD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8C18177" w14:textId="77777777" w:rsidR="006B43FD" w:rsidRDefault="006B43FD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AD7C1A5" w14:textId="77777777" w:rsid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4845CFD" w14:textId="77777777" w:rsid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46D145F" w14:textId="3C1CF92A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Додаток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</w:p>
    <w:p w14:paraId="17B388A9" w14:textId="77777777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наказу</w:t>
      </w:r>
      <w:proofErr w:type="gram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</w:p>
    <w:p w14:paraId="5D8E7C0E" w14:textId="77777777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Чернівецької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</w:p>
    <w:p w14:paraId="49DCC73C" w14:textId="0ABBF259" w:rsidR="00D010BF" w:rsidRDefault="00463DDC" w:rsidP="00463DDC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12.04.2024</w:t>
      </w:r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129</w:t>
      </w:r>
    </w:p>
    <w:p w14:paraId="35D41C58" w14:textId="77777777" w:rsidR="00D010BF" w:rsidRPr="00D010BF" w:rsidRDefault="00D010BF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журі </w:t>
      </w:r>
      <w:r w:rsidRPr="00D010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етапу </w:t>
      </w:r>
    </w:p>
    <w:p w14:paraId="255023C1" w14:textId="77777777" w:rsidR="00D010BF" w:rsidRPr="00D010BF" w:rsidRDefault="00D010BF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0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фестивалю дитячої та юнацької творчості </w:t>
      </w:r>
    </w:p>
    <w:p w14:paraId="0E78570B" w14:textId="77777777" w:rsidR="00D010BF" w:rsidRDefault="00D010BF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0BF">
        <w:rPr>
          <w:rFonts w:ascii="Times New Roman" w:hAnsi="Times New Roman" w:cs="Times New Roman"/>
          <w:b/>
          <w:sz w:val="28"/>
          <w:szCs w:val="28"/>
          <w:lang w:val="uk-UA"/>
        </w:rPr>
        <w:t>«Чисті роси» у номінації «Фольклорне мистецтво»</w:t>
      </w:r>
    </w:p>
    <w:p w14:paraId="39AFEFC1" w14:textId="77777777" w:rsidR="00D010BF" w:rsidRPr="00D010BF" w:rsidRDefault="00D010BF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8D7FC7" w14:textId="67D0C58E" w:rsidR="00D010BF" w:rsidRPr="00981D35" w:rsidRDefault="00D010BF" w:rsidP="00267840">
      <w:pPr>
        <w:tabs>
          <w:tab w:val="left" w:pos="567"/>
          <w:tab w:val="left" w:pos="1276"/>
        </w:tabs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10BF">
        <w:rPr>
          <w:rFonts w:ascii="Times New Roman" w:hAnsi="Times New Roman" w:cs="Times New Roman"/>
          <w:sz w:val="28"/>
          <w:szCs w:val="28"/>
          <w:lang w:val="uk-UA"/>
        </w:rPr>
        <w:cr/>
      </w:r>
      <w:r w:rsidRPr="00981D35">
        <w:rPr>
          <w:rFonts w:ascii="Times New Roman" w:hAnsi="Times New Roman" w:cs="Times New Roman"/>
          <w:b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981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</w:t>
      </w:r>
      <w:r w:rsidRPr="00981D3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начальника</w:t>
      </w:r>
      <w:r w:rsidRPr="00981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управління</w:t>
      </w:r>
    </w:p>
    <w:p w14:paraId="286BC5C5" w14:textId="4EEBC5BF" w:rsidR="00D010BF" w:rsidRPr="00981D35" w:rsidRDefault="00D010BF" w:rsidP="00267840">
      <w:pPr>
        <w:tabs>
          <w:tab w:val="left" w:pos="567"/>
          <w:tab w:val="left" w:pos="1276"/>
        </w:tabs>
        <w:spacing w:after="0" w:line="276" w:lineRule="auto"/>
        <w:ind w:right="-234"/>
        <w:jc w:val="both"/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-UA" w:eastAsia="uk-UA"/>
        </w:rPr>
      </w:pPr>
      <w:r w:rsidRPr="007B146A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val="uk" w:eastAsia="uk-UA"/>
        </w:rPr>
        <w:t xml:space="preserve">ШЕВЧЕНКО </w:t>
      </w:r>
      <w:r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 xml:space="preserve">                         </w:t>
      </w:r>
      <w:r w:rsidRPr="00981D35"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>з виховної та позашкільної</w:t>
      </w:r>
      <w:r w:rsidRPr="00981D35"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-UA" w:eastAsia="uk-UA"/>
        </w:rPr>
        <w:t xml:space="preserve"> </w:t>
      </w:r>
      <w:r w:rsidRPr="00981D35"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>роботи</w:t>
      </w:r>
    </w:p>
    <w:p w14:paraId="498ECD30" w14:textId="42785789" w:rsidR="00D010BF" w:rsidRPr="00981D35" w:rsidRDefault="00D010BF" w:rsidP="00267840">
      <w:pPr>
        <w:tabs>
          <w:tab w:val="left" w:pos="567"/>
          <w:tab w:val="left" w:pos="1276"/>
        </w:tabs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 xml:space="preserve">                                                  </w:t>
      </w:r>
      <w:r w:rsidRPr="00981D35"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>закладів освіти</w:t>
      </w:r>
      <w:r w:rsidRPr="00981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управління освіти </w:t>
      </w:r>
    </w:p>
    <w:p w14:paraId="0662943D" w14:textId="5B90713F" w:rsidR="00D010BF" w:rsidRPr="00403A5E" w:rsidRDefault="00D010BF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</w:t>
      </w:r>
      <w:r w:rsidRPr="00981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Чернівецької міської ради</w:t>
      </w:r>
      <w:r w:rsidRPr="00981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403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</w:p>
    <w:p w14:paraId="0EDDADEC" w14:textId="77777777" w:rsidR="00916D6E" w:rsidRDefault="00916D6E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</w:t>
      </w:r>
      <w:r w:rsidRPr="00981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Pr="00981D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14:paraId="6965EE54" w14:textId="148F5975" w:rsidR="00916D6E" w:rsidRPr="00403A5E" w:rsidRDefault="007B1AF3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Валентина</w:t>
      </w:r>
      <w:r w:rsidR="00916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403A5E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</w:t>
      </w:r>
    </w:p>
    <w:p w14:paraId="4C0C39CE" w14:textId="5B793561" w:rsidR="00916D6E" w:rsidRDefault="007B1AF3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ЧОЛКАН</w:t>
      </w:r>
      <w:r w:rsidR="00916D6E" w:rsidRPr="007B1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463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403A5E">
        <w:rPr>
          <w:rFonts w:ascii="Times New Roman" w:hAnsi="Times New Roman" w:cs="Times New Roman"/>
          <w:sz w:val="28"/>
          <w:szCs w:val="28"/>
          <w:lang w:val="uk-UA"/>
        </w:rPr>
        <w:t>доцент кафедри української літер</w:t>
      </w:r>
      <w:r w:rsidR="00463DDC">
        <w:rPr>
          <w:rFonts w:ascii="Times New Roman" w:hAnsi="Times New Roman" w:cs="Times New Roman"/>
          <w:sz w:val="28"/>
          <w:szCs w:val="28"/>
          <w:lang w:val="uk-UA"/>
        </w:rPr>
        <w:t xml:space="preserve">атури </w:t>
      </w:r>
      <w:r w:rsidR="00403A5E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Чернівецького </w:t>
      </w:r>
      <w:r w:rsidR="00463D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463DDC" w:rsidRPr="00463DDC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ьььььььььььььььььььььььььь</w:t>
      </w:r>
      <w:proofErr w:type="spellEnd"/>
      <w:r w:rsidR="00463D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3A5E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</w:t>
      </w:r>
      <w:r w:rsidR="00916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63DDC">
        <w:rPr>
          <w:rFonts w:ascii="Times New Roman" w:hAnsi="Times New Roman" w:cs="Times New Roman"/>
          <w:sz w:val="28"/>
          <w:szCs w:val="28"/>
          <w:lang w:val="uk-UA"/>
        </w:rPr>
        <w:t>ім. Ю. Федьковича</w:t>
      </w:r>
      <w:r w:rsidR="00916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14:paraId="0C128415" w14:textId="77777777" w:rsidR="00403A5E" w:rsidRDefault="00403A5E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</w:p>
    <w:p w14:paraId="3D61D0DA" w14:textId="77777777" w:rsidR="00867FB6" w:rsidRDefault="00867FB6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</w:p>
    <w:p w14:paraId="6C961003" w14:textId="748B55A6" w:rsidR="00403A5E" w:rsidRPr="007B146A" w:rsidRDefault="00403A5E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Анастасія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Чернівецького міського</w:t>
      </w:r>
    </w:p>
    <w:p w14:paraId="53F1349B" w14:textId="7E005D23" w:rsidR="00403A5E" w:rsidRDefault="00403A5E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КОСТЮ</w:t>
      </w:r>
      <w:r w:rsidRPr="007B1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52628B">
        <w:rPr>
          <w:rFonts w:ascii="Times New Roman" w:hAnsi="Times New Roman" w:cs="Times New Roman"/>
          <w:sz w:val="28"/>
          <w:szCs w:val="28"/>
          <w:lang w:val="uk-UA"/>
        </w:rPr>
        <w:t>фольклорного театру-студії «</w:t>
      </w:r>
      <w:proofErr w:type="spellStart"/>
      <w:r w:rsidRPr="0052628B">
        <w:rPr>
          <w:rFonts w:ascii="Times New Roman" w:hAnsi="Times New Roman" w:cs="Times New Roman"/>
          <w:sz w:val="28"/>
          <w:szCs w:val="28"/>
          <w:lang w:val="uk-UA"/>
        </w:rPr>
        <w:t>Гердан</w:t>
      </w:r>
      <w:proofErr w:type="spellEnd"/>
      <w:r w:rsidRPr="0052628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77BFF57" w14:textId="77777777" w:rsidR="00403A5E" w:rsidRDefault="00403A5E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14:paraId="1AFF8F10" w14:textId="77777777" w:rsidR="00403A5E" w:rsidRDefault="00403A5E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</w:p>
    <w:p w14:paraId="59202636" w14:textId="7CC7A9B6" w:rsidR="00403A5E" w:rsidRPr="00916D6E" w:rsidRDefault="00403A5E" w:rsidP="00267840">
      <w:pPr>
        <w:tabs>
          <w:tab w:val="left" w:pos="567"/>
          <w:tab w:val="left" w:pos="1276"/>
        </w:tabs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Інна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народного художнього колективу</w:t>
      </w:r>
    </w:p>
    <w:p w14:paraId="4166D7CF" w14:textId="2B25E377" w:rsidR="00403A5E" w:rsidRPr="00981D35" w:rsidRDefault="00403A5E" w:rsidP="00267840">
      <w:pPr>
        <w:tabs>
          <w:tab w:val="left" w:pos="567"/>
          <w:tab w:val="left" w:pos="1276"/>
        </w:tabs>
        <w:spacing w:after="0" w:line="276" w:lineRule="auto"/>
        <w:ind w:right="-234"/>
        <w:jc w:val="both"/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val="uk" w:eastAsia="uk-UA"/>
        </w:rPr>
        <w:t>ДАНІЛІНА</w:t>
      </w:r>
      <w:r w:rsidRPr="007B146A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val="uk" w:eastAsia="uk-UA"/>
        </w:rPr>
        <w:t xml:space="preserve"> </w:t>
      </w:r>
      <w:r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 xml:space="preserve">                              «Театр юних чернівчан»</w:t>
      </w:r>
    </w:p>
    <w:p w14:paraId="2171F326" w14:textId="77777777" w:rsidR="00403A5E" w:rsidRPr="00403A5E" w:rsidRDefault="00403A5E" w:rsidP="00267840">
      <w:pPr>
        <w:tabs>
          <w:tab w:val="left" w:pos="567"/>
          <w:tab w:val="left" w:pos="1276"/>
        </w:tabs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  <w:lang w:val="uk" w:eastAsia="uk-UA"/>
        </w:rPr>
        <w:t xml:space="preserve">                                                                              </w:t>
      </w:r>
    </w:p>
    <w:p w14:paraId="37158E47" w14:textId="77777777" w:rsidR="00463DDC" w:rsidRDefault="00463DDC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6F60DF5" w14:textId="77777777" w:rsidR="00463DDC" w:rsidRDefault="00463DDC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105B4F9" w14:textId="77777777" w:rsidR="00463DDC" w:rsidRDefault="00463DDC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50C09C5" w14:textId="77777777" w:rsidR="00463DDC" w:rsidRDefault="00463DDC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F37ADC5" w14:textId="2D9DF337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Додаток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</w:p>
    <w:p w14:paraId="161258C7" w14:textId="77777777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наказу</w:t>
      </w:r>
      <w:proofErr w:type="gram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</w:p>
    <w:p w14:paraId="58E487A8" w14:textId="77777777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Чернівецької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</w:p>
    <w:p w14:paraId="6C2EC472" w14:textId="1DD2F8A3" w:rsidR="00463DDC" w:rsidRDefault="00463DDC" w:rsidP="00463DDC">
      <w:pPr>
        <w:tabs>
          <w:tab w:val="left" w:pos="567"/>
          <w:tab w:val="left" w:pos="1276"/>
        </w:tabs>
        <w:ind w:right="-2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12.04.2024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129</w:t>
      </w:r>
    </w:p>
    <w:p w14:paraId="2ED98503" w14:textId="55E9249F" w:rsidR="00EA380C" w:rsidRPr="00EA380C" w:rsidRDefault="00EA380C" w:rsidP="00463DDC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14:paraId="69D0A160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у </w:t>
      </w:r>
      <w:r w:rsidRPr="00EA380C">
        <w:rPr>
          <w:rFonts w:ascii="Times New Roman" w:hAnsi="Times New Roman" w:cs="Times New Roman"/>
          <w:b/>
          <w:sz w:val="28"/>
          <w:szCs w:val="28"/>
          <w:lang w:val="uk-UA"/>
        </w:rPr>
        <w:t>І етапі Всеукраїнського фестивалю</w:t>
      </w:r>
    </w:p>
    <w:p w14:paraId="03CBBF30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дитячої та юнацької творчості «Чисті роси» у номінації </w:t>
      </w:r>
    </w:p>
    <w:p w14:paraId="3A7249B6" w14:textId="77777777" w:rsidR="00EA380C" w:rsidRDefault="00EA380C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b/>
          <w:sz w:val="28"/>
          <w:szCs w:val="28"/>
          <w:lang w:val="uk-UA"/>
        </w:rPr>
        <w:t>«Фольклорне мистецтво»</w:t>
      </w:r>
    </w:p>
    <w:p w14:paraId="4D82AA93" w14:textId="77777777" w:rsidR="001C4065" w:rsidRPr="00EA380C" w:rsidRDefault="001C4065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D6B2FA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1. Повна назва колективу_____________________________________________</w:t>
      </w:r>
    </w:p>
    <w:p w14:paraId="4F9CF809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14:paraId="53E45B98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2. Кількість учасників_________________</w:t>
      </w:r>
    </w:p>
    <w:p w14:paraId="7A9AA664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3. Вікова категорія____________________</w:t>
      </w:r>
    </w:p>
    <w:p w14:paraId="19EE31CF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4. Назва дійства (обряду/звичаю)_______________________________________</w:t>
      </w:r>
    </w:p>
    <w:p w14:paraId="61F97FD4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BA9D99C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5. Тривалість дійства__________</w:t>
      </w:r>
    </w:p>
    <w:p w14:paraId="7E0DF73B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6. Прізвище, ім’я керівника колективу__________________________________</w:t>
      </w:r>
    </w:p>
    <w:p w14:paraId="78D29029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80C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EA380C">
        <w:rPr>
          <w:rFonts w:ascii="Times New Roman" w:hAnsi="Times New Roman" w:cs="Times New Roman"/>
          <w:sz w:val="28"/>
          <w:szCs w:val="28"/>
          <w:lang w:val="uk-UA"/>
        </w:rPr>
        <w:t>.______________</w:t>
      </w:r>
    </w:p>
    <w:p w14:paraId="40F16D4E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7. Ідентифікаційний номер керівника (обов’язково)_______________________</w:t>
      </w:r>
    </w:p>
    <w:p w14:paraId="08FB1F48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8. Повна назва закладу освіти, що направляє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 (територіальна громада</w:t>
      </w:r>
      <w:r w:rsidRPr="00EA380C">
        <w:rPr>
          <w:rFonts w:ascii="Times New Roman" w:hAnsi="Times New Roman" w:cs="Times New Roman"/>
          <w:sz w:val="28"/>
          <w:szCs w:val="28"/>
          <w:lang w:val="uk-UA"/>
        </w:rPr>
        <w:t>, заклад освіти – без скорочень та абревіатур)</w:t>
      </w:r>
    </w:p>
    <w:p w14:paraId="24EBCDBF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0540E1E5" w14:textId="77777777" w:rsidR="00EA380C" w:rsidRPr="00EA380C" w:rsidRDefault="00EA380C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80C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  <w:r w:rsidR="00E758AF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526C8F0" w14:textId="77777777" w:rsidR="00867FB6" w:rsidRPr="00E758AF" w:rsidRDefault="001E721A" w:rsidP="00267840">
      <w:pPr>
        <w:tabs>
          <w:tab w:val="left" w:pos="567"/>
          <w:tab w:val="left" w:pos="1276"/>
        </w:tabs>
        <w:spacing w:line="240" w:lineRule="auto"/>
        <w:ind w:right="-23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</w:t>
      </w:r>
      <w:r w:rsidR="00EA380C" w:rsidRPr="001E721A">
        <w:rPr>
          <w:rFonts w:ascii="Times New Roman" w:hAnsi="Times New Roman" w:cs="Times New Roman"/>
          <w:b/>
          <w:lang w:val="uk-UA"/>
        </w:rPr>
        <w:t>ЗАЯВА про надання згоди на обробку персональних даних «Контрагенти»</w:t>
      </w:r>
      <w:r w:rsidR="00EA380C" w:rsidRPr="00E758AF">
        <w:rPr>
          <w:rFonts w:ascii="Times New Roman" w:hAnsi="Times New Roman" w:cs="Times New Roman"/>
          <w:lang w:val="uk-UA"/>
        </w:rPr>
        <w:t xml:space="preserve"> Відповідно до Закону України «Про захист персональних даних» від 1 червня 2010р. № 2297-VІ даю</w:t>
      </w:r>
      <w:r w:rsidR="00E758AF">
        <w:rPr>
          <w:rFonts w:ascii="Times New Roman" w:hAnsi="Times New Roman" w:cs="Times New Roman"/>
          <w:lang w:val="uk-UA"/>
        </w:rPr>
        <w:t xml:space="preserve"> згоду на обробку персональних </w:t>
      </w:r>
      <w:r w:rsidR="00EA380C" w:rsidRPr="00E758AF">
        <w:rPr>
          <w:rFonts w:ascii="Times New Roman" w:hAnsi="Times New Roman" w:cs="Times New Roman"/>
          <w:lang w:val="uk-UA"/>
        </w:rPr>
        <w:t>даних, з метою реалізації прав дитини.</w:t>
      </w:r>
    </w:p>
    <w:p w14:paraId="5BF7623F" w14:textId="77777777" w:rsidR="00867FB6" w:rsidRDefault="00867FB6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5A4A6EF" w14:textId="77777777" w:rsidR="00463DDC" w:rsidRDefault="00463DDC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0792EA9" w14:textId="77777777" w:rsidR="00463DDC" w:rsidRDefault="00463DDC" w:rsidP="00267840">
      <w:pPr>
        <w:tabs>
          <w:tab w:val="left" w:pos="567"/>
          <w:tab w:val="left" w:pos="1276"/>
        </w:tabs>
        <w:ind w:right="-2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4000FE3" w14:textId="72EA4F5C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Додаток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14:paraId="416E7977" w14:textId="77777777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наказу</w:t>
      </w:r>
      <w:proofErr w:type="gram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</w:p>
    <w:p w14:paraId="4636A9C4" w14:textId="77777777" w:rsidR="00463DDC" w:rsidRPr="00463DDC" w:rsidRDefault="00463DDC" w:rsidP="0046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Чернівецької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</w:p>
    <w:p w14:paraId="3A1B8E62" w14:textId="77777777" w:rsidR="00463DDC" w:rsidRDefault="00463DDC" w:rsidP="00463DDC">
      <w:pPr>
        <w:tabs>
          <w:tab w:val="left" w:pos="567"/>
          <w:tab w:val="left" w:pos="1276"/>
        </w:tabs>
        <w:ind w:right="-2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12.04.2024 </w:t>
      </w:r>
      <w:r w:rsidRPr="0046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129</w:t>
      </w:r>
    </w:p>
    <w:p w14:paraId="4EAAB0ED" w14:textId="77777777" w:rsidR="00C91FAB" w:rsidRDefault="00C91FAB" w:rsidP="00267840">
      <w:pPr>
        <w:tabs>
          <w:tab w:val="left" w:pos="567"/>
          <w:tab w:val="left" w:pos="1276"/>
        </w:tabs>
        <w:spacing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525AFA" w14:textId="77777777" w:rsidR="00C2253E" w:rsidRPr="00EF7FDD" w:rsidRDefault="00C2253E" w:rsidP="00267840">
      <w:pPr>
        <w:tabs>
          <w:tab w:val="left" w:pos="567"/>
          <w:tab w:val="left" w:pos="1276"/>
        </w:tabs>
        <w:spacing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проведення у 2024 році </w:t>
      </w:r>
    </w:p>
    <w:p w14:paraId="4378EB5B" w14:textId="77777777" w:rsidR="00C91FAB" w:rsidRPr="00EF7FDD" w:rsidRDefault="00C2253E" w:rsidP="00267840">
      <w:pPr>
        <w:tabs>
          <w:tab w:val="left" w:pos="567"/>
          <w:tab w:val="left" w:pos="1276"/>
        </w:tabs>
        <w:spacing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етапу </w:t>
      </w:r>
      <w:proofErr w:type="spellStart"/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>Всеукраïнського</w:t>
      </w:r>
      <w:proofErr w:type="spellEnd"/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фестивалю </w:t>
      </w:r>
    </w:p>
    <w:p w14:paraId="10E9E74A" w14:textId="77777777" w:rsidR="00C91FAB" w:rsidRPr="00EF7FDD" w:rsidRDefault="00C2253E" w:rsidP="00267840">
      <w:pPr>
        <w:tabs>
          <w:tab w:val="left" w:pos="567"/>
          <w:tab w:val="left" w:pos="1276"/>
        </w:tabs>
        <w:spacing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>дитячоï</w:t>
      </w:r>
      <w:proofErr w:type="spellEnd"/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>юнацькоï</w:t>
      </w:r>
      <w:proofErr w:type="spellEnd"/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>творчостi</w:t>
      </w:r>
      <w:proofErr w:type="spellEnd"/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>Чистi</w:t>
      </w:r>
      <w:proofErr w:type="spellEnd"/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роси» у номінації </w:t>
      </w:r>
    </w:p>
    <w:p w14:paraId="785AC491" w14:textId="77777777" w:rsidR="00C91FAB" w:rsidRPr="00EF7FDD" w:rsidRDefault="00C2253E" w:rsidP="00267840">
      <w:pPr>
        <w:tabs>
          <w:tab w:val="left" w:pos="567"/>
          <w:tab w:val="left" w:pos="1276"/>
        </w:tabs>
        <w:spacing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«Фольклорне мистецтво» </w:t>
      </w:r>
    </w:p>
    <w:p w14:paraId="4D33E1D7" w14:textId="77777777" w:rsidR="00C91FAB" w:rsidRPr="00EF7FDD" w:rsidRDefault="00C2253E" w:rsidP="00267840">
      <w:pPr>
        <w:tabs>
          <w:tab w:val="left" w:pos="567"/>
          <w:tab w:val="left" w:pos="1276"/>
        </w:tabs>
        <w:spacing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>(далі - Умови)</w:t>
      </w:r>
    </w:p>
    <w:p w14:paraId="5A6BD5FD" w14:textId="77777777" w:rsidR="00C91FAB" w:rsidRPr="00EF7FDD" w:rsidRDefault="00C2253E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14:paraId="75FD1F6D" w14:textId="77777777" w:rsidR="00C91FAB" w:rsidRPr="00EF7FDD" w:rsidRDefault="00C91FAB" w:rsidP="00267840">
      <w:pPr>
        <w:tabs>
          <w:tab w:val="left" w:pos="567"/>
          <w:tab w:val="left" w:pos="1276"/>
        </w:tabs>
        <w:spacing w:line="240" w:lineRule="auto"/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1.1. Організатором </w:t>
      </w:r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І етапу </w:t>
      </w:r>
      <w:proofErr w:type="spellStart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>Всеукраïнського</w:t>
      </w:r>
      <w:proofErr w:type="spellEnd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 </w:t>
      </w:r>
      <w:proofErr w:type="spellStart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>дитячоï</w:t>
      </w:r>
      <w:proofErr w:type="spellEnd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>юнацькоï</w:t>
      </w:r>
      <w:proofErr w:type="spellEnd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>творчостi</w:t>
      </w:r>
      <w:proofErr w:type="spellEnd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>Чистi</w:t>
      </w:r>
      <w:proofErr w:type="spellEnd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 роси» (</w:t>
      </w:r>
      <w:proofErr w:type="spellStart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>далi</w:t>
      </w:r>
      <w:proofErr w:type="spellEnd"/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 - Фестиваль) є</w:t>
      </w:r>
      <w:r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Чернівецької міської ради</w:t>
      </w:r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AB949C" w14:textId="77777777" w:rsidR="00C91FAB" w:rsidRPr="00EF7FDD" w:rsidRDefault="00C2253E" w:rsidP="00267840">
      <w:pPr>
        <w:tabs>
          <w:tab w:val="left" w:pos="567"/>
          <w:tab w:val="left" w:pos="1276"/>
        </w:tabs>
        <w:spacing w:line="240" w:lineRule="auto"/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sz w:val="28"/>
          <w:szCs w:val="28"/>
          <w:lang w:val="uk-UA"/>
        </w:rPr>
        <w:t>1.2. Фестив</w:t>
      </w:r>
      <w:r w:rsidR="00C91FAB" w:rsidRPr="00EF7FDD">
        <w:rPr>
          <w:rFonts w:ascii="Times New Roman" w:hAnsi="Times New Roman" w:cs="Times New Roman"/>
          <w:sz w:val="28"/>
          <w:szCs w:val="28"/>
          <w:lang w:val="uk-UA"/>
        </w:rPr>
        <w:t>аль проводиться на базі Міського палацу дітей та юнацтва</w:t>
      </w:r>
      <w:r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EF7FD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91FAB" w:rsidRPr="00EF7FDD">
        <w:rPr>
          <w:rFonts w:ascii="Times New Roman" w:hAnsi="Times New Roman" w:cs="Times New Roman"/>
          <w:sz w:val="28"/>
          <w:szCs w:val="28"/>
          <w:lang w:val="uk-UA"/>
        </w:rPr>
        <w:t>м. Чернівці, вул. А. Шептицького, 10</w:t>
      </w:r>
      <w:r w:rsidRPr="00EF7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70C975" w14:textId="77777777" w:rsidR="00C91FAB" w:rsidRPr="00EF7FDD" w:rsidRDefault="00C2253E" w:rsidP="00267840">
      <w:pPr>
        <w:tabs>
          <w:tab w:val="left" w:pos="567"/>
          <w:tab w:val="left" w:pos="1276"/>
        </w:tabs>
        <w:spacing w:line="240" w:lineRule="auto"/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1.3. Фестиваль проводиться у </w:t>
      </w:r>
      <w:proofErr w:type="spellStart"/>
      <w:r w:rsidRPr="00EF7FDD">
        <w:rPr>
          <w:rFonts w:ascii="Times New Roman" w:hAnsi="Times New Roman" w:cs="Times New Roman"/>
          <w:sz w:val="28"/>
          <w:szCs w:val="28"/>
          <w:lang w:val="uk-UA"/>
        </w:rPr>
        <w:t>номiнацiï</w:t>
      </w:r>
      <w:proofErr w:type="spellEnd"/>
      <w:r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 «Фольклорне мистецтво» (серед фольклорних та </w:t>
      </w:r>
      <w:proofErr w:type="spellStart"/>
      <w:r w:rsidRPr="00EF7FDD">
        <w:rPr>
          <w:rFonts w:ascii="Times New Roman" w:hAnsi="Times New Roman" w:cs="Times New Roman"/>
          <w:sz w:val="28"/>
          <w:szCs w:val="28"/>
          <w:lang w:val="uk-UA"/>
        </w:rPr>
        <w:t>етнографiчних</w:t>
      </w:r>
      <w:proofErr w:type="spellEnd"/>
      <w:r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7FDD">
        <w:rPr>
          <w:rFonts w:ascii="Times New Roman" w:hAnsi="Times New Roman" w:cs="Times New Roman"/>
          <w:sz w:val="28"/>
          <w:szCs w:val="28"/>
          <w:lang w:val="uk-UA"/>
        </w:rPr>
        <w:t>колективiв</w:t>
      </w:r>
      <w:proofErr w:type="spellEnd"/>
      <w:r w:rsidRPr="00EF7FD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8ED94D3" w14:textId="77777777" w:rsidR="00B304F0" w:rsidRPr="00EF7FDD" w:rsidRDefault="00C2253E" w:rsidP="00267840">
      <w:pPr>
        <w:tabs>
          <w:tab w:val="left" w:pos="567"/>
          <w:tab w:val="left" w:pos="1276"/>
        </w:tabs>
        <w:spacing w:line="240" w:lineRule="auto"/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sz w:val="28"/>
          <w:szCs w:val="28"/>
          <w:lang w:val="uk-UA"/>
        </w:rPr>
        <w:t>1.4. Фестиваль проводиться в очному форматі.</w:t>
      </w:r>
    </w:p>
    <w:p w14:paraId="5D733E4A" w14:textId="77777777" w:rsidR="00C91FAB" w:rsidRPr="00EF7FDD" w:rsidRDefault="00C2253E" w:rsidP="00267840">
      <w:pPr>
        <w:tabs>
          <w:tab w:val="left" w:pos="567"/>
          <w:tab w:val="left" w:pos="1276"/>
        </w:tabs>
        <w:spacing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>ІІ. Мета і завдання Фестивалю</w:t>
      </w:r>
    </w:p>
    <w:p w14:paraId="29297C58" w14:textId="77777777" w:rsidR="00EF7FDD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2.1. Фестиваль проводиться з метою виявлення та підтримки талановитих і обдарованих дітей та молоді, сприяння подальшому розвитку їхніх обдарувань, залучення до активної участі у мистецькому житті країни та формування творчої еліти України. </w:t>
      </w:r>
    </w:p>
    <w:p w14:paraId="3793FF2E" w14:textId="77777777" w:rsidR="00EF7FDD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2.2. Завданнями Фестивалю є: патріотичне виховання дітей та молоді засобами українського мистецтва; виявлення і підтримка кращих дитячих та молодіжних творчих колективів, пропагування, примноження та популяризація надбань національної культури українського народу; залучення митців до творчої співпраці з дитячими та юнацькими колективами, узагальнення та поширення кращого досвіду роботи з дитячими та молодіжними творчими колективами, пошук нових форм і методів роботи з ними. </w:t>
      </w:r>
    </w:p>
    <w:p w14:paraId="43B15EED" w14:textId="77777777" w:rsidR="00EF7FDD" w:rsidRPr="00EF7FDD" w:rsidRDefault="00C2253E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b/>
          <w:sz w:val="28"/>
          <w:szCs w:val="28"/>
        </w:rPr>
        <w:t>I</w:t>
      </w:r>
      <w:r w:rsidRPr="00EF7FDD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Організація та проведення Фестивалю</w:t>
      </w:r>
    </w:p>
    <w:p w14:paraId="0693946D" w14:textId="77777777" w:rsidR="00010A4F" w:rsidRDefault="003C4444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Управління освіти Чернівецької міської ради</w:t>
      </w:r>
      <w:r w:rsidR="00C2253E"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6B1C368" w14:textId="77777777" w:rsidR="00010A4F" w:rsidRDefault="00C2253E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sz w:val="28"/>
          <w:szCs w:val="28"/>
          <w:lang w:val="uk-UA"/>
        </w:rPr>
        <w:t>- визначає строки проведення Фестивалю;</w:t>
      </w:r>
    </w:p>
    <w:p w14:paraId="4CA25442" w14:textId="77777777" w:rsidR="00010A4F" w:rsidRDefault="00C2253E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sz w:val="28"/>
          <w:szCs w:val="28"/>
          <w:lang w:val="uk-UA"/>
        </w:rPr>
        <w:lastRenderedPageBreak/>
        <w:t>- утворює відповідний організаційний комітет Фестивалю;</w:t>
      </w:r>
    </w:p>
    <w:p w14:paraId="0A873BE6" w14:textId="77777777" w:rsidR="003C4444" w:rsidRDefault="00C2253E" w:rsidP="00267840">
      <w:pPr>
        <w:tabs>
          <w:tab w:val="left" w:pos="567"/>
          <w:tab w:val="left" w:pos="1276"/>
        </w:tabs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- утворює журі Фестивалю із </w:t>
      </w:r>
      <w:proofErr w:type="spellStart"/>
      <w:r w:rsidRPr="00EF7FDD">
        <w:rPr>
          <w:rFonts w:ascii="Times New Roman" w:hAnsi="Times New Roman" w:cs="Times New Roman"/>
          <w:sz w:val="28"/>
          <w:szCs w:val="28"/>
          <w:lang w:val="uk-UA"/>
        </w:rPr>
        <w:t>науковц</w:t>
      </w:r>
      <w:r w:rsidRPr="00C2253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F7FDD">
        <w:rPr>
          <w:rFonts w:ascii="Times New Roman" w:hAnsi="Times New Roman" w:cs="Times New Roman"/>
          <w:sz w:val="28"/>
          <w:szCs w:val="28"/>
          <w:lang w:val="uk-UA"/>
        </w:rPr>
        <w:t>в, педагог</w:t>
      </w:r>
      <w:proofErr w:type="spellStart"/>
      <w:r w:rsidRPr="00C2253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F7FDD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proofErr w:type="spellStart"/>
      <w:r w:rsidRPr="00EF7FDD">
        <w:rPr>
          <w:rFonts w:ascii="Times New Roman" w:hAnsi="Times New Roman" w:cs="Times New Roman"/>
          <w:sz w:val="28"/>
          <w:szCs w:val="28"/>
          <w:lang w:val="uk-UA"/>
        </w:rPr>
        <w:t>митц</w:t>
      </w:r>
      <w:r w:rsidRPr="00C2253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F7FDD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14:paraId="0111AAD2" w14:textId="77777777" w:rsidR="00010A4F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53E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Організаційний комітет Фестивалю: </w:t>
      </w:r>
    </w:p>
    <w:p w14:paraId="1DD2D99D" w14:textId="77777777" w:rsidR="00010A4F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організаційне забезпечення Фестивалю; </w:t>
      </w:r>
    </w:p>
    <w:p w14:paraId="3CF30CAA" w14:textId="77777777" w:rsidR="003C4444" w:rsidRPr="003C4444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- визначає порядок проведення Фестивалю. </w:t>
      </w:r>
    </w:p>
    <w:p w14:paraId="5339B6AD" w14:textId="77777777" w:rsidR="003C4444" w:rsidRPr="003C4444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3.3. Усі питання, не зазначені в Умовах, вирішуються організаційним комітетом у робочому порядку. </w:t>
      </w:r>
    </w:p>
    <w:p w14:paraId="6821F5FE" w14:textId="77777777" w:rsidR="003C4444" w:rsidRPr="003C4444" w:rsidRDefault="00C2253E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444">
        <w:rPr>
          <w:rFonts w:ascii="Times New Roman" w:hAnsi="Times New Roman" w:cs="Times New Roman"/>
          <w:b/>
          <w:sz w:val="28"/>
          <w:szCs w:val="28"/>
          <w:lang w:val="uk-UA"/>
        </w:rPr>
        <w:t>ІV. Учасники Фестивалю</w:t>
      </w:r>
    </w:p>
    <w:p w14:paraId="79E707BB" w14:textId="77777777" w:rsidR="003C4444" w:rsidRPr="003C4444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4.1. До участі у Фестивалі запрошуються </w:t>
      </w:r>
      <w:proofErr w:type="spellStart"/>
      <w:r w:rsidRPr="003C4444">
        <w:rPr>
          <w:rFonts w:ascii="Times New Roman" w:hAnsi="Times New Roman" w:cs="Times New Roman"/>
          <w:sz w:val="28"/>
          <w:szCs w:val="28"/>
          <w:lang w:val="uk-UA"/>
        </w:rPr>
        <w:t>фольклорнi</w:t>
      </w:r>
      <w:proofErr w:type="spellEnd"/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C4444">
        <w:rPr>
          <w:rFonts w:ascii="Times New Roman" w:hAnsi="Times New Roman" w:cs="Times New Roman"/>
          <w:sz w:val="28"/>
          <w:szCs w:val="28"/>
          <w:lang w:val="uk-UA"/>
        </w:rPr>
        <w:t>етнографiчнi</w:t>
      </w:r>
      <w:proofErr w:type="spellEnd"/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4444">
        <w:rPr>
          <w:rFonts w:ascii="Times New Roman" w:hAnsi="Times New Roman" w:cs="Times New Roman"/>
          <w:sz w:val="28"/>
          <w:szCs w:val="28"/>
          <w:lang w:val="uk-UA"/>
        </w:rPr>
        <w:t>дитячi</w:t>
      </w:r>
      <w:proofErr w:type="spellEnd"/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C4444">
        <w:rPr>
          <w:rFonts w:ascii="Times New Roman" w:hAnsi="Times New Roman" w:cs="Times New Roman"/>
          <w:sz w:val="28"/>
          <w:szCs w:val="28"/>
          <w:lang w:val="uk-UA"/>
        </w:rPr>
        <w:t>юнацькi</w:t>
      </w:r>
      <w:proofErr w:type="spellEnd"/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 колективи закладів загаль</w:t>
      </w:r>
      <w:r w:rsidR="003C4444">
        <w:rPr>
          <w:rFonts w:ascii="Times New Roman" w:hAnsi="Times New Roman" w:cs="Times New Roman"/>
          <w:sz w:val="28"/>
          <w:szCs w:val="28"/>
          <w:lang w:val="uk-UA"/>
        </w:rPr>
        <w:t>ної середньої та позашкільної</w:t>
      </w: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 освіти (далі - Учасники). </w:t>
      </w:r>
    </w:p>
    <w:p w14:paraId="2F2097CE" w14:textId="77777777" w:rsidR="001A231B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4.2. Фестиваль проводиться за трьома віковими категоріями: </w:t>
      </w:r>
    </w:p>
    <w:p w14:paraId="106C91E1" w14:textId="77777777" w:rsidR="001A231B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4F">
        <w:rPr>
          <w:rFonts w:ascii="Times New Roman" w:hAnsi="Times New Roman" w:cs="Times New Roman"/>
          <w:b/>
          <w:sz w:val="28"/>
          <w:szCs w:val="28"/>
          <w:lang w:val="uk-UA"/>
        </w:rPr>
        <w:t>перша</w:t>
      </w: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 - 6 - 10 років; </w:t>
      </w:r>
    </w:p>
    <w:p w14:paraId="302528A0" w14:textId="77777777" w:rsidR="001A231B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4F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 - 11 - 14 років; </w:t>
      </w:r>
    </w:p>
    <w:p w14:paraId="1C944B55" w14:textId="77777777" w:rsidR="003C4444" w:rsidRPr="003C4444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4F">
        <w:rPr>
          <w:rFonts w:ascii="Times New Roman" w:hAnsi="Times New Roman" w:cs="Times New Roman"/>
          <w:b/>
          <w:sz w:val="28"/>
          <w:szCs w:val="28"/>
          <w:lang w:val="uk-UA"/>
        </w:rPr>
        <w:t>третя -</w:t>
      </w: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 15 - 18 років. </w:t>
      </w:r>
    </w:p>
    <w:p w14:paraId="001AC11E" w14:textId="77777777" w:rsidR="003C4444" w:rsidRPr="003C4444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44">
        <w:rPr>
          <w:rFonts w:ascii="Times New Roman" w:hAnsi="Times New Roman" w:cs="Times New Roman"/>
          <w:sz w:val="28"/>
          <w:szCs w:val="28"/>
          <w:lang w:val="uk-UA"/>
        </w:rPr>
        <w:t>4.3. Учасники Фестивалю відтворюють календарно-обрядові, родинно</w:t>
      </w:r>
      <w:r w:rsidR="00010A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побутові дійства, звичаї та обряди (весняні, літні, осінні, зимові). </w:t>
      </w:r>
    </w:p>
    <w:p w14:paraId="1D6F4915" w14:textId="77777777" w:rsidR="003C4444" w:rsidRPr="003C4444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4.4. Кожен колектив - Учасник Фестивалю представляє </w:t>
      </w:r>
      <w:r w:rsidRPr="00010A4F">
        <w:rPr>
          <w:rFonts w:ascii="Times New Roman" w:hAnsi="Times New Roman" w:cs="Times New Roman"/>
          <w:b/>
          <w:sz w:val="28"/>
          <w:szCs w:val="28"/>
          <w:lang w:val="uk-UA"/>
        </w:rPr>
        <w:t>ОДИН</w:t>
      </w: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 обряд/звичай. Тривалість дійства – </w:t>
      </w:r>
      <w:r w:rsidRPr="00010A4F">
        <w:rPr>
          <w:rFonts w:ascii="Times New Roman" w:hAnsi="Times New Roman" w:cs="Times New Roman"/>
          <w:b/>
          <w:sz w:val="28"/>
          <w:szCs w:val="28"/>
          <w:lang w:val="uk-UA"/>
        </w:rPr>
        <w:t>7-10 хвилин</w:t>
      </w: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. Виступ, який перевищить встановлену тривалість, зупинятиметься Журі. Журі також має право знімати бали за перевищення тривалості виступу. </w:t>
      </w:r>
    </w:p>
    <w:p w14:paraId="51537269" w14:textId="77777777" w:rsidR="003C4444" w:rsidRPr="003C4444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4.5. У фольклорних та </w:t>
      </w:r>
      <w:proofErr w:type="spellStart"/>
      <w:r w:rsidRPr="003C4444">
        <w:rPr>
          <w:rFonts w:ascii="Times New Roman" w:hAnsi="Times New Roman" w:cs="Times New Roman"/>
          <w:sz w:val="28"/>
          <w:szCs w:val="28"/>
          <w:lang w:val="uk-UA"/>
        </w:rPr>
        <w:t>етнографiчних</w:t>
      </w:r>
      <w:proofErr w:type="spellEnd"/>
      <w:r w:rsidRPr="003C4444">
        <w:rPr>
          <w:rFonts w:ascii="Times New Roman" w:hAnsi="Times New Roman" w:cs="Times New Roman"/>
          <w:sz w:val="28"/>
          <w:szCs w:val="28"/>
          <w:lang w:val="uk-UA"/>
        </w:rPr>
        <w:t xml:space="preserve"> дитячих та юнацьких колективах допускається участь двох дорослих. </w:t>
      </w:r>
    </w:p>
    <w:p w14:paraId="09590ED3" w14:textId="77777777" w:rsidR="003C4444" w:rsidRPr="003C4444" w:rsidRDefault="00C2253E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4444">
        <w:rPr>
          <w:rFonts w:ascii="Times New Roman" w:hAnsi="Times New Roman" w:cs="Times New Roman"/>
          <w:b/>
          <w:sz w:val="28"/>
          <w:szCs w:val="28"/>
        </w:rPr>
        <w:t>V</w:t>
      </w:r>
      <w:r w:rsidRPr="003C44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Порядок </w:t>
      </w:r>
      <w:proofErr w:type="spellStart"/>
      <w:r w:rsidRPr="003C4444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Pr="003C44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Фестивалю</w:t>
      </w:r>
    </w:p>
    <w:p w14:paraId="389A5E9D" w14:textId="77777777" w:rsidR="004B6D29" w:rsidRPr="004B6D29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53E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Pr="004B6D29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Фестивалі запрошується </w:t>
      </w:r>
      <w:r w:rsidRPr="004B6D29">
        <w:rPr>
          <w:rFonts w:ascii="Times New Roman" w:hAnsi="Times New Roman" w:cs="Times New Roman"/>
          <w:b/>
          <w:sz w:val="28"/>
          <w:szCs w:val="28"/>
          <w:lang w:val="uk-UA"/>
        </w:rPr>
        <w:t>ОДИН</w:t>
      </w:r>
      <w:r w:rsidRPr="004B6D29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4B6D29">
        <w:rPr>
          <w:rFonts w:ascii="Times New Roman" w:hAnsi="Times New Roman" w:cs="Times New Roman"/>
          <w:sz w:val="28"/>
          <w:szCs w:val="28"/>
          <w:lang w:val="uk-UA"/>
        </w:rPr>
        <w:t>лектив від закладу</w:t>
      </w:r>
      <w:r w:rsidRPr="004B6D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52C7C16" w14:textId="77777777" w:rsidR="004B6D29" w:rsidRDefault="00C2253E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D2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B6D29">
        <w:rPr>
          <w:rFonts w:ascii="Times New Roman" w:hAnsi="Times New Roman" w:cs="Times New Roman"/>
          <w:sz w:val="28"/>
          <w:szCs w:val="28"/>
          <w:lang w:val="uk-UA"/>
        </w:rPr>
        <w:t xml:space="preserve">2. Для участі у Фестивалі І етапу </w:t>
      </w:r>
      <w:r w:rsidRPr="004B6D2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2785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B6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2024 року</w:t>
      </w:r>
      <w:r w:rsidRPr="004B6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D29">
        <w:rPr>
          <w:rFonts w:ascii="Times New Roman" w:hAnsi="Times New Roman" w:cs="Times New Roman"/>
          <w:sz w:val="28"/>
          <w:szCs w:val="28"/>
          <w:lang w:val="uk-UA"/>
        </w:rPr>
        <w:t xml:space="preserve">керівник колективу </w:t>
      </w:r>
      <w:r w:rsidRPr="004B6D29">
        <w:rPr>
          <w:rFonts w:ascii="Times New Roman" w:hAnsi="Times New Roman" w:cs="Times New Roman"/>
          <w:sz w:val="28"/>
          <w:szCs w:val="28"/>
          <w:lang w:val="uk-UA"/>
        </w:rPr>
        <w:t>надає до оргк</w:t>
      </w:r>
      <w:r w:rsidR="004B6D29">
        <w:rPr>
          <w:rFonts w:ascii="Times New Roman" w:hAnsi="Times New Roman" w:cs="Times New Roman"/>
          <w:sz w:val="28"/>
          <w:szCs w:val="28"/>
          <w:lang w:val="uk-UA"/>
        </w:rPr>
        <w:t xml:space="preserve">омітету Фестивалю </w:t>
      </w:r>
      <w:r w:rsidRPr="004B6D29">
        <w:rPr>
          <w:rFonts w:ascii="Times New Roman" w:hAnsi="Times New Roman" w:cs="Times New Roman"/>
          <w:sz w:val="28"/>
          <w:szCs w:val="28"/>
          <w:lang w:val="uk-UA"/>
        </w:rPr>
        <w:t xml:space="preserve">заявку на участь у Фестивалі (на фірмовому бланку) у форматі </w:t>
      </w:r>
      <w:r w:rsidRPr="004B6D29">
        <w:rPr>
          <w:rFonts w:ascii="Times New Roman" w:hAnsi="Times New Roman" w:cs="Times New Roman"/>
          <w:b/>
          <w:sz w:val="28"/>
          <w:szCs w:val="28"/>
          <w:lang w:val="uk-UA"/>
        </w:rPr>
        <w:t>Word документа</w:t>
      </w:r>
      <w:r w:rsidRPr="004B6D29">
        <w:rPr>
          <w:rFonts w:ascii="Times New Roman" w:hAnsi="Times New Roman" w:cs="Times New Roman"/>
          <w:sz w:val="28"/>
          <w:szCs w:val="28"/>
          <w:lang w:val="uk-UA"/>
        </w:rPr>
        <w:t xml:space="preserve">. Заявки у форматі </w:t>
      </w:r>
      <w:r w:rsidRPr="004B6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PDF </w:t>
      </w:r>
      <w:r w:rsidRPr="004B6D29">
        <w:rPr>
          <w:rFonts w:ascii="Times New Roman" w:hAnsi="Times New Roman" w:cs="Times New Roman"/>
          <w:sz w:val="28"/>
          <w:szCs w:val="28"/>
          <w:lang w:val="uk-UA"/>
        </w:rPr>
        <w:t xml:space="preserve">не надсилати. </w:t>
      </w:r>
    </w:p>
    <w:p w14:paraId="66A123AB" w14:textId="77777777" w:rsidR="004B6D29" w:rsidRPr="008B1FA8" w:rsidRDefault="004B6D29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5A0455" w:rsidRPr="008B1FA8">
        <w:rPr>
          <w:rFonts w:ascii="Times New Roman" w:hAnsi="Times New Roman" w:cs="Times New Roman"/>
          <w:sz w:val="28"/>
          <w:szCs w:val="28"/>
          <w:lang w:val="uk-UA"/>
        </w:rPr>
        <w:t xml:space="preserve">Заявки </w:t>
      </w:r>
      <w:r w:rsidRPr="008B1FA8">
        <w:rPr>
          <w:rFonts w:ascii="Times New Roman" w:hAnsi="Times New Roman" w:cs="Times New Roman"/>
          <w:sz w:val="28"/>
          <w:szCs w:val="28"/>
          <w:lang w:val="uk-UA"/>
        </w:rPr>
        <w:t xml:space="preserve">надсилати на електронну адресу: </w:t>
      </w:r>
      <w:r w:rsidR="005A0455" w:rsidRPr="008B1FA8">
        <w:rPr>
          <w:rFonts w:ascii="Times New Roman" w:hAnsi="Times New Roman" w:cs="Times New Roman"/>
          <w:sz w:val="28"/>
          <w:szCs w:val="28"/>
          <w:lang w:val="uk-UA"/>
        </w:rPr>
        <w:t>mpducv@gmail.com</w:t>
      </w:r>
    </w:p>
    <w:p w14:paraId="4EE2427E" w14:textId="77777777" w:rsidR="004B6D29" w:rsidRPr="008B1FA8" w:rsidRDefault="004B6D29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FA8">
        <w:rPr>
          <w:rFonts w:ascii="Times New Roman" w:hAnsi="Times New Roman" w:cs="Times New Roman"/>
          <w:sz w:val="28"/>
          <w:szCs w:val="28"/>
          <w:lang w:val="uk-UA"/>
        </w:rPr>
        <w:t xml:space="preserve">5.4. Документи, </w:t>
      </w:r>
      <w:proofErr w:type="spellStart"/>
      <w:r w:rsidRPr="008B1FA8">
        <w:rPr>
          <w:rFonts w:ascii="Times New Roman" w:hAnsi="Times New Roman" w:cs="Times New Roman"/>
          <w:sz w:val="28"/>
          <w:szCs w:val="28"/>
          <w:lang w:val="uk-UA"/>
        </w:rPr>
        <w:t>поданi</w:t>
      </w:r>
      <w:proofErr w:type="spellEnd"/>
      <w:r w:rsidRPr="008B1FA8">
        <w:rPr>
          <w:rFonts w:ascii="Times New Roman" w:hAnsi="Times New Roman" w:cs="Times New Roman"/>
          <w:sz w:val="28"/>
          <w:szCs w:val="28"/>
          <w:lang w:val="uk-UA"/>
        </w:rPr>
        <w:t xml:space="preserve"> поза визначеним </w:t>
      </w:r>
      <w:proofErr w:type="spellStart"/>
      <w:r w:rsidRPr="008B1FA8">
        <w:rPr>
          <w:rFonts w:ascii="Times New Roman" w:hAnsi="Times New Roman" w:cs="Times New Roman"/>
          <w:sz w:val="28"/>
          <w:szCs w:val="28"/>
          <w:lang w:val="uk-UA"/>
        </w:rPr>
        <w:t>термiном</w:t>
      </w:r>
      <w:proofErr w:type="spellEnd"/>
      <w:r w:rsidRPr="008B1F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1FA8">
        <w:rPr>
          <w:rFonts w:ascii="Times New Roman" w:hAnsi="Times New Roman" w:cs="Times New Roman"/>
          <w:b/>
          <w:sz w:val="28"/>
          <w:szCs w:val="28"/>
          <w:lang w:val="uk-UA"/>
        </w:rPr>
        <w:t>розгляду не підлягають</w:t>
      </w:r>
      <w:r w:rsidRPr="008B1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1DC0C7" w14:textId="77777777" w:rsidR="005A0455" w:rsidRPr="008B1FA8" w:rsidRDefault="005A0455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F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5.5. </w:t>
      </w:r>
      <w:r w:rsidR="004B6D29" w:rsidRPr="008B1FA8">
        <w:rPr>
          <w:rFonts w:ascii="Times New Roman" w:hAnsi="Times New Roman" w:cs="Times New Roman"/>
          <w:sz w:val="28"/>
          <w:szCs w:val="28"/>
          <w:lang w:val="uk-UA"/>
        </w:rPr>
        <w:t xml:space="preserve">Заявки, оформлені поза затвердженим зразком, </w:t>
      </w:r>
      <w:r w:rsidR="004B6D29" w:rsidRPr="008B1F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оргкомітетом не </w:t>
      </w:r>
      <w:proofErr w:type="spellStart"/>
      <w:r w:rsidR="004B6D29" w:rsidRPr="008B1FA8">
        <w:rPr>
          <w:rFonts w:ascii="Times New Roman" w:hAnsi="Times New Roman" w:cs="Times New Roman"/>
          <w:b/>
          <w:sz w:val="28"/>
          <w:szCs w:val="28"/>
          <w:lang w:val="uk-UA"/>
        </w:rPr>
        <w:t>прийматимуться</w:t>
      </w:r>
      <w:proofErr w:type="spellEnd"/>
      <w:r w:rsidR="004B6D29" w:rsidRPr="008B1F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14:paraId="6579666F" w14:textId="77777777" w:rsidR="00C2253E" w:rsidRPr="008B1FA8" w:rsidRDefault="005A0455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FA8">
        <w:rPr>
          <w:rFonts w:ascii="Times New Roman" w:hAnsi="Times New Roman" w:cs="Times New Roman"/>
          <w:sz w:val="28"/>
          <w:szCs w:val="28"/>
          <w:lang w:val="uk-UA"/>
        </w:rPr>
        <w:t xml:space="preserve">5.6. Довідки за </w:t>
      </w:r>
      <w:proofErr w:type="spellStart"/>
      <w:r w:rsidRPr="008B1FA8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B1FA8">
        <w:rPr>
          <w:rFonts w:ascii="Times New Roman" w:hAnsi="Times New Roman" w:cs="Times New Roman"/>
          <w:sz w:val="28"/>
          <w:szCs w:val="28"/>
          <w:lang w:val="uk-UA"/>
        </w:rPr>
        <w:t>. 0990133800 (Марина Дмитрівна)</w:t>
      </w:r>
      <w:r w:rsidR="004B6D29" w:rsidRPr="008B1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5BAFD9" w14:textId="77777777" w:rsidR="001F3B86" w:rsidRPr="00BB0D9E" w:rsidRDefault="001F3B86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B86">
        <w:rPr>
          <w:rFonts w:ascii="Times New Roman" w:hAnsi="Times New Roman" w:cs="Times New Roman"/>
          <w:b/>
          <w:sz w:val="28"/>
          <w:szCs w:val="28"/>
        </w:rPr>
        <w:t>VI</w:t>
      </w:r>
      <w:r w:rsidRPr="00BB0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BB0D9E">
        <w:rPr>
          <w:rFonts w:ascii="Times New Roman" w:hAnsi="Times New Roman" w:cs="Times New Roman"/>
          <w:b/>
          <w:sz w:val="28"/>
          <w:szCs w:val="28"/>
          <w:lang w:val="ru-RU"/>
        </w:rPr>
        <w:t>Оцінювання</w:t>
      </w:r>
      <w:proofErr w:type="spellEnd"/>
      <w:r w:rsidRPr="00BB0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0D9E">
        <w:rPr>
          <w:rFonts w:ascii="Times New Roman" w:hAnsi="Times New Roman" w:cs="Times New Roman"/>
          <w:b/>
          <w:sz w:val="28"/>
          <w:szCs w:val="28"/>
          <w:lang w:val="ru-RU"/>
        </w:rPr>
        <w:t>Учасників</w:t>
      </w:r>
      <w:proofErr w:type="spellEnd"/>
      <w:r w:rsidRPr="00BB0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Фестивалю</w:t>
      </w:r>
    </w:p>
    <w:p w14:paraId="41761DE1" w14:textId="77777777" w:rsidR="001F3B86" w:rsidRPr="001F3B86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B86">
        <w:rPr>
          <w:rFonts w:ascii="Times New Roman" w:hAnsi="Times New Roman" w:cs="Times New Roman"/>
          <w:sz w:val="28"/>
          <w:szCs w:val="28"/>
          <w:lang w:val="uk-UA"/>
        </w:rPr>
        <w:t xml:space="preserve">6.1. Журі Фестивалю оцінює Учасників за 10-бальною системою (максимальна кількість балів - 50) з урахуванням критеріїв: автентичність представленого матеріалу; реалізація художнього задуму; виконавська та сценічна культура; виконавська майстерність і техніка; відповідність сценографії та костюмів; артистизм. </w:t>
      </w:r>
    </w:p>
    <w:p w14:paraId="6B6518ED" w14:textId="77777777" w:rsidR="001F3B86" w:rsidRPr="001F3B86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B86">
        <w:rPr>
          <w:rFonts w:ascii="Times New Roman" w:hAnsi="Times New Roman" w:cs="Times New Roman"/>
          <w:sz w:val="28"/>
          <w:szCs w:val="28"/>
          <w:lang w:val="uk-UA"/>
        </w:rPr>
        <w:t xml:space="preserve">6.2. Оцінювання Учасників Фестивалю здійснюється особисто кожним членом журі. </w:t>
      </w:r>
    </w:p>
    <w:p w14:paraId="207A3449" w14:textId="77777777" w:rsidR="001F3B86" w:rsidRPr="001F3B86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B86">
        <w:rPr>
          <w:rFonts w:ascii="Times New Roman" w:hAnsi="Times New Roman" w:cs="Times New Roman"/>
          <w:sz w:val="28"/>
          <w:szCs w:val="28"/>
          <w:lang w:val="uk-UA"/>
        </w:rPr>
        <w:t xml:space="preserve">6.3. Журі Фестивалю оформляє результати оцінювання Учасників у вигляді Ухвали. </w:t>
      </w:r>
    </w:p>
    <w:p w14:paraId="0B34957C" w14:textId="77777777" w:rsidR="001F3B86" w:rsidRPr="001F3B86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B86">
        <w:rPr>
          <w:rFonts w:ascii="Times New Roman" w:hAnsi="Times New Roman" w:cs="Times New Roman"/>
          <w:sz w:val="28"/>
          <w:szCs w:val="28"/>
          <w:lang w:val="uk-UA"/>
        </w:rPr>
        <w:t xml:space="preserve">6.4. У разі виникнення спірних питань право остаточного рішення належить голові журі. </w:t>
      </w:r>
    </w:p>
    <w:p w14:paraId="7B577C07" w14:textId="77777777" w:rsidR="00DE46AB" w:rsidRPr="00DE46AB" w:rsidRDefault="001F3B86" w:rsidP="00267840">
      <w:pPr>
        <w:tabs>
          <w:tab w:val="left" w:pos="567"/>
          <w:tab w:val="left" w:pos="1276"/>
        </w:tabs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6AB">
        <w:rPr>
          <w:rFonts w:ascii="Times New Roman" w:hAnsi="Times New Roman" w:cs="Times New Roman"/>
          <w:b/>
          <w:sz w:val="28"/>
          <w:szCs w:val="28"/>
          <w:lang w:val="uk-UA"/>
        </w:rPr>
        <w:t>VIІ. Визначення i нагородження переможців Фестивалю</w:t>
      </w:r>
    </w:p>
    <w:p w14:paraId="663E0B68" w14:textId="77777777" w:rsidR="00BF77EA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AB">
        <w:rPr>
          <w:rFonts w:ascii="Times New Roman" w:hAnsi="Times New Roman" w:cs="Times New Roman"/>
          <w:sz w:val="28"/>
          <w:szCs w:val="28"/>
          <w:lang w:val="uk-UA"/>
        </w:rPr>
        <w:t xml:space="preserve">7.1. За результатами оцінювання журі Фестивалю визначаються переможці: </w:t>
      </w:r>
    </w:p>
    <w:p w14:paraId="75488027" w14:textId="77777777" w:rsidR="00BF77EA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EA">
        <w:rPr>
          <w:rFonts w:ascii="Times New Roman" w:hAnsi="Times New Roman" w:cs="Times New Roman"/>
          <w:b/>
          <w:sz w:val="28"/>
          <w:szCs w:val="28"/>
          <w:lang w:val="uk-UA"/>
        </w:rPr>
        <w:t>Гран-прі</w:t>
      </w:r>
      <w:r w:rsidRPr="00DE46AB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Фестивалю; </w:t>
      </w:r>
    </w:p>
    <w:p w14:paraId="79693D2B" w14:textId="77777777" w:rsidR="00BF77EA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EA">
        <w:rPr>
          <w:rFonts w:ascii="Times New Roman" w:hAnsi="Times New Roman" w:cs="Times New Roman"/>
          <w:b/>
          <w:sz w:val="28"/>
          <w:szCs w:val="28"/>
          <w:lang w:val="uk-UA"/>
        </w:rPr>
        <w:t>І місце:</w:t>
      </w:r>
      <w:r w:rsidRPr="00DE46AB">
        <w:rPr>
          <w:rFonts w:ascii="Times New Roman" w:hAnsi="Times New Roman" w:cs="Times New Roman"/>
          <w:sz w:val="28"/>
          <w:szCs w:val="28"/>
          <w:lang w:val="uk-UA"/>
        </w:rPr>
        <w:t xml:space="preserve"> 1 одиниця у кожній віковій категорії; </w:t>
      </w:r>
    </w:p>
    <w:p w14:paraId="555C9521" w14:textId="77777777" w:rsidR="00BF77EA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EA">
        <w:rPr>
          <w:rFonts w:ascii="Times New Roman" w:hAnsi="Times New Roman" w:cs="Times New Roman"/>
          <w:b/>
          <w:sz w:val="28"/>
          <w:szCs w:val="28"/>
          <w:lang w:val="uk-UA"/>
        </w:rPr>
        <w:t>ІІ місце:</w:t>
      </w:r>
      <w:r w:rsidRPr="00DE46AB">
        <w:rPr>
          <w:rFonts w:ascii="Times New Roman" w:hAnsi="Times New Roman" w:cs="Times New Roman"/>
          <w:sz w:val="28"/>
          <w:szCs w:val="28"/>
          <w:lang w:val="uk-UA"/>
        </w:rPr>
        <w:t xml:space="preserve"> 2 одиниці у кожній віковій категорії; </w:t>
      </w:r>
    </w:p>
    <w:p w14:paraId="5BD1EC3A" w14:textId="77777777" w:rsidR="00DE46AB" w:rsidRPr="00DE46AB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EA">
        <w:rPr>
          <w:rFonts w:ascii="Times New Roman" w:hAnsi="Times New Roman" w:cs="Times New Roman"/>
          <w:b/>
          <w:sz w:val="28"/>
          <w:szCs w:val="28"/>
          <w:lang w:val="uk-UA"/>
        </w:rPr>
        <w:t>ІІІ місце:</w:t>
      </w:r>
      <w:r w:rsidRPr="00DE46AB">
        <w:rPr>
          <w:rFonts w:ascii="Times New Roman" w:hAnsi="Times New Roman" w:cs="Times New Roman"/>
          <w:sz w:val="28"/>
          <w:szCs w:val="28"/>
          <w:lang w:val="uk-UA"/>
        </w:rPr>
        <w:t xml:space="preserve"> 3 одиниці у кожній віковій категорії. </w:t>
      </w:r>
    </w:p>
    <w:p w14:paraId="1F6053B9" w14:textId="77777777" w:rsidR="00DE46AB" w:rsidRPr="00DE46AB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AB">
        <w:rPr>
          <w:rFonts w:ascii="Times New Roman" w:hAnsi="Times New Roman" w:cs="Times New Roman"/>
          <w:sz w:val="28"/>
          <w:szCs w:val="28"/>
          <w:lang w:val="uk-UA"/>
        </w:rPr>
        <w:t xml:space="preserve">7.2. У випадку рівної кількості балів журі Фестивалю визначає додаткові призові місця (І місце, ІІ місце, ІІІ місце). </w:t>
      </w:r>
    </w:p>
    <w:p w14:paraId="4D78B433" w14:textId="77777777" w:rsidR="00DE46AB" w:rsidRPr="00DE46AB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AB">
        <w:rPr>
          <w:rFonts w:ascii="Times New Roman" w:hAnsi="Times New Roman" w:cs="Times New Roman"/>
          <w:sz w:val="28"/>
          <w:szCs w:val="28"/>
          <w:lang w:val="uk-UA"/>
        </w:rPr>
        <w:t xml:space="preserve">7.3. Загальна кількість призових місць Фестивалю становить не більше 50% (включаючи Гран-прі) від загальної кількості Учасників. </w:t>
      </w:r>
    </w:p>
    <w:p w14:paraId="2AA5FA1F" w14:textId="77777777" w:rsidR="00DE46AB" w:rsidRPr="00DE46AB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AB">
        <w:rPr>
          <w:rFonts w:ascii="Times New Roman" w:hAnsi="Times New Roman" w:cs="Times New Roman"/>
          <w:sz w:val="28"/>
          <w:szCs w:val="28"/>
          <w:lang w:val="uk-UA"/>
        </w:rPr>
        <w:t xml:space="preserve">7.4. Журі має право не присуджувати всі призові місця. </w:t>
      </w:r>
    </w:p>
    <w:p w14:paraId="3C7938D3" w14:textId="77777777" w:rsidR="00DE46AB" w:rsidRPr="00DE46AB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AB">
        <w:rPr>
          <w:rFonts w:ascii="Times New Roman" w:hAnsi="Times New Roman" w:cs="Times New Roman"/>
          <w:sz w:val="28"/>
          <w:szCs w:val="28"/>
          <w:lang w:val="uk-UA"/>
        </w:rPr>
        <w:t xml:space="preserve">7.5. Журі має право не присуджувати Гран-прі у разі відсутності гідних номінантів. </w:t>
      </w:r>
    </w:p>
    <w:p w14:paraId="1185CE06" w14:textId="1306EEA3" w:rsidR="00D010BF" w:rsidRPr="00DE46AB" w:rsidRDefault="001F3B86" w:rsidP="00267840">
      <w:pPr>
        <w:tabs>
          <w:tab w:val="left" w:pos="567"/>
          <w:tab w:val="left" w:pos="1276"/>
        </w:tabs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AB">
        <w:rPr>
          <w:rFonts w:ascii="Times New Roman" w:hAnsi="Times New Roman" w:cs="Times New Roman"/>
          <w:sz w:val="28"/>
          <w:szCs w:val="28"/>
          <w:lang w:val="uk-UA"/>
        </w:rPr>
        <w:t>7.6. Всі Учасники Фестивалю нагородж</w:t>
      </w:r>
      <w:r w:rsidR="00DE46AB">
        <w:rPr>
          <w:rFonts w:ascii="Times New Roman" w:hAnsi="Times New Roman" w:cs="Times New Roman"/>
          <w:sz w:val="28"/>
          <w:szCs w:val="28"/>
          <w:lang w:val="uk-UA"/>
        </w:rPr>
        <w:t xml:space="preserve">уються дипломами </w:t>
      </w:r>
      <w:r w:rsidR="00463D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46AB">
        <w:rPr>
          <w:rFonts w:ascii="Times New Roman" w:hAnsi="Times New Roman" w:cs="Times New Roman"/>
          <w:sz w:val="28"/>
          <w:szCs w:val="28"/>
          <w:lang w:val="uk-UA"/>
        </w:rPr>
        <w:t>правління освіти Чернівецької міської ради.</w:t>
      </w:r>
    </w:p>
    <w:sectPr w:rsidR="00D010BF" w:rsidRPr="00DE46AB" w:rsidSect="00E02A0A">
      <w:pgSz w:w="12240" w:h="15840"/>
      <w:pgMar w:top="1134" w:right="6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7D"/>
    <w:rsid w:val="00010A4F"/>
    <w:rsid w:val="0004467D"/>
    <w:rsid w:val="000A2C1D"/>
    <w:rsid w:val="00193E46"/>
    <w:rsid w:val="001A231B"/>
    <w:rsid w:val="001C4065"/>
    <w:rsid w:val="001E721A"/>
    <w:rsid w:val="001F3B86"/>
    <w:rsid w:val="00267840"/>
    <w:rsid w:val="00290277"/>
    <w:rsid w:val="00305E6A"/>
    <w:rsid w:val="00335440"/>
    <w:rsid w:val="00350043"/>
    <w:rsid w:val="003A7408"/>
    <w:rsid w:val="003C4444"/>
    <w:rsid w:val="00403A5E"/>
    <w:rsid w:val="00413D43"/>
    <w:rsid w:val="00463DDC"/>
    <w:rsid w:val="004B6D29"/>
    <w:rsid w:val="0052628B"/>
    <w:rsid w:val="005A0455"/>
    <w:rsid w:val="005E4B05"/>
    <w:rsid w:val="00697510"/>
    <w:rsid w:val="006B43FD"/>
    <w:rsid w:val="006F1BF9"/>
    <w:rsid w:val="007B146A"/>
    <w:rsid w:val="007B1AF3"/>
    <w:rsid w:val="00844356"/>
    <w:rsid w:val="00867FB6"/>
    <w:rsid w:val="0087615F"/>
    <w:rsid w:val="00881132"/>
    <w:rsid w:val="00890480"/>
    <w:rsid w:val="008A6680"/>
    <w:rsid w:val="008B1FA8"/>
    <w:rsid w:val="00916D6E"/>
    <w:rsid w:val="00981D35"/>
    <w:rsid w:val="009B68E9"/>
    <w:rsid w:val="00AC7823"/>
    <w:rsid w:val="00B304F0"/>
    <w:rsid w:val="00B42979"/>
    <w:rsid w:val="00B6749D"/>
    <w:rsid w:val="00B775ED"/>
    <w:rsid w:val="00B94465"/>
    <w:rsid w:val="00BB0D9E"/>
    <w:rsid w:val="00BF77EA"/>
    <w:rsid w:val="00C13B5F"/>
    <w:rsid w:val="00C13CEC"/>
    <w:rsid w:val="00C2253E"/>
    <w:rsid w:val="00C2785B"/>
    <w:rsid w:val="00C40EA5"/>
    <w:rsid w:val="00C502CC"/>
    <w:rsid w:val="00C91FAB"/>
    <w:rsid w:val="00D010BF"/>
    <w:rsid w:val="00D90E80"/>
    <w:rsid w:val="00DE46AB"/>
    <w:rsid w:val="00E02A0A"/>
    <w:rsid w:val="00E5672C"/>
    <w:rsid w:val="00E758AF"/>
    <w:rsid w:val="00EA380C"/>
    <w:rsid w:val="00E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E1BE"/>
  <w15:chartTrackingRefBased/>
  <w15:docId w15:val="{5E88379D-DB50-46AB-ACDC-451F66CA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D2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Admin</cp:lastModifiedBy>
  <cp:revision>55</cp:revision>
  <cp:lastPrinted>2024-05-01T09:30:00Z</cp:lastPrinted>
  <dcterms:created xsi:type="dcterms:W3CDTF">2024-04-04T13:38:00Z</dcterms:created>
  <dcterms:modified xsi:type="dcterms:W3CDTF">2024-05-01T14:15:00Z</dcterms:modified>
</cp:coreProperties>
</file>