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221C" w14:textId="040E7806" w:rsidR="000A5D03" w:rsidRDefault="00537A88" w:rsidP="00AA539D">
      <w:pPr>
        <w:pStyle w:val="20"/>
        <w:tabs>
          <w:tab w:val="left" w:pos="6521"/>
          <w:tab w:val="right" w:pos="9216"/>
        </w:tabs>
        <w:spacing w:line="240" w:lineRule="auto"/>
        <w:jc w:val="left"/>
        <w:rPr>
          <w:rFonts w:eastAsia="NTTimes/Cyrillic"/>
          <w:b w:val="0"/>
          <w:bCs w:val="0"/>
          <w:color w:val="auto"/>
          <w:sz w:val="20"/>
          <w:szCs w:val="20"/>
        </w:rPr>
      </w:pPr>
      <w:r>
        <w:rPr>
          <w:sz w:val="24"/>
          <w:szCs w:val="24"/>
        </w:rPr>
        <w:tab/>
      </w:r>
      <w:r w:rsidR="00AA539D">
        <w:rPr>
          <w:sz w:val="24"/>
          <w:szCs w:val="24"/>
        </w:rPr>
        <w:t xml:space="preserve">      </w:t>
      </w:r>
      <w:r w:rsidR="000A5D03" w:rsidRPr="000A5D03">
        <w:rPr>
          <w:rFonts w:eastAsia="NTTimes/Cyrillic"/>
          <w:color w:val="auto"/>
          <w:sz w:val="20"/>
          <w:szCs w:val="20"/>
        </w:rPr>
        <w:t>Додаток</w:t>
      </w:r>
      <w:r w:rsidR="00103B06">
        <w:rPr>
          <w:rFonts w:eastAsia="NTTimes/Cyrillic"/>
          <w:color w:val="auto"/>
          <w:sz w:val="20"/>
          <w:szCs w:val="20"/>
        </w:rPr>
        <w:t xml:space="preserve"> </w:t>
      </w:r>
      <w:r w:rsidR="000A5D03" w:rsidRPr="000A5D03">
        <w:rPr>
          <w:rFonts w:eastAsia="NTTimes/Cyrillic"/>
          <w:color w:val="auto"/>
          <w:sz w:val="20"/>
          <w:szCs w:val="20"/>
        </w:rPr>
        <w:t xml:space="preserve"> до</w:t>
      </w:r>
      <w:r w:rsidR="00AA539D">
        <w:rPr>
          <w:rFonts w:eastAsia="NTTimes/Cyrillic"/>
          <w:color w:val="auto"/>
          <w:sz w:val="20"/>
          <w:szCs w:val="20"/>
        </w:rPr>
        <w:t xml:space="preserve">  П</w:t>
      </w:r>
      <w:r w:rsidR="000A5D03" w:rsidRPr="000A5D03">
        <w:rPr>
          <w:rFonts w:eastAsia="NTTimes/Cyrillic"/>
          <w:color w:val="auto"/>
          <w:sz w:val="20"/>
          <w:szCs w:val="20"/>
        </w:rPr>
        <w:t xml:space="preserve">рограми, </w:t>
      </w:r>
    </w:p>
    <w:p w14:paraId="61F46BE7" w14:textId="77777777" w:rsidR="002A5EF6" w:rsidRDefault="000A5D03" w:rsidP="000A5D03">
      <w:pPr>
        <w:widowControl/>
        <w:jc w:val="right"/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</w:pPr>
      <w:r w:rsidRPr="000A5D03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>затвердженої наказом  управління</w:t>
      </w:r>
    </w:p>
    <w:p w14:paraId="3B68BA93" w14:textId="77777777" w:rsidR="002A5EF6" w:rsidRDefault="000A5D03" w:rsidP="000A5D03">
      <w:pPr>
        <w:widowControl/>
        <w:jc w:val="right"/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</w:pPr>
      <w:r w:rsidRPr="000A5D03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 xml:space="preserve"> освіти Чернівецької міської ради </w:t>
      </w:r>
    </w:p>
    <w:p w14:paraId="2D48E6A4" w14:textId="4F3FD415" w:rsidR="000A5D03" w:rsidRPr="000A5D03" w:rsidRDefault="000A5D03" w:rsidP="000A5D03">
      <w:pPr>
        <w:widowControl/>
        <w:jc w:val="right"/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</w:pPr>
      <w:r w:rsidRPr="000A5D03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 xml:space="preserve">від </w:t>
      </w:r>
      <w:r w:rsidR="00BB64C9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 xml:space="preserve">02 травня </w:t>
      </w:r>
      <w:r w:rsidRPr="000A5D03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 xml:space="preserve"> 2024 </w:t>
      </w:r>
      <w:r w:rsidR="00BB64C9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>р.</w:t>
      </w:r>
      <w:r w:rsidRPr="000A5D03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 xml:space="preserve"> №</w:t>
      </w:r>
      <w:r w:rsidR="00BB64C9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 xml:space="preserve"> 14</w:t>
      </w:r>
      <w:r w:rsidR="00AA539D">
        <w:rPr>
          <w:rFonts w:ascii="Times New Roman" w:eastAsia="NTTimes/Cyrillic" w:hAnsi="Times New Roman" w:cs="Times New Roman"/>
          <w:b/>
          <w:bCs/>
          <w:color w:val="auto"/>
          <w:sz w:val="20"/>
          <w:szCs w:val="20"/>
        </w:rPr>
        <w:t>8</w:t>
      </w:r>
    </w:p>
    <w:p w14:paraId="09727159" w14:textId="3BCA77BD" w:rsidR="000A5D03" w:rsidRDefault="000A5D03" w:rsidP="000A5D03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NTTimes/Cyrillic" w:hAnsi="Times New Roman" w:cs="Times New Roman"/>
          <w:b/>
          <w:color w:val="auto"/>
          <w:lang w:bidi="ar-SA"/>
        </w:rPr>
      </w:pPr>
    </w:p>
    <w:p w14:paraId="7AC4E054" w14:textId="336717F4" w:rsidR="003E683D" w:rsidRPr="003E683D" w:rsidRDefault="003E683D" w:rsidP="003E683D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3E683D">
        <w:rPr>
          <w:rFonts w:ascii="Times New Roman" w:eastAsia="Calibri" w:hAnsi="Times New Roman" w:cs="Times New Roman"/>
          <w:b/>
          <w:bCs/>
          <w:sz w:val="28"/>
          <w:szCs w:val="22"/>
          <w:u w:val="single"/>
          <w:lang w:eastAsia="en-US"/>
        </w:rPr>
        <w:t xml:space="preserve">Таблиця </w:t>
      </w:r>
      <w:r>
        <w:rPr>
          <w:rFonts w:ascii="Times New Roman" w:eastAsia="Calibri" w:hAnsi="Times New Roman" w:cs="Times New Roman"/>
          <w:b/>
          <w:bCs/>
          <w:sz w:val="28"/>
          <w:szCs w:val="22"/>
          <w:u w:val="single"/>
          <w:lang w:eastAsia="en-US"/>
        </w:rPr>
        <w:t>5</w:t>
      </w:r>
    </w:p>
    <w:p w14:paraId="61605B6F" w14:textId="77777777" w:rsidR="002A5EF6" w:rsidRPr="000A5D03" w:rsidRDefault="002A5EF6" w:rsidP="003E683D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14:paraId="06731A55" w14:textId="313D97FF" w:rsidR="002A5EF6" w:rsidRPr="002A5EF6" w:rsidRDefault="002A5EF6" w:rsidP="002A5EF6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bookmarkStart w:id="0" w:name="_Hlk165046510"/>
      <w:r w:rsidRPr="002A5EF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Забезпечення  організаційних засад інклюзивного навчання учнів/учениць з ООП за інституційною формою здобуття освіти у закладах загальної середньої </w:t>
      </w:r>
    </w:p>
    <w:p w14:paraId="31EABAFA" w14:textId="77777777" w:rsidR="00D45570" w:rsidRPr="000A5D03" w:rsidRDefault="00D45570" w:rsidP="000A5D03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026"/>
        <w:gridCol w:w="3308"/>
      </w:tblGrid>
      <w:tr w:rsidR="00627192" w:rsidRPr="002A5EF6" w14:paraId="7AEB0DEE" w14:textId="69C39813" w:rsidTr="00627192">
        <w:tc>
          <w:tcPr>
            <w:tcW w:w="5813" w:type="dxa"/>
            <w:gridSpan w:val="2"/>
            <w:shd w:val="clear" w:color="auto" w:fill="auto"/>
          </w:tcPr>
          <w:p w14:paraId="31BB5650" w14:textId="24B831A8" w:rsidR="00627192" w:rsidRPr="000A5D03" w:rsidRDefault="002A6288" w:rsidP="002A5EF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bookmarkStart w:id="1" w:name="_Hlk165044377"/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Критерії моніторингу</w:t>
            </w:r>
          </w:p>
        </w:tc>
        <w:tc>
          <w:tcPr>
            <w:tcW w:w="3393" w:type="dxa"/>
          </w:tcPr>
          <w:p w14:paraId="0FAE0C50" w14:textId="04524D11" w:rsidR="00627192" w:rsidRPr="000A5D03" w:rsidRDefault="002A6288" w:rsidP="002A5EF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 xml:space="preserve">Форма подання </w:t>
            </w:r>
          </w:p>
        </w:tc>
      </w:tr>
      <w:tr w:rsidR="00871C7D" w:rsidRPr="002A5EF6" w14:paraId="3E5B3888" w14:textId="77777777" w:rsidTr="00627192">
        <w:tc>
          <w:tcPr>
            <w:tcW w:w="5813" w:type="dxa"/>
            <w:gridSpan w:val="2"/>
            <w:shd w:val="clear" w:color="auto" w:fill="auto"/>
          </w:tcPr>
          <w:p w14:paraId="14763250" w14:textId="374A5790" w:rsidR="00871C7D" w:rsidRPr="000A5D03" w:rsidRDefault="00871C7D" w:rsidP="002A5EF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 w:rsidRPr="00871C7D"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1.</w:t>
            </w:r>
            <w:r w:rsidRPr="00871C7D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Організація інклюзивного навчання з урахуванням рівнів підтримки, визначених командою супроводу або на основі висновку про комплексну оцінку з визначеним рівнем підтримки, наданих ІРЦ.</w:t>
            </w:r>
          </w:p>
        </w:tc>
        <w:tc>
          <w:tcPr>
            <w:tcW w:w="3393" w:type="dxa"/>
          </w:tcPr>
          <w:p w14:paraId="1574D6A5" w14:textId="77777777" w:rsidR="00871C7D" w:rsidRPr="000A5D03" w:rsidRDefault="00871C7D" w:rsidP="002A5EF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</w:p>
        </w:tc>
      </w:tr>
      <w:tr w:rsidR="000923A6" w:rsidRPr="000A5D03" w14:paraId="50C692C1" w14:textId="231B12C2" w:rsidTr="00026DA0">
        <w:trPr>
          <w:trHeight w:val="1221"/>
        </w:trPr>
        <w:tc>
          <w:tcPr>
            <w:tcW w:w="5813" w:type="dxa"/>
            <w:gridSpan w:val="2"/>
            <w:shd w:val="clear" w:color="auto" w:fill="auto"/>
          </w:tcPr>
          <w:p w14:paraId="5B688271" w14:textId="5C99D5DC" w:rsidR="000923A6" w:rsidRDefault="000923A6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  <w:r w:rsidRPr="008D70A5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Наявність наказів:</w:t>
            </w:r>
          </w:p>
          <w:p w14:paraId="604E1E9C" w14:textId="77777777" w:rsidR="000923A6" w:rsidRPr="008D70A5" w:rsidRDefault="000923A6" w:rsidP="008D70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8D70A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 утворення/закриття інклюзивного/их класу/ів.</w:t>
            </w:r>
          </w:p>
          <w:p w14:paraId="2FF92814" w14:textId="4AB732B2" w:rsidR="000923A6" w:rsidRPr="008D70A5" w:rsidRDefault="000923A6" w:rsidP="008D70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8D70A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Про </w:t>
            </w:r>
            <w:r w:rsidRPr="008D70A5">
              <w:rPr>
                <w:rFonts w:ascii="Times New Roman" w:eastAsia="Calibri" w:hAnsi="Times New Roman" w:cs="Times New Roman"/>
                <w:color w:val="auto"/>
                <w:lang w:eastAsia="ru-RU" w:bidi="ar-SA"/>
              </w:rPr>
              <w:t xml:space="preserve">організацію </w:t>
            </w:r>
            <w:r w:rsidRPr="008D70A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/відміну інклюзивного навчання.</w:t>
            </w:r>
          </w:p>
          <w:p w14:paraId="3A5D3F98" w14:textId="77777777" w:rsidR="000923A6" w:rsidRDefault="000923A6" w:rsidP="008D70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8D70A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Про </w:t>
            </w:r>
            <w:r w:rsidRPr="008D70A5">
              <w:rPr>
                <w:rFonts w:ascii="Times New Roman" w:eastAsia="Calibri" w:hAnsi="Times New Roman" w:cs="Times New Roman"/>
                <w:color w:val="auto"/>
                <w:lang w:eastAsia="ru-RU" w:bidi="ar-SA"/>
              </w:rPr>
              <w:t>введення/виведення ставки асистента вчителя</w:t>
            </w:r>
            <w:r w:rsidRPr="008D70A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</w:p>
          <w:p w14:paraId="0DB41642" w14:textId="265D8482" w:rsidR="000923A6" w:rsidRPr="000A5D03" w:rsidRDefault="000923A6" w:rsidP="008D70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8D70A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 призначення відповідальної особи за організацію інклюзивного навчання</w:t>
            </w:r>
          </w:p>
        </w:tc>
        <w:tc>
          <w:tcPr>
            <w:tcW w:w="3393" w:type="dxa"/>
          </w:tcPr>
          <w:p w14:paraId="60AB7112" w14:textId="646347A3" w:rsidR="000923A6" w:rsidRPr="008D70A5" w:rsidRDefault="000923A6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  <w:r w:rsidRPr="002A6288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Інформація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</w:t>
            </w:r>
            <w:r w:rsidRPr="002A6288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(вказати номер, дату та назву документа</w:t>
            </w: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)</w:t>
            </w:r>
          </w:p>
        </w:tc>
      </w:tr>
      <w:tr w:rsidR="00627192" w:rsidRPr="000A5D03" w14:paraId="0B60E460" w14:textId="17DAE4FE" w:rsidTr="00627192">
        <w:tc>
          <w:tcPr>
            <w:tcW w:w="5813" w:type="dxa"/>
            <w:gridSpan w:val="2"/>
            <w:shd w:val="clear" w:color="auto" w:fill="auto"/>
          </w:tcPr>
          <w:p w14:paraId="0A08B6FE" w14:textId="6E00E374" w:rsidR="00627192" w:rsidRPr="000A5D03" w:rsidRDefault="00627192" w:rsidP="0047123B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2</w:t>
            </w:r>
            <w:r w:rsidRPr="000A5D03"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.</w:t>
            </w:r>
            <w:r w:rsidRPr="00D45570">
              <w:rPr>
                <w:b/>
              </w:rPr>
              <w:t xml:space="preserve"> </w:t>
            </w:r>
            <w:r w:rsidRPr="00D45570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Забезпечення умов доступності закладу освіти для навчання осіб з ООП</w:t>
            </w:r>
          </w:p>
        </w:tc>
        <w:tc>
          <w:tcPr>
            <w:tcW w:w="3393" w:type="dxa"/>
          </w:tcPr>
          <w:p w14:paraId="438F99FF" w14:textId="77777777" w:rsidR="00627192" w:rsidRDefault="00627192" w:rsidP="0047123B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</w:p>
        </w:tc>
      </w:tr>
      <w:tr w:rsidR="00627192" w:rsidRPr="000A5D03" w14:paraId="312ADE9D" w14:textId="7713AE8A" w:rsidTr="00627192">
        <w:tc>
          <w:tcPr>
            <w:tcW w:w="696" w:type="dxa"/>
            <w:shd w:val="clear" w:color="auto" w:fill="auto"/>
          </w:tcPr>
          <w:p w14:paraId="48AA738B" w14:textId="2D34587F" w:rsidR="00627192" w:rsidRPr="000A5D03" w:rsidRDefault="00627192" w:rsidP="000A5D03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2.1.</w:t>
            </w:r>
          </w:p>
        </w:tc>
        <w:tc>
          <w:tcPr>
            <w:tcW w:w="5117" w:type="dxa"/>
            <w:shd w:val="clear" w:color="auto" w:fill="auto"/>
          </w:tcPr>
          <w:p w14:paraId="27277E74" w14:textId="5357EE99" w:rsidR="00627192" w:rsidRPr="00D45570" w:rsidRDefault="00627192" w:rsidP="00D45570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 w:rsidRPr="00D45570"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>Наявність інформаційної закладки на сайті закладу освіти «Доступність закладу освіти».</w:t>
            </w:r>
          </w:p>
        </w:tc>
        <w:tc>
          <w:tcPr>
            <w:tcW w:w="3393" w:type="dxa"/>
          </w:tcPr>
          <w:p w14:paraId="491BDB58" w14:textId="516ED6EF" w:rsidR="00627192" w:rsidRPr="00D45570" w:rsidRDefault="002A6288" w:rsidP="00D45570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>Інформація</w:t>
            </w:r>
          </w:p>
        </w:tc>
      </w:tr>
      <w:tr w:rsidR="00627192" w:rsidRPr="000A5D03" w14:paraId="73ACF84A" w14:textId="4CBA9882" w:rsidTr="00627192">
        <w:tc>
          <w:tcPr>
            <w:tcW w:w="696" w:type="dxa"/>
            <w:shd w:val="clear" w:color="auto" w:fill="auto"/>
          </w:tcPr>
          <w:p w14:paraId="1E8FD374" w14:textId="0C0216D5" w:rsidR="00627192" w:rsidRPr="000A5D03" w:rsidRDefault="00627192" w:rsidP="000A5D03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2.2</w:t>
            </w:r>
          </w:p>
        </w:tc>
        <w:tc>
          <w:tcPr>
            <w:tcW w:w="5117" w:type="dxa"/>
            <w:shd w:val="clear" w:color="auto" w:fill="auto"/>
          </w:tcPr>
          <w:p w14:paraId="07C6E0DB" w14:textId="2C83B232" w:rsidR="00627192" w:rsidRPr="00D45570" w:rsidRDefault="00627192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 w:rsidRPr="00D45570"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>Наявність  інформації на сайті закладу освіти для користувачів з вадами зору</w:t>
            </w:r>
          </w:p>
        </w:tc>
        <w:tc>
          <w:tcPr>
            <w:tcW w:w="3393" w:type="dxa"/>
          </w:tcPr>
          <w:p w14:paraId="2D798F64" w14:textId="0F4109C1" w:rsidR="00627192" w:rsidRPr="00D45570" w:rsidRDefault="002A6288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 w:rsidRPr="002A6288"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>Інформація</w:t>
            </w:r>
          </w:p>
        </w:tc>
      </w:tr>
      <w:tr w:rsidR="00BB64C9" w:rsidRPr="000A5D03" w14:paraId="6CC2FCA9" w14:textId="77777777" w:rsidTr="00627192">
        <w:tc>
          <w:tcPr>
            <w:tcW w:w="696" w:type="dxa"/>
            <w:shd w:val="clear" w:color="auto" w:fill="auto"/>
          </w:tcPr>
          <w:p w14:paraId="59126254" w14:textId="04492D6B" w:rsidR="00BB64C9" w:rsidRDefault="00BB64C9" w:rsidP="000A5D03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2.3.</w:t>
            </w:r>
          </w:p>
        </w:tc>
        <w:tc>
          <w:tcPr>
            <w:tcW w:w="5117" w:type="dxa"/>
            <w:shd w:val="clear" w:color="auto" w:fill="auto"/>
          </w:tcPr>
          <w:p w14:paraId="0C3EFD43" w14:textId="5305BB1D" w:rsidR="00BB64C9" w:rsidRPr="00BB64C9" w:rsidRDefault="00BB64C9" w:rsidP="00BB64C9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О</w:t>
            </w:r>
            <w:r w:rsidRPr="00BB64C9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блаштування пандусів, підйомних платформ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в закладі.</w:t>
            </w:r>
            <w:r w:rsidRPr="00BB64C9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</w:t>
            </w:r>
          </w:p>
          <w:p w14:paraId="3153221C" w14:textId="77777777" w:rsidR="00BB64C9" w:rsidRPr="00D45570" w:rsidRDefault="00BB64C9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</w:p>
        </w:tc>
        <w:tc>
          <w:tcPr>
            <w:tcW w:w="3393" w:type="dxa"/>
          </w:tcPr>
          <w:p w14:paraId="5D504DBC" w14:textId="2C6358CF" w:rsidR="00BB64C9" w:rsidRPr="00D45570" w:rsidRDefault="002A6288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 w:rsidRPr="002A6288"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>Інформація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 xml:space="preserve">. </w:t>
            </w:r>
            <w:r w:rsidRPr="002A62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288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Посилання на фото розміщені на  Google диску</w:t>
            </w:r>
          </w:p>
        </w:tc>
      </w:tr>
      <w:tr w:rsidR="002A6288" w:rsidRPr="000A5D03" w14:paraId="3A8BE0B9" w14:textId="77777777" w:rsidTr="00627192">
        <w:tc>
          <w:tcPr>
            <w:tcW w:w="696" w:type="dxa"/>
            <w:shd w:val="clear" w:color="auto" w:fill="auto"/>
          </w:tcPr>
          <w:p w14:paraId="319855FD" w14:textId="14E5829E" w:rsidR="002A6288" w:rsidRDefault="002A6288" w:rsidP="002A6288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2.4.</w:t>
            </w:r>
          </w:p>
        </w:tc>
        <w:tc>
          <w:tcPr>
            <w:tcW w:w="5117" w:type="dxa"/>
            <w:shd w:val="clear" w:color="auto" w:fill="auto"/>
          </w:tcPr>
          <w:p w14:paraId="3C278CB3" w14:textId="2AC986A0" w:rsidR="002A6288" w:rsidRPr="008B25B0" w:rsidRDefault="002A6288" w:rsidP="002A6288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  <w:lang w:bidi="ar-SA"/>
              </w:rPr>
            </w:pPr>
            <w:r w:rsidRPr="008B25B0">
              <w:rPr>
                <w:rFonts w:ascii="Times New Roman" w:eastAsia="Calibri" w:hAnsi="Times New Roman" w:cs="Times New Roman"/>
                <w:color w:val="auto"/>
                <w:szCs w:val="28"/>
              </w:rPr>
              <w:t>Наявність тактильної підлогової плитки, інформаційних таблиць та позначень шрифтом Брайля, інших візуальних елементів і аудіопокажчиків для людей з порушеннями зору</w:t>
            </w:r>
          </w:p>
        </w:tc>
        <w:tc>
          <w:tcPr>
            <w:tcW w:w="3393" w:type="dxa"/>
          </w:tcPr>
          <w:p w14:paraId="544D74EF" w14:textId="5F4C8756" w:rsidR="002A6288" w:rsidRPr="00D45570" w:rsidRDefault="002A6288" w:rsidP="002A6288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 w:rsidRPr="00F64E15"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 xml:space="preserve">Інформація. </w:t>
            </w:r>
            <w:r w:rsidRPr="00F64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E15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Посилання на фото розміщені на  Google диску</w:t>
            </w:r>
          </w:p>
        </w:tc>
      </w:tr>
      <w:tr w:rsidR="002A6288" w:rsidRPr="000A5D03" w14:paraId="151B2012" w14:textId="77777777" w:rsidTr="00627192">
        <w:tc>
          <w:tcPr>
            <w:tcW w:w="696" w:type="dxa"/>
            <w:shd w:val="clear" w:color="auto" w:fill="auto"/>
          </w:tcPr>
          <w:p w14:paraId="70552CC2" w14:textId="7F1684FE" w:rsidR="002A6288" w:rsidRDefault="002A6288" w:rsidP="002A6288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2.5.</w:t>
            </w:r>
          </w:p>
        </w:tc>
        <w:tc>
          <w:tcPr>
            <w:tcW w:w="5117" w:type="dxa"/>
            <w:shd w:val="clear" w:color="auto" w:fill="auto"/>
          </w:tcPr>
          <w:p w14:paraId="0EA307A4" w14:textId="69D6FA08" w:rsidR="002A6288" w:rsidRPr="00993BC9" w:rsidRDefault="002A6288" w:rsidP="002A6288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>Н</w:t>
            </w:r>
            <w:r w:rsidRPr="00993BC9">
              <w:rPr>
                <w:rFonts w:ascii="Times New Roman" w:eastAsia="Calibri" w:hAnsi="Times New Roman" w:cs="Times New Roman"/>
                <w:color w:val="auto"/>
                <w:szCs w:val="28"/>
              </w:rPr>
              <w:t>аявність універсальної кабіни для відвідувачів туалету  загального користування для використання її дітьми з інвалідністю</w:t>
            </w:r>
          </w:p>
        </w:tc>
        <w:tc>
          <w:tcPr>
            <w:tcW w:w="3393" w:type="dxa"/>
          </w:tcPr>
          <w:p w14:paraId="1F68DE0B" w14:textId="15F0E934" w:rsidR="002A6288" w:rsidRPr="00D45570" w:rsidRDefault="002A6288" w:rsidP="002A6288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 w:rsidRPr="00F64E15"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  <w:t xml:space="preserve">Інформація. </w:t>
            </w:r>
            <w:r w:rsidRPr="00F64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E15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Посилання на фото розміщені на  Google диску</w:t>
            </w:r>
          </w:p>
        </w:tc>
      </w:tr>
      <w:tr w:rsidR="00627192" w:rsidRPr="000A5D03" w14:paraId="1EAC6225" w14:textId="2B7EB2D7" w:rsidTr="00627192">
        <w:tc>
          <w:tcPr>
            <w:tcW w:w="5813" w:type="dxa"/>
            <w:gridSpan w:val="2"/>
            <w:shd w:val="clear" w:color="auto" w:fill="auto"/>
          </w:tcPr>
          <w:p w14:paraId="282B42BF" w14:textId="32444C35" w:rsidR="00627192" w:rsidRPr="00D45570" w:rsidRDefault="00627192" w:rsidP="0047123B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 xml:space="preserve">3. </w:t>
            </w:r>
            <w:r w:rsidRPr="00D45570"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>Формування  команди психолого-педагогічного супроводу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 xml:space="preserve"> в закладі освіти</w:t>
            </w:r>
          </w:p>
        </w:tc>
        <w:tc>
          <w:tcPr>
            <w:tcW w:w="3393" w:type="dxa"/>
          </w:tcPr>
          <w:p w14:paraId="369FAED5" w14:textId="77777777" w:rsidR="00627192" w:rsidRDefault="00627192" w:rsidP="0047123B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</w:pPr>
          </w:p>
        </w:tc>
      </w:tr>
      <w:tr w:rsidR="00627192" w:rsidRPr="000A5D03" w14:paraId="77F9A307" w14:textId="2702FB38" w:rsidTr="00627192">
        <w:tc>
          <w:tcPr>
            <w:tcW w:w="5813" w:type="dxa"/>
            <w:gridSpan w:val="2"/>
            <w:shd w:val="clear" w:color="auto" w:fill="auto"/>
          </w:tcPr>
          <w:p w14:paraId="4BFE8326" w14:textId="4A87DD1B" w:rsidR="00627192" w:rsidRPr="000923A6" w:rsidRDefault="00627192" w:rsidP="000A5D03">
            <w:pPr>
              <w:widowControl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 xml:space="preserve">Наявність документів: </w:t>
            </w:r>
          </w:p>
          <w:p w14:paraId="1A7AE6EC" w14:textId="593A3AB6" w:rsidR="00627192" w:rsidRPr="0074533D" w:rsidRDefault="00627192" w:rsidP="006B6F0A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>н</w:t>
            </w:r>
            <w:r w:rsidRPr="0074533D">
              <w:rPr>
                <w:rFonts w:ascii="Times New Roman" w:eastAsia="Calibri" w:hAnsi="Times New Roman" w:cs="Times New Roman"/>
                <w:color w:val="auto"/>
                <w:szCs w:val="28"/>
              </w:rPr>
              <w:t>аказ про затвердження Положення про Команду супроводу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; </w:t>
            </w:r>
            <w:r w:rsidRPr="0074533D">
              <w:rPr>
                <w:rFonts w:ascii="Times New Roman" w:eastAsia="Calibri" w:hAnsi="Times New Roman" w:cs="Times New Roman"/>
                <w:color w:val="auto"/>
                <w:szCs w:val="28"/>
              </w:rPr>
              <w:t>Положення про Команду супроводу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>; н</w:t>
            </w:r>
            <w:r w:rsidRPr="0074533D">
              <w:rPr>
                <w:rFonts w:ascii="Times New Roman" w:eastAsia="Calibri" w:hAnsi="Times New Roman" w:cs="Times New Roman"/>
                <w:color w:val="auto"/>
                <w:szCs w:val="28"/>
              </w:rPr>
              <w:t>аказ керівника закладу освіти про формування Команди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 супроводу; </w:t>
            </w:r>
          </w:p>
        </w:tc>
        <w:tc>
          <w:tcPr>
            <w:tcW w:w="3393" w:type="dxa"/>
          </w:tcPr>
          <w:p w14:paraId="5D6C8C47" w14:textId="77777777" w:rsidR="000923A6" w:rsidRDefault="000923A6" w:rsidP="000A5D03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14:paraId="386C6504" w14:textId="6174EB1C" w:rsidR="00627192" w:rsidRPr="0074533D" w:rsidRDefault="000923A6" w:rsidP="000A5D03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 (вказати номер, дату та назву документа)</w:t>
            </w:r>
          </w:p>
        </w:tc>
      </w:tr>
      <w:tr w:rsidR="00627192" w:rsidRPr="000A5D03" w14:paraId="6DB05220" w14:textId="0B5310DE" w:rsidTr="00627192">
        <w:tc>
          <w:tcPr>
            <w:tcW w:w="5813" w:type="dxa"/>
            <w:gridSpan w:val="2"/>
            <w:shd w:val="clear" w:color="auto" w:fill="auto"/>
          </w:tcPr>
          <w:p w14:paraId="4A6DB472" w14:textId="3F16539B" w:rsidR="00627192" w:rsidRPr="00DB4B6B" w:rsidRDefault="000923A6" w:rsidP="00DB4B6B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4</w:t>
            </w:r>
            <w:r w:rsidR="00627192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 xml:space="preserve">. </w:t>
            </w:r>
            <w:r w:rsidR="00627192" w:rsidRPr="00DB4B6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Надання психолого-педагогічних та корекційно-розвиткових послуг у вигляді занять</w:t>
            </w:r>
          </w:p>
        </w:tc>
        <w:tc>
          <w:tcPr>
            <w:tcW w:w="3393" w:type="dxa"/>
          </w:tcPr>
          <w:p w14:paraId="0CBAD0BF" w14:textId="77777777" w:rsidR="00627192" w:rsidRDefault="00627192" w:rsidP="00DB4B6B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</w:p>
        </w:tc>
      </w:tr>
      <w:tr w:rsidR="00627192" w:rsidRPr="000A5D03" w14:paraId="5E286C29" w14:textId="75E6D66C" w:rsidTr="00627192">
        <w:tc>
          <w:tcPr>
            <w:tcW w:w="696" w:type="dxa"/>
            <w:shd w:val="clear" w:color="auto" w:fill="auto"/>
          </w:tcPr>
          <w:p w14:paraId="5AC88ED3" w14:textId="4480A0A1" w:rsidR="00627192" w:rsidRDefault="000923A6" w:rsidP="000A5D03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lastRenderedPageBreak/>
              <w:t>4</w:t>
            </w:r>
            <w:r w:rsidR="00627192"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.1.</w:t>
            </w:r>
          </w:p>
        </w:tc>
        <w:tc>
          <w:tcPr>
            <w:tcW w:w="5117" w:type="dxa"/>
            <w:shd w:val="clear" w:color="auto" w:fill="auto"/>
          </w:tcPr>
          <w:p w14:paraId="5B1C0CEB" w14:textId="0CC7474D" w:rsidR="00627192" w:rsidRPr="006B6F0A" w:rsidRDefault="00627192" w:rsidP="000A5D03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DB4B6B">
              <w:rPr>
                <w:rFonts w:ascii="Times New Roman" w:eastAsia="Calibri" w:hAnsi="Times New Roman" w:cs="Times New Roman"/>
                <w:color w:val="auto"/>
                <w:szCs w:val="28"/>
              </w:rPr>
              <w:t>Наказ про розподіл та затвердження годин для проведення корекційно-розвиткових занять</w:t>
            </w:r>
          </w:p>
        </w:tc>
        <w:tc>
          <w:tcPr>
            <w:tcW w:w="3393" w:type="dxa"/>
          </w:tcPr>
          <w:p w14:paraId="33BCDF6D" w14:textId="7D7F41C4" w:rsidR="00627192" w:rsidRPr="00DB4B6B" w:rsidRDefault="000923A6" w:rsidP="000A5D03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 (вказати номер, дату та назву документа)</w:t>
            </w:r>
          </w:p>
        </w:tc>
      </w:tr>
      <w:tr w:rsidR="000923A6" w:rsidRPr="000A5D03" w14:paraId="5FE9BC55" w14:textId="6FD42B8A" w:rsidTr="00627192">
        <w:tc>
          <w:tcPr>
            <w:tcW w:w="696" w:type="dxa"/>
            <w:shd w:val="clear" w:color="auto" w:fill="auto"/>
          </w:tcPr>
          <w:p w14:paraId="26CE8127" w14:textId="4720B046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4.2.</w:t>
            </w:r>
          </w:p>
        </w:tc>
        <w:tc>
          <w:tcPr>
            <w:tcW w:w="5117" w:type="dxa"/>
            <w:shd w:val="clear" w:color="auto" w:fill="auto"/>
          </w:tcPr>
          <w:p w14:paraId="5B3D7621" w14:textId="34B993BF" w:rsidR="000923A6" w:rsidRPr="006B6F0A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DB4B6B">
              <w:rPr>
                <w:rFonts w:ascii="Times New Roman" w:eastAsia="Calibri" w:hAnsi="Times New Roman" w:cs="Times New Roman"/>
                <w:color w:val="auto"/>
                <w:szCs w:val="28"/>
              </w:rPr>
              <w:t>Розклад проведення (надання) психолого-педагогічних та корекційно-розвиткових занять (послуг)</w:t>
            </w:r>
          </w:p>
        </w:tc>
        <w:tc>
          <w:tcPr>
            <w:tcW w:w="3393" w:type="dxa"/>
          </w:tcPr>
          <w:p w14:paraId="39975042" w14:textId="7A2A8E67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2A6288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Інформація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</w:t>
            </w:r>
          </w:p>
        </w:tc>
      </w:tr>
      <w:tr w:rsidR="000923A6" w:rsidRPr="000A5D03" w14:paraId="4D727E4F" w14:textId="7CEEC904" w:rsidTr="00627192">
        <w:tc>
          <w:tcPr>
            <w:tcW w:w="696" w:type="dxa"/>
            <w:shd w:val="clear" w:color="auto" w:fill="auto"/>
          </w:tcPr>
          <w:p w14:paraId="4B1AA936" w14:textId="33A2F8EA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4.3.</w:t>
            </w:r>
          </w:p>
        </w:tc>
        <w:tc>
          <w:tcPr>
            <w:tcW w:w="5117" w:type="dxa"/>
            <w:shd w:val="clear" w:color="auto" w:fill="auto"/>
          </w:tcPr>
          <w:p w14:paraId="58DA6571" w14:textId="71788B3C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DB4B6B">
              <w:rPr>
                <w:rFonts w:ascii="Times New Roman" w:eastAsia="Calibri" w:hAnsi="Times New Roman" w:cs="Times New Roman"/>
                <w:color w:val="auto"/>
                <w:szCs w:val="28"/>
              </w:rPr>
              <w:t>Копія медичного висновку  про інвалідність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 (за наявності)</w:t>
            </w:r>
          </w:p>
        </w:tc>
        <w:tc>
          <w:tcPr>
            <w:tcW w:w="3393" w:type="dxa"/>
          </w:tcPr>
          <w:p w14:paraId="6FA2A4DF" w14:textId="448CE168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Інформація 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>(за наявності)</w:t>
            </w:r>
          </w:p>
        </w:tc>
      </w:tr>
      <w:tr w:rsidR="000923A6" w:rsidRPr="000A5D03" w14:paraId="080AF298" w14:textId="4D9BFA1E" w:rsidTr="00627192">
        <w:tc>
          <w:tcPr>
            <w:tcW w:w="696" w:type="dxa"/>
            <w:shd w:val="clear" w:color="auto" w:fill="auto"/>
          </w:tcPr>
          <w:p w14:paraId="3573CC18" w14:textId="7841FFD6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4.4.</w:t>
            </w:r>
          </w:p>
        </w:tc>
        <w:tc>
          <w:tcPr>
            <w:tcW w:w="5117" w:type="dxa"/>
            <w:shd w:val="clear" w:color="auto" w:fill="auto"/>
          </w:tcPr>
          <w:p w14:paraId="36697DC6" w14:textId="567D47F6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DB4B6B">
              <w:rPr>
                <w:rFonts w:ascii="Times New Roman" w:eastAsia="Calibri" w:hAnsi="Times New Roman" w:cs="Times New Roman"/>
                <w:color w:val="auto"/>
                <w:szCs w:val="28"/>
              </w:rPr>
              <w:t>Копія індивідуальної програми реабілітації дитини з інвалідністю (за наявності).</w:t>
            </w:r>
          </w:p>
        </w:tc>
        <w:tc>
          <w:tcPr>
            <w:tcW w:w="3393" w:type="dxa"/>
          </w:tcPr>
          <w:p w14:paraId="73D73B85" w14:textId="6DB54879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 (за наявності)</w:t>
            </w:r>
          </w:p>
        </w:tc>
      </w:tr>
      <w:tr w:rsidR="000923A6" w:rsidRPr="000A5D03" w14:paraId="2E39B46F" w14:textId="2313495D" w:rsidTr="00627192">
        <w:tc>
          <w:tcPr>
            <w:tcW w:w="5813" w:type="dxa"/>
            <w:gridSpan w:val="2"/>
            <w:shd w:val="clear" w:color="auto" w:fill="auto"/>
          </w:tcPr>
          <w:p w14:paraId="65133DE0" w14:textId="0D2B27B4" w:rsidR="000923A6" w:rsidRPr="00DB4B6B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5</w:t>
            </w:r>
            <w:r w:rsidRPr="00DB4B6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 xml:space="preserve"> </w:t>
            </w:r>
            <w:r w:rsidRPr="00DB4B6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Здійснення</w:t>
            </w:r>
            <w:r w:rsidRPr="00DB4B6B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 </w:t>
            </w:r>
            <w:r w:rsidRPr="00DB4B6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оплати праці за проведення</w:t>
            </w:r>
            <w:r w:rsidRPr="00DB4B6B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 (</w:t>
            </w:r>
            <w:r w:rsidRPr="00DB4B6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надання) психолого-педагогічних та корекційно-розвиткових послуг у вигляді занять</w:t>
            </w:r>
          </w:p>
        </w:tc>
        <w:tc>
          <w:tcPr>
            <w:tcW w:w="3393" w:type="dxa"/>
          </w:tcPr>
          <w:p w14:paraId="35F24BED" w14:textId="77777777" w:rsidR="000923A6" w:rsidRPr="00DB4B6B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</w:p>
        </w:tc>
      </w:tr>
      <w:tr w:rsidR="000923A6" w:rsidRPr="00DB4B6B" w14:paraId="2FEF5B96" w14:textId="2B57A674" w:rsidTr="00627192">
        <w:tc>
          <w:tcPr>
            <w:tcW w:w="696" w:type="dxa"/>
            <w:shd w:val="clear" w:color="auto" w:fill="auto"/>
          </w:tcPr>
          <w:p w14:paraId="009BCFF1" w14:textId="2A2AB609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5.1.</w:t>
            </w:r>
          </w:p>
        </w:tc>
        <w:tc>
          <w:tcPr>
            <w:tcW w:w="5117" w:type="dxa"/>
            <w:shd w:val="clear" w:color="auto" w:fill="auto"/>
          </w:tcPr>
          <w:p w14:paraId="74851123" w14:textId="1B0EA0A1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</w:pP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Наявність документів: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ц</w:t>
            </w: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ивільно-правові договори, укладені закладами освіти з залученими фахівцями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; д</w:t>
            </w: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одаткові Цивільно-правові договори, у випадках зміни умов договору чи його розірвання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; т</w:t>
            </w: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абелі/акти на проведення (надання)</w:t>
            </w:r>
            <w:r w:rsidRPr="00DB4B6B"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 xml:space="preserve"> </w:t>
            </w: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психолого-педагогічних та корекційно-розвиткових послуг у вигляді занять</w:t>
            </w:r>
          </w:p>
        </w:tc>
        <w:tc>
          <w:tcPr>
            <w:tcW w:w="3393" w:type="dxa"/>
          </w:tcPr>
          <w:p w14:paraId="5C99846F" w14:textId="1D48395C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Інформація</w:t>
            </w:r>
          </w:p>
        </w:tc>
      </w:tr>
      <w:tr w:rsidR="000923A6" w:rsidRPr="00DB4B6B" w14:paraId="4C3AEBEE" w14:textId="087A7D6E" w:rsidTr="00627192">
        <w:tc>
          <w:tcPr>
            <w:tcW w:w="696" w:type="dxa"/>
            <w:shd w:val="clear" w:color="auto" w:fill="auto"/>
          </w:tcPr>
          <w:p w14:paraId="1E52AA50" w14:textId="5E210502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5.2.</w:t>
            </w:r>
          </w:p>
        </w:tc>
        <w:tc>
          <w:tcPr>
            <w:tcW w:w="5117" w:type="dxa"/>
            <w:shd w:val="clear" w:color="auto" w:fill="auto"/>
          </w:tcPr>
          <w:p w14:paraId="645C83D8" w14:textId="5EC48331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Наявність документів: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</w:t>
            </w: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 табелі/акти на проведення (надання)</w:t>
            </w:r>
            <w:r w:rsidRPr="00DB4B6B"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 xml:space="preserve"> </w:t>
            </w:r>
            <w:r w:rsidRPr="00DB4B6B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психолого-педагогічних та корекційно-розвиткових послуг у вигляді занять</w:t>
            </w:r>
          </w:p>
        </w:tc>
        <w:tc>
          <w:tcPr>
            <w:tcW w:w="3393" w:type="dxa"/>
          </w:tcPr>
          <w:p w14:paraId="5E2A960A" w14:textId="17B2C5EA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>Інформація</w:t>
            </w:r>
          </w:p>
        </w:tc>
      </w:tr>
      <w:tr w:rsidR="000923A6" w:rsidRPr="00DB4B6B" w14:paraId="1F55BB67" w14:textId="22CAD680" w:rsidTr="00627192">
        <w:tc>
          <w:tcPr>
            <w:tcW w:w="696" w:type="dxa"/>
            <w:shd w:val="clear" w:color="auto" w:fill="auto"/>
          </w:tcPr>
          <w:p w14:paraId="4345AD9A" w14:textId="67255C18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5.3.</w:t>
            </w:r>
          </w:p>
        </w:tc>
        <w:tc>
          <w:tcPr>
            <w:tcW w:w="5117" w:type="dxa"/>
            <w:shd w:val="clear" w:color="auto" w:fill="auto"/>
          </w:tcPr>
          <w:p w14:paraId="6321B626" w14:textId="04BD232A" w:rsidR="000923A6" w:rsidRPr="00DB4B6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47123B">
              <w:rPr>
                <w:rFonts w:ascii="Times New Roman" w:eastAsia="Calibri" w:hAnsi="Times New Roman" w:cs="Times New Roman"/>
                <w:color w:val="auto"/>
                <w:szCs w:val="28"/>
              </w:rPr>
              <w:t>Графік роботи практичного психолога (за основним місцем роботи) та графік надання ним психолого-педагогічних та корекційно-розвиткових послуг</w:t>
            </w:r>
          </w:p>
        </w:tc>
        <w:tc>
          <w:tcPr>
            <w:tcW w:w="3393" w:type="dxa"/>
          </w:tcPr>
          <w:p w14:paraId="5A93B04F" w14:textId="1A73D9D8" w:rsidR="000923A6" w:rsidRPr="0047123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4B75CFCA" w14:textId="6EDFAF4C" w:rsidTr="00627192">
        <w:tc>
          <w:tcPr>
            <w:tcW w:w="5813" w:type="dxa"/>
            <w:gridSpan w:val="2"/>
            <w:shd w:val="clear" w:color="auto" w:fill="auto"/>
          </w:tcPr>
          <w:p w14:paraId="0D1DCE08" w14:textId="19FA9B13" w:rsidR="000923A6" w:rsidRPr="0047123B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6</w:t>
            </w:r>
            <w:r w:rsidRPr="0047123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 xml:space="preserve"> </w:t>
            </w:r>
            <w:r w:rsidRPr="0047123B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Розміщення документації до автоматизованої системи  інклюзивно-ресурсних центрів (АС ІРЦ)</w:t>
            </w:r>
          </w:p>
        </w:tc>
        <w:tc>
          <w:tcPr>
            <w:tcW w:w="3393" w:type="dxa"/>
          </w:tcPr>
          <w:p w14:paraId="1654E655" w14:textId="77777777" w:rsidR="000923A6" w:rsidRPr="0047123B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</w:p>
        </w:tc>
      </w:tr>
      <w:tr w:rsidR="000923A6" w:rsidRPr="00DB4B6B" w14:paraId="5F3720DC" w14:textId="5214F7C3" w:rsidTr="00627192">
        <w:tc>
          <w:tcPr>
            <w:tcW w:w="696" w:type="dxa"/>
            <w:shd w:val="clear" w:color="auto" w:fill="auto"/>
          </w:tcPr>
          <w:p w14:paraId="7DA19E08" w14:textId="51735F1A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6.1.</w:t>
            </w:r>
          </w:p>
        </w:tc>
        <w:tc>
          <w:tcPr>
            <w:tcW w:w="5117" w:type="dxa"/>
            <w:shd w:val="clear" w:color="auto" w:fill="auto"/>
          </w:tcPr>
          <w:p w14:paraId="3C388445" w14:textId="6FD291A6" w:rsidR="000923A6" w:rsidRPr="0047123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47123B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 Розміщення Протоколів засідання Команди  супроводу та  Індивідуальної програми розвитку в автоматизованій системі  інклюзивно-ресурсних центрів.</w:t>
            </w:r>
          </w:p>
        </w:tc>
        <w:tc>
          <w:tcPr>
            <w:tcW w:w="3393" w:type="dxa"/>
          </w:tcPr>
          <w:p w14:paraId="0971C61D" w14:textId="346A8FFF" w:rsidR="000923A6" w:rsidRPr="0047123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277A52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1A2FE8C8" w14:textId="6CCA0AF1" w:rsidTr="00627192">
        <w:tc>
          <w:tcPr>
            <w:tcW w:w="696" w:type="dxa"/>
            <w:shd w:val="clear" w:color="auto" w:fill="auto"/>
          </w:tcPr>
          <w:p w14:paraId="7A967D5F" w14:textId="70BAFF9C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6.2.</w:t>
            </w:r>
          </w:p>
        </w:tc>
        <w:tc>
          <w:tcPr>
            <w:tcW w:w="5117" w:type="dxa"/>
            <w:shd w:val="clear" w:color="auto" w:fill="auto"/>
          </w:tcPr>
          <w:p w14:paraId="7A5496F3" w14:textId="30E7C1F9" w:rsidR="000923A6" w:rsidRPr="0047123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47123B">
              <w:rPr>
                <w:rFonts w:ascii="Times New Roman" w:eastAsia="Calibri" w:hAnsi="Times New Roman" w:cs="Times New Roman"/>
                <w:color w:val="auto"/>
                <w:szCs w:val="28"/>
              </w:rPr>
              <w:t>Внесення результатів моніторингу (перегляду) Індивідуальної програми розвитку до автоматизованої системи  інклюзивно-ресурсних центрів</w:t>
            </w:r>
          </w:p>
        </w:tc>
        <w:tc>
          <w:tcPr>
            <w:tcW w:w="3393" w:type="dxa"/>
          </w:tcPr>
          <w:p w14:paraId="1E12B989" w14:textId="7722EB7F" w:rsidR="000923A6" w:rsidRPr="0047123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277A52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5DFE1C90" w14:textId="4F648B85" w:rsidTr="00627192">
        <w:tc>
          <w:tcPr>
            <w:tcW w:w="5813" w:type="dxa"/>
            <w:gridSpan w:val="2"/>
            <w:shd w:val="clear" w:color="auto" w:fill="auto"/>
          </w:tcPr>
          <w:p w14:paraId="307D9D09" w14:textId="5BE4FCCD" w:rsidR="000923A6" w:rsidRPr="00E474B7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>7</w:t>
            </w:r>
            <w:r w:rsidRPr="00E474B7"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>.</w:t>
            </w:r>
            <w:r w:rsidRPr="00E474B7">
              <w:rPr>
                <w:b/>
                <w:bCs/>
              </w:rPr>
              <w:t xml:space="preserve"> </w:t>
            </w:r>
            <w:r w:rsidRPr="00E474B7"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  <w:t>Введення ставки асистента вчителя</w:t>
            </w:r>
          </w:p>
        </w:tc>
        <w:tc>
          <w:tcPr>
            <w:tcW w:w="3393" w:type="dxa"/>
          </w:tcPr>
          <w:p w14:paraId="5F49437B" w14:textId="77777777" w:rsidR="000923A6" w:rsidRPr="00E474B7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</w:rPr>
            </w:pPr>
          </w:p>
        </w:tc>
      </w:tr>
      <w:tr w:rsidR="000923A6" w:rsidRPr="00DB4B6B" w14:paraId="7CBA2350" w14:textId="18AEC18B" w:rsidTr="00627192">
        <w:trPr>
          <w:trHeight w:val="438"/>
        </w:trPr>
        <w:tc>
          <w:tcPr>
            <w:tcW w:w="696" w:type="dxa"/>
            <w:shd w:val="clear" w:color="auto" w:fill="auto"/>
          </w:tcPr>
          <w:p w14:paraId="39AE62C8" w14:textId="2A0FD901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7.1.</w:t>
            </w:r>
          </w:p>
        </w:tc>
        <w:tc>
          <w:tcPr>
            <w:tcW w:w="5117" w:type="dxa"/>
            <w:shd w:val="clear" w:color="auto" w:fill="auto"/>
          </w:tcPr>
          <w:p w14:paraId="72107735" w14:textId="1CFAF06C" w:rsidR="000923A6" w:rsidRPr="00E474B7" w:rsidRDefault="000923A6" w:rsidP="000923A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474B7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Наявність шатного розпису закладу освіти, до якого введено ставки асистента вчителя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.</w:t>
            </w:r>
          </w:p>
        </w:tc>
        <w:tc>
          <w:tcPr>
            <w:tcW w:w="3393" w:type="dxa"/>
          </w:tcPr>
          <w:p w14:paraId="0343AEA4" w14:textId="4521724B" w:rsidR="000923A6" w:rsidRPr="00E474B7" w:rsidRDefault="000923A6" w:rsidP="000923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</w:pPr>
            <w:r w:rsidRPr="00277A52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1C99550D" w14:textId="568F8572" w:rsidTr="00627192">
        <w:tc>
          <w:tcPr>
            <w:tcW w:w="696" w:type="dxa"/>
            <w:shd w:val="clear" w:color="auto" w:fill="auto"/>
          </w:tcPr>
          <w:p w14:paraId="611E6B63" w14:textId="32370495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7.2.</w:t>
            </w:r>
          </w:p>
        </w:tc>
        <w:tc>
          <w:tcPr>
            <w:tcW w:w="5117" w:type="dxa"/>
            <w:shd w:val="clear" w:color="auto" w:fill="auto"/>
          </w:tcPr>
          <w:p w14:paraId="670A98EB" w14:textId="70A5090E" w:rsidR="000923A6" w:rsidRPr="0047123B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E474B7">
              <w:rPr>
                <w:rFonts w:ascii="Times New Roman" w:eastAsia="Calibri" w:hAnsi="Times New Roman" w:cs="Times New Roman"/>
                <w:color w:val="auto"/>
                <w:szCs w:val="28"/>
              </w:rPr>
              <w:t>Посадова інструкція асистента вчителя, якою визначаються  осадові обов’язки асистента вчителя, що затверджується керівником закладу освіти відповідно до вимог законодавства.</w:t>
            </w:r>
          </w:p>
        </w:tc>
        <w:tc>
          <w:tcPr>
            <w:tcW w:w="3393" w:type="dxa"/>
          </w:tcPr>
          <w:p w14:paraId="5AFF4546" w14:textId="2F2A7BFE" w:rsidR="000923A6" w:rsidRPr="00E474B7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277A52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24CE73B6" w14:textId="0E117DA0" w:rsidTr="00627192">
        <w:tc>
          <w:tcPr>
            <w:tcW w:w="5813" w:type="dxa"/>
            <w:gridSpan w:val="2"/>
            <w:shd w:val="clear" w:color="auto" w:fill="auto"/>
          </w:tcPr>
          <w:p w14:paraId="11EF4FA0" w14:textId="36FE5691" w:rsidR="000923A6" w:rsidRPr="00E474B7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 xml:space="preserve">8. </w:t>
            </w:r>
            <w:r w:rsidRPr="00E474B7"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>Надання соціальної послуги асистента дитини</w:t>
            </w: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  <w:t xml:space="preserve"> (за наявності)</w:t>
            </w:r>
          </w:p>
        </w:tc>
        <w:tc>
          <w:tcPr>
            <w:tcW w:w="3393" w:type="dxa"/>
          </w:tcPr>
          <w:p w14:paraId="500D2BE1" w14:textId="77777777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</w:rPr>
            </w:pPr>
          </w:p>
        </w:tc>
      </w:tr>
      <w:tr w:rsidR="000923A6" w:rsidRPr="00DB4B6B" w14:paraId="5FE520B7" w14:textId="24593EE4" w:rsidTr="00627192">
        <w:tc>
          <w:tcPr>
            <w:tcW w:w="696" w:type="dxa"/>
            <w:shd w:val="clear" w:color="auto" w:fill="auto"/>
          </w:tcPr>
          <w:p w14:paraId="699F5250" w14:textId="0DBC2F00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8.1.</w:t>
            </w:r>
          </w:p>
        </w:tc>
        <w:tc>
          <w:tcPr>
            <w:tcW w:w="5117" w:type="dxa"/>
            <w:shd w:val="clear" w:color="auto" w:fill="auto"/>
          </w:tcPr>
          <w:p w14:paraId="2025A985" w14:textId="775BC3CF" w:rsidR="000923A6" w:rsidRPr="00E474B7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>Наявність н</w:t>
            </w:r>
            <w:r w:rsidRPr="00E474B7">
              <w:rPr>
                <w:rFonts w:ascii="Times New Roman" w:eastAsia="Calibri" w:hAnsi="Times New Roman" w:cs="Times New Roman"/>
                <w:color w:val="auto"/>
                <w:szCs w:val="28"/>
              </w:rPr>
              <w:t>аказ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>у</w:t>
            </w:r>
            <w:r w:rsidRPr="00E474B7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 про допуск до навчальних занять асистента дитини</w:t>
            </w:r>
          </w:p>
        </w:tc>
        <w:tc>
          <w:tcPr>
            <w:tcW w:w="3393" w:type="dxa"/>
          </w:tcPr>
          <w:p w14:paraId="0ECE76BD" w14:textId="0E97CD38" w:rsidR="000923A6" w:rsidRDefault="000923A6" w:rsidP="000923A6">
            <w:pPr>
              <w:widowControl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A92E93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0395DCB4" w14:textId="21ADF632" w:rsidTr="00627192">
        <w:tc>
          <w:tcPr>
            <w:tcW w:w="696" w:type="dxa"/>
            <w:shd w:val="clear" w:color="auto" w:fill="auto"/>
          </w:tcPr>
          <w:p w14:paraId="4EA94114" w14:textId="19FE6547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lastRenderedPageBreak/>
              <w:t>8.2.</w:t>
            </w:r>
          </w:p>
        </w:tc>
        <w:tc>
          <w:tcPr>
            <w:tcW w:w="5117" w:type="dxa"/>
            <w:shd w:val="clear" w:color="auto" w:fill="auto"/>
          </w:tcPr>
          <w:p w14:paraId="4E3287F0" w14:textId="15189D8E" w:rsidR="000923A6" w:rsidRPr="00E474B7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Наявність </w:t>
            </w:r>
            <w:r w:rsidRPr="00E474B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Посадов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ої</w:t>
            </w:r>
            <w:r w:rsidRPr="00E474B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інструкці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ї</w:t>
            </w:r>
            <w:r w:rsidRPr="00E474B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асистента дитини, якою визначаються  посадові обов’язки асистента дитини, що затверджується керівником закладу освіти відповідно до вимог законодавства.</w:t>
            </w:r>
          </w:p>
        </w:tc>
        <w:tc>
          <w:tcPr>
            <w:tcW w:w="3393" w:type="dxa"/>
          </w:tcPr>
          <w:p w14:paraId="29CAA539" w14:textId="70A8A413" w:rsidR="000923A6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92E93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1DA44CDD" w14:textId="5E313301" w:rsidTr="00627192">
        <w:tc>
          <w:tcPr>
            <w:tcW w:w="696" w:type="dxa"/>
            <w:shd w:val="clear" w:color="auto" w:fill="auto"/>
          </w:tcPr>
          <w:p w14:paraId="31E175C3" w14:textId="0200003F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8.3.</w:t>
            </w:r>
          </w:p>
        </w:tc>
        <w:tc>
          <w:tcPr>
            <w:tcW w:w="5117" w:type="dxa"/>
            <w:shd w:val="clear" w:color="auto" w:fill="auto"/>
          </w:tcPr>
          <w:p w14:paraId="316F8093" w14:textId="7260B4D1" w:rsidR="000923A6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474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Письмова заява асистента дитини про допуск до навчальних занять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3393" w:type="dxa"/>
          </w:tcPr>
          <w:p w14:paraId="207E8927" w14:textId="57E014B6" w:rsidR="000923A6" w:rsidRPr="00E474B7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4FB31C78" w14:textId="31606434" w:rsidTr="00627192">
        <w:tc>
          <w:tcPr>
            <w:tcW w:w="696" w:type="dxa"/>
            <w:shd w:val="clear" w:color="auto" w:fill="auto"/>
          </w:tcPr>
          <w:p w14:paraId="44B9793A" w14:textId="4BCBC8FD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8.4.</w:t>
            </w:r>
          </w:p>
        </w:tc>
        <w:tc>
          <w:tcPr>
            <w:tcW w:w="5117" w:type="dxa"/>
            <w:shd w:val="clear" w:color="auto" w:fill="auto"/>
          </w:tcPr>
          <w:p w14:paraId="1A6C818F" w14:textId="4A03759D" w:rsidR="000923A6" w:rsidRPr="00E474B7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74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Медична довідка особи, що виконуватиме обов’язки асистента дитини.</w:t>
            </w:r>
          </w:p>
        </w:tc>
        <w:tc>
          <w:tcPr>
            <w:tcW w:w="3393" w:type="dxa"/>
          </w:tcPr>
          <w:p w14:paraId="59F0D9DC" w14:textId="4A8775F0" w:rsidR="000923A6" w:rsidRPr="00E474B7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6B830A26" w14:textId="07E2A4E4" w:rsidTr="00627192">
        <w:tc>
          <w:tcPr>
            <w:tcW w:w="5813" w:type="dxa"/>
            <w:gridSpan w:val="2"/>
            <w:shd w:val="clear" w:color="auto" w:fill="auto"/>
          </w:tcPr>
          <w:p w14:paraId="13EC4E43" w14:textId="47BB5D57" w:rsidR="000923A6" w:rsidRPr="00E474B7" w:rsidRDefault="000923A6" w:rsidP="000923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9.</w:t>
            </w:r>
            <w:r w:rsidRPr="00E474B7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Підготовка клопотань організації інклюзивного навчання дітей з ООП:</w:t>
            </w:r>
          </w:p>
        </w:tc>
        <w:tc>
          <w:tcPr>
            <w:tcW w:w="3393" w:type="dxa"/>
          </w:tcPr>
          <w:p w14:paraId="1CDC7BBF" w14:textId="77777777" w:rsidR="000923A6" w:rsidRDefault="000923A6" w:rsidP="00092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0923A6" w:rsidRPr="00DB4B6B" w14:paraId="391562C4" w14:textId="51841BB6" w:rsidTr="00627192">
        <w:tc>
          <w:tcPr>
            <w:tcW w:w="696" w:type="dxa"/>
            <w:shd w:val="clear" w:color="auto" w:fill="auto"/>
          </w:tcPr>
          <w:p w14:paraId="4F095C65" w14:textId="49DD1900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9.1</w:t>
            </w:r>
          </w:p>
        </w:tc>
        <w:tc>
          <w:tcPr>
            <w:tcW w:w="5117" w:type="dxa"/>
            <w:shd w:val="clear" w:color="auto" w:fill="auto"/>
          </w:tcPr>
          <w:p w14:paraId="014622E7" w14:textId="3ADE18C8" w:rsidR="000923A6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Наявність клопотань щодо:</w:t>
            </w:r>
          </w:p>
          <w:p w14:paraId="48EA2F74" w14:textId="77777777" w:rsidR="000923A6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вн</w:t>
            </w:r>
            <w:r w:rsidRPr="002677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есення змін до кошторису закладу освіти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;</w:t>
            </w:r>
          </w:p>
          <w:p w14:paraId="352A769E" w14:textId="325437B8" w:rsidR="000923A6" w:rsidRPr="00E474B7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t>-</w:t>
            </w:r>
            <w:r w:rsidRPr="002677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Pr="002677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едення до штатного розпису відповідних посад працівників (вчителя-логопеда, сурдопедагога, тифлопедагога, олігофренопедагога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);</w:t>
            </w:r>
          </w:p>
        </w:tc>
        <w:tc>
          <w:tcPr>
            <w:tcW w:w="3393" w:type="dxa"/>
          </w:tcPr>
          <w:p w14:paraId="54280057" w14:textId="1D62BFAF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25631B08" w14:textId="1DA1E0AD" w:rsidTr="00627192">
        <w:tc>
          <w:tcPr>
            <w:tcW w:w="696" w:type="dxa"/>
            <w:shd w:val="clear" w:color="auto" w:fill="auto"/>
          </w:tcPr>
          <w:p w14:paraId="0CFE40D0" w14:textId="16073EF4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9.2</w:t>
            </w:r>
          </w:p>
        </w:tc>
        <w:tc>
          <w:tcPr>
            <w:tcW w:w="5117" w:type="dxa"/>
            <w:shd w:val="clear" w:color="auto" w:fill="auto"/>
          </w:tcPr>
          <w:p w14:paraId="11091B25" w14:textId="22DEA6A3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Наявність клопотань щодо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з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абезпечення спеціальними підручниками.</w:t>
            </w:r>
          </w:p>
        </w:tc>
        <w:tc>
          <w:tcPr>
            <w:tcW w:w="3393" w:type="dxa"/>
          </w:tcPr>
          <w:p w14:paraId="663502DE" w14:textId="7060543E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6327AC99" w14:textId="1ABBFD6E" w:rsidTr="00627192">
        <w:tc>
          <w:tcPr>
            <w:tcW w:w="696" w:type="dxa"/>
            <w:shd w:val="clear" w:color="auto" w:fill="auto"/>
          </w:tcPr>
          <w:p w14:paraId="12B438E1" w14:textId="52D220E7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9.3.</w:t>
            </w:r>
          </w:p>
        </w:tc>
        <w:tc>
          <w:tcPr>
            <w:tcW w:w="5117" w:type="dxa"/>
            <w:shd w:val="clear" w:color="auto" w:fill="auto"/>
          </w:tcPr>
          <w:p w14:paraId="26F6BFC5" w14:textId="6F16DD38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Наявність клопотань щодо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з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абезпечення доступу учнів з ООП до мережі Інтернет, термінального та спеціального допоміжного обладнання.</w:t>
            </w:r>
          </w:p>
        </w:tc>
        <w:tc>
          <w:tcPr>
            <w:tcW w:w="3393" w:type="dxa"/>
          </w:tcPr>
          <w:p w14:paraId="38F62553" w14:textId="6698A425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5B71A860" w14:textId="5602BC1D" w:rsidTr="00627192">
        <w:tc>
          <w:tcPr>
            <w:tcW w:w="696" w:type="dxa"/>
            <w:shd w:val="clear" w:color="auto" w:fill="auto"/>
          </w:tcPr>
          <w:p w14:paraId="688CDA23" w14:textId="0A30377F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9.4.</w:t>
            </w:r>
          </w:p>
        </w:tc>
        <w:tc>
          <w:tcPr>
            <w:tcW w:w="5117" w:type="dxa"/>
            <w:shd w:val="clear" w:color="auto" w:fill="auto"/>
          </w:tcPr>
          <w:p w14:paraId="7E99557D" w14:textId="7B791162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Наявність клопотань щодо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з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абезпечення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val="en-US" w:eastAsia="ru-RU"/>
              </w:rPr>
              <w:t> 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необхідними допоміжними засобами для навчання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3393" w:type="dxa"/>
          </w:tcPr>
          <w:p w14:paraId="41F79201" w14:textId="08DE0E57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33E3CE5D" w14:textId="51A918AA" w:rsidTr="00627192">
        <w:tc>
          <w:tcPr>
            <w:tcW w:w="696" w:type="dxa"/>
            <w:shd w:val="clear" w:color="auto" w:fill="auto"/>
          </w:tcPr>
          <w:p w14:paraId="6F56C876" w14:textId="25CEA8BC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9.5.</w:t>
            </w:r>
          </w:p>
        </w:tc>
        <w:tc>
          <w:tcPr>
            <w:tcW w:w="5117" w:type="dxa"/>
            <w:shd w:val="clear" w:color="auto" w:fill="auto"/>
          </w:tcPr>
          <w:p w14:paraId="6F553BCB" w14:textId="4394D3DA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Наявність клопотань щодо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о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рганізації підвезення учнів з ООП до закладу освіти.</w:t>
            </w:r>
          </w:p>
        </w:tc>
        <w:tc>
          <w:tcPr>
            <w:tcW w:w="3393" w:type="dxa"/>
          </w:tcPr>
          <w:p w14:paraId="5F24059A" w14:textId="49D8CC7D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37BA0F3B" w14:textId="03F7C89B" w:rsidTr="00627192">
        <w:tc>
          <w:tcPr>
            <w:tcW w:w="696" w:type="dxa"/>
            <w:shd w:val="clear" w:color="auto" w:fill="auto"/>
          </w:tcPr>
          <w:p w14:paraId="241D0649" w14:textId="662F9F24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9.6.</w:t>
            </w:r>
          </w:p>
        </w:tc>
        <w:tc>
          <w:tcPr>
            <w:tcW w:w="5117" w:type="dxa"/>
            <w:shd w:val="clear" w:color="auto" w:fill="auto"/>
          </w:tcPr>
          <w:p w14:paraId="0886D585" w14:textId="1698A870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Наявність клопотань щодо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в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иділення коштів на підвищення кваліфікації педагогічних</w:t>
            </w:r>
            <w:r w:rsidRPr="0026771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</w:t>
            </w:r>
            <w:r w:rsidRPr="0026771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працівників за напрямом інклюзії.</w:t>
            </w:r>
          </w:p>
        </w:tc>
        <w:tc>
          <w:tcPr>
            <w:tcW w:w="3393" w:type="dxa"/>
          </w:tcPr>
          <w:p w14:paraId="53D785C0" w14:textId="1D29A9AF" w:rsidR="000923A6" w:rsidRPr="00267715" w:rsidRDefault="000923A6" w:rsidP="000923A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13535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</w:t>
            </w:r>
          </w:p>
        </w:tc>
      </w:tr>
      <w:tr w:rsidR="000923A6" w:rsidRPr="00DB4B6B" w14:paraId="734B9DFC" w14:textId="0E32ED5F" w:rsidTr="00627192">
        <w:tc>
          <w:tcPr>
            <w:tcW w:w="5813" w:type="dxa"/>
            <w:gridSpan w:val="2"/>
            <w:shd w:val="clear" w:color="auto" w:fill="auto"/>
          </w:tcPr>
          <w:p w14:paraId="64ED00FC" w14:textId="0065312C" w:rsidR="000923A6" w:rsidRPr="00267715" w:rsidRDefault="000923A6" w:rsidP="000923A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10. </w:t>
            </w:r>
            <w:r w:rsidRPr="0026771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Забезпечення доплати в розмірі 20% від посадового окладу.</w:t>
            </w:r>
          </w:p>
        </w:tc>
        <w:tc>
          <w:tcPr>
            <w:tcW w:w="3393" w:type="dxa"/>
          </w:tcPr>
          <w:p w14:paraId="52C90816" w14:textId="77777777" w:rsidR="000923A6" w:rsidRDefault="000923A6" w:rsidP="00092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0923A6" w:rsidRPr="00DB4B6B" w14:paraId="080BD50F" w14:textId="05482523" w:rsidTr="00627192">
        <w:tc>
          <w:tcPr>
            <w:tcW w:w="696" w:type="dxa"/>
            <w:shd w:val="clear" w:color="auto" w:fill="auto"/>
          </w:tcPr>
          <w:p w14:paraId="209DE7E6" w14:textId="6039CBAE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10.1.</w:t>
            </w:r>
          </w:p>
        </w:tc>
        <w:tc>
          <w:tcPr>
            <w:tcW w:w="5117" w:type="dxa"/>
            <w:shd w:val="clear" w:color="auto" w:fill="auto"/>
          </w:tcPr>
          <w:p w14:paraId="64D63067" w14:textId="7E0BF9B7" w:rsidR="000923A6" w:rsidRPr="00267715" w:rsidRDefault="000923A6" w:rsidP="000923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715">
              <w:rPr>
                <w:rFonts w:ascii="Times New Roman" w:eastAsia="Times New Roman" w:hAnsi="Times New Roman"/>
                <w:lang w:val="ru-RU" w:eastAsia="ru-RU"/>
              </w:rPr>
              <w:t>Наявність н</w:t>
            </w:r>
            <w:r w:rsidRPr="002677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аказу про доплату заступнику директора закладу освіти</w:t>
            </w:r>
          </w:p>
        </w:tc>
        <w:tc>
          <w:tcPr>
            <w:tcW w:w="3393" w:type="dxa"/>
          </w:tcPr>
          <w:p w14:paraId="3BC56DD5" w14:textId="5D874431" w:rsidR="000923A6" w:rsidRPr="00267715" w:rsidRDefault="000923A6" w:rsidP="000923A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 (вказати номер, дату та назву документа)</w:t>
            </w:r>
          </w:p>
        </w:tc>
      </w:tr>
      <w:tr w:rsidR="000923A6" w:rsidRPr="00DB4B6B" w14:paraId="5742BE01" w14:textId="20134E1C" w:rsidTr="00627192">
        <w:tc>
          <w:tcPr>
            <w:tcW w:w="696" w:type="dxa"/>
            <w:shd w:val="clear" w:color="auto" w:fill="auto"/>
          </w:tcPr>
          <w:p w14:paraId="2BD550AF" w14:textId="2EA6BB1A" w:rsidR="000923A6" w:rsidRDefault="000923A6" w:rsidP="000923A6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bidi="ar-SA"/>
              </w:rPr>
              <w:t>10.2.</w:t>
            </w:r>
          </w:p>
        </w:tc>
        <w:tc>
          <w:tcPr>
            <w:tcW w:w="5117" w:type="dxa"/>
            <w:shd w:val="clear" w:color="auto" w:fill="auto"/>
          </w:tcPr>
          <w:p w14:paraId="318505F8" w14:textId="1F9277F3" w:rsidR="000923A6" w:rsidRPr="00267715" w:rsidRDefault="000923A6" w:rsidP="000923A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Наявність н</w:t>
            </w:r>
            <w:r w:rsidRPr="00267715">
              <w:rPr>
                <w:rFonts w:ascii="Times New Roman" w:eastAsia="Times New Roman" w:hAnsi="Times New Roman"/>
                <w:lang w:eastAsia="ru-RU"/>
              </w:rPr>
              <w:t>аказу про доплату педагог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ічним працівникам </w:t>
            </w:r>
            <w:r w:rsidRPr="00267715">
              <w:rPr>
                <w:rFonts w:ascii="Times New Roman" w:eastAsia="Times New Roman" w:hAnsi="Times New Roman"/>
                <w:lang w:eastAsia="ru-RU"/>
              </w:rPr>
              <w:t xml:space="preserve"> за роботу в інклюзивних класах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393" w:type="dxa"/>
          </w:tcPr>
          <w:p w14:paraId="1FA857D3" w14:textId="294FF24E" w:rsidR="000923A6" w:rsidRDefault="000923A6" w:rsidP="000923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23A6">
              <w:rPr>
                <w:rFonts w:ascii="Times New Roman" w:eastAsia="Calibri" w:hAnsi="Times New Roman" w:cs="Times New Roman"/>
                <w:color w:val="auto"/>
                <w:szCs w:val="28"/>
              </w:rPr>
              <w:t>Інформація (вказати номер, дату та назву документа)</w:t>
            </w:r>
          </w:p>
        </w:tc>
      </w:tr>
      <w:bookmarkEnd w:id="1"/>
    </w:tbl>
    <w:p w14:paraId="08D353A9" w14:textId="79827F71" w:rsidR="00E474B7" w:rsidRDefault="00E474B7" w:rsidP="000A5D0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E5FF914" w14:textId="77777777" w:rsidR="00267715" w:rsidRPr="000A5D03" w:rsidRDefault="00267715" w:rsidP="000A5D0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43BAD09" w14:textId="77777777" w:rsidR="000A5D03" w:rsidRDefault="000A5D03" w:rsidP="00406322">
      <w:pPr>
        <w:pStyle w:val="1"/>
        <w:spacing w:after="240" w:line="240" w:lineRule="auto"/>
        <w:jc w:val="both"/>
        <w:rPr>
          <w:sz w:val="28"/>
          <w:szCs w:val="28"/>
        </w:rPr>
      </w:pPr>
    </w:p>
    <w:bookmarkEnd w:id="0"/>
    <w:p w14:paraId="76BB5F41" w14:textId="77777777" w:rsidR="00B346F9" w:rsidRDefault="00B346F9" w:rsidP="00406322">
      <w:pPr>
        <w:spacing w:after="240"/>
      </w:pPr>
    </w:p>
    <w:sectPr w:rsidR="00B346F9" w:rsidSect="00AA539D">
      <w:headerReference w:type="even" r:id="rId8"/>
      <w:headerReference w:type="default" r:id="rId9"/>
      <w:pgSz w:w="11900" w:h="16840"/>
      <w:pgMar w:top="850" w:right="1442" w:bottom="1062" w:left="1418" w:header="1014" w:footer="22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FAEB" w14:textId="77777777" w:rsidR="005973C1" w:rsidRDefault="005973C1">
      <w:r>
        <w:separator/>
      </w:r>
    </w:p>
  </w:endnote>
  <w:endnote w:type="continuationSeparator" w:id="0">
    <w:p w14:paraId="5D8F54F7" w14:textId="77777777" w:rsidR="005973C1" w:rsidRDefault="0059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D160" w14:textId="77777777" w:rsidR="005973C1" w:rsidRDefault="005973C1"/>
  </w:footnote>
  <w:footnote w:type="continuationSeparator" w:id="0">
    <w:p w14:paraId="6E47FA93" w14:textId="77777777" w:rsidR="005973C1" w:rsidRDefault="00597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FF5E" w14:textId="77777777" w:rsidR="00274B38" w:rsidRDefault="00274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EB6" w14:textId="77777777" w:rsidR="00274B38" w:rsidRDefault="00274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E7B"/>
    <w:multiLevelType w:val="multilevel"/>
    <w:tmpl w:val="69AEC6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2687F"/>
    <w:multiLevelType w:val="multilevel"/>
    <w:tmpl w:val="2D0EE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93E9D"/>
    <w:multiLevelType w:val="multilevel"/>
    <w:tmpl w:val="803A9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26328"/>
    <w:multiLevelType w:val="multilevel"/>
    <w:tmpl w:val="A44A4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38"/>
    <w:rsid w:val="00044DA1"/>
    <w:rsid w:val="000913D0"/>
    <w:rsid w:val="000923A6"/>
    <w:rsid w:val="000A5D03"/>
    <w:rsid w:val="000D7DAC"/>
    <w:rsid w:val="00103B06"/>
    <w:rsid w:val="00116D84"/>
    <w:rsid w:val="00125ECB"/>
    <w:rsid w:val="00175291"/>
    <w:rsid w:val="00201D97"/>
    <w:rsid w:val="002106EE"/>
    <w:rsid w:val="0022119C"/>
    <w:rsid w:val="00267715"/>
    <w:rsid w:val="0027435C"/>
    <w:rsid w:val="00274B38"/>
    <w:rsid w:val="002750EA"/>
    <w:rsid w:val="002A5EF6"/>
    <w:rsid w:val="002A6288"/>
    <w:rsid w:val="002D092F"/>
    <w:rsid w:val="002E3828"/>
    <w:rsid w:val="00332D8A"/>
    <w:rsid w:val="003E683D"/>
    <w:rsid w:val="00406322"/>
    <w:rsid w:val="004567C3"/>
    <w:rsid w:val="00457C9D"/>
    <w:rsid w:val="0047123B"/>
    <w:rsid w:val="0050735E"/>
    <w:rsid w:val="00537A88"/>
    <w:rsid w:val="005973C1"/>
    <w:rsid w:val="005A0622"/>
    <w:rsid w:val="00627192"/>
    <w:rsid w:val="00633483"/>
    <w:rsid w:val="0068465A"/>
    <w:rsid w:val="006B6F0A"/>
    <w:rsid w:val="006F0F84"/>
    <w:rsid w:val="00720EEE"/>
    <w:rsid w:val="0074533D"/>
    <w:rsid w:val="00771A48"/>
    <w:rsid w:val="007946C0"/>
    <w:rsid w:val="00853010"/>
    <w:rsid w:val="00871C7D"/>
    <w:rsid w:val="008B25B0"/>
    <w:rsid w:val="008D70A5"/>
    <w:rsid w:val="0094519B"/>
    <w:rsid w:val="00957A0D"/>
    <w:rsid w:val="00993BC9"/>
    <w:rsid w:val="00A9560A"/>
    <w:rsid w:val="00AA539D"/>
    <w:rsid w:val="00AD6BA7"/>
    <w:rsid w:val="00B320F2"/>
    <w:rsid w:val="00B346F9"/>
    <w:rsid w:val="00B35407"/>
    <w:rsid w:val="00BA4C1F"/>
    <w:rsid w:val="00BB64C9"/>
    <w:rsid w:val="00C10C93"/>
    <w:rsid w:val="00C45396"/>
    <w:rsid w:val="00C74D73"/>
    <w:rsid w:val="00C77D34"/>
    <w:rsid w:val="00CA48E8"/>
    <w:rsid w:val="00CE25F8"/>
    <w:rsid w:val="00CF4277"/>
    <w:rsid w:val="00D2371D"/>
    <w:rsid w:val="00D45570"/>
    <w:rsid w:val="00D47C2A"/>
    <w:rsid w:val="00DB4B6B"/>
    <w:rsid w:val="00DC6140"/>
    <w:rsid w:val="00E44883"/>
    <w:rsid w:val="00E474B7"/>
    <w:rsid w:val="00ED350E"/>
    <w:rsid w:val="00EE2ACE"/>
    <w:rsid w:val="00F03CF0"/>
    <w:rsid w:val="00F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2DE7F"/>
  <w15:docId w15:val="{0BB84654-B4CE-4C09-823F-A3E01C4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383838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40" w:line="26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45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Arial" w:eastAsia="Arial" w:hAnsi="Arial" w:cs="Arial"/>
      <w:color w:val="383838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520" w:line="276" w:lineRule="auto"/>
      <w:ind w:left="11740" w:firstLine="40"/>
    </w:pPr>
    <w:rPr>
      <w:rFonts w:ascii="Arial" w:eastAsia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530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010"/>
    <w:rPr>
      <w:color w:val="000000"/>
    </w:rPr>
  </w:style>
  <w:style w:type="paragraph" w:styleId="aa">
    <w:name w:val="header"/>
    <w:basedOn w:val="a"/>
    <w:link w:val="ab"/>
    <w:uiPriority w:val="99"/>
    <w:unhideWhenUsed/>
    <w:rsid w:val="00853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010"/>
    <w:rPr>
      <w:color w:val="000000"/>
    </w:rPr>
  </w:style>
  <w:style w:type="paragraph" w:styleId="ac">
    <w:name w:val="No Spacing"/>
    <w:uiPriority w:val="1"/>
    <w:qFormat/>
    <w:rsid w:val="00633483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DB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C47E-F8A7-4009-B044-6255FFD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2024-05-06T12:46:00Z</cp:lastPrinted>
  <dcterms:created xsi:type="dcterms:W3CDTF">2024-04-26T07:26:00Z</dcterms:created>
  <dcterms:modified xsi:type="dcterms:W3CDTF">2024-05-06T14:51:00Z</dcterms:modified>
</cp:coreProperties>
</file>