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9116" w14:textId="4CDF1315" w:rsidR="00C06284" w:rsidRPr="00C06284" w:rsidRDefault="00C06284" w:rsidP="00C0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06284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drawing>
          <wp:inline distT="0" distB="0" distL="0" distR="0" wp14:anchorId="66EABF2A" wp14:editId="15A09775">
            <wp:extent cx="4667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EE93C" w14:textId="77777777" w:rsidR="00C06284" w:rsidRPr="00C06284" w:rsidRDefault="00C06284" w:rsidP="00C06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C0628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УКРАЇНА</w:t>
      </w:r>
    </w:p>
    <w:p w14:paraId="6AB68061" w14:textId="77777777" w:rsidR="00C06284" w:rsidRPr="00C06284" w:rsidRDefault="00C06284" w:rsidP="00C06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</w:pPr>
      <w:r w:rsidRPr="00C06284"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  <w:t xml:space="preserve">  Чернівецька міська  рада</w:t>
      </w:r>
    </w:p>
    <w:p w14:paraId="7668046B" w14:textId="77777777" w:rsidR="00C06284" w:rsidRPr="00C06284" w:rsidRDefault="00C06284" w:rsidP="00C06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0628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Управління освіти </w:t>
      </w:r>
    </w:p>
    <w:p w14:paraId="0F7E6E64" w14:textId="77777777" w:rsidR="00C06284" w:rsidRPr="00C06284" w:rsidRDefault="00C06284" w:rsidP="00C06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30"/>
      </w:tblGrid>
      <w:tr w:rsidR="00C06284" w:rsidRPr="00343CB0" w14:paraId="0EF28A7B" w14:textId="77777777" w:rsidTr="008C5022">
        <w:trPr>
          <w:trHeight w:val="100"/>
        </w:trPr>
        <w:tc>
          <w:tcPr>
            <w:tcW w:w="9540" w:type="dxa"/>
          </w:tcPr>
          <w:p w14:paraId="005DAD00" w14:textId="77777777" w:rsidR="00C06284" w:rsidRPr="00C06284" w:rsidRDefault="00C06284" w:rsidP="00C0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06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вул. Героїв Майдану, 176, м. Чернівці, 58029, </w:t>
            </w:r>
            <w:proofErr w:type="spellStart"/>
            <w:r w:rsidRPr="00C06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C06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./</w:t>
            </w:r>
            <w:r w:rsidRPr="00C062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факс (0372) 53-30-87</w:t>
            </w:r>
          </w:p>
          <w:p w14:paraId="24C29518" w14:textId="77777777" w:rsidR="00C06284" w:rsidRPr="00C06284" w:rsidRDefault="00C06284" w:rsidP="00C0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062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C062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C062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C062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hyperlink r:id="rId7" w:history="1">
              <w:r w:rsidRPr="00C062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osvita</w:t>
              </w:r>
              <w:r w:rsidRPr="00C062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cv</w:t>
              </w:r>
              <w:r w:rsidRPr="00C062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@</w:t>
              </w:r>
              <w:r w:rsidRPr="00C062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gmail</w:t>
              </w:r>
              <w:r w:rsidRPr="00C062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C062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com</w:t>
              </w:r>
              <w:proofErr w:type="spellEnd"/>
            </w:hyperlink>
            <w:r w:rsidRPr="00C062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сайт:</w:t>
            </w:r>
            <w:r w:rsidRPr="00C062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hyperlink r:id="rId8" w:history="1">
              <w:r w:rsidRPr="00C062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osvita.cv.ua</w:t>
              </w:r>
            </w:hyperlink>
            <w:r w:rsidRPr="00C062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Код ЄДРПОУ №02147345</w:t>
            </w:r>
          </w:p>
          <w:p w14:paraId="57DE871F" w14:textId="77777777" w:rsidR="00C06284" w:rsidRPr="00C06284" w:rsidRDefault="00C06284" w:rsidP="00C0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09B73879" w14:textId="77777777" w:rsidR="00C06284" w:rsidRPr="00C06284" w:rsidRDefault="00C06284" w:rsidP="00C06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54FE3EBE" w14:textId="77777777" w:rsidR="00C06284" w:rsidRPr="00C06284" w:rsidRDefault="00C06284" w:rsidP="00C0628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95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0"/>
        <w:gridCol w:w="4270"/>
      </w:tblGrid>
      <w:tr w:rsidR="00C06284" w:rsidRPr="00535A63" w14:paraId="10A55A89" w14:textId="77777777" w:rsidTr="008C5022">
        <w:tc>
          <w:tcPr>
            <w:tcW w:w="5250" w:type="dxa"/>
          </w:tcPr>
          <w:p w14:paraId="1BF40BC4" w14:textId="2001750A" w:rsidR="00C06284" w:rsidRPr="00C06284" w:rsidRDefault="00C06284" w:rsidP="00BF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06284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uk-UA" w:eastAsia="ru-RU"/>
              </w:rPr>
              <w:tab/>
            </w:r>
            <w:r w:rsidRPr="00C06284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uk-UA" w:eastAsia="ru-RU"/>
              </w:rPr>
              <w:tab/>
            </w:r>
            <w:r w:rsidRPr="00C06284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uk-UA" w:eastAsia="ru-RU"/>
              </w:rPr>
              <w:tab/>
            </w:r>
            <w:r w:rsidRPr="00C06284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uk-UA" w:eastAsia="ru-RU"/>
              </w:rPr>
              <w:tab/>
            </w:r>
            <w:r w:rsidRPr="00C06284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uk-UA" w:eastAsia="ru-RU"/>
              </w:rPr>
              <w:tab/>
            </w:r>
            <w:r w:rsidRPr="00C06284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uk-UA" w:eastAsia="ru-RU"/>
              </w:rPr>
              <w:tab/>
            </w:r>
            <w:r w:rsidRPr="00C06284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uk-UA" w:eastAsia="ru-RU"/>
              </w:rPr>
              <w:tab/>
            </w:r>
          </w:p>
        </w:tc>
        <w:tc>
          <w:tcPr>
            <w:tcW w:w="4270" w:type="dxa"/>
          </w:tcPr>
          <w:p w14:paraId="3459ECF9" w14:textId="4B4C7614" w:rsidR="00C06284" w:rsidRDefault="003A0819" w:rsidP="00C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Керівникам закладів освіти</w:t>
            </w:r>
          </w:p>
          <w:p w14:paraId="377E7794" w14:textId="67D025BA" w:rsidR="00C06284" w:rsidRDefault="00C06284" w:rsidP="00C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Чернівецької міської </w:t>
            </w:r>
          </w:p>
          <w:p w14:paraId="21399270" w14:textId="77777777" w:rsidR="00C06284" w:rsidRDefault="00AF0F1F" w:rsidP="00C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</w:t>
            </w:r>
            <w:r w:rsidR="003A08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ериторіальної громади</w:t>
            </w:r>
          </w:p>
          <w:p w14:paraId="449C6923" w14:textId="77777777" w:rsidR="00AF0F1F" w:rsidRDefault="00AF0F1F" w:rsidP="00C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14:paraId="7C7431BF" w14:textId="26487425" w:rsidR="001F3944" w:rsidRPr="00AF0F1F" w:rsidRDefault="001F3944" w:rsidP="00C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14:paraId="3E4CF7B3" w14:textId="5160FC18" w:rsidR="00A20C8E" w:rsidRDefault="00A20C8E" w:rsidP="001F394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 освіти Чернівецької міської ради, в</w:t>
      </w:r>
      <w:r w:rsidR="00100C92" w:rsidRPr="00100C92">
        <w:rPr>
          <w:rFonts w:ascii="Times New Roman" w:eastAsia="Calibri" w:hAnsi="Times New Roman" w:cs="Times New Roman"/>
          <w:sz w:val="28"/>
          <w:szCs w:val="28"/>
          <w:lang w:val="uk-UA"/>
        </w:rPr>
        <w:t>ідповідно до «Правил пожежної безпеки для навчальних закладів</w:t>
      </w:r>
      <w:r w:rsidR="00100C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0C92" w:rsidRPr="00100C92">
        <w:rPr>
          <w:rFonts w:ascii="Times New Roman" w:eastAsia="Calibri" w:hAnsi="Times New Roman" w:cs="Times New Roman"/>
          <w:sz w:val="28"/>
          <w:szCs w:val="28"/>
          <w:lang w:val="uk-UA"/>
        </w:rPr>
        <w:t>та установ системи освіти України», затверджених наказом Міністерства освіти і</w:t>
      </w:r>
      <w:r w:rsidR="00100C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0C92" w:rsidRPr="00100C92">
        <w:rPr>
          <w:rFonts w:ascii="Times New Roman" w:eastAsia="Calibri" w:hAnsi="Times New Roman" w:cs="Times New Roman"/>
          <w:sz w:val="28"/>
          <w:szCs w:val="28"/>
          <w:lang w:val="uk-UA"/>
        </w:rPr>
        <w:t>науки України 15.08.2016 № 974,</w:t>
      </w:r>
      <w:r w:rsidR="00C610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0C92" w:rsidRPr="00100C92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C610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метою</w:t>
      </w:r>
      <w:r w:rsidR="00100C92" w:rsidRPr="00100C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своєчасного </w:t>
      </w:r>
      <w:r w:rsidR="00EA585E">
        <w:rPr>
          <w:rFonts w:ascii="Times New Roman" w:eastAsia="Calibri" w:hAnsi="Times New Roman" w:cs="Times New Roman"/>
          <w:sz w:val="28"/>
          <w:szCs w:val="28"/>
          <w:lang w:val="uk-UA"/>
        </w:rPr>
        <w:t>усунення недоліків у сфері</w:t>
      </w:r>
      <w:r w:rsidR="00100C92" w:rsidRPr="00100C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пожежної та</w:t>
      </w:r>
      <w:r w:rsidR="00C610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0C92" w:rsidRPr="00100C92">
        <w:rPr>
          <w:rFonts w:ascii="Times New Roman" w:eastAsia="Calibri" w:hAnsi="Times New Roman" w:cs="Times New Roman"/>
          <w:sz w:val="28"/>
          <w:szCs w:val="28"/>
          <w:lang w:val="uk-UA"/>
        </w:rPr>
        <w:t>техногенної безпеки</w:t>
      </w:r>
      <w:r w:rsidR="00C6108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0C92" w:rsidRPr="00100C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запропонованих до виконання в приписах ДСНС,</w:t>
      </w:r>
      <w:r w:rsidR="00C610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проси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ть</w:t>
      </w:r>
      <w:r w:rsidR="00100C92" w:rsidRPr="00100C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0C92" w:rsidRPr="00C6108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 термін до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20 жовтня</w:t>
      </w:r>
      <w:r w:rsidR="00100C92" w:rsidRPr="00C6108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2024 р.</w:t>
      </w:r>
      <w:r w:rsidR="00C610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</w:t>
      </w:r>
      <w:r w:rsidR="00445482">
        <w:rPr>
          <w:rFonts w:ascii="Times New Roman" w:eastAsia="Calibri" w:hAnsi="Times New Roman" w:cs="Times New Roman"/>
          <w:sz w:val="28"/>
          <w:szCs w:val="28"/>
          <w:lang w:val="uk-UA"/>
        </w:rPr>
        <w:t>інформацію</w:t>
      </w:r>
      <w:r w:rsidR="00343C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паперовому (в каб.83) та електронному (на </w:t>
      </w:r>
      <w:proofErr w:type="spellStart"/>
      <w:r w:rsidR="00343CB0">
        <w:rPr>
          <w:rFonts w:ascii="Times New Roman" w:eastAsia="Calibri" w:hAnsi="Times New Roman" w:cs="Times New Roman"/>
          <w:sz w:val="28"/>
          <w:szCs w:val="28"/>
          <w:lang w:val="uk-UA"/>
        </w:rPr>
        <w:t>ел</w:t>
      </w:r>
      <w:proofErr w:type="spellEnd"/>
      <w:r w:rsidR="00343C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пошту </w:t>
      </w:r>
      <w:hyperlink r:id="rId9" w:history="1">
        <w:r w:rsidR="00343CB0" w:rsidRPr="00FD04F9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dstrekachov</w:t>
        </w:r>
        <w:r w:rsidR="00343CB0" w:rsidRPr="00FD04F9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="00343CB0" w:rsidRPr="00FD04F9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gmail</w:t>
        </w:r>
        <w:r w:rsidR="00343CB0" w:rsidRPr="00FD04F9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="00343CB0" w:rsidRPr="00FD04F9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</w:hyperlink>
      <w:r w:rsidR="00343CB0">
        <w:rPr>
          <w:rFonts w:ascii="Times New Roman" w:eastAsia="Calibri" w:hAnsi="Times New Roman" w:cs="Times New Roman"/>
          <w:sz w:val="28"/>
          <w:szCs w:val="28"/>
          <w:lang w:val="uk-UA"/>
        </w:rPr>
        <w:t>) вигляді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формою</w:t>
      </w:r>
      <w:r w:rsidR="0044548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454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наведеною у додатку,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щодо </w:t>
      </w:r>
      <w:bookmarkStart w:id="0" w:name="_Hlk179294999"/>
      <w:r w:rsidRPr="00A20C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потреб та планування виконання протипожежних заходів </w:t>
      </w:r>
      <w:r w:rsidR="00AF0F1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</w:t>
      </w:r>
      <w:r w:rsidRPr="00A20C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2025 році</w:t>
      </w:r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  <w:r w:rsidR="00FF78F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FF78F2">
        <w:rPr>
          <w:rFonts w:ascii="Times New Roman" w:eastAsia="Calibri" w:hAnsi="Times New Roman" w:cs="Times New Roman"/>
          <w:sz w:val="28"/>
          <w:szCs w:val="28"/>
          <w:lang w:val="uk-UA"/>
        </w:rPr>
        <w:t>Якщо у виконанні конкретного заходу у 2025 році потреба відсутня, така інформація у листі закладу зазначається окремо.</w:t>
      </w:r>
    </w:p>
    <w:p w14:paraId="65C3F07A" w14:textId="77777777" w:rsidR="001F3944" w:rsidRPr="00AF0F1F" w:rsidRDefault="001F3944" w:rsidP="001F394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0F1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управління</w:t>
      </w:r>
      <w:r w:rsidRPr="00AF0F1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F0F1F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F0F1F">
        <w:rPr>
          <w:rFonts w:ascii="Times New Roman" w:hAnsi="Times New Roman" w:cs="Times New Roman"/>
          <w:b/>
          <w:bCs/>
          <w:sz w:val="28"/>
          <w:szCs w:val="28"/>
          <w:lang w:val="uk-UA"/>
        </w:rPr>
        <w:t>Ірина ТКАЧУК</w:t>
      </w:r>
    </w:p>
    <w:p w14:paraId="28ED529C" w14:textId="77777777" w:rsidR="001F3944" w:rsidRPr="00BF56A5" w:rsidRDefault="001F3944" w:rsidP="001F39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Данііл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Стрекачов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53 63 17 </w:t>
      </w:r>
    </w:p>
    <w:p w14:paraId="5F87ED62" w14:textId="77777777" w:rsidR="001F3944" w:rsidRDefault="001F3944">
      <w:pPr>
        <w:rPr>
          <w:rFonts w:ascii="Times New Roman" w:eastAsia="Calibri" w:hAnsi="Times New Roman" w:cs="Times New Roman"/>
          <w:sz w:val="28"/>
          <w:szCs w:val="28"/>
          <w:lang w:val="uk-UA"/>
        </w:rPr>
        <w:sectPr w:rsidR="001F3944" w:rsidSect="00810C2B">
          <w:pgSz w:w="11906" w:h="16838"/>
          <w:pgMar w:top="1134" w:right="567" w:bottom="2268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14:paraId="25DAC63E" w14:textId="77777777" w:rsidR="001F3944" w:rsidRDefault="001F3944" w:rsidP="001F394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14:paraId="39E5CA30" w14:textId="54F3EE05" w:rsidR="001F3944" w:rsidRDefault="001F3944" w:rsidP="001F394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до листа управління освіти</w:t>
      </w:r>
    </w:p>
    <w:p w14:paraId="2CFF2A2E" w14:textId="52288CCA" w:rsidR="001F3944" w:rsidRPr="001F3944" w:rsidRDefault="001F3944" w:rsidP="001F394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Чернівецької міської ради</w:t>
      </w:r>
    </w:p>
    <w:p w14:paraId="1CC34525" w14:textId="5331EEEF" w:rsidR="001F3944" w:rsidRDefault="001F3944" w:rsidP="001F3944">
      <w:pPr>
        <w:jc w:val="center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uk-UA"/>
        </w:rPr>
      </w:pPr>
      <w:r w:rsidRPr="001F3944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uk-UA"/>
        </w:rPr>
        <w:t>Бланк закладу</w:t>
      </w:r>
    </w:p>
    <w:p w14:paraId="3DA830EC" w14:textId="77777777" w:rsidR="001F3944" w:rsidRPr="001F3944" w:rsidRDefault="001F3944" w:rsidP="001F3944">
      <w:pPr>
        <w:jc w:val="center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uk-UA"/>
        </w:rPr>
      </w:pPr>
    </w:p>
    <w:p w14:paraId="2B406D32" w14:textId="0758F2C0" w:rsidR="001F3944" w:rsidRPr="001F3944" w:rsidRDefault="001F3944" w:rsidP="001F3944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F394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ІНФОРМАЦІЯ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(зразок)</w:t>
      </w:r>
    </w:p>
    <w:p w14:paraId="500DFF58" w14:textId="77777777" w:rsidR="001F3944" w:rsidRPr="001F3944" w:rsidRDefault="001F3944" w:rsidP="001F3944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F394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щодо потреб та планування виконання </w:t>
      </w:r>
    </w:p>
    <w:p w14:paraId="5D0FCF68" w14:textId="61A9F44C" w:rsidR="00EA585E" w:rsidRPr="001F3944" w:rsidRDefault="001F3944" w:rsidP="001F3944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F394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протипожежних заходів у 2025 році</w:t>
      </w:r>
    </w:p>
    <w:tbl>
      <w:tblPr>
        <w:tblStyle w:val="a4"/>
        <w:tblW w:w="14707" w:type="dxa"/>
        <w:tblInd w:w="-1281" w:type="dxa"/>
        <w:tblLook w:val="04A0" w:firstRow="1" w:lastRow="0" w:firstColumn="1" w:lastColumn="0" w:noHBand="0" w:noVBand="1"/>
      </w:tblPr>
      <w:tblGrid>
        <w:gridCol w:w="2376"/>
        <w:gridCol w:w="1798"/>
        <w:gridCol w:w="1816"/>
        <w:gridCol w:w="2124"/>
        <w:gridCol w:w="1734"/>
        <w:gridCol w:w="1610"/>
        <w:gridCol w:w="1582"/>
        <w:gridCol w:w="1667"/>
      </w:tblGrid>
      <w:tr w:rsidR="001F3944" w14:paraId="7819555B" w14:textId="77777777" w:rsidTr="001F3944">
        <w:tc>
          <w:tcPr>
            <w:tcW w:w="2434" w:type="dxa"/>
          </w:tcPr>
          <w:p w14:paraId="6AFFDCE6" w14:textId="09A4A575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AF0F1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Недоліки у сфері пожежної та техногенної безпеки, виявлені інспекторами ДСНС</w:t>
            </w:r>
          </w:p>
        </w:tc>
        <w:tc>
          <w:tcPr>
            <w:tcW w:w="1822" w:type="dxa"/>
          </w:tcPr>
          <w:p w14:paraId="10E29239" w14:textId="77777777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AF0F1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Стан виконання</w:t>
            </w:r>
          </w:p>
          <w:p w14:paraId="73B0B5B8" w14:textId="77777777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AF0F1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(виконано,</w:t>
            </w:r>
          </w:p>
          <w:p w14:paraId="4F39BD31" w14:textId="4096B5DD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AF0F1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виконується (кошти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наявні або</w:t>
            </w:r>
            <w:r w:rsidRPr="00AF0F1F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виділені), </w:t>
            </w:r>
          </w:p>
          <w:p w14:paraId="41513B7B" w14:textId="4FB1538C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AF0F1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необхідно виконати)</w:t>
            </w:r>
          </w:p>
        </w:tc>
        <w:tc>
          <w:tcPr>
            <w:tcW w:w="1856" w:type="dxa"/>
          </w:tcPr>
          <w:p w14:paraId="74CA518C" w14:textId="47866384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AF0F1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Заходи, необхідні для усунення недоліків (закупівля товарів, робіт, послуг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тощо</w:t>
            </w:r>
            <w:r w:rsidRPr="00AF0F1F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) </w:t>
            </w:r>
          </w:p>
        </w:tc>
        <w:tc>
          <w:tcPr>
            <w:tcW w:w="2163" w:type="dxa"/>
          </w:tcPr>
          <w:p w14:paraId="29E19ACA" w14:textId="4C92DC4C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AF0F1F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Заходи можуть бути виконані  за рахунок наявного 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у 2024 році </w:t>
            </w:r>
            <w:r w:rsidRPr="00AF0F1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фінансування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(так/ні)</w:t>
            </w:r>
            <w:r w:rsidRPr="00AF0F1F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</w:t>
            </w:r>
          </w:p>
        </w:tc>
        <w:tc>
          <w:tcPr>
            <w:tcW w:w="1744" w:type="dxa"/>
          </w:tcPr>
          <w:p w14:paraId="06FFCBE3" w14:textId="08A07924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Ч</w:t>
            </w:r>
            <w:r w:rsidRPr="00AF0F1F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и адміністрація закладу  зверталася до управління освіти 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 кл</w:t>
            </w:r>
            <w:r w:rsidR="005E2B44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потанням </w:t>
            </w:r>
            <w:r w:rsidRPr="00AF0F1F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про виділення додаткового фінансування 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у 2024 році? (так/ні)</w:t>
            </w:r>
          </w:p>
        </w:tc>
        <w:tc>
          <w:tcPr>
            <w:tcW w:w="1637" w:type="dxa"/>
          </w:tcPr>
          <w:p w14:paraId="090FFFEE" w14:textId="7537701D" w:rsidR="001F3944" w:rsidRPr="00AF0F1F" w:rsidRDefault="005E2B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Якщо «так», то вказати д</w:t>
            </w:r>
            <w:r w:rsidR="001F3944" w:rsidRPr="00AF0F1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ат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у</w:t>
            </w:r>
            <w:r w:rsidR="001F3944" w:rsidRPr="00AF0F1F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та № звернення</w:t>
            </w:r>
          </w:p>
        </w:tc>
        <w:tc>
          <w:tcPr>
            <w:tcW w:w="1357" w:type="dxa"/>
          </w:tcPr>
          <w:p w14:paraId="763F1F85" w14:textId="1FDF19A6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Чи адміністрація закладу передбачила кошти на виконання заходів у бюджетному запиті на 2025 рік? (так/ні)</w:t>
            </w:r>
          </w:p>
        </w:tc>
        <w:tc>
          <w:tcPr>
            <w:tcW w:w="1694" w:type="dxa"/>
          </w:tcPr>
          <w:p w14:paraId="10A75A94" w14:textId="4CE7AB54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AF0F1F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Сума коштів, необхідна для виконання  таких заходів </w:t>
            </w:r>
          </w:p>
        </w:tc>
      </w:tr>
      <w:tr w:rsidR="001F3944" w14:paraId="7FE10C42" w14:textId="77777777" w:rsidTr="001F3944">
        <w:tc>
          <w:tcPr>
            <w:tcW w:w="2434" w:type="dxa"/>
          </w:tcPr>
          <w:p w14:paraId="414C5653" w14:textId="228F89DF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1.</w:t>
            </w:r>
          </w:p>
        </w:tc>
        <w:tc>
          <w:tcPr>
            <w:tcW w:w="1822" w:type="dxa"/>
          </w:tcPr>
          <w:p w14:paraId="28987556" w14:textId="77777777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856" w:type="dxa"/>
          </w:tcPr>
          <w:p w14:paraId="7BDA2D25" w14:textId="77777777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2163" w:type="dxa"/>
          </w:tcPr>
          <w:p w14:paraId="7C02DA86" w14:textId="77777777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744" w:type="dxa"/>
          </w:tcPr>
          <w:p w14:paraId="344B6CC7" w14:textId="77777777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637" w:type="dxa"/>
          </w:tcPr>
          <w:p w14:paraId="561837BB" w14:textId="1E3D64A9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357" w:type="dxa"/>
          </w:tcPr>
          <w:p w14:paraId="68907315" w14:textId="77777777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694" w:type="dxa"/>
          </w:tcPr>
          <w:p w14:paraId="14865113" w14:textId="6EA91B7D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</w:tr>
      <w:tr w:rsidR="001F3944" w14:paraId="69B60C87" w14:textId="77777777" w:rsidTr="001F3944">
        <w:tc>
          <w:tcPr>
            <w:tcW w:w="2434" w:type="dxa"/>
          </w:tcPr>
          <w:p w14:paraId="07D01854" w14:textId="28E65926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2.</w:t>
            </w:r>
          </w:p>
        </w:tc>
        <w:tc>
          <w:tcPr>
            <w:tcW w:w="1822" w:type="dxa"/>
          </w:tcPr>
          <w:p w14:paraId="5541FAF2" w14:textId="77777777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856" w:type="dxa"/>
          </w:tcPr>
          <w:p w14:paraId="5F450B1A" w14:textId="77777777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2163" w:type="dxa"/>
          </w:tcPr>
          <w:p w14:paraId="76C7C194" w14:textId="77777777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744" w:type="dxa"/>
          </w:tcPr>
          <w:p w14:paraId="223364D6" w14:textId="77777777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637" w:type="dxa"/>
          </w:tcPr>
          <w:p w14:paraId="0EB2B8F9" w14:textId="4C98EFC6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357" w:type="dxa"/>
          </w:tcPr>
          <w:p w14:paraId="5F6F4958" w14:textId="77777777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694" w:type="dxa"/>
          </w:tcPr>
          <w:p w14:paraId="685A4280" w14:textId="089BE365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</w:tr>
      <w:tr w:rsidR="001F3944" w14:paraId="09036214" w14:textId="77777777" w:rsidTr="001F3944">
        <w:tc>
          <w:tcPr>
            <w:tcW w:w="2434" w:type="dxa"/>
          </w:tcPr>
          <w:p w14:paraId="4EB907BF" w14:textId="4138181A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3.</w:t>
            </w:r>
          </w:p>
        </w:tc>
        <w:tc>
          <w:tcPr>
            <w:tcW w:w="1822" w:type="dxa"/>
          </w:tcPr>
          <w:p w14:paraId="2B6B1516" w14:textId="77777777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856" w:type="dxa"/>
          </w:tcPr>
          <w:p w14:paraId="4614B9A5" w14:textId="77777777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2163" w:type="dxa"/>
          </w:tcPr>
          <w:p w14:paraId="2422C1D0" w14:textId="77777777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744" w:type="dxa"/>
          </w:tcPr>
          <w:p w14:paraId="06F248F3" w14:textId="77777777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637" w:type="dxa"/>
          </w:tcPr>
          <w:p w14:paraId="2E11E4D3" w14:textId="28B01A6B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357" w:type="dxa"/>
          </w:tcPr>
          <w:p w14:paraId="623ECA36" w14:textId="77777777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694" w:type="dxa"/>
          </w:tcPr>
          <w:p w14:paraId="64721E5A" w14:textId="4B5DA2E3" w:rsidR="001F3944" w:rsidRPr="00AF0F1F" w:rsidRDefault="001F3944" w:rsidP="00EA585E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</w:tr>
    </w:tbl>
    <w:p w14:paraId="1E3225DD" w14:textId="5EFDE483" w:rsidR="00AF0F1F" w:rsidRDefault="00AF0F1F" w:rsidP="00C6108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344C95" w14:textId="48C9F35C" w:rsidR="001F3944" w:rsidRPr="001F3944" w:rsidRDefault="001F3944" w:rsidP="00C6108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3944">
        <w:rPr>
          <w:rFonts w:ascii="Times New Roman" w:hAnsi="Times New Roman" w:cs="Times New Roman"/>
          <w:sz w:val="24"/>
          <w:szCs w:val="24"/>
          <w:lang w:val="uk-UA"/>
        </w:rPr>
        <w:t>У виконанні заходів з усунення недоліків «………….» потреба у 2024 та 2025 роках відсутня.</w:t>
      </w:r>
    </w:p>
    <w:p w14:paraId="568B50CD" w14:textId="77777777" w:rsidR="001F3944" w:rsidRDefault="001F3944" w:rsidP="00C6108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F59562D" w14:textId="01B384E5" w:rsidR="001F3944" w:rsidRPr="00BF56A5" w:rsidRDefault="001F39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Власне ім’я ПРІЗВИЩЕ</w:t>
      </w:r>
    </w:p>
    <w:sectPr w:rsidR="001F3944" w:rsidRPr="00BF56A5" w:rsidSect="001F3944">
      <w:pgSz w:w="16838" w:h="11906" w:orient="landscape"/>
      <w:pgMar w:top="1135" w:right="1134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62800"/>
    <w:multiLevelType w:val="hybridMultilevel"/>
    <w:tmpl w:val="61FC8D4E"/>
    <w:lvl w:ilvl="0" w:tplc="31B8C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C5"/>
    <w:rsid w:val="000272C5"/>
    <w:rsid w:val="000845FB"/>
    <w:rsid w:val="00100C92"/>
    <w:rsid w:val="001F3944"/>
    <w:rsid w:val="002D6E0F"/>
    <w:rsid w:val="00343CB0"/>
    <w:rsid w:val="003879D7"/>
    <w:rsid w:val="003A0819"/>
    <w:rsid w:val="003F7385"/>
    <w:rsid w:val="00445482"/>
    <w:rsid w:val="00497C5B"/>
    <w:rsid w:val="00535A63"/>
    <w:rsid w:val="00563288"/>
    <w:rsid w:val="005B61F5"/>
    <w:rsid w:val="005E2B44"/>
    <w:rsid w:val="00631E9E"/>
    <w:rsid w:val="006A2E02"/>
    <w:rsid w:val="00810C2B"/>
    <w:rsid w:val="00A20C8E"/>
    <w:rsid w:val="00AF0F1F"/>
    <w:rsid w:val="00BF500B"/>
    <w:rsid w:val="00BF56A5"/>
    <w:rsid w:val="00C06284"/>
    <w:rsid w:val="00C11BE9"/>
    <w:rsid w:val="00C509D0"/>
    <w:rsid w:val="00C6108C"/>
    <w:rsid w:val="00EA585E"/>
    <w:rsid w:val="00EB26E5"/>
    <w:rsid w:val="00EC683D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34BE"/>
  <w15:chartTrackingRefBased/>
  <w15:docId w15:val="{67567CE3-A229-4DF0-BAAE-D73E846A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E9E"/>
    <w:pPr>
      <w:ind w:left="720"/>
      <w:contextualSpacing/>
    </w:pPr>
  </w:style>
  <w:style w:type="table" w:styleId="a4">
    <w:name w:val="Table Grid"/>
    <w:basedOn w:val="a1"/>
    <w:uiPriority w:val="39"/>
    <w:rsid w:val="00FF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3CB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43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c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osvitac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strekach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8EC2-06BC-478D-AC60-1518EE0A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Данііл Стрекачов</dc:creator>
  <cp:keywords/>
  <dc:description/>
  <cp:lastModifiedBy>User</cp:lastModifiedBy>
  <cp:revision>11</cp:revision>
  <cp:lastPrinted>2024-10-08T12:57:00Z</cp:lastPrinted>
  <dcterms:created xsi:type="dcterms:W3CDTF">2024-04-17T11:21:00Z</dcterms:created>
  <dcterms:modified xsi:type="dcterms:W3CDTF">2024-10-08T15:01:00Z</dcterms:modified>
</cp:coreProperties>
</file>