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64" w:rsidRDefault="00437F64" w:rsidP="00437F64">
      <w:pPr>
        <w:jc w:val="center"/>
      </w:pPr>
      <w:r>
        <w:rPr>
          <w:noProof/>
          <w:lang w:val="ru-RU"/>
        </w:rPr>
        <w:drawing>
          <wp:inline distT="0" distB="0" distL="0" distR="0" wp14:anchorId="6F0DBCEB" wp14:editId="7D1578C8">
            <wp:extent cx="468630" cy="683895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F64" w:rsidRDefault="00437F64" w:rsidP="00437F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УКРАЇНА</w:t>
      </w:r>
    </w:p>
    <w:p w:rsidR="00437F64" w:rsidRDefault="00437F64" w:rsidP="00437F64">
      <w:pPr>
        <w:jc w:val="center"/>
        <w:rPr>
          <w:b/>
          <w:sz w:val="36"/>
        </w:rPr>
      </w:pPr>
      <w:r>
        <w:rPr>
          <w:b/>
          <w:sz w:val="36"/>
        </w:rPr>
        <w:t xml:space="preserve">  Чернівецька міська  рада</w:t>
      </w:r>
    </w:p>
    <w:p w:rsidR="00437F64" w:rsidRDefault="00437F64" w:rsidP="00437F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Управління освіти </w:t>
      </w:r>
    </w:p>
    <w:p w:rsidR="00437F64" w:rsidRDefault="00437F64" w:rsidP="00437F64">
      <w:pPr>
        <w:jc w:val="center"/>
        <w:rPr>
          <w:b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437F64" w:rsidRPr="00FF2A27" w:rsidTr="00C347AB">
        <w:trPr>
          <w:trHeight w:val="100"/>
        </w:trPr>
        <w:tc>
          <w:tcPr>
            <w:tcW w:w="9540" w:type="dxa"/>
          </w:tcPr>
          <w:p w:rsidR="00437F64" w:rsidRDefault="00437F64" w:rsidP="00C347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вул. Героїв Майдану, 176, м. Чернівці, 58029, тел./</w:t>
            </w:r>
            <w:r>
              <w:rPr>
                <w:sz w:val="20"/>
                <w:szCs w:val="20"/>
                <w:lang w:eastAsia="en-US"/>
              </w:rPr>
              <w:t>факс (0372) 53-30-87</w:t>
            </w:r>
          </w:p>
          <w:p w:rsidR="00437F64" w:rsidRDefault="00437F64" w:rsidP="00C347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E</w:t>
            </w: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mail</w:t>
            </w:r>
            <w:r>
              <w:rPr>
                <w:sz w:val="20"/>
                <w:szCs w:val="20"/>
                <w:lang w:eastAsia="en-US"/>
              </w:rPr>
              <w:t xml:space="preserve">: </w:t>
            </w:r>
            <w:hyperlink r:id="rId6" w:history="1">
              <w:r>
                <w:rPr>
                  <w:rStyle w:val="a3"/>
                  <w:sz w:val="20"/>
                  <w:szCs w:val="20"/>
                  <w:lang w:eastAsia="en-US"/>
                </w:rPr>
                <w:t>osvita</w:t>
              </w:r>
              <w:r>
                <w:rPr>
                  <w:rStyle w:val="a3"/>
                  <w:sz w:val="20"/>
                  <w:szCs w:val="20"/>
                  <w:lang w:val="en-US" w:eastAsia="en-US"/>
                </w:rPr>
                <w:t>cv</w:t>
              </w:r>
              <w:r>
                <w:rPr>
                  <w:rStyle w:val="a3"/>
                  <w:sz w:val="20"/>
                  <w:szCs w:val="20"/>
                  <w:lang w:eastAsia="en-US"/>
                </w:rPr>
                <w:t>@</w:t>
              </w:r>
              <w:proofErr w:type="spellStart"/>
              <w:r>
                <w:rPr>
                  <w:rStyle w:val="a3"/>
                  <w:sz w:val="20"/>
                  <w:szCs w:val="20"/>
                  <w:lang w:val="en-US" w:eastAsia="en-US"/>
                </w:rPr>
                <w:t>gmail</w:t>
              </w:r>
              <w:proofErr w:type="spellEnd"/>
              <w:r>
                <w:rPr>
                  <w:rStyle w:val="a3"/>
                  <w:sz w:val="20"/>
                  <w:szCs w:val="20"/>
                  <w:lang w:eastAsia="en-US"/>
                </w:rPr>
                <w:t>.com</w:t>
              </w:r>
            </w:hyperlink>
            <w:r>
              <w:rPr>
                <w:sz w:val="20"/>
                <w:szCs w:val="20"/>
                <w:lang w:eastAsia="en-US"/>
              </w:rPr>
              <w:t xml:space="preserve"> сайт:</w:t>
            </w:r>
            <w:r>
              <w:rPr>
                <w:lang w:eastAsia="en-US"/>
              </w:rPr>
              <w:t xml:space="preserve"> </w:t>
            </w:r>
            <w:hyperlink r:id="rId7" w:history="1">
              <w:proofErr w:type="spellStart"/>
              <w:r>
                <w:rPr>
                  <w:rStyle w:val="a3"/>
                  <w:sz w:val="20"/>
                  <w:szCs w:val="20"/>
                  <w:lang w:eastAsia="en-US"/>
                </w:rPr>
                <w:t>osvita.cv.ua</w:t>
              </w:r>
              <w:proofErr w:type="spellEnd"/>
            </w:hyperlink>
            <w:r>
              <w:rPr>
                <w:sz w:val="20"/>
                <w:szCs w:val="20"/>
                <w:lang w:eastAsia="en-US"/>
              </w:rPr>
              <w:t xml:space="preserve">  Код ЄДРПОУ №02147345</w:t>
            </w:r>
          </w:p>
          <w:p w:rsidR="00437F64" w:rsidRDefault="00437F64" w:rsidP="00C347A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437F64" w:rsidRDefault="00437F64" w:rsidP="00437F64">
      <w:pPr>
        <w:jc w:val="center"/>
        <w:rPr>
          <w:b/>
          <w:sz w:val="16"/>
          <w:szCs w:val="16"/>
        </w:rPr>
      </w:pPr>
    </w:p>
    <w:p w:rsidR="00437F64" w:rsidRDefault="00437F64" w:rsidP="00437F64">
      <w:pPr>
        <w:rPr>
          <w:b/>
          <w:sz w:val="16"/>
          <w:szCs w:val="16"/>
        </w:rPr>
      </w:pPr>
    </w:p>
    <w:tbl>
      <w:tblPr>
        <w:tblW w:w="95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3"/>
        <w:gridCol w:w="4272"/>
      </w:tblGrid>
      <w:tr w:rsidR="00437F64" w:rsidRPr="00FF2A27" w:rsidTr="00B60248">
        <w:tc>
          <w:tcPr>
            <w:tcW w:w="5250" w:type="dxa"/>
          </w:tcPr>
          <w:p w:rsidR="00437F64" w:rsidRDefault="00437F64" w:rsidP="00C347AB">
            <w:pPr>
              <w:jc w:val="both"/>
              <w:rPr>
                <w:b/>
                <w:szCs w:val="28"/>
                <w:lang w:eastAsia="en-US"/>
              </w:rPr>
            </w:pPr>
            <w:r>
              <w:rPr>
                <w:color w:val="0000FF"/>
                <w:lang w:eastAsia="en-US"/>
              </w:rPr>
              <w:tab/>
            </w:r>
            <w:r>
              <w:rPr>
                <w:color w:val="0000FF"/>
                <w:lang w:eastAsia="en-US"/>
              </w:rPr>
              <w:tab/>
            </w:r>
            <w:r>
              <w:rPr>
                <w:color w:val="0000FF"/>
                <w:lang w:eastAsia="en-US"/>
              </w:rPr>
              <w:tab/>
            </w:r>
            <w:r>
              <w:rPr>
                <w:color w:val="0000FF"/>
                <w:lang w:eastAsia="en-US"/>
              </w:rPr>
              <w:tab/>
            </w:r>
            <w:r>
              <w:rPr>
                <w:color w:val="0000FF"/>
                <w:lang w:eastAsia="en-US"/>
              </w:rPr>
              <w:tab/>
            </w:r>
            <w:r>
              <w:rPr>
                <w:color w:val="0000FF"/>
                <w:lang w:eastAsia="en-US"/>
              </w:rPr>
              <w:tab/>
            </w:r>
            <w:r>
              <w:rPr>
                <w:color w:val="0000FF"/>
                <w:lang w:eastAsia="en-US"/>
              </w:rPr>
              <w:tab/>
            </w:r>
          </w:p>
          <w:p w:rsidR="00437F64" w:rsidRDefault="00437F64" w:rsidP="00C347AB">
            <w:pPr>
              <w:jc w:val="both"/>
              <w:rPr>
                <w:b/>
                <w:szCs w:val="28"/>
                <w:lang w:eastAsia="en-US"/>
              </w:rPr>
            </w:pPr>
          </w:p>
          <w:p w:rsidR="00437F64" w:rsidRDefault="00437F64" w:rsidP="00C347AB">
            <w:pPr>
              <w:jc w:val="both"/>
              <w:rPr>
                <w:b/>
                <w:szCs w:val="28"/>
                <w:lang w:eastAsia="en-US"/>
              </w:rPr>
            </w:pPr>
          </w:p>
          <w:p w:rsidR="00E27D46" w:rsidRDefault="00E27D46" w:rsidP="00C347AB">
            <w:pPr>
              <w:jc w:val="both"/>
              <w:rPr>
                <w:b/>
                <w:szCs w:val="28"/>
                <w:lang w:eastAsia="en-US"/>
              </w:rPr>
            </w:pPr>
          </w:p>
          <w:p w:rsidR="00E27D46" w:rsidRDefault="00E27D46" w:rsidP="00C347AB">
            <w:pPr>
              <w:jc w:val="both"/>
              <w:rPr>
                <w:b/>
                <w:szCs w:val="28"/>
                <w:lang w:eastAsia="en-US"/>
              </w:rPr>
            </w:pPr>
          </w:p>
          <w:p w:rsidR="00437F64" w:rsidRDefault="00342C61" w:rsidP="00437F64">
            <w:pPr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Щодо протидії мінній безпеці</w:t>
            </w:r>
          </w:p>
          <w:p w:rsidR="00437F64" w:rsidRDefault="00437F64" w:rsidP="00437F64">
            <w:pPr>
              <w:jc w:val="both"/>
              <w:rPr>
                <w:b/>
                <w:szCs w:val="28"/>
                <w:lang w:eastAsia="en-US"/>
              </w:rPr>
            </w:pPr>
          </w:p>
        </w:tc>
        <w:tc>
          <w:tcPr>
            <w:tcW w:w="4270" w:type="dxa"/>
            <w:hideMark/>
          </w:tcPr>
          <w:p w:rsidR="00331746" w:rsidRDefault="00437F64" w:rsidP="00E27D46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Керівникам </w:t>
            </w:r>
            <w:r w:rsidR="00331746">
              <w:rPr>
                <w:b/>
                <w:szCs w:val="28"/>
                <w:lang w:eastAsia="en-US"/>
              </w:rPr>
              <w:t xml:space="preserve">ЗДО, </w:t>
            </w:r>
            <w:r>
              <w:rPr>
                <w:b/>
                <w:szCs w:val="28"/>
                <w:lang w:eastAsia="en-US"/>
              </w:rPr>
              <w:t>ЗЗСО</w:t>
            </w:r>
            <w:r w:rsidR="00331746">
              <w:rPr>
                <w:b/>
                <w:szCs w:val="28"/>
                <w:lang w:eastAsia="en-US"/>
              </w:rPr>
              <w:t xml:space="preserve">, </w:t>
            </w:r>
          </w:p>
          <w:p w:rsidR="00437F64" w:rsidRDefault="00331746" w:rsidP="00E27D46">
            <w:pPr>
              <w:rPr>
                <w:i/>
                <w:color w:val="FF0000"/>
                <w:sz w:val="24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у складі яких є дошкільні підрозділи</w:t>
            </w:r>
            <w:r w:rsidR="00437F64">
              <w:rPr>
                <w:b/>
                <w:szCs w:val="28"/>
                <w:lang w:eastAsia="en-US"/>
              </w:rPr>
              <w:t xml:space="preserve"> Чернівецької територіальної громади</w:t>
            </w:r>
          </w:p>
        </w:tc>
      </w:tr>
    </w:tbl>
    <w:p w:rsidR="00342C61" w:rsidRDefault="00342C61" w:rsidP="00437F64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Відповідно листа Міністерства освіти і науки України від 26.11.2024 № 6/947-24 «Щодо протидії мінній небезпеці» Управління освіти Чернівецької міської ради інформує наступне. </w:t>
      </w:r>
      <w:r w:rsidR="00437F64">
        <w:rPr>
          <w:bCs/>
          <w:szCs w:val="28"/>
        </w:rPr>
        <w:t xml:space="preserve"> </w:t>
      </w:r>
    </w:p>
    <w:p w:rsidR="00342C61" w:rsidRDefault="00342C61" w:rsidP="00437F64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На сайті Міністерства освіти і науки України розміщено Посібник з культури безпеки для дошкільнят: методичні рекомендації для занять із дітьми старшого дошкільного віку, що містять правила поводження для дітей в ситуаціях небезпеки, зокрема в побуті</w:t>
      </w:r>
      <w:r w:rsidR="00C347AB">
        <w:rPr>
          <w:bCs/>
          <w:szCs w:val="28"/>
        </w:rPr>
        <w:t xml:space="preserve"> та у разі мінної загрози</w:t>
      </w:r>
    </w:p>
    <w:p w:rsidR="00C347AB" w:rsidRPr="00C347AB" w:rsidRDefault="00C347AB" w:rsidP="00437F64">
      <w:pPr>
        <w:ind w:firstLine="567"/>
        <w:jc w:val="both"/>
        <w:rPr>
          <w:bCs/>
          <w:szCs w:val="28"/>
          <w:u w:val="single"/>
        </w:rPr>
      </w:pPr>
      <w:hyperlink r:id="rId8" w:history="1">
        <w:r w:rsidRPr="00765252">
          <w:rPr>
            <w:rStyle w:val="a3"/>
            <w:bCs/>
            <w:szCs w:val="28"/>
            <w:lang w:val="en-US"/>
          </w:rPr>
          <w:t>https</w:t>
        </w:r>
        <w:r w:rsidRPr="00765252">
          <w:rPr>
            <w:rStyle w:val="a3"/>
            <w:bCs/>
            <w:szCs w:val="28"/>
          </w:rPr>
          <w:t>://</w:t>
        </w:r>
        <w:r w:rsidRPr="00765252">
          <w:rPr>
            <w:rStyle w:val="a3"/>
            <w:bCs/>
            <w:szCs w:val="28"/>
            <w:lang w:val="en-US"/>
          </w:rPr>
          <w:t>drive</w:t>
        </w:r>
        <w:r w:rsidRPr="00765252">
          <w:rPr>
            <w:rStyle w:val="a3"/>
            <w:bCs/>
            <w:szCs w:val="28"/>
          </w:rPr>
          <w:t>.</w:t>
        </w:r>
        <w:proofErr w:type="spellStart"/>
        <w:r w:rsidRPr="00765252">
          <w:rPr>
            <w:rStyle w:val="a3"/>
            <w:bCs/>
            <w:szCs w:val="28"/>
            <w:lang w:val="en-US"/>
          </w:rPr>
          <w:t>google</w:t>
        </w:r>
        <w:proofErr w:type="spellEnd"/>
        <w:r w:rsidRPr="00765252">
          <w:rPr>
            <w:rStyle w:val="a3"/>
            <w:bCs/>
            <w:szCs w:val="28"/>
          </w:rPr>
          <w:t>.</w:t>
        </w:r>
        <w:r w:rsidRPr="00765252">
          <w:rPr>
            <w:rStyle w:val="a3"/>
            <w:bCs/>
            <w:szCs w:val="28"/>
            <w:lang w:val="en-US"/>
          </w:rPr>
          <w:t>com</w:t>
        </w:r>
        <w:r w:rsidRPr="00765252">
          <w:rPr>
            <w:rStyle w:val="a3"/>
            <w:bCs/>
            <w:szCs w:val="28"/>
          </w:rPr>
          <w:t>/</w:t>
        </w:r>
        <w:r w:rsidRPr="00765252">
          <w:rPr>
            <w:rStyle w:val="a3"/>
            <w:bCs/>
            <w:szCs w:val="28"/>
            <w:lang w:val="en-US"/>
          </w:rPr>
          <w:t>file</w:t>
        </w:r>
        <w:r w:rsidRPr="00765252">
          <w:rPr>
            <w:rStyle w:val="a3"/>
            <w:bCs/>
            <w:szCs w:val="28"/>
          </w:rPr>
          <w:t>/</w:t>
        </w:r>
        <w:r w:rsidRPr="00765252">
          <w:rPr>
            <w:rStyle w:val="a3"/>
            <w:bCs/>
            <w:szCs w:val="28"/>
            <w:lang w:val="en-US"/>
          </w:rPr>
          <w:t>d</w:t>
        </w:r>
        <w:r w:rsidRPr="00765252">
          <w:rPr>
            <w:rStyle w:val="a3"/>
            <w:bCs/>
            <w:szCs w:val="28"/>
          </w:rPr>
          <w:t>/1</w:t>
        </w:r>
        <w:proofErr w:type="spellStart"/>
        <w:r w:rsidRPr="00765252">
          <w:rPr>
            <w:rStyle w:val="a3"/>
            <w:bCs/>
            <w:szCs w:val="28"/>
            <w:lang w:val="en-US"/>
          </w:rPr>
          <w:t>HoFuehtJ</w:t>
        </w:r>
        <w:proofErr w:type="spellEnd"/>
        <w:r w:rsidRPr="00765252">
          <w:rPr>
            <w:rStyle w:val="a3"/>
            <w:bCs/>
            <w:szCs w:val="28"/>
          </w:rPr>
          <w:t>6</w:t>
        </w:r>
        <w:proofErr w:type="spellStart"/>
        <w:r w:rsidRPr="00765252">
          <w:rPr>
            <w:rStyle w:val="a3"/>
            <w:bCs/>
            <w:szCs w:val="28"/>
            <w:lang w:val="en-US"/>
          </w:rPr>
          <w:t>LkTm</w:t>
        </w:r>
        <w:proofErr w:type="spellEnd"/>
        <w:r w:rsidRPr="00765252">
          <w:rPr>
            <w:rStyle w:val="a3"/>
            <w:bCs/>
            <w:szCs w:val="28"/>
          </w:rPr>
          <w:t>6</w:t>
        </w:r>
        <w:proofErr w:type="spellStart"/>
        <w:r w:rsidRPr="00765252">
          <w:rPr>
            <w:rStyle w:val="a3"/>
            <w:bCs/>
            <w:szCs w:val="28"/>
            <w:lang w:val="en-US"/>
          </w:rPr>
          <w:t>ueyZW</w:t>
        </w:r>
        <w:proofErr w:type="spellEnd"/>
        <w:r w:rsidRPr="00765252">
          <w:rPr>
            <w:rStyle w:val="a3"/>
            <w:bCs/>
            <w:szCs w:val="28"/>
          </w:rPr>
          <w:t>9</w:t>
        </w:r>
        <w:proofErr w:type="spellStart"/>
        <w:r w:rsidRPr="00765252">
          <w:rPr>
            <w:rStyle w:val="a3"/>
            <w:bCs/>
            <w:szCs w:val="28"/>
            <w:lang w:val="en-US"/>
          </w:rPr>
          <w:t>hTnUDWopw</w:t>
        </w:r>
        <w:proofErr w:type="spellEnd"/>
        <w:r w:rsidRPr="00765252">
          <w:rPr>
            <w:rStyle w:val="a3"/>
            <w:bCs/>
            <w:szCs w:val="28"/>
          </w:rPr>
          <w:t>7</w:t>
        </w:r>
        <w:proofErr w:type="spellStart"/>
        <w:r w:rsidRPr="00765252">
          <w:rPr>
            <w:rStyle w:val="a3"/>
            <w:bCs/>
            <w:szCs w:val="28"/>
            <w:lang w:val="en-US"/>
          </w:rPr>
          <w:t>Vh</w:t>
        </w:r>
        <w:proofErr w:type="spellEnd"/>
        <w:r w:rsidRPr="00765252">
          <w:rPr>
            <w:rStyle w:val="a3"/>
            <w:bCs/>
            <w:szCs w:val="28"/>
          </w:rPr>
          <w:t>/</w:t>
        </w:r>
        <w:r w:rsidRPr="00765252">
          <w:rPr>
            <w:rStyle w:val="a3"/>
            <w:bCs/>
            <w:szCs w:val="28"/>
            <w:lang w:val="en-US"/>
          </w:rPr>
          <w:t>view</w:t>
        </w:r>
        <w:r w:rsidRPr="00765252">
          <w:rPr>
            <w:rStyle w:val="a3"/>
            <w:bCs/>
            <w:szCs w:val="28"/>
          </w:rPr>
          <w:t>?</w:t>
        </w:r>
        <w:proofErr w:type="spellStart"/>
        <w:r w:rsidRPr="00765252">
          <w:rPr>
            <w:rStyle w:val="a3"/>
            <w:bCs/>
            <w:szCs w:val="28"/>
            <w:lang w:val="en-US"/>
          </w:rPr>
          <w:t>usp</w:t>
        </w:r>
        <w:proofErr w:type="spellEnd"/>
        <w:r w:rsidRPr="00765252">
          <w:rPr>
            <w:rStyle w:val="a3"/>
            <w:bCs/>
            <w:szCs w:val="28"/>
          </w:rPr>
          <w:t>=</w:t>
        </w:r>
        <w:proofErr w:type="spellStart"/>
        <w:r w:rsidRPr="00765252">
          <w:rPr>
            <w:rStyle w:val="a3"/>
            <w:bCs/>
            <w:szCs w:val="28"/>
            <w:lang w:val="en-US"/>
          </w:rPr>
          <w:t>drivrsdk</w:t>
        </w:r>
        <w:proofErr w:type="spellEnd"/>
      </w:hyperlink>
    </w:p>
    <w:p w:rsidR="00C347AB" w:rsidRDefault="00C347AB" w:rsidP="00437F64">
      <w:pPr>
        <w:ind w:firstLine="567"/>
        <w:jc w:val="both"/>
        <w:rPr>
          <w:bCs/>
          <w:szCs w:val="28"/>
        </w:rPr>
      </w:pPr>
      <w:r w:rsidRPr="00C347AB">
        <w:rPr>
          <w:bCs/>
          <w:szCs w:val="28"/>
        </w:rPr>
        <w:t xml:space="preserve">Також </w:t>
      </w:r>
      <w:r>
        <w:rPr>
          <w:bCs/>
          <w:szCs w:val="28"/>
        </w:rPr>
        <w:t>розміщено наказ Міністерства освіти і науки України від 19 листопада 2024 № 1634 «Про затвердження Типової програми підвищення кваліфікації педагогічних працівників закладів дошкільної освіти щодо протидії мінній безпеці» (далі – Типова програма)</w:t>
      </w:r>
    </w:p>
    <w:p w:rsidR="00C347AB" w:rsidRPr="00CA3CA1" w:rsidRDefault="00CA3CA1" w:rsidP="00437F64">
      <w:pPr>
        <w:ind w:firstLine="567"/>
        <w:jc w:val="both"/>
        <w:rPr>
          <w:bCs/>
          <w:szCs w:val="28"/>
        </w:rPr>
      </w:pPr>
      <w:hyperlink r:id="rId9" w:history="1">
        <w:r w:rsidRPr="00FB6C7E">
          <w:rPr>
            <w:rStyle w:val="a3"/>
            <w:bCs/>
            <w:szCs w:val="28"/>
            <w:lang w:val="en-US"/>
          </w:rPr>
          <w:t>https</w:t>
        </w:r>
        <w:r w:rsidRPr="00FB6C7E">
          <w:rPr>
            <w:rStyle w:val="a3"/>
            <w:bCs/>
            <w:szCs w:val="28"/>
          </w:rPr>
          <w:t>://</w:t>
        </w:r>
        <w:proofErr w:type="spellStart"/>
        <w:r w:rsidRPr="00FB6C7E">
          <w:rPr>
            <w:rStyle w:val="a3"/>
            <w:bCs/>
            <w:szCs w:val="28"/>
            <w:lang w:val="en-US"/>
          </w:rPr>
          <w:t>mon</w:t>
        </w:r>
        <w:proofErr w:type="spellEnd"/>
        <w:r w:rsidRPr="00FB6C7E">
          <w:rPr>
            <w:rStyle w:val="a3"/>
            <w:bCs/>
            <w:szCs w:val="28"/>
          </w:rPr>
          <w:t>.</w:t>
        </w:r>
        <w:proofErr w:type="spellStart"/>
        <w:r w:rsidRPr="00FB6C7E">
          <w:rPr>
            <w:rStyle w:val="a3"/>
            <w:bCs/>
            <w:szCs w:val="28"/>
            <w:lang w:val="en-US"/>
          </w:rPr>
          <w:t>gov</w:t>
        </w:r>
        <w:proofErr w:type="spellEnd"/>
        <w:r w:rsidRPr="00FB6C7E">
          <w:rPr>
            <w:rStyle w:val="a3"/>
            <w:bCs/>
            <w:szCs w:val="28"/>
          </w:rPr>
          <w:t>.</w:t>
        </w:r>
        <w:r w:rsidRPr="00FB6C7E">
          <w:rPr>
            <w:rStyle w:val="a3"/>
            <w:bCs/>
            <w:szCs w:val="28"/>
            <w:lang w:val="en-US"/>
          </w:rPr>
          <w:t>ua</w:t>
        </w:r>
        <w:r w:rsidRPr="00FB6C7E">
          <w:rPr>
            <w:rStyle w:val="a3"/>
            <w:bCs/>
            <w:szCs w:val="28"/>
          </w:rPr>
          <w:t>/</w:t>
        </w:r>
        <w:proofErr w:type="spellStart"/>
        <w:r w:rsidRPr="00FB6C7E">
          <w:rPr>
            <w:rStyle w:val="a3"/>
            <w:bCs/>
            <w:szCs w:val="28"/>
            <w:lang w:val="en-US"/>
          </w:rPr>
          <w:t>npa</w:t>
        </w:r>
        <w:proofErr w:type="spellEnd"/>
        <w:r w:rsidRPr="00FB6C7E">
          <w:rPr>
            <w:rStyle w:val="a3"/>
            <w:bCs/>
            <w:szCs w:val="28"/>
          </w:rPr>
          <w:t>/</w:t>
        </w:r>
        <w:r w:rsidRPr="00FB6C7E">
          <w:rPr>
            <w:rStyle w:val="a3"/>
            <w:bCs/>
            <w:szCs w:val="28"/>
            <w:lang w:val="en-US"/>
          </w:rPr>
          <w:t>pro</w:t>
        </w:r>
        <w:r w:rsidRPr="00FB6C7E">
          <w:rPr>
            <w:rStyle w:val="a3"/>
            <w:bCs/>
            <w:szCs w:val="28"/>
          </w:rPr>
          <w:t>-</w:t>
        </w:r>
        <w:proofErr w:type="spellStart"/>
        <w:r w:rsidRPr="00FB6C7E">
          <w:rPr>
            <w:rStyle w:val="a3"/>
            <w:bCs/>
            <w:szCs w:val="28"/>
            <w:lang w:val="en-US"/>
          </w:rPr>
          <w:t>zatverdzhennia</w:t>
        </w:r>
        <w:proofErr w:type="spellEnd"/>
        <w:r w:rsidRPr="00FB6C7E">
          <w:rPr>
            <w:rStyle w:val="a3"/>
            <w:bCs/>
            <w:szCs w:val="28"/>
          </w:rPr>
          <w:t>-</w:t>
        </w:r>
        <w:proofErr w:type="spellStart"/>
        <w:r w:rsidRPr="00FB6C7E">
          <w:rPr>
            <w:rStyle w:val="a3"/>
            <w:bCs/>
            <w:szCs w:val="28"/>
            <w:lang w:val="en-US"/>
          </w:rPr>
          <w:t>typovoi</w:t>
        </w:r>
        <w:proofErr w:type="spellEnd"/>
        <w:r w:rsidRPr="00FB6C7E">
          <w:rPr>
            <w:rStyle w:val="a3"/>
            <w:bCs/>
            <w:szCs w:val="28"/>
          </w:rPr>
          <w:t>-</w:t>
        </w:r>
        <w:proofErr w:type="spellStart"/>
        <w:r w:rsidRPr="00FB6C7E">
          <w:rPr>
            <w:rStyle w:val="a3"/>
            <w:bCs/>
            <w:szCs w:val="28"/>
            <w:lang w:val="en-US"/>
          </w:rPr>
          <w:t>prohramy</w:t>
        </w:r>
        <w:proofErr w:type="spellEnd"/>
        <w:r w:rsidRPr="00FB6C7E">
          <w:rPr>
            <w:rStyle w:val="a3"/>
            <w:bCs/>
            <w:szCs w:val="28"/>
          </w:rPr>
          <w:t>-</w:t>
        </w:r>
        <w:proofErr w:type="spellStart"/>
        <w:r w:rsidRPr="00FB6C7E">
          <w:rPr>
            <w:rStyle w:val="a3"/>
            <w:bCs/>
            <w:szCs w:val="28"/>
            <w:lang w:val="en-US"/>
          </w:rPr>
          <w:t>pidvyshchenniakvalifikatsii</w:t>
        </w:r>
        <w:proofErr w:type="spellEnd"/>
        <w:r w:rsidRPr="00FB6C7E">
          <w:rPr>
            <w:rStyle w:val="a3"/>
            <w:bCs/>
            <w:szCs w:val="28"/>
          </w:rPr>
          <w:t>-</w:t>
        </w:r>
        <w:proofErr w:type="spellStart"/>
        <w:r w:rsidRPr="00FB6C7E">
          <w:rPr>
            <w:rStyle w:val="a3"/>
            <w:bCs/>
            <w:szCs w:val="28"/>
            <w:lang w:val="en-US"/>
          </w:rPr>
          <w:t>pedahohichnykh</w:t>
        </w:r>
        <w:proofErr w:type="spellEnd"/>
        <w:r w:rsidRPr="00FB6C7E">
          <w:rPr>
            <w:rStyle w:val="a3"/>
            <w:bCs/>
            <w:szCs w:val="28"/>
          </w:rPr>
          <w:t>-</w:t>
        </w:r>
        <w:proofErr w:type="spellStart"/>
        <w:r w:rsidRPr="00FB6C7E">
          <w:rPr>
            <w:rStyle w:val="a3"/>
            <w:bCs/>
            <w:szCs w:val="28"/>
            <w:lang w:val="en-US"/>
          </w:rPr>
          <w:t>pratsivnykiv</w:t>
        </w:r>
        <w:proofErr w:type="spellEnd"/>
        <w:r w:rsidRPr="00FB6C7E">
          <w:rPr>
            <w:rStyle w:val="a3"/>
            <w:bCs/>
            <w:szCs w:val="28"/>
          </w:rPr>
          <w:t>-</w:t>
        </w:r>
        <w:proofErr w:type="spellStart"/>
        <w:r w:rsidRPr="00FB6C7E">
          <w:rPr>
            <w:rStyle w:val="a3"/>
            <w:bCs/>
            <w:szCs w:val="28"/>
            <w:lang w:val="en-US"/>
          </w:rPr>
          <w:t>zakladiv</w:t>
        </w:r>
        <w:proofErr w:type="spellEnd"/>
        <w:r w:rsidRPr="00FB6C7E">
          <w:rPr>
            <w:rStyle w:val="a3"/>
            <w:bCs/>
            <w:szCs w:val="28"/>
          </w:rPr>
          <w:t>-</w:t>
        </w:r>
        <w:proofErr w:type="spellStart"/>
        <w:r w:rsidRPr="00FB6C7E">
          <w:rPr>
            <w:rStyle w:val="a3"/>
            <w:bCs/>
            <w:szCs w:val="28"/>
            <w:lang w:val="en-US"/>
          </w:rPr>
          <w:t>doshkilnoi</w:t>
        </w:r>
        <w:proofErr w:type="spellEnd"/>
        <w:r w:rsidRPr="00FB6C7E">
          <w:rPr>
            <w:rStyle w:val="a3"/>
            <w:bCs/>
            <w:szCs w:val="28"/>
          </w:rPr>
          <w:t>-</w:t>
        </w:r>
        <w:proofErr w:type="spellStart"/>
        <w:r w:rsidRPr="00FB6C7E">
          <w:rPr>
            <w:rStyle w:val="a3"/>
            <w:bCs/>
            <w:szCs w:val="28"/>
            <w:lang w:val="en-US"/>
          </w:rPr>
          <w:t>osvity</w:t>
        </w:r>
        <w:proofErr w:type="spellEnd"/>
        <w:r w:rsidRPr="00FB6C7E">
          <w:rPr>
            <w:rStyle w:val="a3"/>
            <w:bCs/>
            <w:szCs w:val="28"/>
          </w:rPr>
          <w:t>-</w:t>
        </w:r>
        <w:proofErr w:type="spellStart"/>
        <w:r w:rsidRPr="00FB6C7E">
          <w:rPr>
            <w:rStyle w:val="a3"/>
            <w:bCs/>
            <w:szCs w:val="28"/>
            <w:lang w:val="en-US"/>
          </w:rPr>
          <w:t>shchodo</w:t>
        </w:r>
        <w:proofErr w:type="spellEnd"/>
        <w:r w:rsidRPr="00CA3CA1">
          <w:rPr>
            <w:rStyle w:val="a3"/>
            <w:bCs/>
            <w:szCs w:val="28"/>
          </w:rPr>
          <w:t>-</w:t>
        </w:r>
        <w:proofErr w:type="spellStart"/>
        <w:r w:rsidRPr="00FB6C7E">
          <w:rPr>
            <w:rStyle w:val="a3"/>
            <w:bCs/>
            <w:szCs w:val="28"/>
            <w:lang w:val="en-US"/>
          </w:rPr>
          <w:t>protydii</w:t>
        </w:r>
        <w:proofErr w:type="spellEnd"/>
        <w:r w:rsidRPr="00CA3CA1">
          <w:rPr>
            <w:rStyle w:val="a3"/>
            <w:bCs/>
            <w:szCs w:val="28"/>
          </w:rPr>
          <w:t>-</w:t>
        </w:r>
        <w:proofErr w:type="spellStart"/>
        <w:r w:rsidRPr="00FB6C7E">
          <w:rPr>
            <w:rStyle w:val="a3"/>
            <w:bCs/>
            <w:szCs w:val="28"/>
            <w:lang w:val="en-US"/>
          </w:rPr>
          <w:t>minnii</w:t>
        </w:r>
        <w:proofErr w:type="spellEnd"/>
        <w:r w:rsidRPr="00CA3CA1">
          <w:rPr>
            <w:rStyle w:val="a3"/>
            <w:bCs/>
            <w:szCs w:val="28"/>
          </w:rPr>
          <w:t>-</w:t>
        </w:r>
        <w:proofErr w:type="spellStart"/>
        <w:r w:rsidRPr="00FB6C7E">
          <w:rPr>
            <w:rStyle w:val="a3"/>
            <w:bCs/>
            <w:szCs w:val="28"/>
            <w:lang w:val="en-US"/>
          </w:rPr>
          <w:t>nebezpetsi</w:t>
        </w:r>
        <w:proofErr w:type="spellEnd"/>
      </w:hyperlink>
      <w:r w:rsidRPr="00CA3CA1">
        <w:rPr>
          <w:bCs/>
          <w:szCs w:val="28"/>
        </w:rPr>
        <w:t xml:space="preserve"> </w:t>
      </w:r>
    </w:p>
    <w:p w:rsidR="00CA3CA1" w:rsidRPr="00CA3CA1" w:rsidRDefault="00CA3CA1" w:rsidP="00437F64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Типова програма розроблена з метою проведення просвітницької роботи з учасниками освітнього процесу з питань уникнення враження мінами, вибухонебезпечними предметами, надання першої  </w:t>
      </w:r>
      <w:proofErr w:type="spellStart"/>
      <w:r>
        <w:rPr>
          <w:bCs/>
          <w:szCs w:val="28"/>
        </w:rPr>
        <w:t>домедичної</w:t>
      </w:r>
      <w:proofErr w:type="spellEnd"/>
      <w:r>
        <w:rPr>
          <w:bCs/>
          <w:szCs w:val="28"/>
        </w:rPr>
        <w:t xml:space="preserve"> допомоги та ознайомлення з правилами поводження в надзвичайних ситуаціях та ін..</w:t>
      </w:r>
    </w:p>
    <w:p w:rsidR="00437F64" w:rsidRDefault="00CA3CA1" w:rsidP="00CA3CA1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</w:t>
      </w:r>
    </w:p>
    <w:p w:rsidR="00437F64" w:rsidRDefault="00437F64" w:rsidP="00437F64">
      <w:pPr>
        <w:rPr>
          <w:b/>
          <w:bCs/>
          <w:szCs w:val="28"/>
        </w:rPr>
      </w:pPr>
    </w:p>
    <w:p w:rsidR="00437F64" w:rsidRDefault="00437F64" w:rsidP="00437F64">
      <w:pPr>
        <w:rPr>
          <w:b/>
          <w:bCs/>
          <w:szCs w:val="28"/>
        </w:rPr>
      </w:pPr>
    </w:p>
    <w:tbl>
      <w:tblPr>
        <w:tblW w:w="964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7"/>
        <w:gridCol w:w="1622"/>
        <w:gridCol w:w="3426"/>
      </w:tblGrid>
      <w:tr w:rsidR="00437F64" w:rsidTr="00C347AB">
        <w:trPr>
          <w:trHeight w:val="548"/>
        </w:trPr>
        <w:tc>
          <w:tcPr>
            <w:tcW w:w="4596" w:type="dxa"/>
          </w:tcPr>
          <w:p w:rsidR="00437F64" w:rsidRDefault="00437F64" w:rsidP="00C347AB">
            <w:pPr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Начальник управління </w:t>
            </w:r>
          </w:p>
          <w:p w:rsidR="00437F64" w:rsidRDefault="00437F64" w:rsidP="00C347AB">
            <w:pPr>
              <w:jc w:val="both"/>
              <w:rPr>
                <w:b/>
                <w:szCs w:val="28"/>
                <w:lang w:eastAsia="en-US"/>
              </w:rPr>
            </w:pPr>
            <w:bookmarkStart w:id="0" w:name="_GoBack"/>
            <w:bookmarkEnd w:id="0"/>
          </w:p>
          <w:p w:rsidR="00437F64" w:rsidRDefault="00437F64" w:rsidP="00C347A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Ірина </w:t>
            </w:r>
            <w:proofErr w:type="spellStart"/>
            <w:r>
              <w:rPr>
                <w:sz w:val="20"/>
                <w:szCs w:val="20"/>
                <w:lang w:eastAsia="en-US"/>
              </w:rPr>
              <w:t>Монич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53 72 28</w:t>
            </w:r>
          </w:p>
          <w:p w:rsidR="00437F64" w:rsidRDefault="00437F64" w:rsidP="00C347AB">
            <w:pPr>
              <w:jc w:val="both"/>
              <w:rPr>
                <w:b/>
                <w:szCs w:val="28"/>
                <w:lang w:eastAsia="en-US"/>
              </w:rPr>
            </w:pPr>
          </w:p>
          <w:p w:rsidR="00437F64" w:rsidRDefault="00437F64" w:rsidP="00C347AB">
            <w:pPr>
              <w:jc w:val="both"/>
              <w:rPr>
                <w:b/>
                <w:szCs w:val="28"/>
                <w:lang w:eastAsia="en-US"/>
              </w:rPr>
            </w:pPr>
          </w:p>
          <w:p w:rsidR="00437F64" w:rsidRDefault="00437F64" w:rsidP="00C347AB">
            <w:pPr>
              <w:jc w:val="both"/>
              <w:rPr>
                <w:b/>
                <w:szCs w:val="28"/>
                <w:lang w:eastAsia="en-US"/>
              </w:rPr>
            </w:pPr>
          </w:p>
        </w:tc>
        <w:tc>
          <w:tcPr>
            <w:tcW w:w="1622" w:type="dxa"/>
          </w:tcPr>
          <w:p w:rsidR="00437F64" w:rsidRDefault="00437F64" w:rsidP="00C347AB">
            <w:pPr>
              <w:jc w:val="center"/>
              <w:rPr>
                <w:i/>
                <w:szCs w:val="28"/>
                <w:lang w:eastAsia="en-US"/>
              </w:rPr>
            </w:pPr>
          </w:p>
        </w:tc>
        <w:tc>
          <w:tcPr>
            <w:tcW w:w="3425" w:type="dxa"/>
          </w:tcPr>
          <w:p w:rsidR="00437F64" w:rsidRDefault="00437F64" w:rsidP="00C347AB">
            <w:pPr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Ірина ТКАЧУК</w:t>
            </w:r>
          </w:p>
          <w:p w:rsidR="00437F64" w:rsidRDefault="00437F64" w:rsidP="00C347AB">
            <w:pPr>
              <w:jc w:val="center"/>
              <w:rPr>
                <w:b/>
                <w:szCs w:val="28"/>
                <w:lang w:eastAsia="en-US"/>
              </w:rPr>
            </w:pPr>
          </w:p>
          <w:p w:rsidR="00437F64" w:rsidRDefault="00437F64" w:rsidP="00C347AB">
            <w:pPr>
              <w:jc w:val="center"/>
              <w:rPr>
                <w:b/>
                <w:szCs w:val="28"/>
                <w:lang w:eastAsia="en-US"/>
              </w:rPr>
            </w:pPr>
          </w:p>
          <w:p w:rsidR="00437F64" w:rsidRDefault="00437F64" w:rsidP="00C347AB">
            <w:pPr>
              <w:jc w:val="center"/>
              <w:rPr>
                <w:b/>
                <w:szCs w:val="28"/>
                <w:lang w:eastAsia="en-US"/>
              </w:rPr>
            </w:pPr>
          </w:p>
          <w:p w:rsidR="00437F64" w:rsidRDefault="00437F64" w:rsidP="00C347AB">
            <w:pPr>
              <w:jc w:val="both"/>
              <w:rPr>
                <w:b/>
                <w:szCs w:val="28"/>
                <w:lang w:eastAsia="en-US"/>
              </w:rPr>
            </w:pPr>
          </w:p>
          <w:p w:rsidR="00437F64" w:rsidRDefault="00437F64" w:rsidP="00C347AB">
            <w:pPr>
              <w:jc w:val="both"/>
              <w:rPr>
                <w:b/>
                <w:szCs w:val="28"/>
                <w:lang w:eastAsia="en-US"/>
              </w:rPr>
            </w:pPr>
          </w:p>
        </w:tc>
      </w:tr>
    </w:tbl>
    <w:p w:rsidR="00C347AB" w:rsidRDefault="00437F64">
      <w:r>
        <w:lastRenderedPageBreak/>
        <w:br w:type="page"/>
      </w:r>
    </w:p>
    <w:sectPr w:rsidR="00C3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D6"/>
    <w:rsid w:val="00006710"/>
    <w:rsid w:val="00042DC2"/>
    <w:rsid w:val="00197945"/>
    <w:rsid w:val="00331746"/>
    <w:rsid w:val="00342C61"/>
    <w:rsid w:val="00437F64"/>
    <w:rsid w:val="00794C84"/>
    <w:rsid w:val="00B60248"/>
    <w:rsid w:val="00C347AB"/>
    <w:rsid w:val="00CA3CA1"/>
    <w:rsid w:val="00E042D6"/>
    <w:rsid w:val="00E2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64"/>
    <w:pPr>
      <w:spacing w:after="0"/>
      <w:jc w:val="left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37F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7F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F64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64"/>
    <w:pPr>
      <w:spacing w:after="0"/>
      <w:jc w:val="left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37F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7F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F6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HoFuehtJ6LkTm6ueyZW9hTnUDWopw7Vh/view?usp=drivrsd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ta.c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vitacv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n.gov.ua/npa/pro-zatverdzhennia-typovoi-prohramy-pidvyshchenniakvalifikatsii-pedahohichnykh-pratsivnykiv-zakladiv-doshkilnoi-osvity-shchodo-protydii-minnii-nebezpet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2024-09-13T07:35:00Z</dcterms:created>
  <dcterms:modified xsi:type="dcterms:W3CDTF">2024-12-03T08:43:00Z</dcterms:modified>
</cp:coreProperties>
</file>