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7B42" w14:textId="77777777" w:rsidR="00DA3CC1" w:rsidRDefault="00DA3CC1">
      <w:pPr>
        <w:pStyle w:val="a3"/>
        <w:ind w:left="4243"/>
        <w:rPr>
          <w:sz w:val="20"/>
        </w:rPr>
      </w:pPr>
    </w:p>
    <w:p w14:paraId="132E4EFE" w14:textId="77777777" w:rsidR="00DA3CC1" w:rsidRDefault="00DA3CC1">
      <w:pPr>
        <w:pStyle w:val="a3"/>
        <w:ind w:left="4243"/>
        <w:rPr>
          <w:sz w:val="20"/>
        </w:rPr>
      </w:pPr>
    </w:p>
    <w:p w14:paraId="5D84D011" w14:textId="6DFB4571" w:rsidR="00B866D6" w:rsidRDefault="00470551" w:rsidP="00CA55ED">
      <w:pPr>
        <w:pStyle w:val="a3"/>
        <w:spacing w:before="71"/>
        <w:ind w:left="11110" w:right="706" w:firstLine="2089"/>
        <w:jc w:val="right"/>
      </w:pPr>
      <w:r>
        <w:t>Додаток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 xml:space="preserve">листа </w:t>
      </w:r>
      <w:r w:rsidR="00CA55ED">
        <w:t>управління освіти Чернівецької міської ради</w:t>
      </w:r>
    </w:p>
    <w:p w14:paraId="5BA3F084" w14:textId="77777777" w:rsidR="00CA55ED" w:rsidRDefault="00CA55ED" w:rsidP="00CA55ED">
      <w:pPr>
        <w:pStyle w:val="a3"/>
        <w:spacing w:before="71"/>
        <w:ind w:left="11110" w:right="706" w:firstLine="2089"/>
        <w:jc w:val="right"/>
      </w:pPr>
    </w:p>
    <w:p w14:paraId="125F2743" w14:textId="77777777" w:rsidR="00CA55ED" w:rsidRDefault="00CA55ED" w:rsidP="00CA55ED">
      <w:pPr>
        <w:pStyle w:val="a3"/>
        <w:spacing w:before="71"/>
        <w:ind w:left="11110" w:right="706" w:firstLine="2089"/>
        <w:jc w:val="right"/>
      </w:pPr>
    </w:p>
    <w:p w14:paraId="67AEBD7C" w14:textId="25C0BC0F" w:rsidR="00CA55ED" w:rsidRDefault="00470551">
      <w:pPr>
        <w:tabs>
          <w:tab w:val="left" w:pos="9114"/>
        </w:tabs>
        <w:ind w:right="1"/>
        <w:jc w:val="center"/>
        <w:rPr>
          <w:sz w:val="28"/>
        </w:rPr>
      </w:pPr>
      <w:r>
        <w:rPr>
          <w:b/>
          <w:sz w:val="28"/>
        </w:rPr>
        <w:t xml:space="preserve">Інформація про роботу роїв та куренів у </w:t>
      </w:r>
      <w:r>
        <w:rPr>
          <w:sz w:val="28"/>
          <w:u w:val="single"/>
        </w:rPr>
        <w:tab/>
      </w:r>
      <w:r w:rsidR="00CA55ED">
        <w:rPr>
          <w:sz w:val="28"/>
        </w:rPr>
        <w:t xml:space="preserve"> (заклад освіти)</w:t>
      </w:r>
    </w:p>
    <w:p w14:paraId="4B2EFA83" w14:textId="29EDE281" w:rsidR="00B866D6" w:rsidRDefault="00CA55ED">
      <w:pPr>
        <w:tabs>
          <w:tab w:val="left" w:pos="9114"/>
        </w:tabs>
        <w:ind w:right="1"/>
        <w:jc w:val="center"/>
        <w:rPr>
          <w:b/>
          <w:sz w:val="28"/>
        </w:rPr>
      </w:pPr>
      <w:r w:rsidRPr="00CA55ED">
        <w:rPr>
          <w:b/>
          <w:bCs/>
          <w:sz w:val="28"/>
        </w:rPr>
        <w:t>Чернівецьк</w:t>
      </w:r>
      <w:r>
        <w:rPr>
          <w:b/>
          <w:bCs/>
          <w:sz w:val="28"/>
        </w:rPr>
        <w:t>ої</w:t>
      </w:r>
      <w:r w:rsidRPr="00CA55ED">
        <w:rPr>
          <w:b/>
          <w:bCs/>
          <w:sz w:val="28"/>
        </w:rPr>
        <w:t xml:space="preserve"> міськ</w:t>
      </w:r>
      <w:r>
        <w:rPr>
          <w:b/>
          <w:bCs/>
          <w:sz w:val="28"/>
        </w:rPr>
        <w:t>ої</w:t>
      </w:r>
      <w:r>
        <w:rPr>
          <w:sz w:val="28"/>
        </w:rPr>
        <w:t xml:space="preserve"> </w:t>
      </w:r>
      <w:r w:rsidR="00470551">
        <w:rPr>
          <w:b/>
          <w:sz w:val="28"/>
        </w:rPr>
        <w:t>територіальн</w:t>
      </w:r>
      <w:r>
        <w:rPr>
          <w:b/>
          <w:sz w:val="28"/>
        </w:rPr>
        <w:t>ої</w:t>
      </w:r>
      <w:r w:rsidR="00470551">
        <w:rPr>
          <w:b/>
          <w:spacing w:val="-16"/>
          <w:sz w:val="28"/>
        </w:rPr>
        <w:t xml:space="preserve"> </w:t>
      </w:r>
      <w:r w:rsidR="00470551">
        <w:rPr>
          <w:b/>
          <w:spacing w:val="-2"/>
          <w:sz w:val="28"/>
        </w:rPr>
        <w:t>громад</w:t>
      </w:r>
      <w:r>
        <w:rPr>
          <w:b/>
          <w:spacing w:val="-2"/>
          <w:sz w:val="28"/>
        </w:rPr>
        <w:t>и</w:t>
      </w:r>
    </w:p>
    <w:p w14:paraId="644D415D" w14:textId="33E3ECF4" w:rsidR="00B866D6" w:rsidRDefault="00470551">
      <w:pPr>
        <w:tabs>
          <w:tab w:val="left" w:pos="4405"/>
        </w:tabs>
        <w:jc w:val="center"/>
        <w:rPr>
          <w:b/>
          <w:sz w:val="28"/>
        </w:rPr>
      </w:pP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Чернівецької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2022-2024 </w:t>
      </w:r>
      <w:r>
        <w:rPr>
          <w:b/>
          <w:spacing w:val="-5"/>
          <w:sz w:val="28"/>
        </w:rPr>
        <w:t>рр.</w:t>
      </w:r>
    </w:p>
    <w:p w14:paraId="02D17B75" w14:textId="77777777" w:rsidR="00B866D6" w:rsidRDefault="00B866D6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061"/>
        <w:gridCol w:w="1179"/>
        <w:gridCol w:w="1061"/>
        <w:gridCol w:w="1297"/>
        <w:gridCol w:w="1062"/>
        <w:gridCol w:w="3184"/>
        <w:gridCol w:w="2713"/>
        <w:gridCol w:w="2477"/>
      </w:tblGrid>
      <w:tr w:rsidR="00CA55ED" w14:paraId="3417E9F8" w14:textId="77777777">
        <w:trPr>
          <w:trHeight w:val="275"/>
        </w:trPr>
        <w:tc>
          <w:tcPr>
            <w:tcW w:w="460" w:type="dxa"/>
            <w:vMerge w:val="restart"/>
          </w:tcPr>
          <w:p w14:paraId="3979F5D8" w14:textId="77777777" w:rsidR="00CA55ED" w:rsidRDefault="00CA55ED">
            <w:pPr>
              <w:pStyle w:val="TableParagraph"/>
              <w:ind w:left="149" w:right="103" w:hanging="3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з/ </w:t>
            </w:r>
            <w:r>
              <w:rPr>
                <w:spacing w:val="-12"/>
                <w:sz w:val="24"/>
              </w:rPr>
              <w:t>п</w:t>
            </w:r>
          </w:p>
        </w:tc>
        <w:tc>
          <w:tcPr>
            <w:tcW w:w="1061" w:type="dxa"/>
            <w:vMerge w:val="restart"/>
          </w:tcPr>
          <w:p w14:paraId="16D93E1C" w14:textId="77777777" w:rsidR="00CA55ED" w:rsidRDefault="00CA55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179" w:type="dxa"/>
            <w:vMerge w:val="restart"/>
          </w:tcPr>
          <w:p w14:paraId="07AFD034" w14:textId="77777777" w:rsidR="00CA55ED" w:rsidRDefault="00CA55ED">
            <w:pPr>
              <w:pStyle w:val="TableParagraph"/>
              <w:ind w:left="203" w:right="97" w:hanging="95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куренів</w:t>
            </w:r>
          </w:p>
        </w:tc>
        <w:tc>
          <w:tcPr>
            <w:tcW w:w="3420" w:type="dxa"/>
            <w:gridSpan w:val="3"/>
          </w:tcPr>
          <w:p w14:paraId="7ED31B8D" w14:textId="77777777" w:rsidR="00CA55ED" w:rsidRDefault="00CA55ED">
            <w:pPr>
              <w:pStyle w:val="TableParagraph"/>
              <w:spacing w:line="256" w:lineRule="exact"/>
              <w:ind w:left="95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роїв</w:t>
            </w:r>
          </w:p>
        </w:tc>
        <w:tc>
          <w:tcPr>
            <w:tcW w:w="3184" w:type="dxa"/>
            <w:vMerge w:val="restart"/>
          </w:tcPr>
          <w:p w14:paraId="03D4E710" w14:textId="77777777" w:rsidR="00CA55ED" w:rsidRDefault="00CA55ED">
            <w:pPr>
              <w:pStyle w:val="TableParagraph"/>
              <w:ind w:left="181" w:right="169"/>
              <w:jc w:val="center"/>
              <w:rPr>
                <w:sz w:val="24"/>
              </w:rPr>
            </w:pPr>
            <w:r>
              <w:rPr>
                <w:sz w:val="24"/>
              </w:rPr>
              <w:t>Заклади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(відповідно до ІСОУ), в яких зареєстровано рій (вказати вікову групу)</w:t>
            </w:r>
          </w:p>
        </w:tc>
        <w:tc>
          <w:tcPr>
            <w:tcW w:w="2713" w:type="dxa"/>
            <w:vMerge w:val="restart"/>
          </w:tcPr>
          <w:p w14:paraId="19B10796" w14:textId="77777777" w:rsidR="00CA55ED" w:rsidRDefault="00CA55ED">
            <w:pPr>
              <w:pStyle w:val="TableParagraph"/>
              <w:ind w:left="229" w:firstLine="417"/>
              <w:rPr>
                <w:sz w:val="24"/>
              </w:rPr>
            </w:pPr>
            <w:r>
              <w:rPr>
                <w:sz w:val="24"/>
              </w:rPr>
              <w:t>Керівник рою (П.І.Б.,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посада,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,</w:t>
            </w:r>
          </w:p>
          <w:p w14:paraId="377CD6DD" w14:textId="77777777" w:rsidR="00CA55ED" w:rsidRDefault="00CA55ED">
            <w:pPr>
              <w:pStyle w:val="TableParagraph"/>
              <w:ind w:left="863"/>
              <w:rPr>
                <w:sz w:val="24"/>
              </w:rPr>
            </w:pPr>
            <w:proofErr w:type="spellStart"/>
            <w:r>
              <w:rPr>
                <w:sz w:val="24"/>
              </w:rPr>
              <w:t>моб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тел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2477" w:type="dxa"/>
            <w:vMerge w:val="restart"/>
          </w:tcPr>
          <w:p w14:paraId="4B4BC02A" w14:textId="77777777" w:rsidR="00CA55ED" w:rsidRDefault="00CA55ED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Посилання на </w:t>
            </w:r>
            <w:proofErr w:type="spellStart"/>
            <w:r>
              <w:rPr>
                <w:sz w:val="24"/>
              </w:rPr>
              <w:t>соц</w:t>
            </w:r>
            <w:proofErr w:type="spellEnd"/>
            <w:r>
              <w:rPr>
                <w:sz w:val="24"/>
              </w:rPr>
              <w:t>. мережі,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висвітлено діяльність рою</w:t>
            </w:r>
          </w:p>
        </w:tc>
      </w:tr>
      <w:tr w:rsidR="00CA55ED" w14:paraId="6BB1259C" w14:textId="77777777">
        <w:trPr>
          <w:trHeight w:val="908"/>
        </w:trPr>
        <w:tc>
          <w:tcPr>
            <w:tcW w:w="460" w:type="dxa"/>
            <w:vMerge/>
            <w:tcBorders>
              <w:top w:val="nil"/>
            </w:tcBorders>
          </w:tcPr>
          <w:p w14:paraId="1477995A" w14:textId="77777777" w:rsidR="00CA55ED" w:rsidRDefault="00CA55ED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4B42C565" w14:textId="77777777" w:rsidR="00CA55ED" w:rsidRDefault="00CA55ED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B7A1617" w14:textId="77777777" w:rsidR="00CA55ED" w:rsidRDefault="00CA55ED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14:paraId="15AE6612" w14:textId="77777777" w:rsidR="00CA55ED" w:rsidRDefault="00CA55ED">
            <w:pPr>
              <w:pStyle w:val="TableParagraph"/>
              <w:ind w:left="297" w:right="-2" w:hanging="176"/>
              <w:rPr>
                <w:sz w:val="24"/>
              </w:rPr>
            </w:pPr>
            <w:r>
              <w:rPr>
                <w:spacing w:val="-2"/>
                <w:sz w:val="24"/>
              </w:rPr>
              <w:t>молодша група</w:t>
            </w:r>
          </w:p>
          <w:p w14:paraId="5E8E81CD" w14:textId="77777777" w:rsidR="00CA55ED" w:rsidRDefault="00CA55E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 xml:space="preserve">(6-9 </w:t>
            </w:r>
            <w:r>
              <w:rPr>
                <w:spacing w:val="-5"/>
                <w:sz w:val="24"/>
              </w:rPr>
              <w:t>р.)</w:t>
            </w:r>
          </w:p>
        </w:tc>
        <w:tc>
          <w:tcPr>
            <w:tcW w:w="1297" w:type="dxa"/>
          </w:tcPr>
          <w:p w14:paraId="1C167755" w14:textId="77777777" w:rsidR="00CA55ED" w:rsidRDefault="00CA55ED">
            <w:pPr>
              <w:pStyle w:val="TableParagraph"/>
              <w:ind w:left="361" w:right="233" w:hanging="114"/>
              <w:rPr>
                <w:sz w:val="24"/>
              </w:rPr>
            </w:pPr>
            <w:r>
              <w:rPr>
                <w:spacing w:val="-2"/>
                <w:sz w:val="24"/>
              </w:rPr>
              <w:t>середня група</w:t>
            </w:r>
          </w:p>
          <w:p w14:paraId="24ECB3E6" w14:textId="77777777" w:rsidR="00CA55ED" w:rsidRDefault="00CA55ED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 xml:space="preserve">(10-14 </w:t>
            </w:r>
            <w:r>
              <w:rPr>
                <w:spacing w:val="-5"/>
                <w:sz w:val="24"/>
              </w:rPr>
              <w:t>р.)</w:t>
            </w:r>
          </w:p>
        </w:tc>
        <w:tc>
          <w:tcPr>
            <w:tcW w:w="1062" w:type="dxa"/>
          </w:tcPr>
          <w:p w14:paraId="27BE44FD" w14:textId="77777777" w:rsidR="00CA55ED" w:rsidRDefault="00CA55ED">
            <w:pPr>
              <w:pStyle w:val="TableParagraph"/>
              <w:ind w:left="244" w:right="148" w:hanging="78"/>
              <w:rPr>
                <w:sz w:val="24"/>
              </w:rPr>
            </w:pPr>
            <w:r>
              <w:rPr>
                <w:spacing w:val="-2"/>
                <w:sz w:val="24"/>
              </w:rPr>
              <w:t>старша група</w:t>
            </w:r>
          </w:p>
          <w:p w14:paraId="49696DDC" w14:textId="77777777" w:rsidR="00CA55ED" w:rsidRDefault="00CA55ED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 xml:space="preserve">(15-17 </w:t>
            </w:r>
            <w:r>
              <w:rPr>
                <w:spacing w:val="-5"/>
                <w:sz w:val="24"/>
              </w:rPr>
              <w:t>р.)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14:paraId="6CA8637E" w14:textId="77777777" w:rsidR="00CA55ED" w:rsidRDefault="00CA55E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12FDB90F" w14:textId="77777777" w:rsidR="00CA55ED" w:rsidRDefault="00CA55ED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14:paraId="2AB137A9" w14:textId="77777777" w:rsidR="00CA55ED" w:rsidRDefault="00CA55ED">
            <w:pPr>
              <w:rPr>
                <w:sz w:val="2"/>
                <w:szCs w:val="2"/>
              </w:rPr>
            </w:pPr>
          </w:p>
        </w:tc>
      </w:tr>
      <w:tr w:rsidR="00CA55ED" w14:paraId="76D74664" w14:textId="77777777">
        <w:trPr>
          <w:trHeight w:val="532"/>
        </w:trPr>
        <w:tc>
          <w:tcPr>
            <w:tcW w:w="460" w:type="dxa"/>
          </w:tcPr>
          <w:p w14:paraId="05FCBC00" w14:textId="77777777" w:rsidR="00CA55ED" w:rsidRDefault="00CA55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61" w:type="dxa"/>
          </w:tcPr>
          <w:p w14:paraId="4BC4F5E2" w14:textId="77777777" w:rsidR="00CA55ED" w:rsidRDefault="00CA55ED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1179" w:type="dxa"/>
          </w:tcPr>
          <w:p w14:paraId="1EEF43A9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14:paraId="5C036F07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0AC74812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1A249CEE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3184" w:type="dxa"/>
          </w:tcPr>
          <w:p w14:paraId="09A50765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2713" w:type="dxa"/>
          </w:tcPr>
          <w:p w14:paraId="1B195242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2477" w:type="dxa"/>
          </w:tcPr>
          <w:p w14:paraId="35757A08" w14:textId="77777777" w:rsidR="00CA55ED" w:rsidRDefault="00CA55ED">
            <w:pPr>
              <w:pStyle w:val="TableParagraph"/>
              <w:rPr>
                <w:sz w:val="24"/>
              </w:rPr>
            </w:pPr>
          </w:p>
        </w:tc>
      </w:tr>
      <w:tr w:rsidR="00CA55ED" w14:paraId="037D388B" w14:textId="77777777">
        <w:trPr>
          <w:trHeight w:val="541"/>
        </w:trPr>
        <w:tc>
          <w:tcPr>
            <w:tcW w:w="460" w:type="dxa"/>
          </w:tcPr>
          <w:p w14:paraId="3BB46117" w14:textId="77777777" w:rsidR="00CA55ED" w:rsidRDefault="00CA55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61" w:type="dxa"/>
          </w:tcPr>
          <w:p w14:paraId="11FD8574" w14:textId="77777777" w:rsidR="00CA55ED" w:rsidRDefault="00CA55ED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1179" w:type="dxa"/>
          </w:tcPr>
          <w:p w14:paraId="70BC8099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14:paraId="0A9E4F71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765A5E37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03DD5EB8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3184" w:type="dxa"/>
          </w:tcPr>
          <w:p w14:paraId="5E875A56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2713" w:type="dxa"/>
          </w:tcPr>
          <w:p w14:paraId="09A17681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2477" w:type="dxa"/>
          </w:tcPr>
          <w:p w14:paraId="124BDD80" w14:textId="77777777" w:rsidR="00CA55ED" w:rsidRDefault="00CA55ED">
            <w:pPr>
              <w:pStyle w:val="TableParagraph"/>
              <w:rPr>
                <w:sz w:val="24"/>
              </w:rPr>
            </w:pPr>
          </w:p>
        </w:tc>
      </w:tr>
      <w:tr w:rsidR="00CA55ED" w14:paraId="4F488181" w14:textId="77777777">
        <w:trPr>
          <w:trHeight w:val="548"/>
        </w:trPr>
        <w:tc>
          <w:tcPr>
            <w:tcW w:w="460" w:type="dxa"/>
          </w:tcPr>
          <w:p w14:paraId="75EED315" w14:textId="77777777" w:rsidR="00CA55ED" w:rsidRDefault="00CA55E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61" w:type="dxa"/>
          </w:tcPr>
          <w:p w14:paraId="6624BB5F" w14:textId="77777777" w:rsidR="00CA55ED" w:rsidRDefault="00CA55ED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1179" w:type="dxa"/>
          </w:tcPr>
          <w:p w14:paraId="51CD0054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14:paraId="4092784C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4E1DD705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69CECBBB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3184" w:type="dxa"/>
          </w:tcPr>
          <w:p w14:paraId="3D6ABADF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2713" w:type="dxa"/>
          </w:tcPr>
          <w:p w14:paraId="428FD31B" w14:textId="77777777" w:rsidR="00CA55ED" w:rsidRDefault="00CA55ED">
            <w:pPr>
              <w:pStyle w:val="TableParagraph"/>
              <w:rPr>
                <w:sz w:val="24"/>
              </w:rPr>
            </w:pPr>
          </w:p>
        </w:tc>
        <w:tc>
          <w:tcPr>
            <w:tcW w:w="2477" w:type="dxa"/>
          </w:tcPr>
          <w:p w14:paraId="22A28156" w14:textId="77777777" w:rsidR="00CA55ED" w:rsidRDefault="00CA55ED">
            <w:pPr>
              <w:pStyle w:val="TableParagraph"/>
              <w:rPr>
                <w:sz w:val="24"/>
              </w:rPr>
            </w:pPr>
          </w:p>
        </w:tc>
      </w:tr>
    </w:tbl>
    <w:p w14:paraId="2B9D13B9" w14:textId="77777777" w:rsidR="00B866D6" w:rsidRDefault="00B866D6">
      <w:pPr>
        <w:pStyle w:val="TableParagraph"/>
        <w:rPr>
          <w:sz w:val="24"/>
        </w:rPr>
        <w:sectPr w:rsidR="00B866D6">
          <w:pgSz w:w="16840" w:h="11910" w:orient="landscape"/>
          <w:pgMar w:top="1200" w:right="425" w:bottom="280" w:left="425" w:header="708" w:footer="708" w:gutter="0"/>
          <w:cols w:space="720"/>
        </w:sectPr>
      </w:pPr>
    </w:p>
    <w:p w14:paraId="440A5C3A" w14:textId="77777777" w:rsidR="00B866D6" w:rsidRDefault="00B866D6" w:rsidP="00CA55ED">
      <w:pPr>
        <w:pStyle w:val="a3"/>
        <w:spacing w:before="4"/>
        <w:rPr>
          <w:b/>
          <w:sz w:val="17"/>
        </w:rPr>
      </w:pPr>
    </w:p>
    <w:sectPr w:rsidR="00B866D6">
      <w:pgSz w:w="11910" w:h="16840"/>
      <w:pgMar w:top="1920" w:right="170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178D7"/>
    <w:multiLevelType w:val="hybridMultilevel"/>
    <w:tmpl w:val="5CBAD3D8"/>
    <w:lvl w:ilvl="0" w:tplc="C2FCB0DA">
      <w:start w:val="1"/>
      <w:numFmt w:val="decimal"/>
      <w:lvlText w:val="%1."/>
      <w:lvlJc w:val="left"/>
      <w:pPr>
        <w:ind w:left="1099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F5297DC">
      <w:numFmt w:val="bullet"/>
      <w:lvlText w:val="•"/>
      <w:lvlJc w:val="left"/>
      <w:pPr>
        <w:ind w:left="2010" w:hanging="379"/>
      </w:pPr>
      <w:rPr>
        <w:rFonts w:hint="default"/>
        <w:lang w:val="uk-UA" w:eastAsia="en-US" w:bidi="ar-SA"/>
      </w:rPr>
    </w:lvl>
    <w:lvl w:ilvl="2" w:tplc="4A8E90D0">
      <w:numFmt w:val="bullet"/>
      <w:lvlText w:val="•"/>
      <w:lvlJc w:val="left"/>
      <w:pPr>
        <w:ind w:left="2921" w:hanging="379"/>
      </w:pPr>
      <w:rPr>
        <w:rFonts w:hint="default"/>
        <w:lang w:val="uk-UA" w:eastAsia="en-US" w:bidi="ar-SA"/>
      </w:rPr>
    </w:lvl>
    <w:lvl w:ilvl="3" w:tplc="1054E38E">
      <w:numFmt w:val="bullet"/>
      <w:lvlText w:val="•"/>
      <w:lvlJc w:val="left"/>
      <w:pPr>
        <w:ind w:left="3831" w:hanging="379"/>
      </w:pPr>
      <w:rPr>
        <w:rFonts w:hint="default"/>
        <w:lang w:val="uk-UA" w:eastAsia="en-US" w:bidi="ar-SA"/>
      </w:rPr>
    </w:lvl>
    <w:lvl w:ilvl="4" w:tplc="551A2EE8">
      <w:numFmt w:val="bullet"/>
      <w:lvlText w:val="•"/>
      <w:lvlJc w:val="left"/>
      <w:pPr>
        <w:ind w:left="4742" w:hanging="379"/>
      </w:pPr>
      <w:rPr>
        <w:rFonts w:hint="default"/>
        <w:lang w:val="uk-UA" w:eastAsia="en-US" w:bidi="ar-SA"/>
      </w:rPr>
    </w:lvl>
    <w:lvl w:ilvl="5" w:tplc="F15610A8">
      <w:numFmt w:val="bullet"/>
      <w:lvlText w:val="•"/>
      <w:lvlJc w:val="left"/>
      <w:pPr>
        <w:ind w:left="5653" w:hanging="379"/>
      </w:pPr>
      <w:rPr>
        <w:rFonts w:hint="default"/>
        <w:lang w:val="uk-UA" w:eastAsia="en-US" w:bidi="ar-SA"/>
      </w:rPr>
    </w:lvl>
    <w:lvl w:ilvl="6" w:tplc="79CC2ADA">
      <w:numFmt w:val="bullet"/>
      <w:lvlText w:val="•"/>
      <w:lvlJc w:val="left"/>
      <w:pPr>
        <w:ind w:left="6563" w:hanging="379"/>
      </w:pPr>
      <w:rPr>
        <w:rFonts w:hint="default"/>
        <w:lang w:val="uk-UA" w:eastAsia="en-US" w:bidi="ar-SA"/>
      </w:rPr>
    </w:lvl>
    <w:lvl w:ilvl="7" w:tplc="5E46032E">
      <w:numFmt w:val="bullet"/>
      <w:lvlText w:val="•"/>
      <w:lvlJc w:val="left"/>
      <w:pPr>
        <w:ind w:left="7474" w:hanging="379"/>
      </w:pPr>
      <w:rPr>
        <w:rFonts w:hint="default"/>
        <w:lang w:val="uk-UA" w:eastAsia="en-US" w:bidi="ar-SA"/>
      </w:rPr>
    </w:lvl>
    <w:lvl w:ilvl="8" w:tplc="3C58694C">
      <w:numFmt w:val="bullet"/>
      <w:lvlText w:val="•"/>
      <w:lvlJc w:val="left"/>
      <w:pPr>
        <w:ind w:left="8384" w:hanging="37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6D6"/>
    <w:rsid w:val="00470551"/>
    <w:rsid w:val="00B866D6"/>
    <w:rsid w:val="00CA55ED"/>
    <w:rsid w:val="00DA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F5F1"/>
  <w15:docId w15:val="{700B052E-8793-4B43-ABE7-1D8D247E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hanging="37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marina.antonyak@gmail.com</dc:creator>
  <cp:lastModifiedBy>Admin</cp:lastModifiedBy>
  <cp:revision>3</cp:revision>
  <dcterms:created xsi:type="dcterms:W3CDTF">2025-01-20T14:09:00Z</dcterms:created>
  <dcterms:modified xsi:type="dcterms:W3CDTF">2025-01-20T14:35:00Z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2025-01-20T00:00:00Z</vt:filetime>
  </property>
  <property fmtid="{D5CDD505-2E9C-101B-9397-08002B2CF9AE}" pid="5" name="Producer">
    <vt:lpwstr>Aspose.PDF for .NET 23.11.1</vt:lpwstr>
  </property>
</Properties>
</file>