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AC" w:rsidRPr="003444A9" w:rsidRDefault="00BC0582">
      <w:pPr>
        <w:pStyle w:val="a3"/>
        <w:ind w:left="4564"/>
        <w:rPr>
          <w:sz w:val="20"/>
        </w:rPr>
      </w:pPr>
      <w:r w:rsidRPr="003444A9">
        <w:rPr>
          <w:noProof/>
          <w:sz w:val="20"/>
          <w:lang w:eastAsia="uk-UA"/>
        </w:rPr>
        <w:drawing>
          <wp:inline distT="0" distB="0" distL="0" distR="0" wp14:anchorId="474374E6" wp14:editId="01E8898E">
            <wp:extent cx="508413" cy="716400"/>
            <wp:effectExtent l="0" t="0" r="6350" b="762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13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AAC" w:rsidRPr="003444A9" w:rsidRDefault="00BC0582">
      <w:pPr>
        <w:pStyle w:val="a3"/>
        <w:spacing w:before="49" w:line="321" w:lineRule="exact"/>
        <w:ind w:right="90"/>
        <w:jc w:val="center"/>
        <w:rPr>
          <w:b/>
          <w:sz w:val="36"/>
          <w:szCs w:val="36"/>
        </w:rPr>
      </w:pPr>
      <w:r w:rsidRPr="003444A9">
        <w:rPr>
          <w:b/>
          <w:color w:val="1C1C1C"/>
          <w:sz w:val="36"/>
          <w:szCs w:val="36"/>
        </w:rPr>
        <w:t>УК</w:t>
      </w:r>
      <w:r w:rsidRPr="003444A9">
        <w:rPr>
          <w:b/>
          <w:color w:val="3B3B3B"/>
          <w:sz w:val="36"/>
          <w:szCs w:val="36"/>
        </w:rPr>
        <w:t>Р</w:t>
      </w:r>
      <w:r w:rsidRPr="003444A9">
        <w:rPr>
          <w:b/>
          <w:color w:val="2D2D2D"/>
          <w:sz w:val="36"/>
          <w:szCs w:val="36"/>
        </w:rPr>
        <w:t>А</w:t>
      </w:r>
      <w:r w:rsidRPr="003444A9">
        <w:rPr>
          <w:b/>
          <w:color w:val="363636"/>
          <w:sz w:val="36"/>
          <w:szCs w:val="36"/>
        </w:rPr>
        <w:t>Ї</w:t>
      </w:r>
      <w:r w:rsidRPr="003444A9">
        <w:rPr>
          <w:b/>
          <w:color w:val="1C1C1C"/>
          <w:sz w:val="36"/>
          <w:szCs w:val="36"/>
        </w:rPr>
        <w:t>НА</w:t>
      </w:r>
    </w:p>
    <w:p w:rsidR="008A7AAC" w:rsidRPr="003444A9" w:rsidRDefault="00BC0582">
      <w:pPr>
        <w:spacing w:line="415" w:lineRule="exact"/>
        <w:ind w:right="93"/>
        <w:jc w:val="center"/>
        <w:rPr>
          <w:b/>
          <w:sz w:val="36"/>
          <w:szCs w:val="36"/>
        </w:rPr>
      </w:pPr>
      <w:r w:rsidRPr="003444A9">
        <w:rPr>
          <w:b/>
          <w:color w:val="1C1C1C"/>
          <w:w w:val="105"/>
          <w:sz w:val="36"/>
          <w:szCs w:val="36"/>
        </w:rPr>
        <w:t>Чернівецька</w:t>
      </w:r>
      <w:r w:rsidRPr="003444A9">
        <w:rPr>
          <w:b/>
          <w:color w:val="1C1C1C"/>
          <w:spacing w:val="28"/>
          <w:w w:val="105"/>
          <w:sz w:val="36"/>
          <w:szCs w:val="36"/>
        </w:rPr>
        <w:t xml:space="preserve"> </w:t>
      </w:r>
      <w:r w:rsidRPr="003444A9">
        <w:rPr>
          <w:b/>
          <w:color w:val="1C1C1C"/>
          <w:w w:val="105"/>
          <w:sz w:val="36"/>
          <w:szCs w:val="36"/>
        </w:rPr>
        <w:t>міська</w:t>
      </w:r>
      <w:r w:rsidRPr="003444A9">
        <w:rPr>
          <w:b/>
          <w:color w:val="1C1C1C"/>
          <w:spacing w:val="20"/>
          <w:w w:val="105"/>
          <w:sz w:val="36"/>
          <w:szCs w:val="36"/>
        </w:rPr>
        <w:t xml:space="preserve"> </w:t>
      </w:r>
      <w:r w:rsidRPr="003444A9">
        <w:rPr>
          <w:b/>
          <w:color w:val="1C1C1C"/>
          <w:w w:val="105"/>
          <w:sz w:val="36"/>
          <w:szCs w:val="36"/>
        </w:rPr>
        <w:t>рада</w:t>
      </w:r>
    </w:p>
    <w:p w:rsidR="008A7AAC" w:rsidRPr="003444A9" w:rsidRDefault="00E738D2">
      <w:pPr>
        <w:pStyle w:val="a4"/>
        <w:tabs>
          <w:tab w:val="left" w:pos="3692"/>
        </w:tabs>
        <w:rPr>
          <w:b/>
          <w:sz w:val="36"/>
          <w:szCs w:val="36"/>
        </w:rPr>
      </w:pPr>
      <w:proofErr w:type="spellStart"/>
      <w:r w:rsidRPr="003444A9">
        <w:rPr>
          <w:b/>
          <w:color w:val="1C1C1C"/>
          <w:sz w:val="36"/>
          <w:szCs w:val="36"/>
        </w:rPr>
        <w:t>У</w:t>
      </w:r>
      <w:r w:rsidR="00AD200C">
        <w:rPr>
          <w:b/>
          <w:color w:val="1C1C1C"/>
          <w:sz w:val="36"/>
          <w:szCs w:val="36"/>
        </w:rPr>
        <w:t>правлiння</w:t>
      </w:r>
      <w:proofErr w:type="spellEnd"/>
      <w:r w:rsidR="00AD200C">
        <w:rPr>
          <w:b/>
          <w:color w:val="1C1C1C"/>
          <w:sz w:val="36"/>
          <w:szCs w:val="36"/>
        </w:rPr>
        <w:t xml:space="preserve"> </w:t>
      </w:r>
      <w:proofErr w:type="spellStart"/>
      <w:r w:rsidR="00F64CF2" w:rsidRPr="003444A9">
        <w:rPr>
          <w:b/>
          <w:color w:val="1C1C1C"/>
          <w:sz w:val="36"/>
          <w:szCs w:val="36"/>
        </w:rPr>
        <w:t>освiти</w:t>
      </w:r>
      <w:proofErr w:type="spellEnd"/>
    </w:p>
    <w:p w:rsidR="008A7AAC" w:rsidRPr="003444A9" w:rsidRDefault="008A7AAC">
      <w:pPr>
        <w:pStyle w:val="a3"/>
        <w:spacing w:line="24" w:lineRule="exact"/>
        <w:ind w:left="-124"/>
        <w:rPr>
          <w:b/>
          <w:sz w:val="36"/>
          <w:szCs w:val="36"/>
        </w:rPr>
      </w:pPr>
    </w:p>
    <w:p w:rsidR="008A7AAC" w:rsidRPr="003444A9" w:rsidRDefault="008A7AAC">
      <w:pPr>
        <w:pStyle w:val="a3"/>
        <w:rPr>
          <w:b/>
          <w:sz w:val="36"/>
          <w:szCs w:val="36"/>
        </w:rPr>
      </w:pPr>
    </w:p>
    <w:p w:rsidR="008A7AAC" w:rsidRPr="003444A9" w:rsidRDefault="00BC0582" w:rsidP="00766D28">
      <w:pPr>
        <w:pStyle w:val="a3"/>
        <w:spacing w:before="247"/>
        <w:ind w:right="83"/>
        <w:jc w:val="center"/>
        <w:rPr>
          <w:b/>
          <w:sz w:val="32"/>
        </w:rPr>
      </w:pPr>
      <w:r w:rsidRPr="003444A9">
        <w:rPr>
          <w:b/>
          <w:color w:val="1C1C1C"/>
          <w:w w:val="105"/>
          <w:sz w:val="32"/>
        </w:rPr>
        <w:t>НАКАЗ</w:t>
      </w:r>
    </w:p>
    <w:p w:rsidR="00766D28" w:rsidRPr="00FF4C17" w:rsidRDefault="00766D28">
      <w:pPr>
        <w:tabs>
          <w:tab w:val="left" w:pos="8370"/>
        </w:tabs>
        <w:spacing w:before="5"/>
        <w:ind w:left="115"/>
        <w:rPr>
          <w:b/>
          <w:color w:val="1C1C1C"/>
          <w:sz w:val="28"/>
          <w:lang w:val="ru-RU"/>
        </w:rPr>
      </w:pPr>
    </w:p>
    <w:p w:rsidR="008A7AAC" w:rsidRPr="00CE798F" w:rsidRDefault="00CE798F" w:rsidP="00CE798F">
      <w:pPr>
        <w:tabs>
          <w:tab w:val="left" w:pos="8370"/>
        </w:tabs>
        <w:spacing w:before="5"/>
        <w:ind w:left="115"/>
        <w:rPr>
          <w:i/>
          <w:sz w:val="17"/>
          <w:lang w:val="ru-RU"/>
        </w:rPr>
      </w:pPr>
      <w:r>
        <w:rPr>
          <w:b/>
          <w:color w:val="1C1C1C"/>
          <w:sz w:val="28"/>
          <w:lang w:val="ru-RU"/>
        </w:rPr>
        <w:t>06</w:t>
      </w:r>
      <w:bookmarkStart w:id="0" w:name="_GoBack"/>
      <w:bookmarkEnd w:id="0"/>
      <w:r w:rsidR="00AD200C" w:rsidRPr="00FF4C17">
        <w:rPr>
          <w:b/>
          <w:color w:val="1C1C1C"/>
          <w:sz w:val="28"/>
          <w:lang w:val="ru-RU"/>
        </w:rPr>
        <w:t>.01.</w:t>
      </w:r>
      <w:r w:rsidR="00AD200C">
        <w:rPr>
          <w:b/>
          <w:color w:val="1C1C1C"/>
          <w:sz w:val="28"/>
        </w:rPr>
        <w:t>2025</w:t>
      </w:r>
      <w:r w:rsidR="00F64CF2" w:rsidRPr="003444A9">
        <w:rPr>
          <w:b/>
          <w:color w:val="1C1C1C"/>
          <w:sz w:val="28"/>
        </w:rPr>
        <w:t xml:space="preserve"> р.</w:t>
      </w:r>
      <w:r w:rsidR="00766D28">
        <w:rPr>
          <w:b/>
          <w:color w:val="1C1C1C"/>
          <w:sz w:val="28"/>
        </w:rPr>
        <w:t xml:space="preserve">                                   </w:t>
      </w:r>
      <w:r w:rsidR="00766D28" w:rsidRPr="00766D28">
        <w:rPr>
          <w:color w:val="1C1C1C"/>
          <w:sz w:val="28"/>
        </w:rPr>
        <w:t>м.Чернівці</w:t>
      </w:r>
      <w:r w:rsidR="00BC0582" w:rsidRPr="003444A9">
        <w:rPr>
          <w:color w:val="1C1C1C"/>
          <w:sz w:val="28"/>
        </w:rPr>
        <w:tab/>
      </w:r>
      <w:r>
        <w:rPr>
          <w:b/>
          <w:noProof/>
          <w:color w:val="1C1C1C"/>
          <w:position w:val="-2"/>
          <w:sz w:val="28"/>
          <w:lang w:eastAsia="ru-RU"/>
        </w:rPr>
        <w:t>№ 6</w:t>
      </w:r>
    </w:p>
    <w:p w:rsidR="002726BB" w:rsidRDefault="002726BB">
      <w:pPr>
        <w:pStyle w:val="a3"/>
        <w:spacing w:before="8"/>
        <w:rPr>
          <w:i/>
          <w:sz w:val="17"/>
        </w:rPr>
      </w:pPr>
    </w:p>
    <w:p w:rsidR="00766D28" w:rsidRPr="003444A9" w:rsidRDefault="00766D28">
      <w:pPr>
        <w:pStyle w:val="a3"/>
        <w:spacing w:before="8"/>
        <w:rPr>
          <w:i/>
          <w:sz w:val="17"/>
        </w:rPr>
      </w:pPr>
    </w:p>
    <w:p w:rsidR="00FF4C17" w:rsidRDefault="00BC0582" w:rsidP="00FF4C17">
      <w:pPr>
        <w:pStyle w:val="1"/>
        <w:ind w:left="224" w:right="3853" w:hanging="1"/>
        <w:rPr>
          <w:color w:val="1C1C1C"/>
          <w:spacing w:val="-67"/>
        </w:rPr>
      </w:pPr>
      <w:r w:rsidRPr="003444A9">
        <w:rPr>
          <w:color w:val="1C1C1C"/>
        </w:rPr>
        <w:t>Про</w:t>
      </w:r>
      <w:r w:rsidRPr="003444A9">
        <w:rPr>
          <w:color w:val="1C1C1C"/>
          <w:spacing w:val="9"/>
        </w:rPr>
        <w:t xml:space="preserve"> </w:t>
      </w:r>
      <w:r w:rsidRPr="003444A9">
        <w:rPr>
          <w:color w:val="1C1C1C"/>
        </w:rPr>
        <w:t>порядок</w:t>
      </w:r>
      <w:r w:rsidRPr="003444A9">
        <w:rPr>
          <w:color w:val="1C1C1C"/>
          <w:spacing w:val="18"/>
        </w:rPr>
        <w:t xml:space="preserve"> </w:t>
      </w:r>
      <w:r w:rsidRPr="003444A9">
        <w:rPr>
          <w:color w:val="1C1C1C"/>
        </w:rPr>
        <w:t>збору</w:t>
      </w:r>
      <w:r w:rsidRPr="003444A9">
        <w:rPr>
          <w:color w:val="1C1C1C"/>
          <w:spacing w:val="16"/>
        </w:rPr>
        <w:t xml:space="preserve"> </w:t>
      </w:r>
      <w:r w:rsidRPr="003444A9">
        <w:rPr>
          <w:color w:val="1C1C1C"/>
        </w:rPr>
        <w:t>інформації</w:t>
      </w:r>
      <w:r w:rsidRPr="003444A9">
        <w:rPr>
          <w:color w:val="1C1C1C"/>
          <w:spacing w:val="10"/>
        </w:rPr>
        <w:t xml:space="preserve"> </w:t>
      </w:r>
      <w:r w:rsidRPr="003444A9">
        <w:rPr>
          <w:color w:val="1C1C1C"/>
        </w:rPr>
        <w:t>та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дотримання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лімітів споживання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енергоносіїв</w:t>
      </w:r>
      <w:r w:rsidRPr="003444A9">
        <w:rPr>
          <w:color w:val="1C1C1C"/>
          <w:spacing w:val="10"/>
        </w:rPr>
        <w:t xml:space="preserve"> </w:t>
      </w:r>
      <w:r w:rsidRPr="003444A9">
        <w:rPr>
          <w:color w:val="1C1C1C"/>
        </w:rPr>
        <w:t>в</w:t>
      </w:r>
      <w:r w:rsidRPr="003444A9">
        <w:rPr>
          <w:color w:val="1C1C1C"/>
          <w:spacing w:val="-5"/>
        </w:rPr>
        <w:t xml:space="preserve"> </w:t>
      </w:r>
      <w:r w:rsidRPr="003444A9">
        <w:rPr>
          <w:color w:val="1C1C1C"/>
        </w:rPr>
        <w:t>закладах</w:t>
      </w:r>
      <w:r w:rsidRPr="003444A9">
        <w:rPr>
          <w:color w:val="1C1C1C"/>
          <w:spacing w:val="3"/>
        </w:rPr>
        <w:t xml:space="preserve"> </w:t>
      </w:r>
      <w:r w:rsidRPr="003444A9">
        <w:rPr>
          <w:color w:val="1C1C1C"/>
        </w:rPr>
        <w:t>освіти</w:t>
      </w:r>
      <w:r w:rsidRPr="003444A9">
        <w:rPr>
          <w:color w:val="1C1C1C"/>
          <w:spacing w:val="-67"/>
        </w:rPr>
        <w:t xml:space="preserve"> </w:t>
      </w:r>
      <w:r w:rsidR="00FF4C17">
        <w:rPr>
          <w:color w:val="1C1C1C"/>
          <w:spacing w:val="-67"/>
        </w:rPr>
        <w:t xml:space="preserve">  </w:t>
      </w:r>
    </w:p>
    <w:p w:rsidR="008A7AAC" w:rsidRPr="00FF4C17" w:rsidRDefault="00BC0582" w:rsidP="00FF4C17">
      <w:pPr>
        <w:pStyle w:val="1"/>
        <w:ind w:left="224" w:right="3853" w:hanging="1"/>
        <w:rPr>
          <w:color w:val="1C1C1C"/>
          <w:spacing w:val="-67"/>
        </w:rPr>
      </w:pPr>
      <w:r w:rsidRPr="003444A9">
        <w:rPr>
          <w:color w:val="1C1C1C"/>
        </w:rPr>
        <w:t>Чернівецької</w:t>
      </w:r>
      <w:r w:rsidRPr="003444A9">
        <w:rPr>
          <w:color w:val="1C1C1C"/>
          <w:spacing w:val="25"/>
        </w:rPr>
        <w:t xml:space="preserve"> </w:t>
      </w:r>
      <w:r w:rsidRPr="003444A9">
        <w:rPr>
          <w:color w:val="1C1C1C"/>
        </w:rPr>
        <w:t>міської</w:t>
      </w:r>
      <w:r w:rsidRPr="003444A9">
        <w:rPr>
          <w:color w:val="1C1C1C"/>
          <w:spacing w:val="24"/>
        </w:rPr>
        <w:t xml:space="preserve"> </w:t>
      </w:r>
      <w:r w:rsidR="00FF4C17">
        <w:rPr>
          <w:color w:val="1C1C1C"/>
        </w:rPr>
        <w:t>територіальної громади</w:t>
      </w:r>
    </w:p>
    <w:p w:rsidR="00BA42CD" w:rsidRPr="003444A9" w:rsidRDefault="00BA42CD">
      <w:pPr>
        <w:pStyle w:val="a3"/>
        <w:spacing w:before="147"/>
        <w:ind w:left="118" w:right="168" w:firstLine="778"/>
        <w:jc w:val="both"/>
        <w:rPr>
          <w:color w:val="1C1C1C"/>
        </w:rPr>
      </w:pPr>
    </w:p>
    <w:p w:rsidR="008A7AAC" w:rsidRPr="002E1A78" w:rsidRDefault="00BC0582" w:rsidP="002E1A78">
      <w:pPr>
        <w:pStyle w:val="a3"/>
        <w:spacing w:before="147"/>
        <w:ind w:left="118" w:right="168" w:firstLine="778"/>
        <w:jc w:val="both"/>
        <w:rPr>
          <w:color w:val="1C1C1C"/>
          <w:spacing w:val="1"/>
        </w:rPr>
      </w:pPr>
      <w:r w:rsidRPr="003444A9">
        <w:rPr>
          <w:color w:val="1C1C1C"/>
        </w:rPr>
        <w:t>На виконання Комплексної програми з енергозбереження м. Чернівців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на 2010-2021 роки, рішення виконавчого комітету Чернівецької міської ради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 xml:space="preserve">від 27.12.2011p. № 832/22 «Про затвердження </w:t>
      </w:r>
      <w:r w:rsidR="00245D98" w:rsidRPr="003444A9">
        <w:rPr>
          <w:color w:val="1C1C1C"/>
        </w:rPr>
        <w:t>Положення</w:t>
      </w:r>
      <w:r w:rsidRPr="003444A9">
        <w:rPr>
          <w:color w:val="1C1C1C"/>
        </w:rPr>
        <w:t xml:space="preserve"> про порядок збору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інформації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щодо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стану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споживання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енергоресурсів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та</w:t>
      </w:r>
      <w:r w:rsidRPr="003444A9">
        <w:rPr>
          <w:color w:val="1C1C1C"/>
          <w:spacing w:val="1"/>
        </w:rPr>
        <w:t xml:space="preserve"> </w:t>
      </w:r>
      <w:r w:rsidR="00245D98" w:rsidRPr="003444A9">
        <w:rPr>
          <w:color w:val="1C1C1C"/>
        </w:rPr>
        <w:t>холодної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води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бюджетними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установами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комунальної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власності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м.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Чернівців»,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з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метою</w:t>
      </w:r>
      <w:r w:rsidRPr="003444A9">
        <w:rPr>
          <w:color w:val="1C1C1C"/>
          <w:spacing w:val="1"/>
        </w:rPr>
        <w:t xml:space="preserve"> </w:t>
      </w:r>
      <w:r w:rsidR="00766D28">
        <w:rPr>
          <w:color w:val="1C1C1C"/>
        </w:rPr>
        <w:t>організації,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забезпечення</w:t>
      </w:r>
      <w:r w:rsidR="00766D28">
        <w:rPr>
          <w:color w:val="1C1C1C"/>
        </w:rPr>
        <w:t xml:space="preserve"> та подальшого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впровадження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постійно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діючої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системи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динамічного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нагляду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та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отримання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достовірної</w:t>
      </w:r>
      <w:r w:rsidRPr="003444A9">
        <w:rPr>
          <w:color w:val="1C1C1C"/>
          <w:spacing w:val="1"/>
        </w:rPr>
        <w:t xml:space="preserve"> </w:t>
      </w:r>
      <w:r w:rsidR="00766D28">
        <w:rPr>
          <w:color w:val="1C1C1C"/>
        </w:rPr>
        <w:t>інформації про споживання</w:t>
      </w:r>
      <w:r w:rsidRPr="003444A9">
        <w:rPr>
          <w:color w:val="1C1C1C"/>
          <w:spacing w:val="1"/>
        </w:rPr>
        <w:t xml:space="preserve"> </w:t>
      </w:r>
      <w:r w:rsidR="00766D28">
        <w:rPr>
          <w:color w:val="1C1C1C"/>
        </w:rPr>
        <w:t>енергоресурсів</w:t>
      </w:r>
      <w:r w:rsidRPr="003444A9">
        <w:rPr>
          <w:color w:val="1C1C1C"/>
        </w:rPr>
        <w:t xml:space="preserve"> в режимі щоденного зчитування відповідної інформації з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лічильників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обліку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енерг</w:t>
      </w:r>
      <w:r w:rsidR="002E1A78">
        <w:rPr>
          <w:color w:val="1C1C1C"/>
        </w:rPr>
        <w:t>о</w:t>
      </w:r>
      <w:r w:rsidRPr="003444A9">
        <w:rPr>
          <w:color w:val="1C1C1C"/>
        </w:rPr>
        <w:t>ресурсів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в</w:t>
      </w:r>
      <w:r w:rsidRPr="003444A9">
        <w:rPr>
          <w:color w:val="1C1C1C"/>
          <w:spacing w:val="1"/>
        </w:rPr>
        <w:t xml:space="preserve"> </w:t>
      </w:r>
      <w:r w:rsidR="00766D28">
        <w:rPr>
          <w:color w:val="1C1C1C"/>
        </w:rPr>
        <w:t>закладах освіти Чернівецької міської територіальної громади</w:t>
      </w:r>
      <w:r w:rsidR="002E1A78">
        <w:rPr>
          <w:color w:val="1C1C1C"/>
          <w:spacing w:val="1"/>
        </w:rPr>
        <w:t xml:space="preserve"> з метою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подальшого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проведення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аналізу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i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оцінки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основних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показників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стану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використання</w:t>
      </w:r>
      <w:r w:rsidRPr="003444A9">
        <w:rPr>
          <w:color w:val="1C1C1C"/>
          <w:spacing w:val="1"/>
        </w:rPr>
        <w:t xml:space="preserve"> </w:t>
      </w:r>
      <w:r w:rsidR="002E1A78">
        <w:rPr>
          <w:color w:val="1C1C1C"/>
        </w:rPr>
        <w:t>енерго</w:t>
      </w:r>
      <w:r w:rsidRPr="003444A9">
        <w:rPr>
          <w:color w:val="1C1C1C"/>
        </w:rPr>
        <w:t>ресурсів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закладами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освіти</w:t>
      </w:r>
      <w:r w:rsidRPr="003444A9">
        <w:rPr>
          <w:color w:val="1C1C1C"/>
          <w:spacing w:val="1"/>
        </w:rPr>
        <w:t xml:space="preserve"> </w:t>
      </w:r>
      <w:r w:rsidR="002E1A78">
        <w:rPr>
          <w:color w:val="1C1C1C"/>
        </w:rPr>
        <w:t>та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дотримання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встановлених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лімітів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енергозбереження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у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закладах</w:t>
      </w:r>
      <w:r w:rsidRPr="003444A9">
        <w:rPr>
          <w:color w:val="1C1C1C"/>
          <w:spacing w:val="1"/>
        </w:rPr>
        <w:t xml:space="preserve"> </w:t>
      </w:r>
      <w:r w:rsidRPr="003444A9">
        <w:rPr>
          <w:color w:val="1C1C1C"/>
        </w:rPr>
        <w:t>освіти,</w:t>
      </w:r>
      <w:r w:rsidRPr="003444A9">
        <w:rPr>
          <w:color w:val="1C1C1C"/>
          <w:spacing w:val="1"/>
        </w:rPr>
        <w:t xml:space="preserve"> </w:t>
      </w:r>
      <w:r w:rsidR="00245D98" w:rsidRPr="003444A9">
        <w:rPr>
          <w:color w:val="1C1C1C"/>
        </w:rPr>
        <w:t>своєчасного</w:t>
      </w:r>
      <w:r w:rsidRPr="003444A9">
        <w:rPr>
          <w:color w:val="1C1C1C"/>
          <w:spacing w:val="24"/>
        </w:rPr>
        <w:t xml:space="preserve"> </w:t>
      </w:r>
      <w:r w:rsidRPr="003444A9">
        <w:rPr>
          <w:color w:val="1C1C1C"/>
        </w:rPr>
        <w:t>збору</w:t>
      </w:r>
      <w:r w:rsidRPr="003444A9">
        <w:rPr>
          <w:color w:val="1C1C1C"/>
          <w:spacing w:val="14"/>
        </w:rPr>
        <w:t xml:space="preserve"> </w:t>
      </w:r>
      <w:r w:rsidRPr="003444A9">
        <w:rPr>
          <w:color w:val="1C1C1C"/>
        </w:rPr>
        <w:t>інформації</w:t>
      </w:r>
      <w:r w:rsidRPr="003444A9">
        <w:rPr>
          <w:color w:val="1C1C1C"/>
          <w:spacing w:val="26"/>
        </w:rPr>
        <w:t xml:space="preserve"> </w:t>
      </w:r>
      <w:r w:rsidRPr="003444A9">
        <w:rPr>
          <w:color w:val="1C1C1C"/>
        </w:rPr>
        <w:t>шляхом</w:t>
      </w:r>
      <w:r w:rsidRPr="003444A9">
        <w:rPr>
          <w:color w:val="1C1C1C"/>
          <w:spacing w:val="15"/>
        </w:rPr>
        <w:t xml:space="preserve"> </w:t>
      </w:r>
      <w:r w:rsidRPr="003444A9">
        <w:rPr>
          <w:color w:val="1C1C1C"/>
        </w:rPr>
        <w:t>занесення</w:t>
      </w:r>
      <w:r w:rsidRPr="003444A9">
        <w:rPr>
          <w:color w:val="1C1C1C"/>
          <w:spacing w:val="20"/>
        </w:rPr>
        <w:t xml:space="preserve"> </w:t>
      </w:r>
      <w:r w:rsidRPr="003444A9">
        <w:rPr>
          <w:color w:val="1C1C1C"/>
        </w:rPr>
        <w:t>показників</w:t>
      </w:r>
      <w:r w:rsidRPr="003444A9">
        <w:rPr>
          <w:color w:val="1C1C1C"/>
          <w:spacing w:val="24"/>
        </w:rPr>
        <w:t xml:space="preserve"> </w:t>
      </w:r>
      <w:r w:rsidRPr="003444A9">
        <w:rPr>
          <w:color w:val="1C1C1C"/>
        </w:rPr>
        <w:t>приладів</w:t>
      </w:r>
      <w:r w:rsidRPr="003444A9">
        <w:rPr>
          <w:color w:val="1C1C1C"/>
          <w:spacing w:val="16"/>
        </w:rPr>
        <w:t xml:space="preserve"> </w:t>
      </w:r>
      <w:r w:rsidRPr="003444A9">
        <w:rPr>
          <w:color w:val="1C1C1C"/>
        </w:rPr>
        <w:t>обліку</w:t>
      </w:r>
      <w:r w:rsidRPr="003444A9">
        <w:rPr>
          <w:color w:val="1C1C1C"/>
          <w:spacing w:val="-68"/>
        </w:rPr>
        <w:t xml:space="preserve"> </w:t>
      </w:r>
      <w:r w:rsidRPr="003444A9">
        <w:rPr>
          <w:color w:val="1C1C1C"/>
          <w:spacing w:val="4"/>
        </w:rPr>
        <w:t xml:space="preserve"> </w:t>
      </w:r>
      <w:r w:rsidR="002E1A78">
        <w:rPr>
          <w:color w:val="1C1C1C"/>
        </w:rPr>
        <w:t>у програмно-апаратний комплекс</w:t>
      </w:r>
      <w:r w:rsidRPr="003444A9">
        <w:rPr>
          <w:color w:val="1C1C1C"/>
          <w:spacing w:val="26"/>
        </w:rPr>
        <w:t xml:space="preserve"> </w:t>
      </w:r>
      <w:r w:rsidRPr="003444A9">
        <w:rPr>
          <w:color w:val="1C1C1C"/>
        </w:rPr>
        <w:t>«</w:t>
      </w:r>
      <w:r w:rsidR="00A81F33">
        <w:rPr>
          <w:color w:val="1C1C1C"/>
          <w:lang w:val="en-US"/>
        </w:rPr>
        <w:t>Energyplan</w:t>
      </w:r>
      <w:r w:rsidRPr="003444A9">
        <w:rPr>
          <w:color w:val="1C1C1C"/>
          <w:spacing w:val="3"/>
        </w:rPr>
        <w:t xml:space="preserve"> </w:t>
      </w:r>
      <w:r w:rsidRPr="003444A9">
        <w:rPr>
          <w:color w:val="1C1C1C"/>
        </w:rPr>
        <w:t>2.0»</w:t>
      </w:r>
    </w:p>
    <w:p w:rsidR="008A7AAC" w:rsidRPr="003444A9" w:rsidRDefault="008A7AAC">
      <w:pPr>
        <w:pStyle w:val="a3"/>
        <w:spacing w:before="4"/>
      </w:pPr>
    </w:p>
    <w:p w:rsidR="008A7AAC" w:rsidRDefault="00BC0582" w:rsidP="00FF4C17">
      <w:pPr>
        <w:pStyle w:val="a3"/>
        <w:ind w:left="124"/>
        <w:jc w:val="center"/>
        <w:rPr>
          <w:b/>
          <w:color w:val="1C1C1C"/>
          <w:w w:val="105"/>
        </w:rPr>
      </w:pPr>
      <w:r w:rsidRPr="003444A9">
        <w:rPr>
          <w:b/>
          <w:color w:val="1C1C1C"/>
          <w:w w:val="105"/>
        </w:rPr>
        <w:t>НАКАЗУЮ:</w:t>
      </w:r>
    </w:p>
    <w:p w:rsidR="002726BB" w:rsidRPr="003444A9" w:rsidRDefault="002726BB">
      <w:pPr>
        <w:pStyle w:val="a3"/>
        <w:ind w:left="124"/>
        <w:rPr>
          <w:b/>
        </w:rPr>
      </w:pPr>
    </w:p>
    <w:p w:rsidR="008A7AAC" w:rsidRPr="003444A9" w:rsidRDefault="00BC0582" w:rsidP="004D4CC0">
      <w:pPr>
        <w:pStyle w:val="a5"/>
        <w:numPr>
          <w:ilvl w:val="0"/>
          <w:numId w:val="1"/>
        </w:numPr>
        <w:tabs>
          <w:tab w:val="left" w:pos="567"/>
        </w:tabs>
        <w:ind w:left="0" w:right="0" w:firstLine="142"/>
        <w:jc w:val="both"/>
        <w:rPr>
          <w:sz w:val="28"/>
        </w:rPr>
      </w:pPr>
      <w:r w:rsidRPr="003444A9">
        <w:rPr>
          <w:color w:val="1C1C1C"/>
          <w:sz w:val="28"/>
        </w:rPr>
        <w:t>Керівникам</w:t>
      </w:r>
      <w:r w:rsidRPr="003444A9">
        <w:rPr>
          <w:color w:val="1C1C1C"/>
          <w:spacing w:val="19"/>
          <w:sz w:val="28"/>
        </w:rPr>
        <w:t xml:space="preserve"> </w:t>
      </w:r>
      <w:r w:rsidRPr="003444A9">
        <w:rPr>
          <w:color w:val="1C1C1C"/>
          <w:sz w:val="28"/>
        </w:rPr>
        <w:t>закладів</w:t>
      </w:r>
      <w:r w:rsidRPr="003444A9">
        <w:rPr>
          <w:color w:val="1C1C1C"/>
          <w:spacing w:val="2"/>
          <w:sz w:val="28"/>
        </w:rPr>
        <w:t xml:space="preserve"> </w:t>
      </w:r>
      <w:r w:rsidRPr="003444A9">
        <w:rPr>
          <w:color w:val="1C1C1C"/>
          <w:sz w:val="28"/>
        </w:rPr>
        <w:t>освіти</w:t>
      </w:r>
      <w:r w:rsidRPr="003444A9">
        <w:rPr>
          <w:color w:val="1C1C1C"/>
          <w:spacing w:val="9"/>
          <w:sz w:val="28"/>
        </w:rPr>
        <w:t xml:space="preserve"> </w:t>
      </w:r>
      <w:r w:rsidRPr="003444A9">
        <w:rPr>
          <w:color w:val="1C1C1C"/>
          <w:sz w:val="28"/>
        </w:rPr>
        <w:t>Чернівецької</w:t>
      </w:r>
      <w:r w:rsidRPr="003444A9">
        <w:rPr>
          <w:color w:val="1C1C1C"/>
          <w:spacing w:val="15"/>
          <w:sz w:val="28"/>
        </w:rPr>
        <w:t xml:space="preserve"> </w:t>
      </w:r>
      <w:r w:rsidR="002726BB">
        <w:rPr>
          <w:color w:val="1C1C1C"/>
          <w:spacing w:val="15"/>
          <w:sz w:val="28"/>
        </w:rPr>
        <w:t xml:space="preserve">міської </w:t>
      </w:r>
      <w:r w:rsidRPr="003444A9">
        <w:rPr>
          <w:color w:val="1C1C1C"/>
          <w:sz w:val="28"/>
        </w:rPr>
        <w:t>територіальної</w:t>
      </w:r>
      <w:r w:rsidRPr="003444A9">
        <w:rPr>
          <w:color w:val="1C1C1C"/>
          <w:spacing w:val="2"/>
          <w:sz w:val="28"/>
        </w:rPr>
        <w:t xml:space="preserve"> </w:t>
      </w:r>
      <w:r w:rsidRPr="003444A9">
        <w:rPr>
          <w:color w:val="1C1C1C"/>
          <w:sz w:val="28"/>
        </w:rPr>
        <w:t>громади:</w:t>
      </w:r>
    </w:p>
    <w:p w:rsidR="008A7AAC" w:rsidRPr="003444A9" w:rsidRDefault="00BC0582" w:rsidP="004D4CC0">
      <w:pPr>
        <w:pStyle w:val="a5"/>
        <w:numPr>
          <w:ilvl w:val="1"/>
          <w:numId w:val="1"/>
        </w:numPr>
        <w:tabs>
          <w:tab w:val="left" w:pos="851"/>
        </w:tabs>
        <w:ind w:left="0" w:right="0" w:firstLine="142"/>
        <w:jc w:val="both"/>
        <w:rPr>
          <w:sz w:val="36"/>
        </w:rPr>
      </w:pPr>
      <w:r w:rsidRPr="003444A9">
        <w:rPr>
          <w:color w:val="1C1C1C"/>
          <w:sz w:val="28"/>
        </w:rPr>
        <w:t>В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термін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b/>
          <w:color w:val="1C1C1C"/>
          <w:sz w:val="28"/>
        </w:rPr>
        <w:t>до</w:t>
      </w:r>
      <w:r w:rsidRPr="003444A9">
        <w:rPr>
          <w:b/>
          <w:color w:val="1C1C1C"/>
          <w:spacing w:val="1"/>
          <w:sz w:val="28"/>
        </w:rPr>
        <w:t xml:space="preserve"> </w:t>
      </w:r>
      <w:r w:rsidR="00130AE6" w:rsidRPr="003444A9">
        <w:rPr>
          <w:b/>
          <w:color w:val="1C1C1C"/>
          <w:sz w:val="28"/>
        </w:rPr>
        <w:t>25.0</w:t>
      </w:r>
      <w:r w:rsidR="00286979" w:rsidRPr="003444A9">
        <w:rPr>
          <w:b/>
          <w:color w:val="1C1C1C"/>
          <w:sz w:val="28"/>
        </w:rPr>
        <w:t>1</w:t>
      </w:r>
      <w:r w:rsidRPr="003444A9">
        <w:rPr>
          <w:b/>
          <w:color w:val="1C1C1C"/>
          <w:sz w:val="28"/>
        </w:rPr>
        <w:t>.202</w:t>
      </w:r>
      <w:r w:rsidR="00BE1092">
        <w:rPr>
          <w:b/>
          <w:color w:val="1C1C1C"/>
          <w:sz w:val="28"/>
        </w:rPr>
        <w:t>5</w:t>
      </w:r>
      <w:r w:rsidRPr="003444A9">
        <w:rPr>
          <w:b/>
          <w:color w:val="1C1C1C"/>
          <w:sz w:val="28"/>
        </w:rPr>
        <w:t>p</w:t>
      </w:r>
      <w:r w:rsidRPr="003444A9">
        <w:rPr>
          <w:color w:val="1C1C1C"/>
          <w:sz w:val="28"/>
        </w:rPr>
        <w:t>.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призначити</w:t>
      </w:r>
      <w:r w:rsidRPr="003444A9">
        <w:rPr>
          <w:color w:val="1C1C1C"/>
          <w:spacing w:val="1"/>
          <w:sz w:val="28"/>
        </w:rPr>
        <w:t xml:space="preserve"> </w:t>
      </w:r>
      <w:r w:rsidR="00A240F0">
        <w:rPr>
          <w:color w:val="1C1C1C"/>
          <w:sz w:val="28"/>
        </w:rPr>
        <w:t>розпорядчим документом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відповідальних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осіб</w:t>
      </w:r>
      <w:r w:rsidR="00BE7EF4">
        <w:rPr>
          <w:color w:val="1C1C1C"/>
          <w:sz w:val="28"/>
        </w:rPr>
        <w:t xml:space="preserve"> (енергоменеджерів)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за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збір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інформації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про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споживання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енергоресурсів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закладом</w:t>
      </w:r>
      <w:r w:rsidR="002E1A78">
        <w:rPr>
          <w:color w:val="1C1C1C"/>
          <w:sz w:val="28"/>
        </w:rPr>
        <w:t xml:space="preserve"> освіти</w:t>
      </w:r>
      <w:r w:rsidR="002E1A78">
        <w:rPr>
          <w:color w:val="1C1C1C"/>
          <w:spacing w:val="32"/>
          <w:sz w:val="28"/>
        </w:rPr>
        <w:t xml:space="preserve"> </w:t>
      </w:r>
      <w:r w:rsidRPr="003444A9">
        <w:rPr>
          <w:color w:val="1C1C1C"/>
          <w:sz w:val="28"/>
        </w:rPr>
        <w:t>та</w:t>
      </w:r>
      <w:r w:rsidRPr="003444A9">
        <w:rPr>
          <w:color w:val="1C1C1C"/>
          <w:spacing w:val="12"/>
          <w:sz w:val="28"/>
        </w:rPr>
        <w:t xml:space="preserve"> </w:t>
      </w:r>
      <w:r w:rsidRPr="003444A9">
        <w:rPr>
          <w:color w:val="1C1C1C"/>
          <w:sz w:val="28"/>
        </w:rPr>
        <w:t>занесення</w:t>
      </w:r>
      <w:r w:rsidRPr="003444A9">
        <w:rPr>
          <w:color w:val="1C1C1C"/>
          <w:spacing w:val="36"/>
          <w:sz w:val="28"/>
        </w:rPr>
        <w:t xml:space="preserve"> </w:t>
      </w:r>
      <w:r w:rsidRPr="003444A9">
        <w:rPr>
          <w:color w:val="1C1C1C"/>
          <w:sz w:val="28"/>
        </w:rPr>
        <w:t>показників</w:t>
      </w:r>
      <w:r w:rsidRPr="003444A9">
        <w:rPr>
          <w:color w:val="1C1C1C"/>
          <w:spacing w:val="38"/>
          <w:sz w:val="28"/>
        </w:rPr>
        <w:t xml:space="preserve"> </w:t>
      </w:r>
      <w:r w:rsidRPr="003444A9">
        <w:rPr>
          <w:color w:val="1C1C1C"/>
          <w:sz w:val="28"/>
        </w:rPr>
        <w:t>приладів</w:t>
      </w:r>
      <w:r w:rsidRPr="003444A9">
        <w:rPr>
          <w:color w:val="1C1C1C"/>
          <w:spacing w:val="26"/>
          <w:sz w:val="28"/>
        </w:rPr>
        <w:t xml:space="preserve"> </w:t>
      </w:r>
      <w:r w:rsidRPr="003444A9">
        <w:rPr>
          <w:color w:val="1C1C1C"/>
          <w:sz w:val="28"/>
        </w:rPr>
        <w:t>обліку</w:t>
      </w:r>
      <w:r w:rsidRPr="003444A9">
        <w:rPr>
          <w:color w:val="1C1C1C"/>
          <w:spacing w:val="14"/>
          <w:sz w:val="28"/>
        </w:rPr>
        <w:t xml:space="preserve"> </w:t>
      </w:r>
      <w:r w:rsidRPr="003444A9">
        <w:rPr>
          <w:color w:val="1C1C1C"/>
          <w:sz w:val="28"/>
        </w:rPr>
        <w:t>у</w:t>
      </w:r>
      <w:r w:rsidRPr="003444A9">
        <w:rPr>
          <w:color w:val="1C1C1C"/>
          <w:spacing w:val="5"/>
          <w:sz w:val="28"/>
        </w:rPr>
        <w:t xml:space="preserve"> </w:t>
      </w:r>
      <w:r w:rsidR="002E1A78">
        <w:rPr>
          <w:color w:val="1C1C1C"/>
          <w:sz w:val="28"/>
        </w:rPr>
        <w:t>програмно-апаратний комплекс (далі- ПАК)</w:t>
      </w:r>
      <w:r w:rsidR="00BA42CD" w:rsidRPr="003444A9">
        <w:rPr>
          <w:color w:val="1C1C1C"/>
          <w:sz w:val="28"/>
        </w:rPr>
        <w:t xml:space="preserve"> </w:t>
      </w:r>
      <w:r w:rsidR="00BE7EF4">
        <w:rPr>
          <w:color w:val="1C1C1C"/>
          <w:sz w:val="28"/>
        </w:rPr>
        <w:t>«Енергоплан-2.0» з числа працівників</w:t>
      </w:r>
      <w:r w:rsidRPr="003444A9">
        <w:rPr>
          <w:color w:val="1C1C1C"/>
          <w:sz w:val="28"/>
        </w:rPr>
        <w:t xml:space="preserve">, включивши </w:t>
      </w:r>
      <w:r w:rsidR="00245D98" w:rsidRPr="003444A9">
        <w:rPr>
          <w:color w:val="1C1C1C"/>
          <w:sz w:val="28"/>
        </w:rPr>
        <w:t>функцій</w:t>
      </w:r>
      <w:r w:rsidRPr="003444A9">
        <w:rPr>
          <w:color w:val="1C1C1C"/>
          <w:sz w:val="28"/>
        </w:rPr>
        <w:t xml:space="preserve"> енергоменеджера</w:t>
      </w:r>
      <w:r w:rsidR="007B79B2">
        <w:rPr>
          <w:color w:val="1C1C1C"/>
          <w:sz w:val="28"/>
        </w:rPr>
        <w:t xml:space="preserve"> </w:t>
      </w:r>
      <w:r w:rsidRPr="003444A9">
        <w:rPr>
          <w:color w:val="1C1C1C"/>
          <w:spacing w:val="-67"/>
          <w:sz w:val="28"/>
        </w:rPr>
        <w:t xml:space="preserve"> </w:t>
      </w:r>
      <w:r w:rsidRPr="003444A9">
        <w:rPr>
          <w:color w:val="1C1C1C"/>
          <w:w w:val="95"/>
          <w:sz w:val="28"/>
        </w:rPr>
        <w:t>закладу в ïx посадові обов’язки з наступним</w:t>
      </w:r>
      <w:r w:rsidRPr="003444A9">
        <w:rPr>
          <w:color w:val="1C1C1C"/>
          <w:spacing w:val="1"/>
          <w:w w:val="95"/>
          <w:sz w:val="28"/>
        </w:rPr>
        <w:t xml:space="preserve"> </w:t>
      </w:r>
      <w:r w:rsidRPr="003444A9">
        <w:rPr>
          <w:color w:val="1C1C1C"/>
          <w:w w:val="95"/>
          <w:sz w:val="28"/>
        </w:rPr>
        <w:t>повідомленням про це управління</w:t>
      </w:r>
      <w:r w:rsidRPr="003444A9">
        <w:rPr>
          <w:color w:val="1C1C1C"/>
          <w:spacing w:val="1"/>
          <w:w w:val="95"/>
          <w:sz w:val="28"/>
        </w:rPr>
        <w:t xml:space="preserve"> </w:t>
      </w:r>
      <w:r w:rsidRPr="003444A9">
        <w:rPr>
          <w:color w:val="1C1C1C"/>
          <w:sz w:val="28"/>
        </w:rPr>
        <w:t>освіти</w:t>
      </w:r>
      <w:r w:rsidRPr="003444A9">
        <w:rPr>
          <w:color w:val="1C1C1C"/>
          <w:spacing w:val="5"/>
          <w:sz w:val="28"/>
        </w:rPr>
        <w:t xml:space="preserve"> </w:t>
      </w:r>
      <w:r w:rsidR="00BE7EF4">
        <w:rPr>
          <w:color w:val="1C1C1C"/>
          <w:spacing w:val="5"/>
          <w:sz w:val="28"/>
        </w:rPr>
        <w:t xml:space="preserve">Чернівецької </w:t>
      </w:r>
      <w:r w:rsidRPr="003444A9">
        <w:rPr>
          <w:color w:val="1C1C1C"/>
          <w:sz w:val="28"/>
        </w:rPr>
        <w:t>міської</w:t>
      </w:r>
      <w:r w:rsidRPr="003444A9">
        <w:rPr>
          <w:color w:val="1C1C1C"/>
          <w:spacing w:val="18"/>
          <w:sz w:val="28"/>
        </w:rPr>
        <w:t xml:space="preserve"> </w:t>
      </w:r>
      <w:r w:rsidRPr="003444A9">
        <w:rPr>
          <w:color w:val="1C1C1C"/>
          <w:sz w:val="28"/>
        </w:rPr>
        <w:t>ради</w:t>
      </w:r>
      <w:r w:rsidRPr="003444A9">
        <w:rPr>
          <w:color w:val="1C1C1C"/>
          <w:spacing w:val="7"/>
          <w:sz w:val="28"/>
        </w:rPr>
        <w:t xml:space="preserve"> </w:t>
      </w:r>
      <w:r w:rsidRPr="003444A9">
        <w:rPr>
          <w:color w:val="1C1C1C"/>
          <w:sz w:val="28"/>
        </w:rPr>
        <w:t>та</w:t>
      </w:r>
      <w:r w:rsidRPr="003444A9">
        <w:rPr>
          <w:color w:val="1C1C1C"/>
          <w:spacing w:val="-1"/>
          <w:sz w:val="28"/>
        </w:rPr>
        <w:t xml:space="preserve"> </w:t>
      </w:r>
      <w:r w:rsidR="00011BE9">
        <w:rPr>
          <w:color w:val="1C1C1C"/>
          <w:sz w:val="28"/>
        </w:rPr>
        <w:t>надавши</w:t>
      </w:r>
      <w:r w:rsidRPr="003444A9">
        <w:rPr>
          <w:color w:val="1C1C1C"/>
          <w:spacing w:val="18"/>
          <w:sz w:val="28"/>
        </w:rPr>
        <w:t xml:space="preserve"> </w:t>
      </w:r>
      <w:r w:rsidR="00BE7EF4">
        <w:rPr>
          <w:color w:val="1C1C1C"/>
          <w:sz w:val="28"/>
        </w:rPr>
        <w:t xml:space="preserve">копію відповідного </w:t>
      </w:r>
      <w:r w:rsidRPr="003444A9">
        <w:rPr>
          <w:color w:val="1C1C1C"/>
          <w:sz w:val="28"/>
        </w:rPr>
        <w:t>наказу</w:t>
      </w:r>
      <w:r w:rsidRPr="003444A9">
        <w:rPr>
          <w:color w:val="1C1C1C"/>
          <w:spacing w:val="12"/>
          <w:sz w:val="28"/>
        </w:rPr>
        <w:t xml:space="preserve"> </w:t>
      </w:r>
      <w:r w:rsidRPr="003444A9">
        <w:rPr>
          <w:color w:val="1C1C1C"/>
          <w:sz w:val="28"/>
        </w:rPr>
        <w:t>в</w:t>
      </w:r>
      <w:r w:rsidR="00BE7EF4">
        <w:rPr>
          <w:color w:val="1C1C1C"/>
          <w:sz w:val="28"/>
        </w:rPr>
        <w:t xml:space="preserve"> Управління</w:t>
      </w:r>
      <w:r w:rsidRPr="003444A9">
        <w:rPr>
          <w:color w:val="1C1C1C"/>
          <w:spacing w:val="-3"/>
          <w:sz w:val="28"/>
        </w:rPr>
        <w:t xml:space="preserve"> </w:t>
      </w:r>
      <w:r w:rsidR="00BE7EF4">
        <w:rPr>
          <w:color w:val="1C1C1C"/>
          <w:spacing w:val="-3"/>
          <w:sz w:val="28"/>
        </w:rPr>
        <w:t>(</w:t>
      </w:r>
      <w:r w:rsidRPr="003444A9">
        <w:rPr>
          <w:color w:val="1C1C1C"/>
          <w:sz w:val="28"/>
        </w:rPr>
        <w:t>кабінет</w:t>
      </w:r>
      <w:r w:rsidR="00D270E1" w:rsidRPr="003444A9">
        <w:rPr>
          <w:sz w:val="28"/>
        </w:rPr>
        <w:t xml:space="preserve"> №</w:t>
      </w:r>
      <w:r w:rsidR="00BA42CD" w:rsidRPr="003444A9">
        <w:rPr>
          <w:color w:val="1C1C1C"/>
          <w:sz w:val="28"/>
        </w:rPr>
        <w:t>83</w:t>
      </w:r>
      <w:r w:rsidR="00BE7EF4">
        <w:rPr>
          <w:color w:val="1C1C1C"/>
          <w:sz w:val="28"/>
        </w:rPr>
        <w:t>)</w:t>
      </w:r>
      <w:r w:rsidRPr="003444A9">
        <w:rPr>
          <w:color w:val="1C1C1C"/>
          <w:sz w:val="28"/>
        </w:rPr>
        <w:t>.</w:t>
      </w:r>
    </w:p>
    <w:p w:rsidR="008A7AAC" w:rsidRPr="003444A9" w:rsidRDefault="00BC0582" w:rsidP="004D4CC0">
      <w:pPr>
        <w:pStyle w:val="a5"/>
        <w:numPr>
          <w:ilvl w:val="1"/>
          <w:numId w:val="1"/>
        </w:numPr>
        <w:tabs>
          <w:tab w:val="left" w:pos="851"/>
        </w:tabs>
        <w:ind w:left="0" w:right="0" w:firstLine="142"/>
        <w:jc w:val="both"/>
        <w:rPr>
          <w:sz w:val="28"/>
        </w:rPr>
      </w:pPr>
      <w:r w:rsidRPr="003444A9">
        <w:rPr>
          <w:color w:val="1C1C1C"/>
          <w:sz w:val="28"/>
        </w:rPr>
        <w:t>Організувати передачу інформації щодо споживання енергоресурсів</w:t>
      </w:r>
      <w:r w:rsidRPr="003444A9">
        <w:rPr>
          <w:color w:val="1C1C1C"/>
          <w:spacing w:val="-67"/>
          <w:sz w:val="28"/>
        </w:rPr>
        <w:t xml:space="preserve"> </w:t>
      </w:r>
      <w:r w:rsidRPr="003444A9">
        <w:rPr>
          <w:color w:val="1C1C1C"/>
          <w:sz w:val="28"/>
        </w:rPr>
        <w:lastRenderedPageBreak/>
        <w:t>засобами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електронного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зв’язку.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Відповідальна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особа</w:t>
      </w:r>
      <w:r w:rsidRPr="003444A9">
        <w:rPr>
          <w:color w:val="1C1C1C"/>
          <w:spacing w:val="1"/>
          <w:sz w:val="28"/>
        </w:rPr>
        <w:t xml:space="preserve"> </w:t>
      </w:r>
      <w:r w:rsidR="002726BB">
        <w:rPr>
          <w:color w:val="1C1C1C"/>
          <w:sz w:val="28"/>
        </w:rPr>
        <w:t>закладу</w:t>
      </w:r>
      <w:r w:rsidRPr="003444A9">
        <w:rPr>
          <w:color w:val="1C1C1C"/>
          <w:sz w:val="28"/>
        </w:rPr>
        <w:t xml:space="preserve"> освіти, на закріплених за ним </w:t>
      </w:r>
      <w:r w:rsidR="00245D98" w:rsidRPr="003444A9">
        <w:rPr>
          <w:color w:val="1C1C1C"/>
          <w:sz w:val="28"/>
        </w:rPr>
        <w:t>об’єктах</w:t>
      </w:r>
      <w:r w:rsidRPr="007B7823">
        <w:rPr>
          <w:b/>
          <w:color w:val="1C1C1C"/>
          <w:sz w:val="28"/>
        </w:rPr>
        <w:t>, щоденно з 9</w:t>
      </w:r>
      <w:r w:rsidRPr="007B7823">
        <w:rPr>
          <w:b/>
          <w:color w:val="1C1C1C"/>
          <w:position w:val="9"/>
          <w:sz w:val="19"/>
        </w:rPr>
        <w:t xml:space="preserve">00 </w:t>
      </w:r>
      <w:r w:rsidRPr="007B7823">
        <w:rPr>
          <w:b/>
          <w:color w:val="1C1C1C"/>
          <w:sz w:val="28"/>
        </w:rPr>
        <w:t>до 10</w:t>
      </w:r>
      <w:r w:rsidRPr="007B7823">
        <w:rPr>
          <w:b/>
          <w:color w:val="1C1C1C"/>
          <w:position w:val="9"/>
          <w:sz w:val="18"/>
        </w:rPr>
        <w:t xml:space="preserve">00 </w:t>
      </w:r>
      <w:r w:rsidRPr="007B7823">
        <w:rPr>
          <w:b/>
          <w:color w:val="1C1C1C"/>
          <w:sz w:val="28"/>
        </w:rPr>
        <w:t>години</w:t>
      </w:r>
      <w:r w:rsidRPr="003444A9">
        <w:rPr>
          <w:color w:val="1C1C1C"/>
          <w:spacing w:val="1"/>
          <w:sz w:val="28"/>
        </w:rPr>
        <w:t xml:space="preserve"> </w:t>
      </w:r>
      <w:r w:rsidR="00245D98" w:rsidRPr="003444A9">
        <w:rPr>
          <w:color w:val="1C1C1C"/>
          <w:sz w:val="28"/>
        </w:rPr>
        <w:t>здійснює</w:t>
      </w:r>
      <w:r w:rsidRPr="003444A9">
        <w:rPr>
          <w:color w:val="1C1C1C"/>
          <w:sz w:val="28"/>
        </w:rPr>
        <w:t xml:space="preserve"> збір інформації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шляхом занесення показників приладів обліку та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 xml:space="preserve">термометрів з подальшим ïx </w:t>
      </w:r>
      <w:r w:rsidR="00BE7EF4">
        <w:rPr>
          <w:color w:val="1C1C1C"/>
          <w:sz w:val="28"/>
        </w:rPr>
        <w:t>занесенням у ПАК</w:t>
      </w:r>
      <w:r w:rsidRPr="003444A9">
        <w:rPr>
          <w:color w:val="1C1C1C"/>
          <w:sz w:val="28"/>
        </w:rPr>
        <w:t xml:space="preserve"> «</w:t>
      </w:r>
      <w:r w:rsidR="00D875EE">
        <w:rPr>
          <w:color w:val="1C1C1C"/>
          <w:sz w:val="28"/>
          <w:lang w:val="en-US"/>
        </w:rPr>
        <w:t>Energyplan</w:t>
      </w:r>
      <w:r w:rsidRPr="003444A9">
        <w:rPr>
          <w:color w:val="1C1C1C"/>
          <w:sz w:val="28"/>
        </w:rPr>
        <w:t xml:space="preserve"> -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2.0».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Для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уточнення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даних,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за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вимогою</w:t>
      </w:r>
      <w:r w:rsidRPr="003444A9">
        <w:rPr>
          <w:color w:val="1C1C1C"/>
          <w:spacing w:val="1"/>
          <w:sz w:val="28"/>
        </w:rPr>
        <w:t xml:space="preserve"> </w:t>
      </w:r>
      <w:r w:rsidR="009964EB">
        <w:rPr>
          <w:color w:val="1C1C1C"/>
          <w:sz w:val="28"/>
        </w:rPr>
        <w:t>управління освіти</w:t>
      </w:r>
      <w:r w:rsidRPr="003444A9">
        <w:rPr>
          <w:color w:val="1C1C1C"/>
          <w:sz w:val="28"/>
        </w:rPr>
        <w:t>, збір інформації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може проводиться</w:t>
      </w:r>
      <w:r w:rsidRPr="003444A9">
        <w:rPr>
          <w:color w:val="1C1C1C"/>
          <w:spacing w:val="1"/>
          <w:sz w:val="28"/>
        </w:rPr>
        <w:t xml:space="preserve"> </w:t>
      </w:r>
      <w:r w:rsidR="00605D7C">
        <w:rPr>
          <w:color w:val="1C1C1C"/>
          <w:sz w:val="28"/>
        </w:rPr>
        <w:t>поза графіком</w:t>
      </w:r>
      <w:r w:rsidRPr="003444A9">
        <w:rPr>
          <w:color w:val="1C1C1C"/>
          <w:sz w:val="28"/>
        </w:rPr>
        <w:t>.</w:t>
      </w:r>
    </w:p>
    <w:p w:rsidR="008A7AAC" w:rsidRPr="00690C78" w:rsidRDefault="009964EB" w:rsidP="004D4CC0">
      <w:pPr>
        <w:pStyle w:val="a5"/>
        <w:numPr>
          <w:ilvl w:val="1"/>
          <w:numId w:val="1"/>
        </w:numPr>
        <w:tabs>
          <w:tab w:val="left" w:pos="709"/>
        </w:tabs>
        <w:ind w:left="0" w:right="0" w:firstLine="142"/>
        <w:jc w:val="both"/>
        <w:rPr>
          <w:sz w:val="28"/>
        </w:rPr>
      </w:pPr>
      <w:r>
        <w:rPr>
          <w:color w:val="1C1C1C"/>
          <w:sz w:val="28"/>
        </w:rPr>
        <w:t>Всі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прилади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обліку,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за допомогою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яких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245D98" w:rsidRPr="003444A9">
        <w:rPr>
          <w:color w:val="1C1C1C"/>
          <w:sz w:val="28"/>
        </w:rPr>
        <w:t>здійснюється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контроль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w w:val="95"/>
          <w:sz w:val="28"/>
        </w:rPr>
        <w:t>споживання</w:t>
      </w:r>
      <w:r w:rsidR="00BC0582" w:rsidRPr="003444A9">
        <w:rPr>
          <w:color w:val="1C1C1C"/>
          <w:spacing w:val="1"/>
          <w:w w:val="95"/>
          <w:sz w:val="28"/>
        </w:rPr>
        <w:t xml:space="preserve"> </w:t>
      </w:r>
      <w:r w:rsidR="00BC0582" w:rsidRPr="003444A9">
        <w:rPr>
          <w:color w:val="1C1C1C"/>
          <w:w w:val="95"/>
          <w:sz w:val="28"/>
        </w:rPr>
        <w:t>енергоресурсів, повинні</w:t>
      </w:r>
      <w:r w:rsidR="00BC0582" w:rsidRPr="003444A9">
        <w:rPr>
          <w:color w:val="1C1C1C"/>
          <w:spacing w:val="1"/>
          <w:w w:val="95"/>
          <w:sz w:val="28"/>
        </w:rPr>
        <w:t xml:space="preserve"> </w:t>
      </w:r>
      <w:r w:rsidR="00BC0582" w:rsidRPr="003444A9">
        <w:rPr>
          <w:color w:val="1C1C1C"/>
          <w:w w:val="95"/>
          <w:sz w:val="28"/>
        </w:rPr>
        <w:t>бути сертифіковані</w:t>
      </w:r>
      <w:r w:rsidR="00BC0582" w:rsidRPr="003444A9">
        <w:rPr>
          <w:color w:val="1C1C1C"/>
          <w:spacing w:val="1"/>
          <w:w w:val="95"/>
          <w:sz w:val="28"/>
        </w:rPr>
        <w:t xml:space="preserve"> </w:t>
      </w:r>
      <w:r w:rsidR="00BC0582" w:rsidRPr="003444A9">
        <w:rPr>
          <w:color w:val="1C1C1C"/>
          <w:w w:val="95"/>
          <w:sz w:val="28"/>
        </w:rPr>
        <w:t>на території України,</w:t>
      </w:r>
      <w:r w:rsidR="00BC0582" w:rsidRPr="003444A9">
        <w:rPr>
          <w:color w:val="1C1C1C"/>
          <w:spacing w:val="1"/>
          <w:w w:val="95"/>
          <w:sz w:val="28"/>
        </w:rPr>
        <w:t xml:space="preserve"> </w:t>
      </w:r>
      <w:r w:rsidR="00BC0582" w:rsidRPr="003444A9">
        <w:rPr>
          <w:color w:val="1C1C1C"/>
          <w:sz w:val="28"/>
        </w:rPr>
        <w:t xml:space="preserve">внесені в </w:t>
      </w:r>
      <w:r w:rsidR="00245D98" w:rsidRPr="003444A9">
        <w:rPr>
          <w:color w:val="1C1C1C"/>
          <w:sz w:val="28"/>
        </w:rPr>
        <w:t>реєстр</w:t>
      </w:r>
      <w:r w:rsidR="00BC0582" w:rsidRPr="003444A9">
        <w:rPr>
          <w:color w:val="1C1C1C"/>
          <w:sz w:val="28"/>
        </w:rPr>
        <w:t xml:space="preserve"> засобів вимірювальної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техніки, мати чинне свідоцтво про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державну</w:t>
      </w:r>
      <w:r w:rsidR="00BC0582" w:rsidRPr="003444A9">
        <w:rPr>
          <w:color w:val="1C1C1C"/>
          <w:spacing w:val="13"/>
          <w:sz w:val="28"/>
        </w:rPr>
        <w:t xml:space="preserve"> </w:t>
      </w:r>
      <w:r w:rsidR="00BC0582" w:rsidRPr="003444A9">
        <w:rPr>
          <w:color w:val="1C1C1C"/>
          <w:sz w:val="28"/>
        </w:rPr>
        <w:t>повірку</w:t>
      </w:r>
      <w:r w:rsidR="00BC0582" w:rsidRPr="003444A9">
        <w:rPr>
          <w:color w:val="1C1C1C"/>
          <w:spacing w:val="17"/>
          <w:sz w:val="28"/>
        </w:rPr>
        <w:t xml:space="preserve"> </w:t>
      </w:r>
      <w:r w:rsidR="00BC0582" w:rsidRPr="003444A9">
        <w:rPr>
          <w:color w:val="1C1C1C"/>
          <w:sz w:val="28"/>
        </w:rPr>
        <w:t>та</w:t>
      </w:r>
      <w:r w:rsidR="00BC0582" w:rsidRPr="003444A9">
        <w:rPr>
          <w:color w:val="1C1C1C"/>
          <w:spacing w:val="4"/>
          <w:sz w:val="28"/>
        </w:rPr>
        <w:t xml:space="preserve"> </w:t>
      </w:r>
      <w:r w:rsidR="00BC0582" w:rsidRPr="003444A9">
        <w:rPr>
          <w:color w:val="1C1C1C"/>
          <w:sz w:val="28"/>
        </w:rPr>
        <w:t>згідно</w:t>
      </w:r>
      <w:r w:rsidR="00BC0582" w:rsidRPr="003444A9">
        <w:rPr>
          <w:color w:val="1C1C1C"/>
          <w:spacing w:val="17"/>
          <w:sz w:val="28"/>
        </w:rPr>
        <w:t xml:space="preserve"> </w:t>
      </w:r>
      <w:r w:rsidR="00BC0582" w:rsidRPr="003444A9">
        <w:rPr>
          <w:color w:val="1C1C1C"/>
          <w:sz w:val="28"/>
        </w:rPr>
        <w:t>з актом</w:t>
      </w:r>
      <w:r w:rsidR="00BC0582" w:rsidRPr="003444A9">
        <w:rPr>
          <w:color w:val="1C1C1C"/>
          <w:spacing w:val="13"/>
          <w:sz w:val="28"/>
        </w:rPr>
        <w:t xml:space="preserve"> </w:t>
      </w:r>
      <w:r w:rsidR="00BC0582" w:rsidRPr="003444A9">
        <w:rPr>
          <w:color w:val="1C1C1C"/>
          <w:sz w:val="28"/>
        </w:rPr>
        <w:t>введені</w:t>
      </w:r>
      <w:r w:rsidR="00BC0582" w:rsidRPr="003444A9">
        <w:rPr>
          <w:color w:val="1C1C1C"/>
          <w:spacing w:val="16"/>
          <w:sz w:val="28"/>
        </w:rPr>
        <w:t xml:space="preserve"> </w:t>
      </w:r>
      <w:r w:rsidR="00BC0582" w:rsidRPr="003444A9">
        <w:rPr>
          <w:color w:val="1C1C1C"/>
          <w:sz w:val="28"/>
        </w:rPr>
        <w:t>в експлуатацію.</w:t>
      </w:r>
    </w:p>
    <w:p w:rsidR="00690C78" w:rsidRPr="003444A9" w:rsidRDefault="00690C78" w:rsidP="009610F6">
      <w:pPr>
        <w:pStyle w:val="a5"/>
        <w:numPr>
          <w:ilvl w:val="0"/>
          <w:numId w:val="1"/>
        </w:numPr>
        <w:tabs>
          <w:tab w:val="left" w:pos="567"/>
        </w:tabs>
        <w:ind w:left="0" w:right="0" w:firstLine="284"/>
        <w:jc w:val="both"/>
        <w:rPr>
          <w:sz w:val="28"/>
        </w:rPr>
      </w:pPr>
      <w:r w:rsidRPr="003444A9">
        <w:rPr>
          <w:color w:val="1C1C1C"/>
          <w:sz w:val="28"/>
        </w:rPr>
        <w:t>До</w:t>
      </w:r>
      <w:r w:rsidRPr="003444A9">
        <w:rPr>
          <w:color w:val="1C1C1C"/>
          <w:spacing w:val="-17"/>
          <w:sz w:val="28"/>
        </w:rPr>
        <w:t xml:space="preserve"> </w:t>
      </w:r>
      <w:r w:rsidR="000715C3">
        <w:rPr>
          <w:color w:val="1C1C1C"/>
          <w:sz w:val="28"/>
        </w:rPr>
        <w:t>кінця</w:t>
      </w:r>
      <w:r w:rsidRPr="003444A9">
        <w:rPr>
          <w:color w:val="1C1C1C"/>
          <w:spacing w:val="-15"/>
          <w:sz w:val="28"/>
        </w:rPr>
        <w:t xml:space="preserve"> </w:t>
      </w:r>
      <w:r w:rsidRPr="003444A9">
        <w:rPr>
          <w:color w:val="1C1C1C"/>
          <w:sz w:val="28"/>
        </w:rPr>
        <w:t>опалювального</w:t>
      </w:r>
      <w:r w:rsidRPr="003444A9">
        <w:rPr>
          <w:color w:val="1C1C1C"/>
          <w:spacing w:val="-1"/>
          <w:sz w:val="28"/>
        </w:rPr>
        <w:t xml:space="preserve"> </w:t>
      </w:r>
      <w:r w:rsidRPr="003444A9">
        <w:rPr>
          <w:color w:val="1C1C1C"/>
          <w:sz w:val="28"/>
        </w:rPr>
        <w:t>сезону</w:t>
      </w:r>
      <w:r w:rsidRPr="003444A9">
        <w:rPr>
          <w:color w:val="1C1C1C"/>
          <w:spacing w:val="-14"/>
          <w:sz w:val="28"/>
        </w:rPr>
        <w:t xml:space="preserve"> </w:t>
      </w:r>
      <w:r w:rsidRPr="003444A9">
        <w:rPr>
          <w:color w:val="1C1C1C"/>
          <w:sz w:val="28"/>
        </w:rPr>
        <w:t>202</w:t>
      </w:r>
      <w:r w:rsidR="000715C3">
        <w:rPr>
          <w:color w:val="1C1C1C"/>
          <w:sz w:val="28"/>
        </w:rPr>
        <w:t>4</w:t>
      </w:r>
      <w:r w:rsidRPr="003444A9">
        <w:rPr>
          <w:color w:val="1C1C1C"/>
          <w:sz w:val="28"/>
        </w:rPr>
        <w:t>-202</w:t>
      </w:r>
      <w:r w:rsidR="000715C3">
        <w:rPr>
          <w:color w:val="1C1C1C"/>
          <w:sz w:val="28"/>
        </w:rPr>
        <w:t>5</w:t>
      </w:r>
      <w:r w:rsidRPr="003444A9">
        <w:rPr>
          <w:color w:val="1C1C1C"/>
          <w:spacing w:val="-6"/>
          <w:sz w:val="28"/>
        </w:rPr>
        <w:t xml:space="preserve"> </w:t>
      </w:r>
      <w:r w:rsidRPr="003444A9">
        <w:rPr>
          <w:color w:val="1C1C1C"/>
          <w:sz w:val="28"/>
        </w:rPr>
        <w:t>років</w:t>
      </w:r>
      <w:r w:rsidRPr="003444A9">
        <w:rPr>
          <w:color w:val="1C1C1C"/>
          <w:spacing w:val="-16"/>
          <w:sz w:val="28"/>
        </w:rPr>
        <w:t xml:space="preserve"> </w:t>
      </w:r>
      <w:r w:rsidRPr="003444A9">
        <w:rPr>
          <w:color w:val="1C1C1C"/>
          <w:sz w:val="28"/>
        </w:rPr>
        <w:t>керівники</w:t>
      </w:r>
      <w:r>
        <w:rPr>
          <w:color w:val="1C1C1C"/>
          <w:spacing w:val="35"/>
          <w:sz w:val="28"/>
        </w:rPr>
        <w:t xml:space="preserve"> </w:t>
      </w:r>
      <w:r w:rsidR="009610F6">
        <w:rPr>
          <w:color w:val="1C1C1C"/>
          <w:sz w:val="28"/>
        </w:rPr>
        <w:t xml:space="preserve">закладів </w:t>
      </w:r>
      <w:r w:rsidR="009610F6">
        <w:rPr>
          <w:color w:val="1C1C1C"/>
          <w:spacing w:val="-68"/>
          <w:sz w:val="28"/>
        </w:rPr>
        <w:t xml:space="preserve">        </w:t>
      </w:r>
      <w:r w:rsidRPr="003444A9">
        <w:rPr>
          <w:color w:val="1C1C1C"/>
          <w:sz w:val="28"/>
        </w:rPr>
        <w:t>освіти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зобов’язані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затвердити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план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заходів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щодо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економного</w:t>
      </w:r>
      <w:r w:rsidRPr="003444A9">
        <w:rPr>
          <w:color w:val="1C1C1C"/>
          <w:spacing w:val="1"/>
          <w:sz w:val="28"/>
        </w:rPr>
        <w:t xml:space="preserve"> </w:t>
      </w:r>
      <w:r w:rsidR="009610F6">
        <w:rPr>
          <w:color w:val="1C1C1C"/>
          <w:sz w:val="28"/>
        </w:rPr>
        <w:t xml:space="preserve">споживання </w:t>
      </w:r>
      <w:r w:rsidRPr="003444A9">
        <w:rPr>
          <w:color w:val="1C1C1C"/>
          <w:spacing w:val="-67"/>
          <w:sz w:val="28"/>
        </w:rPr>
        <w:t xml:space="preserve"> </w:t>
      </w:r>
      <w:r w:rsidRPr="003444A9">
        <w:rPr>
          <w:color w:val="1C1C1C"/>
          <w:sz w:val="28"/>
        </w:rPr>
        <w:t xml:space="preserve">енергетичних ресурсів </w:t>
      </w:r>
      <w:r>
        <w:rPr>
          <w:color w:val="1C1C1C"/>
          <w:sz w:val="28"/>
        </w:rPr>
        <w:t>та</w:t>
      </w:r>
      <w:r w:rsidRPr="003444A9">
        <w:rPr>
          <w:color w:val="1C1C1C"/>
          <w:sz w:val="28"/>
        </w:rPr>
        <w:t xml:space="preserve"> надати ïx в управління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освіти Чернівецької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міської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ради</w:t>
      </w:r>
      <w:r w:rsidRPr="003444A9">
        <w:rPr>
          <w:color w:val="1C1C1C"/>
          <w:spacing w:val="-6"/>
          <w:sz w:val="28"/>
        </w:rPr>
        <w:t xml:space="preserve"> </w:t>
      </w:r>
      <w:r w:rsidRPr="003444A9">
        <w:rPr>
          <w:color w:val="1C1C1C"/>
          <w:spacing w:val="-7"/>
          <w:sz w:val="28"/>
        </w:rPr>
        <w:t xml:space="preserve"> </w:t>
      </w:r>
      <w:r>
        <w:rPr>
          <w:color w:val="1C1C1C"/>
          <w:spacing w:val="-7"/>
          <w:sz w:val="28"/>
        </w:rPr>
        <w:t>(</w:t>
      </w:r>
      <w:r w:rsidRPr="003444A9">
        <w:rPr>
          <w:color w:val="1C1C1C"/>
          <w:sz w:val="28"/>
        </w:rPr>
        <w:t>кабінет</w:t>
      </w:r>
      <w:r w:rsidRPr="003444A9">
        <w:rPr>
          <w:color w:val="1C1C1C"/>
          <w:spacing w:val="3"/>
          <w:sz w:val="28"/>
        </w:rPr>
        <w:t xml:space="preserve"> </w:t>
      </w:r>
      <w:r w:rsidRPr="003444A9">
        <w:rPr>
          <w:color w:val="1C1C1C"/>
          <w:sz w:val="28"/>
        </w:rPr>
        <w:t>83,</w:t>
      </w:r>
      <w:r w:rsidRPr="003444A9">
        <w:rPr>
          <w:color w:val="1C1C1C"/>
          <w:spacing w:val="-6"/>
          <w:sz w:val="28"/>
        </w:rPr>
        <w:t xml:space="preserve"> </w:t>
      </w:r>
      <w:r w:rsidRPr="003444A9">
        <w:rPr>
          <w:color w:val="1C1C1C"/>
          <w:sz w:val="28"/>
        </w:rPr>
        <w:t>Ротару Д</w:t>
      </w:r>
      <w:r>
        <w:rPr>
          <w:color w:val="1C1C1C"/>
          <w:sz w:val="28"/>
        </w:rPr>
        <w:t>.О.</w:t>
      </w:r>
      <w:r w:rsidRPr="003444A9">
        <w:rPr>
          <w:color w:val="1C1C1C"/>
          <w:sz w:val="28"/>
        </w:rPr>
        <w:t>)</w:t>
      </w:r>
    </w:p>
    <w:p w:rsidR="008A7AAC" w:rsidRPr="003444A9" w:rsidRDefault="00F37992" w:rsidP="004D4CC0">
      <w:pPr>
        <w:pStyle w:val="a5"/>
        <w:numPr>
          <w:ilvl w:val="0"/>
          <w:numId w:val="1"/>
        </w:numPr>
        <w:tabs>
          <w:tab w:val="left" w:pos="426"/>
          <w:tab w:val="left" w:pos="3776"/>
          <w:tab w:val="left" w:pos="4723"/>
          <w:tab w:val="left" w:pos="5611"/>
          <w:tab w:val="left" w:pos="5920"/>
          <w:tab w:val="left" w:pos="9098"/>
        </w:tabs>
        <w:ind w:left="0" w:right="91" w:firstLine="142"/>
        <w:jc w:val="both"/>
        <w:rPr>
          <w:sz w:val="28"/>
        </w:rPr>
      </w:pPr>
      <w:r>
        <w:rPr>
          <w:color w:val="1C1C1C"/>
          <w:sz w:val="28"/>
        </w:rPr>
        <w:t>Керівник</w:t>
      </w:r>
      <w:r w:rsidR="009610F6">
        <w:rPr>
          <w:color w:val="1C1C1C"/>
          <w:sz w:val="28"/>
        </w:rPr>
        <w:t>и</w:t>
      </w:r>
      <w:r w:rsidR="00BE1092">
        <w:rPr>
          <w:color w:val="1C1C1C"/>
          <w:sz w:val="28"/>
        </w:rPr>
        <w:t xml:space="preserve"> </w:t>
      </w:r>
      <w:r>
        <w:rPr>
          <w:color w:val="1C1C1C"/>
          <w:sz w:val="28"/>
        </w:rPr>
        <w:t>закладу</w:t>
      </w:r>
      <w:r w:rsidR="00BE1092">
        <w:rPr>
          <w:color w:val="1C1C1C"/>
          <w:sz w:val="28"/>
        </w:rPr>
        <w:t xml:space="preserve"> освіти </w:t>
      </w:r>
      <w:r>
        <w:rPr>
          <w:color w:val="1C1C1C"/>
          <w:sz w:val="28"/>
        </w:rPr>
        <w:t>разом з</w:t>
      </w:r>
      <w:r w:rsidRPr="00F37992">
        <w:rPr>
          <w:color w:val="1C1C1C"/>
          <w:sz w:val="28"/>
          <w:lang w:val="ru-RU"/>
        </w:rPr>
        <w:t xml:space="preserve"> </w:t>
      </w:r>
      <w:r w:rsidR="009610F6">
        <w:rPr>
          <w:color w:val="1C1C1C"/>
          <w:sz w:val="28"/>
        </w:rPr>
        <w:t>енергоменеджера</w:t>
      </w:r>
      <w:r>
        <w:rPr>
          <w:color w:val="1C1C1C"/>
          <w:sz w:val="28"/>
        </w:rPr>
        <w:t>м</w:t>
      </w:r>
      <w:r w:rsidR="009610F6">
        <w:rPr>
          <w:color w:val="1C1C1C"/>
          <w:sz w:val="28"/>
        </w:rPr>
        <w:t>и</w:t>
      </w:r>
      <w:r>
        <w:rPr>
          <w:color w:val="1C1C1C"/>
          <w:sz w:val="28"/>
        </w:rPr>
        <w:t xml:space="preserve"> </w:t>
      </w:r>
      <w:r w:rsidR="00BE1092">
        <w:rPr>
          <w:color w:val="1C1C1C"/>
          <w:spacing w:val="-4"/>
          <w:sz w:val="28"/>
        </w:rPr>
        <w:t xml:space="preserve">несуть </w:t>
      </w:r>
      <w:r w:rsidR="00BC0582" w:rsidRPr="003444A9">
        <w:rPr>
          <w:color w:val="1C1C1C"/>
          <w:sz w:val="28"/>
        </w:rPr>
        <w:t>відповідальність</w:t>
      </w:r>
      <w:r w:rsidR="00BC0582" w:rsidRPr="003444A9">
        <w:rPr>
          <w:color w:val="1C1C1C"/>
          <w:spacing w:val="-6"/>
          <w:sz w:val="28"/>
        </w:rPr>
        <w:t xml:space="preserve"> </w:t>
      </w:r>
      <w:r w:rsidR="00BC0582" w:rsidRPr="003444A9">
        <w:rPr>
          <w:color w:val="1C1C1C"/>
          <w:sz w:val="28"/>
        </w:rPr>
        <w:t>за:</w:t>
      </w:r>
    </w:p>
    <w:p w:rsidR="008A7AAC" w:rsidRPr="003444A9" w:rsidRDefault="00245D98" w:rsidP="004D4CC0">
      <w:pPr>
        <w:pStyle w:val="a5"/>
        <w:numPr>
          <w:ilvl w:val="1"/>
          <w:numId w:val="1"/>
        </w:numPr>
        <w:tabs>
          <w:tab w:val="left" w:pos="851"/>
          <w:tab w:val="left" w:pos="2133"/>
          <w:tab w:val="left" w:pos="3346"/>
          <w:tab w:val="left" w:pos="3640"/>
          <w:tab w:val="left" w:pos="4999"/>
          <w:tab w:val="left" w:pos="6621"/>
          <w:tab w:val="left" w:pos="8149"/>
          <w:tab w:val="left" w:pos="9376"/>
        </w:tabs>
        <w:ind w:left="0" w:right="0" w:firstLine="142"/>
        <w:jc w:val="both"/>
        <w:rPr>
          <w:sz w:val="28"/>
        </w:rPr>
      </w:pPr>
      <w:r w:rsidRPr="003444A9">
        <w:rPr>
          <w:color w:val="1C1C1C"/>
          <w:sz w:val="28"/>
        </w:rPr>
        <w:t>Несвоєчасне</w:t>
      </w:r>
      <w:r w:rsidR="00605D7C">
        <w:rPr>
          <w:color w:val="1C1C1C"/>
          <w:sz w:val="28"/>
        </w:rPr>
        <w:t xml:space="preserve"> занесення</w:t>
      </w:r>
      <w:r w:rsidR="00605D7C">
        <w:rPr>
          <w:color w:val="1C1C1C"/>
          <w:sz w:val="28"/>
        </w:rPr>
        <w:tab/>
        <w:t>показників</w:t>
      </w:r>
      <w:r w:rsidR="00605D7C">
        <w:rPr>
          <w:color w:val="1C1C1C"/>
          <w:sz w:val="28"/>
        </w:rPr>
        <w:tab/>
        <w:t xml:space="preserve">приладів обліку </w:t>
      </w:r>
      <w:r w:rsidR="00BC0582" w:rsidRPr="003444A9">
        <w:rPr>
          <w:color w:val="1C1C1C"/>
          <w:spacing w:val="-3"/>
          <w:sz w:val="28"/>
        </w:rPr>
        <w:t>та</w:t>
      </w:r>
      <w:r w:rsidR="004D4CC0" w:rsidRPr="004D4CC0">
        <w:rPr>
          <w:color w:val="1C1C1C"/>
          <w:spacing w:val="-3"/>
          <w:sz w:val="28"/>
          <w:lang w:val="ru-RU"/>
        </w:rPr>
        <w:t xml:space="preserve"> </w:t>
      </w:r>
      <w:r w:rsidR="00BC0582" w:rsidRPr="003444A9">
        <w:rPr>
          <w:color w:val="1C1C1C"/>
          <w:spacing w:val="-67"/>
          <w:sz w:val="28"/>
        </w:rPr>
        <w:t xml:space="preserve"> </w:t>
      </w:r>
      <w:r w:rsidR="00BC0582" w:rsidRPr="003444A9">
        <w:rPr>
          <w:color w:val="1C1C1C"/>
          <w:sz w:val="28"/>
        </w:rPr>
        <w:t>термометрів</w:t>
      </w:r>
      <w:r w:rsidR="00BC0582" w:rsidRPr="003444A9">
        <w:rPr>
          <w:color w:val="1C1C1C"/>
          <w:spacing w:val="14"/>
          <w:sz w:val="28"/>
        </w:rPr>
        <w:t xml:space="preserve"> </w:t>
      </w:r>
      <w:r w:rsidR="00605D7C">
        <w:rPr>
          <w:color w:val="1C1C1C"/>
          <w:sz w:val="28"/>
        </w:rPr>
        <w:t xml:space="preserve">у </w:t>
      </w:r>
      <w:r w:rsidR="004D4CC0">
        <w:rPr>
          <w:color w:val="1C1C1C"/>
          <w:spacing w:val="25"/>
          <w:sz w:val="28"/>
        </w:rPr>
        <w:t xml:space="preserve">ПАК </w:t>
      </w:r>
      <w:r w:rsidR="00BC0582" w:rsidRPr="003444A9">
        <w:rPr>
          <w:color w:val="1C1C1C"/>
          <w:sz w:val="28"/>
        </w:rPr>
        <w:t>«</w:t>
      </w:r>
      <w:r w:rsidR="004D4CC0">
        <w:rPr>
          <w:color w:val="1C1C1C"/>
          <w:sz w:val="28"/>
          <w:lang w:val="en-US"/>
        </w:rPr>
        <w:t>Energyplan</w:t>
      </w:r>
      <w:r w:rsidR="00BC0582" w:rsidRPr="003444A9">
        <w:rPr>
          <w:color w:val="1C1C1C"/>
          <w:spacing w:val="25"/>
          <w:sz w:val="28"/>
        </w:rPr>
        <w:t xml:space="preserve"> </w:t>
      </w:r>
      <w:r w:rsidR="00BC0582" w:rsidRPr="003444A9">
        <w:rPr>
          <w:color w:val="1C1C1C"/>
          <w:sz w:val="28"/>
        </w:rPr>
        <w:t>-</w:t>
      </w:r>
      <w:r w:rsidR="00BC0582" w:rsidRPr="003444A9">
        <w:rPr>
          <w:color w:val="1C1C1C"/>
          <w:spacing w:val="-2"/>
          <w:sz w:val="28"/>
        </w:rPr>
        <w:t xml:space="preserve"> </w:t>
      </w:r>
      <w:r w:rsidR="00BC0582" w:rsidRPr="003444A9">
        <w:rPr>
          <w:color w:val="1C1C1C"/>
          <w:sz w:val="28"/>
        </w:rPr>
        <w:t>2.0».</w:t>
      </w:r>
    </w:p>
    <w:p w:rsidR="008A7AAC" w:rsidRPr="003444A9" w:rsidRDefault="00F37992" w:rsidP="004D4CC0">
      <w:pPr>
        <w:pStyle w:val="a5"/>
        <w:numPr>
          <w:ilvl w:val="1"/>
          <w:numId w:val="1"/>
        </w:numPr>
        <w:tabs>
          <w:tab w:val="left" w:pos="851"/>
          <w:tab w:val="left" w:pos="3894"/>
          <w:tab w:val="left" w:pos="5921"/>
          <w:tab w:val="left" w:pos="8176"/>
        </w:tabs>
        <w:ind w:left="0" w:right="0" w:firstLine="142"/>
        <w:jc w:val="both"/>
        <w:rPr>
          <w:sz w:val="28"/>
        </w:rPr>
      </w:pPr>
      <w:r>
        <w:rPr>
          <w:color w:val="1C1C1C"/>
          <w:sz w:val="28"/>
        </w:rPr>
        <w:t xml:space="preserve">Нераціональне використання енергоресурсів, </w:t>
      </w:r>
      <w:r w:rsidR="00245D98" w:rsidRPr="003444A9">
        <w:rPr>
          <w:color w:val="1C1C1C"/>
          <w:w w:val="95"/>
          <w:sz w:val="28"/>
        </w:rPr>
        <w:t>несвоєчасне</w:t>
      </w:r>
      <w:r w:rsidR="00BC0582" w:rsidRPr="003444A9">
        <w:rPr>
          <w:color w:val="1C1C1C"/>
          <w:spacing w:val="-64"/>
          <w:w w:val="95"/>
          <w:sz w:val="28"/>
        </w:rPr>
        <w:t xml:space="preserve"> </w:t>
      </w:r>
      <w:r w:rsidRPr="00F37992">
        <w:rPr>
          <w:color w:val="1C1C1C"/>
          <w:spacing w:val="-64"/>
          <w:w w:val="95"/>
          <w:sz w:val="28"/>
          <w:lang w:val="ru-RU"/>
        </w:rPr>
        <w:t xml:space="preserve">         </w:t>
      </w:r>
      <w:r w:rsidR="00BC0582" w:rsidRPr="003444A9">
        <w:rPr>
          <w:color w:val="1C1C1C"/>
          <w:sz w:val="28"/>
        </w:rPr>
        <w:t>інформування</w:t>
      </w:r>
      <w:r>
        <w:rPr>
          <w:color w:val="1C1C1C"/>
          <w:spacing w:val="26"/>
          <w:sz w:val="28"/>
        </w:rPr>
        <w:t xml:space="preserve"> </w:t>
      </w:r>
      <w:r w:rsidR="00BC0582" w:rsidRPr="003444A9">
        <w:rPr>
          <w:color w:val="1C1C1C"/>
          <w:sz w:val="28"/>
        </w:rPr>
        <w:t>та</w:t>
      </w:r>
      <w:r w:rsidR="00BC0582" w:rsidRPr="003444A9">
        <w:rPr>
          <w:color w:val="1C1C1C"/>
          <w:spacing w:val="3"/>
          <w:sz w:val="28"/>
        </w:rPr>
        <w:t xml:space="preserve"> </w:t>
      </w:r>
      <w:r w:rsidR="00245D98" w:rsidRPr="003444A9">
        <w:rPr>
          <w:color w:val="1C1C1C"/>
          <w:sz w:val="28"/>
        </w:rPr>
        <w:t>необґрунтоване</w:t>
      </w:r>
      <w:r w:rsidR="00BC0582" w:rsidRPr="003444A9">
        <w:rPr>
          <w:color w:val="1C1C1C"/>
          <w:spacing w:val="-9"/>
          <w:sz w:val="28"/>
        </w:rPr>
        <w:t xml:space="preserve"> </w:t>
      </w:r>
      <w:r w:rsidR="00D270E1" w:rsidRPr="003444A9">
        <w:rPr>
          <w:color w:val="1C1C1C"/>
          <w:sz w:val="28"/>
        </w:rPr>
        <w:t>ї</w:t>
      </w:r>
      <w:r w:rsidR="00BC0582" w:rsidRPr="003444A9">
        <w:rPr>
          <w:color w:val="1C1C1C"/>
          <w:sz w:val="28"/>
        </w:rPr>
        <w:t>x</w:t>
      </w:r>
      <w:r w:rsidR="00BC0582" w:rsidRPr="003444A9">
        <w:rPr>
          <w:color w:val="1C1C1C"/>
          <w:spacing w:val="-1"/>
          <w:sz w:val="28"/>
        </w:rPr>
        <w:t xml:space="preserve"> </w:t>
      </w:r>
      <w:r w:rsidR="00BC0582" w:rsidRPr="003444A9">
        <w:rPr>
          <w:color w:val="1C1C1C"/>
          <w:sz w:val="28"/>
        </w:rPr>
        <w:t>перевищення.</w:t>
      </w:r>
    </w:p>
    <w:p w:rsidR="008A7AAC" w:rsidRPr="003444A9" w:rsidRDefault="00F37992" w:rsidP="004D4CC0">
      <w:pPr>
        <w:pStyle w:val="a5"/>
        <w:numPr>
          <w:ilvl w:val="1"/>
          <w:numId w:val="1"/>
        </w:numPr>
        <w:tabs>
          <w:tab w:val="left" w:pos="851"/>
          <w:tab w:val="left" w:pos="3043"/>
          <w:tab w:val="left" w:pos="4723"/>
          <w:tab w:val="left" w:pos="5648"/>
          <w:tab w:val="left" w:pos="6949"/>
          <w:tab w:val="left" w:pos="8546"/>
        </w:tabs>
        <w:ind w:left="0" w:right="0" w:firstLine="142"/>
        <w:jc w:val="both"/>
        <w:rPr>
          <w:sz w:val="28"/>
        </w:rPr>
      </w:pPr>
      <w:r>
        <w:rPr>
          <w:color w:val="1C1C1C"/>
          <w:sz w:val="28"/>
        </w:rPr>
        <w:t>Надання</w:t>
      </w:r>
      <w:r w:rsidRPr="00F37992">
        <w:rPr>
          <w:color w:val="1C1C1C"/>
          <w:sz w:val="28"/>
          <w:lang w:val="ru-RU"/>
        </w:rPr>
        <w:t xml:space="preserve"> </w:t>
      </w:r>
      <w:r w:rsidR="004D4CC0">
        <w:rPr>
          <w:color w:val="1C1C1C"/>
          <w:sz w:val="28"/>
          <w:lang w:val="ru-RU"/>
        </w:rPr>
        <w:t>не</w:t>
      </w:r>
      <w:r>
        <w:rPr>
          <w:color w:val="1C1C1C"/>
          <w:sz w:val="28"/>
        </w:rPr>
        <w:t xml:space="preserve">достовірних даних стосовно спожитих </w:t>
      </w:r>
      <w:r w:rsidR="004D4CC0">
        <w:rPr>
          <w:color w:val="1C1C1C"/>
          <w:w w:val="95"/>
          <w:sz w:val="28"/>
        </w:rPr>
        <w:t>енерго</w:t>
      </w:r>
      <w:r w:rsidR="00BC0582" w:rsidRPr="003444A9">
        <w:rPr>
          <w:color w:val="1C1C1C"/>
          <w:sz w:val="28"/>
        </w:rPr>
        <w:t>ресурсів.</w:t>
      </w:r>
    </w:p>
    <w:p w:rsidR="008A7AAC" w:rsidRPr="00690C78" w:rsidRDefault="004D4CC0" w:rsidP="00690C78">
      <w:pPr>
        <w:pStyle w:val="a5"/>
        <w:numPr>
          <w:ilvl w:val="1"/>
          <w:numId w:val="1"/>
        </w:numPr>
        <w:tabs>
          <w:tab w:val="left" w:pos="851"/>
          <w:tab w:val="left" w:pos="3117"/>
        </w:tabs>
        <w:ind w:left="0" w:right="0" w:firstLine="142"/>
        <w:jc w:val="both"/>
        <w:rPr>
          <w:sz w:val="28"/>
        </w:rPr>
      </w:pPr>
      <w:r>
        <w:rPr>
          <w:color w:val="1C1C1C"/>
          <w:sz w:val="28"/>
        </w:rPr>
        <w:t xml:space="preserve">Допущення перевитрат </w:t>
      </w:r>
      <w:r w:rsidR="00BC0582" w:rsidRPr="003444A9">
        <w:rPr>
          <w:color w:val="1C1C1C"/>
          <w:sz w:val="28"/>
        </w:rPr>
        <w:t>встановлених</w:t>
      </w:r>
      <w:r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лімітів енергоспоживання у</w:t>
      </w:r>
      <w:r>
        <w:rPr>
          <w:color w:val="1C1C1C"/>
          <w:spacing w:val="-67"/>
          <w:sz w:val="28"/>
        </w:rPr>
        <w:t xml:space="preserve"> </w:t>
      </w:r>
      <w:r w:rsidR="00BC0582" w:rsidRPr="003444A9">
        <w:rPr>
          <w:color w:val="1C1C1C"/>
          <w:sz w:val="28"/>
        </w:rPr>
        <w:t>натуральних</w:t>
      </w:r>
      <w:r w:rsidR="00BC0582" w:rsidRPr="003444A9">
        <w:rPr>
          <w:color w:val="1C1C1C"/>
          <w:spacing w:val="20"/>
          <w:sz w:val="28"/>
        </w:rPr>
        <w:t xml:space="preserve"> </w:t>
      </w:r>
      <w:r w:rsidR="009610F6">
        <w:rPr>
          <w:color w:val="1C1C1C"/>
          <w:sz w:val="28"/>
        </w:rPr>
        <w:t>показниках</w:t>
      </w:r>
      <w:r w:rsidR="000715C3">
        <w:rPr>
          <w:color w:val="1C1C1C"/>
          <w:sz w:val="28"/>
        </w:rPr>
        <w:t xml:space="preserve">, додатково встановлених </w:t>
      </w:r>
      <w:r w:rsidR="009610F6">
        <w:rPr>
          <w:color w:val="1C1C1C"/>
          <w:sz w:val="28"/>
        </w:rPr>
        <w:t>управлінням освіти міської ради</w:t>
      </w:r>
    </w:p>
    <w:p w:rsidR="008A7AAC" w:rsidRPr="003444A9" w:rsidRDefault="004D4CC0" w:rsidP="004D4CC0">
      <w:pPr>
        <w:pStyle w:val="a5"/>
        <w:numPr>
          <w:ilvl w:val="0"/>
          <w:numId w:val="1"/>
        </w:numPr>
        <w:tabs>
          <w:tab w:val="left" w:pos="851"/>
        </w:tabs>
        <w:ind w:left="0" w:right="0" w:firstLine="142"/>
        <w:jc w:val="both"/>
        <w:rPr>
          <w:sz w:val="28"/>
        </w:rPr>
      </w:pPr>
      <w:r>
        <w:rPr>
          <w:color w:val="1C1C1C"/>
          <w:sz w:val="28"/>
        </w:rPr>
        <w:t>Інженеру-енергетику централізованого</w:t>
      </w:r>
      <w:r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господарського</w:t>
      </w:r>
      <w:r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обслуговування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управління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освіти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Чернівецької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міської</w:t>
      </w:r>
      <w:r w:rsidR="00BC0582" w:rsidRPr="003444A9">
        <w:rPr>
          <w:color w:val="1C1C1C"/>
          <w:spacing w:val="1"/>
          <w:sz w:val="28"/>
        </w:rPr>
        <w:t xml:space="preserve"> </w:t>
      </w:r>
      <w:r w:rsidR="00BC0582" w:rsidRPr="003444A9">
        <w:rPr>
          <w:color w:val="1C1C1C"/>
          <w:sz w:val="28"/>
        </w:rPr>
        <w:t>ради</w:t>
      </w:r>
      <w:r w:rsidR="00BC0582" w:rsidRPr="003444A9"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Ротару Д.О</w:t>
      </w:r>
      <w:r w:rsidR="003444A9">
        <w:rPr>
          <w:color w:val="1C1C1C"/>
          <w:sz w:val="28"/>
        </w:rPr>
        <w:t>.</w:t>
      </w:r>
      <w:r w:rsidR="00BC0582" w:rsidRPr="003444A9">
        <w:rPr>
          <w:color w:val="1C1C1C"/>
          <w:sz w:val="28"/>
        </w:rPr>
        <w:t>:</w:t>
      </w:r>
    </w:p>
    <w:p w:rsidR="008A7AAC" w:rsidRPr="003444A9" w:rsidRDefault="00BC0582" w:rsidP="004D4CC0">
      <w:pPr>
        <w:pStyle w:val="a5"/>
        <w:numPr>
          <w:ilvl w:val="1"/>
          <w:numId w:val="1"/>
        </w:numPr>
        <w:tabs>
          <w:tab w:val="left" w:pos="851"/>
        </w:tabs>
        <w:ind w:left="0" w:right="0" w:firstLine="142"/>
        <w:jc w:val="both"/>
        <w:rPr>
          <w:sz w:val="28"/>
        </w:rPr>
      </w:pPr>
      <w:r w:rsidRPr="003444A9">
        <w:rPr>
          <w:color w:val="1C1C1C"/>
          <w:sz w:val="28"/>
        </w:rPr>
        <w:t xml:space="preserve">Вести щоденний контроль за фіксуванням </w:t>
      </w:r>
      <w:r w:rsidR="00245D98" w:rsidRPr="003444A9">
        <w:rPr>
          <w:color w:val="1C1C1C"/>
          <w:sz w:val="28"/>
        </w:rPr>
        <w:t>енергоносіїв</w:t>
      </w:r>
      <w:r w:rsidRPr="003444A9">
        <w:rPr>
          <w:color w:val="1C1C1C"/>
          <w:sz w:val="28"/>
        </w:rPr>
        <w:t xml:space="preserve"> закладами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освіти</w:t>
      </w:r>
      <w:r w:rsidRPr="003444A9">
        <w:rPr>
          <w:color w:val="1C1C1C"/>
          <w:spacing w:val="9"/>
          <w:sz w:val="28"/>
        </w:rPr>
        <w:t xml:space="preserve"> </w:t>
      </w:r>
      <w:r w:rsidRPr="003444A9">
        <w:rPr>
          <w:color w:val="1C1C1C"/>
          <w:sz w:val="28"/>
        </w:rPr>
        <w:t>в</w:t>
      </w:r>
      <w:r w:rsidRPr="003444A9">
        <w:rPr>
          <w:color w:val="1C1C1C"/>
          <w:spacing w:val="1"/>
          <w:sz w:val="28"/>
        </w:rPr>
        <w:t xml:space="preserve"> </w:t>
      </w:r>
      <w:r w:rsidR="007B79B2">
        <w:rPr>
          <w:color w:val="1C1C1C"/>
          <w:sz w:val="28"/>
        </w:rPr>
        <w:t>ПАК</w:t>
      </w:r>
      <w:r w:rsidRPr="003444A9">
        <w:rPr>
          <w:color w:val="1C1C1C"/>
          <w:spacing w:val="21"/>
          <w:sz w:val="28"/>
        </w:rPr>
        <w:t xml:space="preserve"> </w:t>
      </w:r>
      <w:r w:rsidRPr="003444A9">
        <w:rPr>
          <w:color w:val="1C1C1C"/>
          <w:sz w:val="28"/>
        </w:rPr>
        <w:t>«</w:t>
      </w:r>
      <w:r w:rsidR="007B79B2">
        <w:rPr>
          <w:color w:val="1C1C1C"/>
          <w:sz w:val="28"/>
          <w:lang w:val="en-US"/>
        </w:rPr>
        <w:t>Energyplan</w:t>
      </w:r>
      <w:r w:rsidRPr="003444A9">
        <w:rPr>
          <w:color w:val="1C1C1C"/>
          <w:spacing w:val="20"/>
          <w:sz w:val="28"/>
        </w:rPr>
        <w:t xml:space="preserve"> </w:t>
      </w:r>
      <w:r w:rsidRPr="003444A9">
        <w:rPr>
          <w:color w:val="1C1C1C"/>
          <w:sz w:val="28"/>
        </w:rPr>
        <w:t>-</w:t>
      </w:r>
      <w:r w:rsidRPr="003444A9">
        <w:rPr>
          <w:color w:val="1C1C1C"/>
          <w:spacing w:val="-1"/>
          <w:sz w:val="28"/>
        </w:rPr>
        <w:t xml:space="preserve"> </w:t>
      </w:r>
      <w:r w:rsidRPr="003444A9">
        <w:rPr>
          <w:color w:val="1C1C1C"/>
          <w:sz w:val="28"/>
        </w:rPr>
        <w:t>2.0».</w:t>
      </w:r>
    </w:p>
    <w:p w:rsidR="008A7AAC" w:rsidRPr="003444A9" w:rsidRDefault="00BC0582" w:rsidP="004D4CC0">
      <w:pPr>
        <w:pStyle w:val="a5"/>
        <w:numPr>
          <w:ilvl w:val="1"/>
          <w:numId w:val="1"/>
        </w:numPr>
        <w:tabs>
          <w:tab w:val="left" w:pos="851"/>
        </w:tabs>
        <w:ind w:left="0" w:right="0" w:firstLine="142"/>
        <w:jc w:val="both"/>
        <w:rPr>
          <w:sz w:val="28"/>
        </w:rPr>
      </w:pPr>
      <w:r w:rsidRPr="003444A9">
        <w:rPr>
          <w:color w:val="1C1C1C"/>
          <w:sz w:val="28"/>
        </w:rPr>
        <w:t xml:space="preserve">У разі </w:t>
      </w:r>
      <w:r w:rsidR="00245D98" w:rsidRPr="003444A9">
        <w:rPr>
          <w:color w:val="1C1C1C"/>
          <w:sz w:val="28"/>
        </w:rPr>
        <w:t>несвоєчасного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занесення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показників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приладів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обліку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у</w:t>
      </w:r>
      <w:r w:rsidRPr="003444A9">
        <w:rPr>
          <w:color w:val="1C1C1C"/>
          <w:spacing w:val="1"/>
          <w:sz w:val="28"/>
        </w:rPr>
        <w:t xml:space="preserve"> </w:t>
      </w:r>
      <w:r w:rsidR="007B79B2">
        <w:rPr>
          <w:color w:val="1C1C1C"/>
          <w:sz w:val="28"/>
        </w:rPr>
        <w:t>ПАК</w:t>
      </w:r>
      <w:r w:rsidRPr="003444A9">
        <w:rPr>
          <w:color w:val="1C1C1C"/>
          <w:sz w:val="28"/>
        </w:rPr>
        <w:t xml:space="preserve"> «</w:t>
      </w:r>
      <w:r w:rsidR="007B79B2">
        <w:rPr>
          <w:color w:val="1C1C1C"/>
          <w:sz w:val="28"/>
          <w:lang w:val="en-US"/>
        </w:rPr>
        <w:t>Energyplan</w:t>
      </w:r>
      <w:r w:rsidRPr="003444A9">
        <w:rPr>
          <w:color w:val="1C1C1C"/>
          <w:sz w:val="28"/>
        </w:rPr>
        <w:t xml:space="preserve"> - 2.0» відповідальними особами,</w:t>
      </w:r>
      <w:r w:rsidR="007B79B2">
        <w:rPr>
          <w:color w:val="1C1C1C"/>
          <w:sz w:val="28"/>
        </w:rPr>
        <w:t xml:space="preserve"> або ж керівниками </w:t>
      </w:r>
      <w:r w:rsidR="00690C78">
        <w:rPr>
          <w:color w:val="1C1C1C"/>
          <w:sz w:val="28"/>
        </w:rPr>
        <w:t>закладів</w:t>
      </w:r>
      <w:r w:rsidR="007B79B2" w:rsidRPr="003444A9">
        <w:rPr>
          <w:color w:val="1C1C1C"/>
          <w:sz w:val="28"/>
        </w:rPr>
        <w:t xml:space="preserve"> освіти</w:t>
      </w:r>
      <w:r w:rsidR="003D5F03">
        <w:rPr>
          <w:color w:val="1C1C1C"/>
          <w:sz w:val="28"/>
        </w:rPr>
        <w:t>,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надавати</w:t>
      </w:r>
      <w:r w:rsidR="003D5F03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інформацію</w:t>
      </w:r>
      <w:r w:rsidR="003D5F03">
        <w:rPr>
          <w:color w:val="1C1C1C"/>
          <w:sz w:val="28"/>
        </w:rPr>
        <w:t xml:space="preserve"> у </w:t>
      </w:r>
      <w:r w:rsidR="000715C3">
        <w:rPr>
          <w:color w:val="1C1C1C"/>
          <w:sz w:val="28"/>
        </w:rPr>
        <w:t>паперовому</w:t>
      </w:r>
      <w:r w:rsidR="003D5F03">
        <w:rPr>
          <w:color w:val="1C1C1C"/>
          <w:sz w:val="28"/>
        </w:rPr>
        <w:t xml:space="preserve"> вигляді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про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такі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випадки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заступнику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начальника</w:t>
      </w:r>
      <w:r w:rsidRPr="003444A9">
        <w:rPr>
          <w:color w:val="1C1C1C"/>
          <w:spacing w:val="1"/>
          <w:sz w:val="28"/>
        </w:rPr>
        <w:t xml:space="preserve"> </w:t>
      </w:r>
      <w:r w:rsidR="003444A9" w:rsidRPr="003444A9">
        <w:rPr>
          <w:color w:val="1C1C1C"/>
          <w:spacing w:val="1"/>
          <w:sz w:val="28"/>
        </w:rPr>
        <w:t xml:space="preserve">з фінансово-економічних питань </w:t>
      </w:r>
      <w:r w:rsidRPr="003444A9">
        <w:rPr>
          <w:color w:val="1C1C1C"/>
          <w:sz w:val="28"/>
        </w:rPr>
        <w:t>управління</w:t>
      </w:r>
      <w:r w:rsidRPr="003444A9">
        <w:rPr>
          <w:color w:val="1C1C1C"/>
          <w:spacing w:val="10"/>
          <w:sz w:val="28"/>
        </w:rPr>
        <w:t xml:space="preserve"> </w:t>
      </w:r>
      <w:r w:rsidRPr="003444A9">
        <w:rPr>
          <w:color w:val="1C1C1C"/>
          <w:sz w:val="28"/>
        </w:rPr>
        <w:t>освіти</w:t>
      </w:r>
      <w:r w:rsidRPr="003444A9">
        <w:rPr>
          <w:color w:val="1C1C1C"/>
          <w:spacing w:val="5"/>
          <w:sz w:val="28"/>
        </w:rPr>
        <w:t xml:space="preserve"> </w:t>
      </w:r>
      <w:r w:rsidRPr="003444A9">
        <w:rPr>
          <w:color w:val="1C1C1C"/>
          <w:sz w:val="28"/>
        </w:rPr>
        <w:t>міської</w:t>
      </w:r>
      <w:r w:rsidRPr="003444A9">
        <w:rPr>
          <w:color w:val="1C1C1C"/>
          <w:spacing w:val="9"/>
          <w:sz w:val="28"/>
        </w:rPr>
        <w:t xml:space="preserve"> </w:t>
      </w:r>
      <w:r w:rsidRPr="003444A9">
        <w:rPr>
          <w:color w:val="1C1C1C"/>
          <w:sz w:val="28"/>
        </w:rPr>
        <w:t>ради</w:t>
      </w:r>
      <w:r w:rsidRPr="003444A9">
        <w:rPr>
          <w:color w:val="1C1C1C"/>
          <w:spacing w:val="1"/>
          <w:sz w:val="28"/>
        </w:rPr>
        <w:t xml:space="preserve"> </w:t>
      </w:r>
      <w:proofErr w:type="spellStart"/>
      <w:r w:rsidRPr="003444A9">
        <w:rPr>
          <w:color w:val="1C1C1C"/>
          <w:sz w:val="28"/>
        </w:rPr>
        <w:t>К</w:t>
      </w:r>
      <w:r w:rsidR="003444A9" w:rsidRPr="003444A9">
        <w:rPr>
          <w:color w:val="1C1C1C"/>
          <w:sz w:val="28"/>
        </w:rPr>
        <w:t>руглецькому</w:t>
      </w:r>
      <w:proofErr w:type="spellEnd"/>
      <w:r w:rsidR="003444A9" w:rsidRPr="003444A9">
        <w:rPr>
          <w:color w:val="1C1C1C"/>
          <w:sz w:val="28"/>
        </w:rPr>
        <w:t xml:space="preserve"> Д.В.</w:t>
      </w:r>
    </w:p>
    <w:p w:rsidR="008A7AAC" w:rsidRPr="00FC1662" w:rsidRDefault="00BC0582" w:rsidP="004D4CC0">
      <w:pPr>
        <w:pStyle w:val="a5"/>
        <w:numPr>
          <w:ilvl w:val="0"/>
          <w:numId w:val="1"/>
        </w:numPr>
        <w:tabs>
          <w:tab w:val="left" w:pos="567"/>
        </w:tabs>
        <w:ind w:left="0" w:right="0" w:firstLine="142"/>
        <w:jc w:val="both"/>
        <w:rPr>
          <w:sz w:val="28"/>
        </w:rPr>
      </w:pPr>
      <w:r w:rsidRPr="003444A9">
        <w:rPr>
          <w:color w:val="1C1C1C"/>
          <w:sz w:val="28"/>
        </w:rPr>
        <w:t>Наказ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розмістити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на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інформаційному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сайті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управління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освіти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>Чернівецької</w:t>
      </w:r>
      <w:r w:rsidRPr="003444A9">
        <w:rPr>
          <w:color w:val="1C1C1C"/>
          <w:spacing w:val="30"/>
          <w:sz w:val="28"/>
        </w:rPr>
        <w:t xml:space="preserve"> </w:t>
      </w:r>
      <w:r w:rsidRPr="003444A9">
        <w:rPr>
          <w:color w:val="1C1C1C"/>
          <w:sz w:val="28"/>
        </w:rPr>
        <w:t>міської</w:t>
      </w:r>
      <w:r w:rsidRPr="003444A9">
        <w:rPr>
          <w:color w:val="1C1C1C"/>
          <w:spacing w:val="21"/>
          <w:sz w:val="28"/>
        </w:rPr>
        <w:t xml:space="preserve"> </w:t>
      </w:r>
      <w:r w:rsidRPr="003444A9">
        <w:rPr>
          <w:color w:val="1C1C1C"/>
          <w:sz w:val="28"/>
        </w:rPr>
        <w:t>ради.</w:t>
      </w:r>
    </w:p>
    <w:p w:rsidR="00FC1662" w:rsidRPr="003444A9" w:rsidRDefault="00FC1662" w:rsidP="004D4CC0">
      <w:pPr>
        <w:pStyle w:val="a5"/>
        <w:numPr>
          <w:ilvl w:val="0"/>
          <w:numId w:val="1"/>
        </w:numPr>
        <w:tabs>
          <w:tab w:val="left" w:pos="567"/>
        </w:tabs>
        <w:ind w:left="0" w:right="0" w:firstLine="142"/>
        <w:jc w:val="both"/>
        <w:rPr>
          <w:sz w:val="28"/>
        </w:rPr>
      </w:pPr>
      <w:r>
        <w:rPr>
          <w:color w:val="1C1C1C"/>
          <w:sz w:val="28"/>
        </w:rPr>
        <w:t>Вважати наказ</w:t>
      </w:r>
      <w:r w:rsidR="00690C78">
        <w:rPr>
          <w:color w:val="1C1C1C"/>
          <w:sz w:val="28"/>
        </w:rPr>
        <w:t xml:space="preserve"> управління освіти міської ради</w:t>
      </w:r>
      <w:r>
        <w:rPr>
          <w:color w:val="1C1C1C"/>
          <w:sz w:val="28"/>
        </w:rPr>
        <w:t xml:space="preserve"> №12 від 11.01.2024 таким, що втратив </w:t>
      </w:r>
      <w:r w:rsidR="00690C78">
        <w:rPr>
          <w:color w:val="1C1C1C"/>
          <w:sz w:val="28"/>
        </w:rPr>
        <w:t>чинність</w:t>
      </w:r>
      <w:r>
        <w:rPr>
          <w:color w:val="1C1C1C"/>
          <w:sz w:val="28"/>
        </w:rPr>
        <w:t>.</w:t>
      </w:r>
    </w:p>
    <w:p w:rsidR="002726BB" w:rsidRDefault="00BC0582" w:rsidP="00130AE6">
      <w:pPr>
        <w:pStyle w:val="a5"/>
        <w:numPr>
          <w:ilvl w:val="0"/>
          <w:numId w:val="1"/>
        </w:numPr>
        <w:tabs>
          <w:tab w:val="left" w:pos="567"/>
        </w:tabs>
        <w:ind w:left="0" w:right="0" w:firstLine="142"/>
        <w:jc w:val="both"/>
        <w:rPr>
          <w:sz w:val="28"/>
        </w:rPr>
      </w:pPr>
      <w:r w:rsidRPr="003444A9">
        <w:rPr>
          <w:color w:val="1C1C1C"/>
          <w:sz w:val="28"/>
        </w:rPr>
        <w:t xml:space="preserve">Контроль за виконанням </w:t>
      </w:r>
      <w:r w:rsidR="00BA42CD" w:rsidRPr="003444A9">
        <w:rPr>
          <w:color w:val="1C1C1C"/>
          <w:sz w:val="28"/>
        </w:rPr>
        <w:t xml:space="preserve">цього </w:t>
      </w:r>
      <w:r w:rsidRPr="003444A9">
        <w:rPr>
          <w:color w:val="1C1C1C"/>
          <w:sz w:val="28"/>
        </w:rPr>
        <w:t>наказу покласти на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1C1C1C"/>
          <w:sz w:val="28"/>
        </w:rPr>
        <w:t xml:space="preserve">заступника </w:t>
      </w:r>
      <w:r w:rsidR="00BA42CD" w:rsidRPr="003444A9">
        <w:rPr>
          <w:color w:val="1C1C1C"/>
          <w:sz w:val="28"/>
        </w:rPr>
        <w:t xml:space="preserve">з фінансово-економічних питань </w:t>
      </w:r>
      <w:r w:rsidRPr="003444A9">
        <w:rPr>
          <w:color w:val="1C1C1C"/>
          <w:sz w:val="28"/>
        </w:rPr>
        <w:t>начальника</w:t>
      </w:r>
      <w:r w:rsidRPr="003444A9">
        <w:rPr>
          <w:color w:val="1C1C1C"/>
          <w:spacing w:val="1"/>
          <w:sz w:val="28"/>
        </w:rPr>
        <w:t xml:space="preserve"> </w:t>
      </w:r>
      <w:r w:rsidRPr="003444A9">
        <w:rPr>
          <w:color w:val="212121"/>
          <w:sz w:val="28"/>
        </w:rPr>
        <w:t>управління</w:t>
      </w:r>
      <w:r w:rsidRPr="003444A9">
        <w:rPr>
          <w:color w:val="212121"/>
          <w:spacing w:val="25"/>
          <w:sz w:val="28"/>
        </w:rPr>
        <w:t xml:space="preserve"> </w:t>
      </w:r>
      <w:r w:rsidRPr="003444A9">
        <w:rPr>
          <w:color w:val="212121"/>
          <w:sz w:val="28"/>
        </w:rPr>
        <w:t>освіти</w:t>
      </w:r>
      <w:r w:rsidRPr="003444A9">
        <w:rPr>
          <w:color w:val="212121"/>
          <w:spacing w:val="17"/>
          <w:sz w:val="28"/>
        </w:rPr>
        <w:t xml:space="preserve"> </w:t>
      </w:r>
      <w:r w:rsidR="007B79B2">
        <w:rPr>
          <w:sz w:val="28"/>
        </w:rPr>
        <w:t>Дениса КРУГЛЕЦЬКОГО</w:t>
      </w:r>
    </w:p>
    <w:p w:rsidR="00BE1092" w:rsidRPr="00BE1092" w:rsidRDefault="00BE1092" w:rsidP="00BE1092">
      <w:pPr>
        <w:pStyle w:val="a5"/>
        <w:tabs>
          <w:tab w:val="left" w:pos="567"/>
        </w:tabs>
        <w:ind w:left="142" w:right="0" w:firstLine="0"/>
        <w:rPr>
          <w:sz w:val="28"/>
        </w:rPr>
      </w:pPr>
    </w:p>
    <w:p w:rsidR="00BA42CD" w:rsidRPr="003444A9" w:rsidRDefault="00BA42CD" w:rsidP="00130AE6">
      <w:pPr>
        <w:jc w:val="both"/>
        <w:rPr>
          <w:sz w:val="27"/>
        </w:rPr>
      </w:pPr>
    </w:p>
    <w:p w:rsidR="00130AE6" w:rsidRPr="003444A9" w:rsidRDefault="00BE7EF4" w:rsidP="00245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</w:t>
      </w:r>
      <w:r w:rsidR="00130AE6" w:rsidRPr="003444A9">
        <w:rPr>
          <w:b/>
          <w:sz w:val="28"/>
          <w:szCs w:val="28"/>
        </w:rPr>
        <w:t xml:space="preserve">правління </w:t>
      </w:r>
      <w:r w:rsidR="002726BB">
        <w:rPr>
          <w:b/>
          <w:sz w:val="28"/>
          <w:szCs w:val="28"/>
        </w:rPr>
        <w:t>освіти</w:t>
      </w:r>
      <w:r w:rsidR="00245D98" w:rsidRPr="003444A9">
        <w:rPr>
          <w:b/>
          <w:sz w:val="28"/>
          <w:szCs w:val="28"/>
        </w:rPr>
        <w:t xml:space="preserve">                                           </w:t>
      </w:r>
      <w:r w:rsidR="00BA42CD" w:rsidRPr="003444A9">
        <w:rPr>
          <w:b/>
          <w:sz w:val="28"/>
          <w:szCs w:val="28"/>
        </w:rPr>
        <w:t xml:space="preserve">           </w:t>
      </w:r>
      <w:r w:rsidR="00130AE6" w:rsidRPr="003444A9">
        <w:rPr>
          <w:b/>
          <w:sz w:val="28"/>
          <w:szCs w:val="28"/>
        </w:rPr>
        <w:t>Ірина ТКАЧУК</w:t>
      </w:r>
    </w:p>
    <w:p w:rsidR="00BE1092" w:rsidRDefault="00BE1092" w:rsidP="00AD200C">
      <w:pPr>
        <w:jc w:val="both"/>
        <w:rPr>
          <w:sz w:val="28"/>
          <w:szCs w:val="28"/>
          <w:u w:val="single"/>
        </w:rPr>
      </w:pPr>
    </w:p>
    <w:p w:rsidR="00AD200C" w:rsidRPr="00AD200C" w:rsidRDefault="00AD200C" w:rsidP="00AD200C">
      <w:pPr>
        <w:jc w:val="both"/>
        <w:rPr>
          <w:sz w:val="28"/>
          <w:szCs w:val="28"/>
          <w:u w:val="single"/>
        </w:rPr>
      </w:pPr>
      <w:r w:rsidRPr="00AD200C">
        <w:rPr>
          <w:sz w:val="28"/>
          <w:szCs w:val="28"/>
          <w:u w:val="single"/>
        </w:rPr>
        <w:t>Виконавець:</w:t>
      </w:r>
    </w:p>
    <w:p w:rsidR="00AD200C" w:rsidRPr="00AD200C" w:rsidRDefault="00AD200C" w:rsidP="00AD20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Інженер</w:t>
      </w:r>
      <w:r w:rsidRPr="00AD200C">
        <w:rPr>
          <w:b/>
          <w:sz w:val="28"/>
          <w:szCs w:val="28"/>
        </w:rPr>
        <w:t xml:space="preserve">-енергетик </w:t>
      </w:r>
    </w:p>
    <w:p w:rsidR="00AD200C" w:rsidRPr="00AD200C" w:rsidRDefault="00AD200C" w:rsidP="00AD200C">
      <w:pPr>
        <w:jc w:val="both"/>
        <w:rPr>
          <w:b/>
          <w:sz w:val="28"/>
          <w:szCs w:val="28"/>
        </w:rPr>
      </w:pPr>
      <w:r w:rsidRPr="00AD200C">
        <w:rPr>
          <w:b/>
          <w:sz w:val="28"/>
          <w:szCs w:val="28"/>
        </w:rPr>
        <w:t>групи централізованого господарського</w:t>
      </w:r>
    </w:p>
    <w:p w:rsidR="00AD200C" w:rsidRPr="00AD200C" w:rsidRDefault="00AD200C" w:rsidP="00AD200C">
      <w:pPr>
        <w:jc w:val="both"/>
        <w:rPr>
          <w:b/>
          <w:sz w:val="28"/>
          <w:szCs w:val="28"/>
        </w:rPr>
      </w:pPr>
      <w:r w:rsidRPr="00AD200C">
        <w:rPr>
          <w:b/>
          <w:sz w:val="28"/>
          <w:szCs w:val="28"/>
        </w:rPr>
        <w:t>обслуговування управління освіти</w:t>
      </w:r>
      <w:r>
        <w:rPr>
          <w:b/>
          <w:sz w:val="28"/>
          <w:szCs w:val="28"/>
        </w:rPr>
        <w:t xml:space="preserve">                                                  </w:t>
      </w:r>
      <w:r w:rsidRPr="003444A9">
        <w:rPr>
          <w:b/>
          <w:sz w:val="28"/>
          <w:szCs w:val="28"/>
        </w:rPr>
        <w:t>Денис РОТАР</w:t>
      </w:r>
    </w:p>
    <w:p w:rsidR="00AD200C" w:rsidRDefault="00AD200C" w:rsidP="00BA42CD">
      <w:pPr>
        <w:jc w:val="both"/>
        <w:rPr>
          <w:b/>
          <w:i/>
          <w:sz w:val="28"/>
          <w:szCs w:val="28"/>
          <w:u w:val="single"/>
        </w:rPr>
      </w:pPr>
    </w:p>
    <w:p w:rsidR="00BA42CD" w:rsidRPr="00AD200C" w:rsidRDefault="00BE1092" w:rsidP="00BA42C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Погоджено</w:t>
      </w:r>
      <w:r w:rsidR="00BA42CD" w:rsidRPr="00AD200C">
        <w:rPr>
          <w:sz w:val="28"/>
          <w:szCs w:val="28"/>
          <w:u w:val="single"/>
        </w:rPr>
        <w:t>:</w:t>
      </w:r>
    </w:p>
    <w:p w:rsidR="00BA42CD" w:rsidRPr="00AD200C" w:rsidRDefault="00BA42CD" w:rsidP="00BA42CD">
      <w:pPr>
        <w:jc w:val="both"/>
        <w:rPr>
          <w:b/>
          <w:sz w:val="28"/>
          <w:szCs w:val="28"/>
        </w:rPr>
      </w:pPr>
      <w:r w:rsidRPr="00AD200C">
        <w:rPr>
          <w:b/>
          <w:sz w:val="28"/>
          <w:szCs w:val="28"/>
        </w:rPr>
        <w:t>Заступник начальника з фінансово-</w:t>
      </w:r>
    </w:p>
    <w:p w:rsidR="00BA42CD" w:rsidRDefault="00AD200C" w:rsidP="00BA42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економічних питань управління </w:t>
      </w:r>
      <w:r w:rsidR="00BA42CD" w:rsidRPr="00AD200C">
        <w:rPr>
          <w:b/>
          <w:sz w:val="28"/>
          <w:szCs w:val="28"/>
        </w:rPr>
        <w:t>освіти</w:t>
      </w:r>
      <w:r>
        <w:rPr>
          <w:b/>
          <w:sz w:val="28"/>
          <w:szCs w:val="28"/>
        </w:rPr>
        <w:t xml:space="preserve">                       </w:t>
      </w:r>
      <w:r w:rsidR="00BA42CD" w:rsidRPr="00AD2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Денис </w:t>
      </w:r>
      <w:r w:rsidRPr="003444A9">
        <w:rPr>
          <w:b/>
          <w:sz w:val="28"/>
          <w:szCs w:val="28"/>
        </w:rPr>
        <w:t>КРУГЛЕЦЬКИЙ</w:t>
      </w:r>
    </w:p>
    <w:p w:rsidR="002726BB" w:rsidRDefault="002726BB" w:rsidP="00BA42CD">
      <w:pPr>
        <w:jc w:val="both"/>
        <w:rPr>
          <w:b/>
          <w:sz w:val="28"/>
          <w:szCs w:val="28"/>
        </w:rPr>
      </w:pPr>
    </w:p>
    <w:p w:rsidR="002726BB" w:rsidRDefault="002726BB" w:rsidP="00BA42CD">
      <w:pPr>
        <w:jc w:val="both"/>
        <w:rPr>
          <w:b/>
          <w:sz w:val="28"/>
          <w:szCs w:val="28"/>
        </w:rPr>
      </w:pPr>
    </w:p>
    <w:p w:rsidR="002726BB" w:rsidRPr="00AD200C" w:rsidRDefault="00AD200C" w:rsidP="002726BB">
      <w:pPr>
        <w:jc w:val="both"/>
        <w:rPr>
          <w:b/>
          <w:sz w:val="28"/>
          <w:szCs w:val="28"/>
        </w:rPr>
      </w:pPr>
      <w:r w:rsidRPr="00AD200C">
        <w:rPr>
          <w:b/>
          <w:sz w:val="28"/>
          <w:szCs w:val="28"/>
        </w:rPr>
        <w:t>Начальник</w:t>
      </w:r>
      <w:r w:rsidR="002726BB" w:rsidRPr="00AD200C">
        <w:rPr>
          <w:b/>
          <w:sz w:val="28"/>
          <w:szCs w:val="28"/>
        </w:rPr>
        <w:t xml:space="preserve"> групи централізованого </w:t>
      </w:r>
    </w:p>
    <w:p w:rsidR="002726BB" w:rsidRPr="00AD200C" w:rsidRDefault="00AD200C" w:rsidP="002726BB">
      <w:pPr>
        <w:jc w:val="both"/>
        <w:rPr>
          <w:b/>
          <w:sz w:val="28"/>
          <w:szCs w:val="28"/>
        </w:rPr>
      </w:pPr>
      <w:r w:rsidRPr="00AD200C">
        <w:rPr>
          <w:b/>
          <w:sz w:val="28"/>
          <w:szCs w:val="28"/>
        </w:rPr>
        <w:t>г</w:t>
      </w:r>
      <w:r w:rsidR="002726BB" w:rsidRPr="00AD200C">
        <w:rPr>
          <w:b/>
          <w:sz w:val="28"/>
          <w:szCs w:val="28"/>
        </w:rPr>
        <w:t xml:space="preserve">осподарського обслуговування </w:t>
      </w:r>
    </w:p>
    <w:p w:rsidR="002726BB" w:rsidRPr="00BE7EF4" w:rsidRDefault="002726BB" w:rsidP="002726BB">
      <w:pPr>
        <w:jc w:val="both"/>
        <w:rPr>
          <w:b/>
          <w:sz w:val="28"/>
          <w:szCs w:val="28"/>
        </w:rPr>
      </w:pPr>
      <w:r w:rsidRPr="00AD200C">
        <w:rPr>
          <w:b/>
          <w:sz w:val="28"/>
          <w:szCs w:val="28"/>
        </w:rPr>
        <w:t xml:space="preserve">управління освіти                                                      </w:t>
      </w:r>
      <w:r w:rsidR="00BE7EF4">
        <w:rPr>
          <w:b/>
          <w:sz w:val="28"/>
          <w:szCs w:val="28"/>
        </w:rPr>
        <w:t xml:space="preserve">    </w:t>
      </w:r>
      <w:r w:rsidRPr="00AD200C">
        <w:rPr>
          <w:b/>
          <w:sz w:val="28"/>
          <w:szCs w:val="28"/>
        </w:rPr>
        <w:t xml:space="preserve">          </w:t>
      </w:r>
      <w:r w:rsidR="00AD200C">
        <w:rPr>
          <w:b/>
          <w:sz w:val="28"/>
          <w:szCs w:val="28"/>
        </w:rPr>
        <w:t>Данііл СТРЕКАЧОВ</w:t>
      </w:r>
    </w:p>
    <w:p w:rsidR="00245D98" w:rsidRPr="003444A9" w:rsidRDefault="00245D98" w:rsidP="00130AE6">
      <w:pPr>
        <w:jc w:val="both"/>
        <w:rPr>
          <w:b/>
          <w:sz w:val="28"/>
          <w:szCs w:val="28"/>
        </w:rPr>
      </w:pPr>
    </w:p>
    <w:p w:rsidR="00BA42CD" w:rsidRPr="003444A9" w:rsidRDefault="00BA42CD" w:rsidP="00130AE6">
      <w:pPr>
        <w:jc w:val="both"/>
        <w:rPr>
          <w:b/>
          <w:sz w:val="28"/>
          <w:szCs w:val="28"/>
        </w:rPr>
      </w:pPr>
    </w:p>
    <w:sectPr w:rsidR="00BA42CD" w:rsidRPr="003444A9" w:rsidSect="00BA42CD">
      <w:type w:val="continuous"/>
      <w:pgSz w:w="11910" w:h="16840"/>
      <w:pgMar w:top="993" w:right="720" w:bottom="709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670"/>
    <w:multiLevelType w:val="multilevel"/>
    <w:tmpl w:val="56EAB14E"/>
    <w:lvl w:ilvl="0">
      <w:start w:val="1"/>
      <w:numFmt w:val="decimal"/>
      <w:lvlText w:val="%1."/>
      <w:lvlJc w:val="left"/>
      <w:pPr>
        <w:ind w:left="1189" w:hanging="359"/>
        <w:jc w:val="right"/>
      </w:pPr>
      <w:rPr>
        <w:rFonts w:ascii="Times New Roman" w:eastAsia="Times New Roman" w:hAnsi="Times New Roman" w:cs="Times New Roman" w:hint="default"/>
        <w:b/>
        <w:color w:val="1C1C1C"/>
        <w:w w:val="98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39" w:hanging="739"/>
        <w:jc w:val="right"/>
      </w:pPr>
      <w:rPr>
        <w:rFonts w:ascii="Times New Roman" w:eastAsia="Times New Roman" w:hAnsi="Times New Roman" w:cs="Times New Roman" w:hint="default"/>
        <w:b/>
        <w:color w:val="1C1C1C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180" w:hanging="7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48" w:hanging="7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16" w:hanging="7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84" w:hanging="7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52" w:hanging="7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0" w:hanging="7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8" w:hanging="73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C"/>
    <w:rsid w:val="00011BE9"/>
    <w:rsid w:val="000715C3"/>
    <w:rsid w:val="00130AE6"/>
    <w:rsid w:val="00245D98"/>
    <w:rsid w:val="002726BB"/>
    <w:rsid w:val="00286979"/>
    <w:rsid w:val="002A2896"/>
    <w:rsid w:val="002E1A78"/>
    <w:rsid w:val="003444A9"/>
    <w:rsid w:val="003D5F03"/>
    <w:rsid w:val="004D4CC0"/>
    <w:rsid w:val="00605D7C"/>
    <w:rsid w:val="00690C78"/>
    <w:rsid w:val="00766D28"/>
    <w:rsid w:val="007B7823"/>
    <w:rsid w:val="007B79B2"/>
    <w:rsid w:val="00866615"/>
    <w:rsid w:val="008A7AAC"/>
    <w:rsid w:val="00930A0A"/>
    <w:rsid w:val="009610F6"/>
    <w:rsid w:val="009964EB"/>
    <w:rsid w:val="00A240F0"/>
    <w:rsid w:val="00A81F33"/>
    <w:rsid w:val="00AC4D7A"/>
    <w:rsid w:val="00AD200C"/>
    <w:rsid w:val="00BA42CD"/>
    <w:rsid w:val="00BC0582"/>
    <w:rsid w:val="00BE1092"/>
    <w:rsid w:val="00BE7EF4"/>
    <w:rsid w:val="00CE798F"/>
    <w:rsid w:val="00D270E1"/>
    <w:rsid w:val="00D875EE"/>
    <w:rsid w:val="00DB09A8"/>
    <w:rsid w:val="00E23D5A"/>
    <w:rsid w:val="00E738D2"/>
    <w:rsid w:val="00EB0CB0"/>
    <w:rsid w:val="00F0051A"/>
    <w:rsid w:val="00F37992"/>
    <w:rsid w:val="00F64CF2"/>
    <w:rsid w:val="00FC1662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EE8B"/>
  <w15:docId w15:val="{8CDE03C2-26F1-47FF-A6A0-67D8CCF9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28" w:lineRule="exact"/>
      <w:ind w:right="67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ind w:left="227" w:righ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05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8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2952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Ротар</cp:lastModifiedBy>
  <cp:revision>7</cp:revision>
  <cp:lastPrinted>2025-01-08T11:59:00Z</cp:lastPrinted>
  <dcterms:created xsi:type="dcterms:W3CDTF">2025-01-06T08:52:00Z</dcterms:created>
  <dcterms:modified xsi:type="dcterms:W3CDTF">2025-01-08T12:00:00Z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Canon </vt:lpwstr>
  </property>
  <property fmtid="{D5CDD505-2E9C-101B-9397-08002B2CF9AE}" pid="4" name="LastSaved">
    <vt:filetime>2021-08-31T00:00:00Z</vt:filetime>
  </property>
</Properties>
</file>