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17B67" w14:textId="5A39A047" w:rsidR="00DC738B" w:rsidRPr="00985C7E" w:rsidRDefault="00DC738B" w:rsidP="007E4C82">
      <w:pPr>
        <w:jc w:val="right"/>
        <w:rPr>
          <w:rFonts w:ascii="Times New Roman" w:hAnsi="Times New Roman"/>
          <w:b/>
          <w:bCs/>
          <w:sz w:val="24"/>
          <w:szCs w:val="24"/>
          <w:lang w:val="uk-UA"/>
        </w:rPr>
      </w:pPr>
      <w:r w:rsidRPr="00985C7E">
        <w:rPr>
          <w:rFonts w:ascii="Times New Roman" w:hAnsi="Times New Roman"/>
          <w:b/>
          <w:bCs/>
          <w:sz w:val="24"/>
          <w:szCs w:val="24"/>
          <w:lang w:val="uk-UA"/>
        </w:rPr>
        <w:t xml:space="preserve">Додаток № </w:t>
      </w:r>
      <w:r w:rsidR="000C40B7" w:rsidRPr="00985C7E">
        <w:rPr>
          <w:rFonts w:ascii="Times New Roman" w:hAnsi="Times New Roman"/>
          <w:b/>
          <w:bCs/>
          <w:sz w:val="24"/>
          <w:szCs w:val="24"/>
          <w:lang w:val="uk-UA"/>
        </w:rPr>
        <w:t>2</w:t>
      </w:r>
      <w:r w:rsidRPr="00985C7E">
        <w:rPr>
          <w:rFonts w:ascii="Times New Roman" w:hAnsi="Times New Roman"/>
          <w:b/>
          <w:bCs/>
          <w:sz w:val="24"/>
          <w:szCs w:val="24"/>
          <w:lang w:val="uk-UA"/>
        </w:rPr>
        <w:t xml:space="preserve"> до тендерної документації</w:t>
      </w:r>
    </w:p>
    <w:p w14:paraId="5487E1A1" w14:textId="77777777" w:rsidR="00DC738B" w:rsidRPr="00985C7E" w:rsidRDefault="00DC738B" w:rsidP="00DC738B">
      <w:pPr>
        <w:contextualSpacing/>
        <w:jc w:val="center"/>
        <w:rPr>
          <w:rFonts w:ascii="Times New Roman" w:hAnsi="Times New Roman"/>
          <w:b/>
          <w:bCs/>
          <w:i/>
          <w:iCs/>
          <w:sz w:val="20"/>
          <w:szCs w:val="20"/>
          <w:lang w:val="uk-UA"/>
        </w:rPr>
      </w:pPr>
      <w:r w:rsidRPr="00985C7E">
        <w:rPr>
          <w:rFonts w:ascii="Times New Roman" w:hAnsi="Times New Roman"/>
          <w:b/>
          <w:bCs/>
          <w:sz w:val="24"/>
          <w:szCs w:val="24"/>
          <w:lang w:val="uk-UA"/>
        </w:rPr>
        <w:t>Інформація про необхідні технічні, якісні та кількісні характеристики предмета закупівлі та технічна специфікація до предмета закупівлі</w:t>
      </w:r>
      <w:r w:rsidRPr="00985C7E">
        <w:rPr>
          <w:rFonts w:ascii="Times New Roman" w:hAnsi="Times New Roman"/>
          <w:b/>
          <w:bCs/>
          <w:i/>
          <w:iCs/>
          <w:sz w:val="20"/>
          <w:szCs w:val="20"/>
          <w:lang w:val="uk-UA"/>
        </w:rPr>
        <w:t xml:space="preserve"> </w:t>
      </w:r>
    </w:p>
    <w:p w14:paraId="4D5DA488" w14:textId="77777777" w:rsidR="00DC738B" w:rsidRPr="00985C7E" w:rsidRDefault="00DC738B" w:rsidP="00EC4571">
      <w:pPr>
        <w:rPr>
          <w:rFonts w:ascii="Times New Roman" w:hAnsi="Times New Roman"/>
          <w:b/>
          <w:bCs/>
          <w:lang w:val="uk-UA"/>
        </w:rPr>
      </w:pPr>
    </w:p>
    <w:p w14:paraId="7639D0DC" w14:textId="4841EA37" w:rsidR="000C40B7" w:rsidRPr="00985C7E" w:rsidRDefault="00EC4571" w:rsidP="000C40B7">
      <w:pPr>
        <w:ind w:firstLine="709"/>
        <w:jc w:val="both"/>
        <w:rPr>
          <w:rFonts w:ascii="Times New Roman" w:hAnsi="Times New Roman"/>
          <w:b/>
          <w:bCs/>
          <w:lang w:val="uk-UA"/>
        </w:rPr>
      </w:pPr>
      <w:r w:rsidRPr="00985C7E">
        <w:rPr>
          <w:rFonts w:ascii="Times New Roman" w:hAnsi="Times New Roman"/>
          <w:lang w:val="uk-UA" w:eastAsia="ja-JP"/>
        </w:rPr>
        <w:t xml:space="preserve">Замовник самостійно визначає необхідні технічні характеристики предмета закупівлі з огляду на специфіку предмета закупівлі, керуючись принципами здійснення </w:t>
      </w:r>
      <w:proofErr w:type="spellStart"/>
      <w:r w:rsidRPr="00985C7E">
        <w:rPr>
          <w:rFonts w:ascii="Times New Roman" w:hAnsi="Times New Roman"/>
          <w:lang w:val="uk-UA" w:eastAsia="ja-JP"/>
        </w:rPr>
        <w:t>закупівель</w:t>
      </w:r>
      <w:proofErr w:type="spellEnd"/>
      <w:r w:rsidRPr="00985C7E">
        <w:rPr>
          <w:rFonts w:ascii="Times New Roman" w:hAnsi="Times New Roman"/>
          <w:lang w:val="uk-UA" w:eastAsia="ja-JP"/>
        </w:rPr>
        <w:t xml:space="preserve"> та з дотриманням законодавства. </w:t>
      </w:r>
    </w:p>
    <w:p w14:paraId="638A7C5D" w14:textId="1109BEDB" w:rsidR="00127110" w:rsidRPr="00985C7E" w:rsidRDefault="00EC4571" w:rsidP="001D47E0">
      <w:pPr>
        <w:ind w:firstLine="709"/>
        <w:jc w:val="both"/>
        <w:rPr>
          <w:rFonts w:ascii="Times New Roman" w:hAnsi="Times New Roman"/>
          <w:b/>
          <w:lang w:val="uk-UA" w:eastAsia="uk-UA"/>
        </w:rPr>
      </w:pPr>
      <w:r w:rsidRPr="00985C7E">
        <w:rPr>
          <w:rFonts w:ascii="Times New Roman" w:hAnsi="Times New Roman"/>
          <w:lang w:val="uk-UA" w:eastAsia="ja-JP"/>
        </w:rPr>
        <w:t>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w:t>
      </w:r>
    </w:p>
    <w:p w14:paraId="5C4FAF7F" w14:textId="3D04540F" w:rsidR="00127110" w:rsidRPr="00985C7E" w:rsidRDefault="00127110" w:rsidP="001D47E0">
      <w:pPr>
        <w:jc w:val="center"/>
        <w:rPr>
          <w:rFonts w:ascii="Times New Roman" w:hAnsi="Times New Roman"/>
          <w:b/>
          <w:lang w:val="uk-UA"/>
        </w:rPr>
      </w:pPr>
      <w:r w:rsidRPr="00985C7E">
        <w:rPr>
          <w:rFonts w:ascii="Times New Roman" w:hAnsi="Times New Roman"/>
          <w:b/>
          <w:lang w:val="uk-UA"/>
        </w:rPr>
        <w:t>ТЕХНІЧНА СПЕЦИФІКАЦІЯ</w:t>
      </w:r>
    </w:p>
    <w:tbl>
      <w:tblPr>
        <w:tblStyle w:val="a8"/>
        <w:tblW w:w="0" w:type="auto"/>
        <w:tblLook w:val="04A0" w:firstRow="1" w:lastRow="0" w:firstColumn="1" w:lastColumn="0" w:noHBand="0" w:noVBand="1"/>
      </w:tblPr>
      <w:tblGrid>
        <w:gridCol w:w="556"/>
        <w:gridCol w:w="2062"/>
        <w:gridCol w:w="3082"/>
        <w:gridCol w:w="899"/>
        <w:gridCol w:w="2745"/>
      </w:tblGrid>
      <w:tr w:rsidR="00754B92" w:rsidRPr="00985C7E" w14:paraId="227D7917" w14:textId="77777777" w:rsidTr="00754B92">
        <w:tc>
          <w:tcPr>
            <w:tcW w:w="556" w:type="dxa"/>
            <w:tcBorders>
              <w:top w:val="single" w:sz="4" w:space="0" w:color="auto"/>
              <w:left w:val="single" w:sz="4" w:space="0" w:color="auto"/>
              <w:bottom w:val="single" w:sz="4" w:space="0" w:color="auto"/>
              <w:right w:val="single" w:sz="4" w:space="0" w:color="auto"/>
            </w:tcBorders>
            <w:vAlign w:val="center"/>
          </w:tcPr>
          <w:p w14:paraId="3CFA25BF" w14:textId="45AB819E" w:rsidR="003D2ED2" w:rsidRPr="00985C7E" w:rsidRDefault="003D2ED2" w:rsidP="003D2ED2">
            <w:pPr>
              <w:jc w:val="center"/>
              <w:rPr>
                <w:rFonts w:ascii="Times New Roman" w:hAnsi="Times New Roman"/>
                <w:b/>
                <w:lang w:val="uk-UA"/>
              </w:rPr>
            </w:pPr>
            <w:r w:rsidRPr="00985C7E">
              <w:rPr>
                <w:rFonts w:ascii="Times New Roman" w:hAnsi="Times New Roman"/>
                <w:b/>
                <w:lang w:val="uk-UA"/>
              </w:rPr>
              <w:t>№ з/п</w:t>
            </w:r>
          </w:p>
        </w:tc>
        <w:tc>
          <w:tcPr>
            <w:tcW w:w="2062" w:type="dxa"/>
            <w:tcBorders>
              <w:top w:val="single" w:sz="4" w:space="0" w:color="auto"/>
              <w:left w:val="single" w:sz="4" w:space="0" w:color="auto"/>
              <w:bottom w:val="single" w:sz="4" w:space="0" w:color="auto"/>
              <w:right w:val="single" w:sz="4" w:space="0" w:color="auto"/>
            </w:tcBorders>
            <w:vAlign w:val="center"/>
          </w:tcPr>
          <w:p w14:paraId="6386F636" w14:textId="7313D7CC" w:rsidR="003D2ED2" w:rsidRPr="00985C7E" w:rsidRDefault="003D2ED2" w:rsidP="003D2ED2">
            <w:pPr>
              <w:jc w:val="center"/>
              <w:rPr>
                <w:rFonts w:ascii="Times New Roman" w:hAnsi="Times New Roman"/>
                <w:b/>
                <w:lang w:val="uk-UA"/>
              </w:rPr>
            </w:pPr>
            <w:r w:rsidRPr="00985C7E">
              <w:rPr>
                <w:rFonts w:ascii="Times New Roman" w:hAnsi="Times New Roman"/>
                <w:b/>
                <w:lang w:val="uk-UA"/>
              </w:rPr>
              <w:t>Назва товару</w:t>
            </w:r>
          </w:p>
        </w:tc>
        <w:tc>
          <w:tcPr>
            <w:tcW w:w="3082" w:type="dxa"/>
            <w:tcBorders>
              <w:top w:val="single" w:sz="4" w:space="0" w:color="auto"/>
              <w:left w:val="single" w:sz="4" w:space="0" w:color="auto"/>
              <w:bottom w:val="single" w:sz="4" w:space="0" w:color="auto"/>
              <w:right w:val="single" w:sz="4" w:space="0" w:color="auto"/>
            </w:tcBorders>
            <w:vAlign w:val="center"/>
          </w:tcPr>
          <w:p w14:paraId="588C02F7" w14:textId="77777777" w:rsidR="003D2ED2" w:rsidRPr="00985C7E" w:rsidRDefault="003D2ED2" w:rsidP="003D2ED2">
            <w:pPr>
              <w:spacing w:after="0"/>
              <w:jc w:val="center"/>
              <w:rPr>
                <w:rFonts w:ascii="Times New Roman" w:hAnsi="Times New Roman"/>
                <w:b/>
                <w:lang w:val="uk-UA"/>
              </w:rPr>
            </w:pPr>
            <w:r w:rsidRPr="00985C7E">
              <w:rPr>
                <w:rFonts w:ascii="Times New Roman" w:hAnsi="Times New Roman"/>
                <w:b/>
                <w:lang w:val="uk-UA"/>
              </w:rPr>
              <w:t xml:space="preserve">Технічна специфікація / </w:t>
            </w:r>
          </w:p>
          <w:p w14:paraId="4BA0700D" w14:textId="0E5AB385" w:rsidR="003D2ED2" w:rsidRPr="00985C7E" w:rsidRDefault="003D2ED2" w:rsidP="003D2ED2">
            <w:pPr>
              <w:jc w:val="center"/>
              <w:rPr>
                <w:rFonts w:ascii="Times New Roman" w:hAnsi="Times New Roman"/>
                <w:b/>
                <w:lang w:val="uk-UA"/>
              </w:rPr>
            </w:pPr>
            <w:r w:rsidRPr="00985C7E">
              <w:rPr>
                <w:rFonts w:ascii="Times New Roman" w:hAnsi="Times New Roman"/>
                <w:b/>
                <w:lang w:val="uk-UA"/>
              </w:rPr>
              <w:t xml:space="preserve">технічні характеристики </w:t>
            </w:r>
          </w:p>
        </w:tc>
        <w:tc>
          <w:tcPr>
            <w:tcW w:w="899" w:type="dxa"/>
            <w:tcBorders>
              <w:top w:val="single" w:sz="4" w:space="0" w:color="auto"/>
              <w:left w:val="single" w:sz="4" w:space="0" w:color="auto"/>
              <w:bottom w:val="single" w:sz="4" w:space="0" w:color="auto"/>
              <w:right w:val="single" w:sz="4" w:space="0" w:color="auto"/>
            </w:tcBorders>
            <w:vAlign w:val="center"/>
          </w:tcPr>
          <w:p w14:paraId="64F774EB" w14:textId="1962A1BA" w:rsidR="003D2ED2" w:rsidRPr="00985C7E" w:rsidRDefault="003D2ED2" w:rsidP="003D2ED2">
            <w:pPr>
              <w:jc w:val="center"/>
              <w:rPr>
                <w:rFonts w:ascii="Times New Roman" w:hAnsi="Times New Roman"/>
                <w:b/>
                <w:lang w:val="uk-UA"/>
              </w:rPr>
            </w:pPr>
            <w:r w:rsidRPr="00985C7E">
              <w:rPr>
                <w:rFonts w:ascii="Times New Roman" w:hAnsi="Times New Roman"/>
                <w:b/>
                <w:lang w:val="uk-UA"/>
              </w:rPr>
              <w:t>Кіль-кість, штук</w:t>
            </w:r>
          </w:p>
        </w:tc>
        <w:tc>
          <w:tcPr>
            <w:tcW w:w="2745" w:type="dxa"/>
            <w:tcBorders>
              <w:top w:val="single" w:sz="4" w:space="0" w:color="auto"/>
              <w:left w:val="single" w:sz="4" w:space="0" w:color="auto"/>
              <w:bottom w:val="single" w:sz="4" w:space="0" w:color="auto"/>
              <w:right w:val="single" w:sz="4" w:space="0" w:color="auto"/>
            </w:tcBorders>
          </w:tcPr>
          <w:p w14:paraId="77E31D15" w14:textId="77777777" w:rsidR="003D2ED2" w:rsidRPr="00985C7E" w:rsidRDefault="003D2ED2" w:rsidP="003D2ED2">
            <w:pPr>
              <w:spacing w:after="0"/>
              <w:jc w:val="center"/>
              <w:rPr>
                <w:rFonts w:ascii="Times New Roman" w:hAnsi="Times New Roman"/>
                <w:b/>
                <w:lang w:val="uk-UA"/>
              </w:rPr>
            </w:pPr>
            <w:r w:rsidRPr="00985C7E">
              <w:rPr>
                <w:rFonts w:ascii="Times New Roman" w:hAnsi="Times New Roman"/>
                <w:b/>
                <w:lang w:val="uk-UA"/>
              </w:rPr>
              <w:t>Характеристика Товару, які пропонуються Учасником</w:t>
            </w:r>
          </w:p>
          <w:p w14:paraId="044D3F2E" w14:textId="5EDF9787" w:rsidR="003D2ED2" w:rsidRPr="00985C7E" w:rsidRDefault="003D2ED2" w:rsidP="003D2ED2">
            <w:pPr>
              <w:jc w:val="center"/>
              <w:rPr>
                <w:rFonts w:ascii="Times New Roman" w:hAnsi="Times New Roman"/>
                <w:b/>
                <w:lang w:val="uk-UA"/>
              </w:rPr>
            </w:pPr>
            <w:r w:rsidRPr="00985C7E">
              <w:rPr>
                <w:rFonts w:ascii="Times New Roman" w:hAnsi="Times New Roman"/>
                <w:b/>
                <w:lang w:val="uk-UA"/>
              </w:rPr>
              <w:t>(Заповнює Учасник)</w:t>
            </w:r>
          </w:p>
        </w:tc>
      </w:tr>
      <w:tr w:rsidR="003D2ED2" w:rsidRPr="00985C7E" w14:paraId="023813E3" w14:textId="77777777" w:rsidTr="00754B92">
        <w:tc>
          <w:tcPr>
            <w:tcW w:w="556" w:type="dxa"/>
            <w:tcBorders>
              <w:top w:val="single" w:sz="4" w:space="0" w:color="auto"/>
              <w:left w:val="single" w:sz="4" w:space="0" w:color="auto"/>
              <w:bottom w:val="single" w:sz="4" w:space="0" w:color="auto"/>
              <w:right w:val="single" w:sz="4" w:space="0" w:color="auto"/>
            </w:tcBorders>
          </w:tcPr>
          <w:p w14:paraId="58FAE276" w14:textId="2B1D0654" w:rsidR="003D2ED2" w:rsidRPr="00985C7E" w:rsidRDefault="003D2ED2" w:rsidP="003D2ED2">
            <w:pPr>
              <w:jc w:val="center"/>
              <w:rPr>
                <w:rFonts w:ascii="Times New Roman" w:hAnsi="Times New Roman"/>
                <w:b/>
                <w:lang w:val="uk-UA"/>
              </w:rPr>
            </w:pPr>
            <w:r w:rsidRPr="00985C7E">
              <w:rPr>
                <w:rFonts w:ascii="Times New Roman" w:hAnsi="Times New Roman"/>
                <w:b/>
                <w:lang w:val="uk-UA"/>
              </w:rPr>
              <w:t>1</w:t>
            </w:r>
          </w:p>
        </w:tc>
        <w:tc>
          <w:tcPr>
            <w:tcW w:w="2062" w:type="dxa"/>
            <w:tcBorders>
              <w:top w:val="single" w:sz="4" w:space="0" w:color="auto"/>
              <w:left w:val="single" w:sz="4" w:space="0" w:color="auto"/>
              <w:bottom w:val="single" w:sz="4" w:space="0" w:color="auto"/>
              <w:right w:val="single" w:sz="4" w:space="0" w:color="auto"/>
            </w:tcBorders>
          </w:tcPr>
          <w:p w14:paraId="408B502F" w14:textId="77777777" w:rsidR="003D2ED2" w:rsidRPr="00985C7E" w:rsidRDefault="003D2ED2" w:rsidP="003D2ED2">
            <w:pPr>
              <w:jc w:val="center"/>
              <w:rPr>
                <w:rFonts w:ascii="Times New Roman" w:hAnsi="Times New Roman"/>
                <w:b/>
                <w:bCs/>
                <w:lang w:val="uk-UA"/>
              </w:rPr>
            </w:pPr>
            <w:r w:rsidRPr="00985C7E">
              <w:rPr>
                <w:rFonts w:ascii="Times New Roman" w:hAnsi="Times New Roman"/>
                <w:b/>
                <w:lang w:val="uk-UA"/>
              </w:rPr>
              <w:t xml:space="preserve">Акустична система активна </w:t>
            </w:r>
            <w:r w:rsidRPr="00985C7E">
              <w:rPr>
                <w:rFonts w:ascii="Times New Roman" w:hAnsi="Times New Roman"/>
                <w:b/>
                <w:bCs/>
                <w:lang w:val="uk-UA"/>
              </w:rPr>
              <w:t xml:space="preserve">JBL IRX115S </w:t>
            </w:r>
          </w:p>
          <w:p w14:paraId="2BCEA22F" w14:textId="17797908" w:rsidR="00754B92" w:rsidRPr="00985C7E" w:rsidRDefault="00206C39" w:rsidP="003D2ED2">
            <w:pPr>
              <w:jc w:val="center"/>
              <w:rPr>
                <w:rFonts w:ascii="Times New Roman" w:hAnsi="Times New Roman"/>
                <w:b/>
                <w:lang w:val="uk-UA"/>
              </w:rPr>
            </w:pPr>
            <w:r w:rsidRPr="00985C7E">
              <w:rPr>
                <w:rFonts w:ascii="Times New Roman" w:hAnsi="Times New Roman"/>
                <w:b/>
                <w:lang w:val="uk-UA"/>
              </w:rPr>
              <w:t>а</w:t>
            </w:r>
            <w:r w:rsidR="00754B92" w:rsidRPr="00985C7E">
              <w:rPr>
                <w:rFonts w:ascii="Times New Roman" w:hAnsi="Times New Roman"/>
                <w:b/>
                <w:lang w:val="uk-UA"/>
              </w:rPr>
              <w:t>бо еквівалент</w:t>
            </w:r>
          </w:p>
        </w:tc>
        <w:tc>
          <w:tcPr>
            <w:tcW w:w="3082" w:type="dxa"/>
            <w:tcBorders>
              <w:top w:val="single" w:sz="4" w:space="0" w:color="auto"/>
              <w:left w:val="single" w:sz="4" w:space="0" w:color="auto"/>
              <w:bottom w:val="single" w:sz="4" w:space="0" w:color="auto"/>
              <w:right w:val="single" w:sz="4" w:space="0" w:color="auto"/>
            </w:tcBorders>
          </w:tcPr>
          <w:p w14:paraId="3130AC55" w14:textId="1CCEE433" w:rsidR="009966CF" w:rsidRPr="00985C7E" w:rsidRDefault="003D2ED2" w:rsidP="0011459F">
            <w:pPr>
              <w:spacing w:after="0"/>
              <w:rPr>
                <w:rFonts w:ascii="Times New Roman" w:hAnsi="Times New Roman"/>
                <w:bCs/>
                <w:lang w:val="uk-UA"/>
              </w:rPr>
            </w:pPr>
            <w:r w:rsidRPr="00985C7E">
              <w:rPr>
                <w:rFonts w:ascii="Times New Roman" w:hAnsi="Times New Roman"/>
                <w:bCs/>
                <w:lang w:val="uk-UA"/>
              </w:rPr>
              <w:t>Тип акустичної системи</w:t>
            </w:r>
            <w:r w:rsidR="0011459F" w:rsidRPr="00985C7E">
              <w:rPr>
                <w:rFonts w:ascii="Times New Roman" w:hAnsi="Times New Roman"/>
                <w:bCs/>
                <w:lang w:val="uk-UA"/>
              </w:rPr>
              <w:t xml:space="preserve">: </w:t>
            </w:r>
            <w:r w:rsidRPr="00985C7E">
              <w:rPr>
                <w:rFonts w:ascii="Times New Roman" w:hAnsi="Times New Roman"/>
                <w:bCs/>
                <w:lang w:val="uk-UA"/>
              </w:rPr>
              <w:t>Активні</w:t>
            </w:r>
            <w:r w:rsidRPr="00985C7E">
              <w:rPr>
                <w:rFonts w:ascii="Times New Roman" w:hAnsi="Times New Roman"/>
                <w:bCs/>
                <w:lang w:val="uk-UA"/>
              </w:rPr>
              <w:br/>
              <w:t>Максимальний рівень звукового тиску</w:t>
            </w:r>
            <w:r w:rsidR="0011459F" w:rsidRPr="00985C7E">
              <w:rPr>
                <w:rFonts w:ascii="Times New Roman" w:hAnsi="Times New Roman"/>
                <w:bCs/>
                <w:lang w:val="uk-UA"/>
              </w:rPr>
              <w:t>:</w:t>
            </w:r>
            <w:r w:rsidRPr="00985C7E">
              <w:rPr>
                <w:rFonts w:ascii="Times New Roman" w:hAnsi="Times New Roman"/>
                <w:bCs/>
                <w:lang w:val="uk-UA"/>
              </w:rPr>
              <w:t xml:space="preserve"> не менше 128 </w:t>
            </w:r>
            <w:proofErr w:type="spellStart"/>
            <w:r w:rsidRPr="00985C7E">
              <w:rPr>
                <w:rFonts w:ascii="Times New Roman" w:hAnsi="Times New Roman"/>
                <w:bCs/>
                <w:lang w:val="uk-UA"/>
              </w:rPr>
              <w:t>дБ</w:t>
            </w:r>
            <w:proofErr w:type="spellEnd"/>
            <w:r w:rsidRPr="00985C7E">
              <w:rPr>
                <w:rFonts w:ascii="Times New Roman" w:hAnsi="Times New Roman"/>
                <w:bCs/>
                <w:lang w:val="uk-UA"/>
              </w:rPr>
              <w:br/>
              <w:t>Розмір НЧ динаміка</w:t>
            </w:r>
            <w:r w:rsidR="0011459F" w:rsidRPr="00985C7E">
              <w:rPr>
                <w:rFonts w:ascii="Times New Roman" w:hAnsi="Times New Roman"/>
                <w:bCs/>
                <w:lang w:val="uk-UA"/>
              </w:rPr>
              <w:t>:</w:t>
            </w:r>
            <w:r w:rsidRPr="00985C7E">
              <w:rPr>
                <w:rFonts w:ascii="Times New Roman" w:hAnsi="Times New Roman"/>
                <w:bCs/>
                <w:lang w:val="uk-UA"/>
              </w:rPr>
              <w:t xml:space="preserve"> не менше 15"</w:t>
            </w:r>
            <w:r w:rsidRPr="00985C7E">
              <w:rPr>
                <w:rFonts w:ascii="Times New Roman" w:hAnsi="Times New Roman"/>
                <w:bCs/>
                <w:lang w:val="uk-UA"/>
              </w:rPr>
              <w:br/>
              <w:t>Частотний діапазон</w:t>
            </w:r>
            <w:r w:rsidR="008153B6">
              <w:rPr>
                <w:rFonts w:ascii="Times New Roman" w:hAnsi="Times New Roman"/>
                <w:bCs/>
                <w:lang w:val="uk-UA"/>
              </w:rPr>
              <w:t>:</w:t>
            </w:r>
            <w:r w:rsidRPr="00985C7E">
              <w:rPr>
                <w:rFonts w:ascii="Times New Roman" w:hAnsi="Times New Roman"/>
                <w:bCs/>
                <w:lang w:val="uk-UA"/>
              </w:rPr>
              <w:t xml:space="preserve"> 35 - 147 </w:t>
            </w:r>
            <w:proofErr w:type="spellStart"/>
            <w:r w:rsidRPr="00985C7E">
              <w:rPr>
                <w:rFonts w:ascii="Times New Roman" w:hAnsi="Times New Roman"/>
                <w:bCs/>
                <w:lang w:val="uk-UA"/>
              </w:rPr>
              <w:t>Гц</w:t>
            </w:r>
            <w:proofErr w:type="spellEnd"/>
            <w:r w:rsidR="0011459F" w:rsidRPr="00985C7E">
              <w:rPr>
                <w:rFonts w:ascii="Times New Roman" w:hAnsi="Times New Roman"/>
                <w:bCs/>
                <w:lang w:val="uk-UA"/>
              </w:rPr>
              <w:t xml:space="preserve"> </w:t>
            </w:r>
            <w:r w:rsidR="0011459F" w:rsidRPr="00985C7E">
              <w:rPr>
                <w:rFonts w:ascii="Times New Roman" w:hAnsi="Times New Roman"/>
                <w:bCs/>
                <w:lang w:val="uk-UA"/>
              </w:rPr>
              <w:t xml:space="preserve">(-10 </w:t>
            </w:r>
            <w:proofErr w:type="spellStart"/>
            <w:r w:rsidR="0011459F" w:rsidRPr="00985C7E">
              <w:rPr>
                <w:rFonts w:ascii="Times New Roman" w:hAnsi="Times New Roman"/>
                <w:bCs/>
                <w:lang w:val="uk-UA"/>
              </w:rPr>
              <w:t>дБ</w:t>
            </w:r>
            <w:proofErr w:type="spellEnd"/>
            <w:r w:rsidR="0011459F" w:rsidRPr="00985C7E">
              <w:rPr>
                <w:rFonts w:ascii="Times New Roman" w:hAnsi="Times New Roman"/>
                <w:bCs/>
                <w:lang w:val="uk-UA"/>
              </w:rPr>
              <w:t>)</w:t>
            </w:r>
            <w:r w:rsidRPr="00985C7E">
              <w:rPr>
                <w:rFonts w:ascii="Times New Roman" w:hAnsi="Times New Roman"/>
                <w:bCs/>
                <w:lang w:val="uk-UA"/>
              </w:rPr>
              <w:br/>
              <w:t>Пікова потужність</w:t>
            </w:r>
            <w:r w:rsidR="0011459F" w:rsidRPr="00985C7E">
              <w:rPr>
                <w:rFonts w:ascii="Times New Roman" w:hAnsi="Times New Roman"/>
                <w:bCs/>
                <w:lang w:val="uk-UA"/>
              </w:rPr>
              <w:t>:</w:t>
            </w:r>
            <w:r w:rsidRPr="00985C7E">
              <w:rPr>
                <w:rFonts w:ascii="Times New Roman" w:hAnsi="Times New Roman"/>
                <w:bCs/>
                <w:lang w:val="uk-UA"/>
              </w:rPr>
              <w:t xml:space="preserve"> не менше 1300 Вт</w:t>
            </w:r>
            <w:r w:rsidRPr="00985C7E">
              <w:rPr>
                <w:rFonts w:ascii="Times New Roman" w:hAnsi="Times New Roman"/>
                <w:bCs/>
                <w:lang w:val="uk-UA"/>
              </w:rPr>
              <w:br/>
              <w:t>Ширина</w:t>
            </w:r>
            <w:r w:rsidR="0011459F" w:rsidRPr="00985C7E">
              <w:rPr>
                <w:rFonts w:ascii="Times New Roman" w:hAnsi="Times New Roman"/>
                <w:bCs/>
                <w:lang w:val="uk-UA"/>
              </w:rPr>
              <w:t>:</w:t>
            </w:r>
            <w:r w:rsidRPr="00985C7E">
              <w:rPr>
                <w:rFonts w:ascii="Times New Roman" w:hAnsi="Times New Roman"/>
                <w:bCs/>
                <w:lang w:val="uk-UA"/>
              </w:rPr>
              <w:t xml:space="preserve"> не менше 480 мм</w:t>
            </w:r>
            <w:r w:rsidRPr="00985C7E">
              <w:rPr>
                <w:rFonts w:ascii="Times New Roman" w:hAnsi="Times New Roman"/>
                <w:bCs/>
                <w:lang w:val="uk-UA"/>
              </w:rPr>
              <w:br/>
              <w:t>Висота</w:t>
            </w:r>
            <w:r w:rsidR="0011459F" w:rsidRPr="00985C7E">
              <w:rPr>
                <w:rFonts w:ascii="Times New Roman" w:hAnsi="Times New Roman"/>
                <w:bCs/>
                <w:lang w:val="uk-UA"/>
              </w:rPr>
              <w:t>:</w:t>
            </w:r>
            <w:r w:rsidRPr="00985C7E">
              <w:rPr>
                <w:rFonts w:ascii="Times New Roman" w:hAnsi="Times New Roman"/>
                <w:bCs/>
                <w:lang w:val="uk-UA"/>
              </w:rPr>
              <w:t xml:space="preserve"> не менше 480 мм</w:t>
            </w:r>
            <w:r w:rsidRPr="00985C7E">
              <w:rPr>
                <w:rFonts w:ascii="Times New Roman" w:hAnsi="Times New Roman"/>
                <w:bCs/>
                <w:lang w:val="uk-UA"/>
              </w:rPr>
              <w:br/>
              <w:t>Глибина</w:t>
            </w:r>
            <w:r w:rsidR="0011459F" w:rsidRPr="00985C7E">
              <w:rPr>
                <w:rFonts w:ascii="Times New Roman" w:hAnsi="Times New Roman"/>
                <w:bCs/>
                <w:lang w:val="uk-UA"/>
              </w:rPr>
              <w:t>:</w:t>
            </w:r>
            <w:r w:rsidRPr="00985C7E">
              <w:rPr>
                <w:rFonts w:ascii="Times New Roman" w:hAnsi="Times New Roman"/>
                <w:bCs/>
                <w:lang w:val="uk-UA"/>
              </w:rPr>
              <w:t xml:space="preserve"> не менше 600 мм</w:t>
            </w:r>
            <w:r w:rsidRPr="00985C7E">
              <w:rPr>
                <w:rFonts w:ascii="Times New Roman" w:hAnsi="Times New Roman"/>
                <w:bCs/>
                <w:lang w:val="uk-UA"/>
              </w:rPr>
              <w:br/>
            </w:r>
            <w:r w:rsidR="009966CF" w:rsidRPr="00985C7E">
              <w:rPr>
                <w:rFonts w:ascii="Times New Roman" w:hAnsi="Times New Roman"/>
                <w:bCs/>
                <w:lang w:val="uk-UA"/>
              </w:rPr>
              <w:t>Гарантія</w:t>
            </w:r>
            <w:r w:rsidR="008153B6">
              <w:rPr>
                <w:rFonts w:ascii="Times New Roman" w:hAnsi="Times New Roman"/>
                <w:bCs/>
                <w:lang w:val="uk-UA"/>
              </w:rPr>
              <w:t xml:space="preserve">: </w:t>
            </w:r>
            <w:r w:rsidR="009966CF" w:rsidRPr="00985C7E">
              <w:rPr>
                <w:rFonts w:ascii="Times New Roman" w:hAnsi="Times New Roman"/>
                <w:bCs/>
                <w:lang w:val="uk-UA"/>
              </w:rPr>
              <w:t>не менше 12 місяців</w:t>
            </w:r>
          </w:p>
        </w:tc>
        <w:tc>
          <w:tcPr>
            <w:tcW w:w="899" w:type="dxa"/>
            <w:tcBorders>
              <w:top w:val="single" w:sz="4" w:space="0" w:color="auto"/>
              <w:left w:val="single" w:sz="4" w:space="0" w:color="auto"/>
              <w:bottom w:val="single" w:sz="4" w:space="0" w:color="auto"/>
              <w:right w:val="single" w:sz="4" w:space="0" w:color="auto"/>
            </w:tcBorders>
            <w:vAlign w:val="center"/>
          </w:tcPr>
          <w:p w14:paraId="335008C1" w14:textId="54503376" w:rsidR="003D2ED2" w:rsidRPr="00985C7E" w:rsidRDefault="00206C39" w:rsidP="003D2ED2">
            <w:pPr>
              <w:jc w:val="center"/>
              <w:rPr>
                <w:rFonts w:ascii="Times New Roman" w:hAnsi="Times New Roman"/>
                <w:b/>
                <w:lang w:val="uk-UA"/>
              </w:rPr>
            </w:pPr>
            <w:r w:rsidRPr="00985C7E">
              <w:rPr>
                <w:rFonts w:ascii="Times New Roman" w:hAnsi="Times New Roman"/>
                <w:b/>
                <w:lang w:val="uk-UA"/>
              </w:rPr>
              <w:t>2,00</w:t>
            </w:r>
          </w:p>
        </w:tc>
        <w:tc>
          <w:tcPr>
            <w:tcW w:w="2745" w:type="dxa"/>
            <w:tcBorders>
              <w:top w:val="single" w:sz="4" w:space="0" w:color="auto"/>
              <w:left w:val="single" w:sz="4" w:space="0" w:color="auto"/>
              <w:bottom w:val="single" w:sz="4" w:space="0" w:color="auto"/>
              <w:right w:val="single" w:sz="4" w:space="0" w:color="auto"/>
            </w:tcBorders>
          </w:tcPr>
          <w:p w14:paraId="176125ED" w14:textId="77777777" w:rsidR="004844F0" w:rsidRPr="00985C7E" w:rsidRDefault="004844F0" w:rsidP="004844F0">
            <w:pPr>
              <w:spacing w:after="0"/>
              <w:jc w:val="center"/>
              <w:rPr>
                <w:rFonts w:ascii="Times New Roman" w:hAnsi="Times New Roman"/>
                <w:b/>
                <w:bCs/>
                <w:lang w:val="uk-UA"/>
              </w:rPr>
            </w:pPr>
            <w:r w:rsidRPr="00985C7E">
              <w:rPr>
                <w:rFonts w:ascii="Times New Roman" w:hAnsi="Times New Roman"/>
                <w:b/>
                <w:bCs/>
                <w:lang w:val="uk-UA"/>
              </w:rPr>
              <w:t>Модель: _______</w:t>
            </w:r>
          </w:p>
          <w:p w14:paraId="206C9FB8" w14:textId="04F8AB46" w:rsidR="003D2ED2" w:rsidRPr="00985C7E" w:rsidRDefault="004844F0" w:rsidP="004844F0">
            <w:pPr>
              <w:spacing w:after="0"/>
              <w:jc w:val="center"/>
              <w:rPr>
                <w:rFonts w:ascii="Times New Roman" w:hAnsi="Times New Roman"/>
                <w:b/>
                <w:lang w:val="uk-UA"/>
              </w:rPr>
            </w:pPr>
            <w:r w:rsidRPr="00985C7E">
              <w:rPr>
                <w:rFonts w:ascii="Times New Roman" w:hAnsi="Times New Roman"/>
                <w:b/>
                <w:bCs/>
                <w:lang w:val="uk-UA"/>
              </w:rPr>
              <w:t>Країна походження: ____</w:t>
            </w:r>
          </w:p>
        </w:tc>
      </w:tr>
      <w:tr w:rsidR="003D2ED2" w:rsidRPr="00985C7E" w14:paraId="78F5E860" w14:textId="77777777" w:rsidTr="00754B92">
        <w:tc>
          <w:tcPr>
            <w:tcW w:w="556" w:type="dxa"/>
            <w:tcBorders>
              <w:top w:val="single" w:sz="4" w:space="0" w:color="auto"/>
              <w:left w:val="single" w:sz="4" w:space="0" w:color="auto"/>
              <w:bottom w:val="single" w:sz="4" w:space="0" w:color="auto"/>
              <w:right w:val="single" w:sz="4" w:space="0" w:color="auto"/>
            </w:tcBorders>
          </w:tcPr>
          <w:p w14:paraId="502D6788" w14:textId="220C44EE" w:rsidR="003D2ED2" w:rsidRPr="00985C7E" w:rsidRDefault="003D2ED2" w:rsidP="003D2ED2">
            <w:pPr>
              <w:jc w:val="center"/>
              <w:rPr>
                <w:rFonts w:ascii="Times New Roman" w:hAnsi="Times New Roman"/>
                <w:b/>
                <w:lang w:val="uk-UA"/>
              </w:rPr>
            </w:pPr>
            <w:r w:rsidRPr="00985C7E">
              <w:rPr>
                <w:rFonts w:ascii="Times New Roman" w:hAnsi="Times New Roman"/>
                <w:b/>
                <w:lang w:val="uk-UA"/>
              </w:rPr>
              <w:t>2</w:t>
            </w:r>
          </w:p>
        </w:tc>
        <w:tc>
          <w:tcPr>
            <w:tcW w:w="2062" w:type="dxa"/>
            <w:tcBorders>
              <w:top w:val="single" w:sz="4" w:space="0" w:color="auto"/>
              <w:left w:val="single" w:sz="4" w:space="0" w:color="auto"/>
              <w:bottom w:val="single" w:sz="4" w:space="0" w:color="auto"/>
              <w:right w:val="single" w:sz="4" w:space="0" w:color="auto"/>
            </w:tcBorders>
          </w:tcPr>
          <w:p w14:paraId="196CFBC6" w14:textId="77777777" w:rsidR="003D2ED2" w:rsidRPr="00985C7E" w:rsidRDefault="003D2ED2" w:rsidP="003D2ED2">
            <w:pPr>
              <w:jc w:val="center"/>
              <w:rPr>
                <w:rFonts w:ascii="Times New Roman" w:hAnsi="Times New Roman"/>
                <w:b/>
                <w:bCs/>
                <w:lang w:val="uk-UA"/>
              </w:rPr>
            </w:pPr>
            <w:r w:rsidRPr="00985C7E">
              <w:rPr>
                <w:rFonts w:ascii="Times New Roman" w:hAnsi="Times New Roman"/>
                <w:b/>
                <w:lang w:val="uk-UA"/>
              </w:rPr>
              <w:t>Акустична система активна</w:t>
            </w:r>
            <w:r w:rsidRPr="00985C7E">
              <w:rPr>
                <w:rFonts w:ascii="Times New Roman" w:hAnsi="Times New Roman"/>
                <w:b/>
                <w:bCs/>
                <w:lang w:val="uk-UA"/>
              </w:rPr>
              <w:t xml:space="preserve"> JBL EON615 </w:t>
            </w:r>
          </w:p>
          <w:p w14:paraId="78E9B321" w14:textId="5265D0B8" w:rsidR="00206C39" w:rsidRPr="00985C7E" w:rsidRDefault="00206C39" w:rsidP="00206C39">
            <w:pPr>
              <w:jc w:val="center"/>
              <w:rPr>
                <w:rFonts w:ascii="Times New Roman" w:hAnsi="Times New Roman"/>
                <w:b/>
                <w:lang w:val="uk-UA"/>
              </w:rPr>
            </w:pPr>
            <w:r w:rsidRPr="00985C7E">
              <w:rPr>
                <w:rFonts w:ascii="Times New Roman" w:hAnsi="Times New Roman"/>
                <w:b/>
                <w:bCs/>
                <w:lang w:val="uk-UA"/>
              </w:rPr>
              <w:t>або еквівалент</w:t>
            </w:r>
          </w:p>
        </w:tc>
        <w:tc>
          <w:tcPr>
            <w:tcW w:w="3082" w:type="dxa"/>
            <w:tcBorders>
              <w:top w:val="single" w:sz="4" w:space="0" w:color="auto"/>
              <w:left w:val="single" w:sz="4" w:space="0" w:color="auto"/>
              <w:bottom w:val="single" w:sz="4" w:space="0" w:color="auto"/>
              <w:right w:val="single" w:sz="4" w:space="0" w:color="auto"/>
            </w:tcBorders>
          </w:tcPr>
          <w:p w14:paraId="3889FA51" w14:textId="481549E6" w:rsidR="009966CF" w:rsidRPr="00985C7E" w:rsidRDefault="003D2ED2" w:rsidP="003016A7">
            <w:pPr>
              <w:spacing w:after="0"/>
              <w:rPr>
                <w:rFonts w:ascii="Times New Roman" w:hAnsi="Times New Roman"/>
                <w:bCs/>
                <w:lang w:val="uk-UA"/>
              </w:rPr>
            </w:pPr>
            <w:r w:rsidRPr="00985C7E">
              <w:rPr>
                <w:rFonts w:ascii="Times New Roman" w:hAnsi="Times New Roman"/>
                <w:bCs/>
                <w:lang w:val="uk-UA"/>
              </w:rPr>
              <w:t>Тип акустичної системи</w:t>
            </w:r>
            <w:r w:rsidR="0011459F" w:rsidRPr="00985C7E">
              <w:rPr>
                <w:rFonts w:ascii="Times New Roman" w:hAnsi="Times New Roman"/>
                <w:bCs/>
                <w:lang w:val="uk-UA"/>
              </w:rPr>
              <w:t>:</w:t>
            </w:r>
            <w:r w:rsidRPr="00985C7E">
              <w:rPr>
                <w:rFonts w:ascii="Times New Roman" w:hAnsi="Times New Roman"/>
                <w:bCs/>
                <w:lang w:val="uk-UA"/>
              </w:rPr>
              <w:t xml:space="preserve"> Активні</w:t>
            </w:r>
            <w:r w:rsidRPr="00985C7E">
              <w:rPr>
                <w:rFonts w:ascii="Times New Roman" w:hAnsi="Times New Roman"/>
                <w:bCs/>
                <w:lang w:val="uk-UA"/>
              </w:rPr>
              <w:br/>
              <w:t>Максимальний рівень звукового тиску</w:t>
            </w:r>
            <w:r w:rsidR="008153B6">
              <w:rPr>
                <w:rFonts w:ascii="Times New Roman" w:hAnsi="Times New Roman"/>
                <w:bCs/>
                <w:lang w:val="uk-UA"/>
              </w:rPr>
              <w:t>:</w:t>
            </w:r>
            <w:r w:rsidR="00A564E4" w:rsidRPr="00985C7E">
              <w:rPr>
                <w:rFonts w:ascii="Times New Roman" w:hAnsi="Times New Roman"/>
                <w:bCs/>
                <w:lang w:val="uk-UA"/>
              </w:rPr>
              <w:t xml:space="preserve"> не менше</w:t>
            </w:r>
            <w:r w:rsidRPr="00985C7E">
              <w:rPr>
                <w:rFonts w:ascii="Times New Roman" w:hAnsi="Times New Roman"/>
                <w:bCs/>
                <w:lang w:val="uk-UA"/>
              </w:rPr>
              <w:t xml:space="preserve"> 127 </w:t>
            </w:r>
            <w:proofErr w:type="spellStart"/>
            <w:r w:rsidRPr="00985C7E">
              <w:rPr>
                <w:rFonts w:ascii="Times New Roman" w:hAnsi="Times New Roman"/>
                <w:bCs/>
                <w:lang w:val="uk-UA"/>
              </w:rPr>
              <w:t>дБ</w:t>
            </w:r>
            <w:proofErr w:type="spellEnd"/>
            <w:r w:rsidRPr="00985C7E">
              <w:rPr>
                <w:rFonts w:ascii="Times New Roman" w:hAnsi="Times New Roman"/>
                <w:bCs/>
                <w:lang w:val="uk-UA"/>
              </w:rPr>
              <w:br/>
              <w:t>Кількість частотних смуг</w:t>
            </w:r>
            <w:r w:rsidR="003016A7" w:rsidRPr="00985C7E">
              <w:rPr>
                <w:rFonts w:ascii="Times New Roman" w:hAnsi="Times New Roman"/>
                <w:bCs/>
                <w:lang w:val="uk-UA"/>
              </w:rPr>
              <w:t>:</w:t>
            </w:r>
            <w:r w:rsidRPr="00985C7E">
              <w:rPr>
                <w:rFonts w:ascii="Times New Roman" w:hAnsi="Times New Roman"/>
                <w:bCs/>
                <w:lang w:val="uk-UA"/>
              </w:rPr>
              <w:t xml:space="preserve"> </w:t>
            </w:r>
            <w:r w:rsidR="00206C39" w:rsidRPr="00985C7E">
              <w:rPr>
                <w:rFonts w:ascii="Times New Roman" w:hAnsi="Times New Roman"/>
                <w:bCs/>
                <w:lang w:val="uk-UA"/>
              </w:rPr>
              <w:t xml:space="preserve"> не менше </w:t>
            </w:r>
            <w:r w:rsidR="003016A7" w:rsidRPr="00985C7E">
              <w:rPr>
                <w:rFonts w:ascii="Times New Roman" w:hAnsi="Times New Roman"/>
                <w:bCs/>
                <w:lang w:val="uk-UA"/>
              </w:rPr>
              <w:t>двох</w:t>
            </w:r>
            <w:r w:rsidRPr="00985C7E">
              <w:rPr>
                <w:rFonts w:ascii="Times New Roman" w:hAnsi="Times New Roman"/>
                <w:bCs/>
                <w:lang w:val="uk-UA"/>
              </w:rPr>
              <w:br/>
              <w:t>Розмір НЧ динаміка</w:t>
            </w:r>
            <w:r w:rsidR="003016A7" w:rsidRPr="00985C7E">
              <w:rPr>
                <w:rFonts w:ascii="Times New Roman" w:hAnsi="Times New Roman"/>
                <w:bCs/>
                <w:lang w:val="uk-UA"/>
              </w:rPr>
              <w:t>:</w:t>
            </w:r>
            <w:r w:rsidRPr="00985C7E">
              <w:rPr>
                <w:rFonts w:ascii="Times New Roman" w:hAnsi="Times New Roman"/>
                <w:bCs/>
                <w:lang w:val="uk-UA"/>
              </w:rPr>
              <w:t xml:space="preserve"> </w:t>
            </w:r>
            <w:r w:rsidR="00A564E4" w:rsidRPr="00985C7E">
              <w:rPr>
                <w:rFonts w:ascii="Times New Roman" w:hAnsi="Times New Roman"/>
                <w:bCs/>
                <w:lang w:val="uk-UA"/>
              </w:rPr>
              <w:t xml:space="preserve">не менше </w:t>
            </w:r>
            <w:r w:rsidRPr="00985C7E">
              <w:rPr>
                <w:rFonts w:ascii="Times New Roman" w:hAnsi="Times New Roman"/>
                <w:bCs/>
                <w:lang w:val="uk-UA"/>
              </w:rPr>
              <w:t>15"</w:t>
            </w:r>
            <w:r w:rsidRPr="00985C7E">
              <w:rPr>
                <w:rFonts w:ascii="Times New Roman" w:hAnsi="Times New Roman"/>
                <w:bCs/>
                <w:lang w:val="uk-UA"/>
              </w:rPr>
              <w:br/>
              <w:t>Розмір ВЧ драйвера</w:t>
            </w:r>
            <w:r w:rsidR="003016A7" w:rsidRPr="00985C7E">
              <w:rPr>
                <w:rFonts w:ascii="Times New Roman" w:hAnsi="Times New Roman"/>
                <w:bCs/>
                <w:lang w:val="uk-UA"/>
              </w:rPr>
              <w:t>:</w:t>
            </w:r>
            <w:r w:rsidR="00A564E4" w:rsidRPr="00985C7E">
              <w:rPr>
                <w:rFonts w:ascii="Times New Roman" w:hAnsi="Times New Roman"/>
                <w:bCs/>
                <w:lang w:val="uk-UA"/>
              </w:rPr>
              <w:t xml:space="preserve"> не менше</w:t>
            </w:r>
            <w:r w:rsidRPr="00985C7E">
              <w:rPr>
                <w:rFonts w:ascii="Times New Roman" w:hAnsi="Times New Roman"/>
                <w:bCs/>
                <w:lang w:val="uk-UA"/>
              </w:rPr>
              <w:t xml:space="preserve"> 1"</w:t>
            </w:r>
            <w:r w:rsidRPr="00985C7E">
              <w:rPr>
                <w:rFonts w:ascii="Times New Roman" w:hAnsi="Times New Roman"/>
                <w:bCs/>
                <w:lang w:val="uk-UA"/>
              </w:rPr>
              <w:br/>
              <w:t>Частотний діапазон</w:t>
            </w:r>
            <w:r w:rsidR="003016A7" w:rsidRPr="00985C7E">
              <w:rPr>
                <w:rFonts w:ascii="Times New Roman" w:hAnsi="Times New Roman"/>
                <w:bCs/>
                <w:lang w:val="uk-UA"/>
              </w:rPr>
              <w:t>:</w:t>
            </w:r>
            <w:r w:rsidRPr="00985C7E">
              <w:rPr>
                <w:rFonts w:ascii="Times New Roman" w:hAnsi="Times New Roman"/>
                <w:bCs/>
                <w:lang w:val="uk-UA"/>
              </w:rPr>
              <w:t xml:space="preserve"> </w:t>
            </w:r>
            <w:r w:rsidR="00A564E4" w:rsidRPr="00985C7E">
              <w:rPr>
                <w:rFonts w:ascii="Times New Roman" w:hAnsi="Times New Roman"/>
                <w:bCs/>
                <w:lang w:val="uk-UA"/>
              </w:rPr>
              <w:t xml:space="preserve">не менше </w:t>
            </w:r>
            <w:r w:rsidRPr="00985C7E">
              <w:rPr>
                <w:rFonts w:ascii="Times New Roman" w:hAnsi="Times New Roman"/>
                <w:bCs/>
                <w:lang w:val="uk-UA"/>
              </w:rPr>
              <w:t xml:space="preserve">39 - 20000 </w:t>
            </w:r>
            <w:proofErr w:type="spellStart"/>
            <w:r w:rsidRPr="00985C7E">
              <w:rPr>
                <w:rFonts w:ascii="Times New Roman" w:hAnsi="Times New Roman"/>
                <w:bCs/>
                <w:lang w:val="uk-UA"/>
              </w:rPr>
              <w:t>Гц</w:t>
            </w:r>
            <w:proofErr w:type="spellEnd"/>
            <w:r w:rsidR="003016A7" w:rsidRPr="00985C7E">
              <w:rPr>
                <w:rFonts w:ascii="Times New Roman" w:hAnsi="Times New Roman"/>
                <w:bCs/>
                <w:lang w:val="uk-UA"/>
              </w:rPr>
              <w:t xml:space="preserve"> </w:t>
            </w:r>
            <w:r w:rsidR="003016A7" w:rsidRPr="00985C7E">
              <w:rPr>
                <w:rFonts w:ascii="Times New Roman" w:hAnsi="Times New Roman"/>
                <w:bCs/>
                <w:lang w:val="uk-UA"/>
              </w:rPr>
              <w:t xml:space="preserve">(-10 </w:t>
            </w:r>
            <w:proofErr w:type="spellStart"/>
            <w:r w:rsidR="003016A7" w:rsidRPr="00985C7E">
              <w:rPr>
                <w:rFonts w:ascii="Times New Roman" w:hAnsi="Times New Roman"/>
                <w:bCs/>
                <w:lang w:val="uk-UA"/>
              </w:rPr>
              <w:t>дБ</w:t>
            </w:r>
            <w:proofErr w:type="spellEnd"/>
            <w:r w:rsidR="003016A7" w:rsidRPr="00985C7E">
              <w:rPr>
                <w:rFonts w:ascii="Times New Roman" w:hAnsi="Times New Roman"/>
                <w:bCs/>
                <w:lang w:val="uk-UA"/>
              </w:rPr>
              <w:t>)</w:t>
            </w:r>
            <w:r w:rsidRPr="00985C7E">
              <w:rPr>
                <w:rFonts w:ascii="Times New Roman" w:hAnsi="Times New Roman"/>
                <w:bCs/>
                <w:lang w:val="uk-UA"/>
              </w:rPr>
              <w:br/>
              <w:t>Пікова потужність</w:t>
            </w:r>
            <w:r w:rsidR="003016A7" w:rsidRPr="00985C7E">
              <w:rPr>
                <w:rFonts w:ascii="Times New Roman" w:hAnsi="Times New Roman"/>
                <w:bCs/>
                <w:lang w:val="uk-UA"/>
              </w:rPr>
              <w:t>:</w:t>
            </w:r>
            <w:r w:rsidRPr="00985C7E">
              <w:rPr>
                <w:rFonts w:ascii="Times New Roman" w:hAnsi="Times New Roman"/>
                <w:bCs/>
                <w:lang w:val="uk-UA"/>
              </w:rPr>
              <w:t xml:space="preserve"> </w:t>
            </w:r>
            <w:r w:rsidR="00A564E4" w:rsidRPr="00985C7E">
              <w:rPr>
                <w:rFonts w:ascii="Times New Roman" w:hAnsi="Times New Roman"/>
                <w:bCs/>
                <w:lang w:val="uk-UA"/>
              </w:rPr>
              <w:t xml:space="preserve">не менше </w:t>
            </w:r>
            <w:r w:rsidRPr="00985C7E">
              <w:rPr>
                <w:rFonts w:ascii="Times New Roman" w:hAnsi="Times New Roman"/>
                <w:bCs/>
                <w:lang w:val="uk-UA"/>
              </w:rPr>
              <w:t>1000 Вт</w:t>
            </w:r>
            <w:r w:rsidRPr="00985C7E">
              <w:rPr>
                <w:rFonts w:ascii="Times New Roman" w:hAnsi="Times New Roman"/>
                <w:bCs/>
                <w:lang w:val="uk-UA"/>
              </w:rPr>
              <w:br/>
              <w:t>Горизонтальна дисперсія</w:t>
            </w:r>
            <w:r w:rsidR="003016A7" w:rsidRPr="00985C7E">
              <w:rPr>
                <w:rFonts w:ascii="Times New Roman" w:hAnsi="Times New Roman"/>
                <w:bCs/>
                <w:lang w:val="uk-UA"/>
              </w:rPr>
              <w:t>:</w:t>
            </w:r>
            <w:r w:rsidR="00A564E4" w:rsidRPr="00985C7E">
              <w:rPr>
                <w:rFonts w:ascii="Times New Roman" w:hAnsi="Times New Roman"/>
                <w:bCs/>
                <w:lang w:val="uk-UA"/>
              </w:rPr>
              <w:t xml:space="preserve"> не менше</w:t>
            </w:r>
            <w:r w:rsidRPr="00985C7E">
              <w:rPr>
                <w:rFonts w:ascii="Times New Roman" w:hAnsi="Times New Roman"/>
                <w:bCs/>
                <w:lang w:val="uk-UA"/>
              </w:rPr>
              <w:t xml:space="preserve"> 110 °</w:t>
            </w:r>
            <w:r w:rsidRPr="00985C7E">
              <w:rPr>
                <w:rFonts w:ascii="Times New Roman" w:hAnsi="Times New Roman"/>
                <w:bCs/>
                <w:lang w:val="uk-UA"/>
              </w:rPr>
              <w:br/>
              <w:t>Вертикальна дисперсія</w:t>
            </w:r>
            <w:r w:rsidR="003016A7" w:rsidRPr="00985C7E">
              <w:rPr>
                <w:rFonts w:ascii="Times New Roman" w:hAnsi="Times New Roman"/>
                <w:bCs/>
                <w:lang w:val="uk-UA"/>
              </w:rPr>
              <w:t>:</w:t>
            </w:r>
            <w:r w:rsidR="00A564E4" w:rsidRPr="00985C7E">
              <w:rPr>
                <w:rFonts w:ascii="Times New Roman" w:hAnsi="Times New Roman"/>
                <w:bCs/>
                <w:lang w:val="uk-UA"/>
              </w:rPr>
              <w:t xml:space="preserve"> не менше</w:t>
            </w:r>
            <w:r w:rsidRPr="00985C7E">
              <w:rPr>
                <w:rFonts w:ascii="Times New Roman" w:hAnsi="Times New Roman"/>
                <w:bCs/>
                <w:lang w:val="uk-UA"/>
              </w:rPr>
              <w:t xml:space="preserve"> 60 °</w:t>
            </w:r>
            <w:r w:rsidRPr="00985C7E">
              <w:rPr>
                <w:rFonts w:ascii="Times New Roman" w:hAnsi="Times New Roman"/>
                <w:bCs/>
                <w:lang w:val="uk-UA"/>
              </w:rPr>
              <w:br/>
              <w:t>Ширина</w:t>
            </w:r>
            <w:r w:rsidR="003016A7" w:rsidRPr="00985C7E">
              <w:rPr>
                <w:rFonts w:ascii="Times New Roman" w:hAnsi="Times New Roman"/>
                <w:bCs/>
                <w:lang w:val="uk-UA"/>
              </w:rPr>
              <w:t>:</w:t>
            </w:r>
            <w:r w:rsidR="00A564E4" w:rsidRPr="00985C7E">
              <w:rPr>
                <w:rFonts w:ascii="Times New Roman" w:hAnsi="Times New Roman"/>
                <w:bCs/>
                <w:lang w:val="uk-UA"/>
              </w:rPr>
              <w:t xml:space="preserve"> не менше</w:t>
            </w:r>
            <w:r w:rsidRPr="00985C7E">
              <w:rPr>
                <w:rFonts w:ascii="Times New Roman" w:hAnsi="Times New Roman"/>
                <w:bCs/>
                <w:lang w:val="uk-UA"/>
              </w:rPr>
              <w:t xml:space="preserve"> 43</w:t>
            </w:r>
            <w:r w:rsidR="003016A7" w:rsidRPr="00985C7E">
              <w:rPr>
                <w:rFonts w:ascii="Times New Roman" w:hAnsi="Times New Roman"/>
                <w:bCs/>
                <w:lang w:val="uk-UA"/>
              </w:rPr>
              <w:t>0</w:t>
            </w:r>
            <w:r w:rsidRPr="00985C7E">
              <w:rPr>
                <w:rFonts w:ascii="Times New Roman" w:hAnsi="Times New Roman"/>
                <w:bCs/>
                <w:lang w:val="uk-UA"/>
              </w:rPr>
              <w:t xml:space="preserve"> мм</w:t>
            </w:r>
            <w:r w:rsidRPr="00985C7E">
              <w:rPr>
                <w:rFonts w:ascii="Times New Roman" w:hAnsi="Times New Roman"/>
                <w:bCs/>
                <w:lang w:val="uk-UA"/>
              </w:rPr>
              <w:br/>
            </w:r>
            <w:r w:rsidRPr="00985C7E">
              <w:rPr>
                <w:rFonts w:ascii="Times New Roman" w:hAnsi="Times New Roman"/>
                <w:bCs/>
                <w:lang w:val="uk-UA"/>
              </w:rPr>
              <w:lastRenderedPageBreak/>
              <w:t>Висота</w:t>
            </w:r>
            <w:r w:rsidR="003016A7" w:rsidRPr="00985C7E">
              <w:rPr>
                <w:rFonts w:ascii="Times New Roman" w:hAnsi="Times New Roman"/>
                <w:bCs/>
                <w:lang w:val="uk-UA"/>
              </w:rPr>
              <w:t>:</w:t>
            </w:r>
            <w:r w:rsidRPr="00985C7E">
              <w:rPr>
                <w:rFonts w:ascii="Times New Roman" w:hAnsi="Times New Roman"/>
                <w:bCs/>
                <w:lang w:val="uk-UA"/>
              </w:rPr>
              <w:t xml:space="preserve"> </w:t>
            </w:r>
            <w:r w:rsidR="00A564E4" w:rsidRPr="00985C7E">
              <w:rPr>
                <w:rFonts w:ascii="Times New Roman" w:hAnsi="Times New Roman"/>
                <w:bCs/>
                <w:lang w:val="uk-UA"/>
              </w:rPr>
              <w:t xml:space="preserve">не менше </w:t>
            </w:r>
            <w:r w:rsidRPr="00985C7E">
              <w:rPr>
                <w:rFonts w:ascii="Times New Roman" w:hAnsi="Times New Roman"/>
                <w:bCs/>
                <w:lang w:val="uk-UA"/>
              </w:rPr>
              <w:t>70</w:t>
            </w:r>
            <w:r w:rsidR="003016A7" w:rsidRPr="00985C7E">
              <w:rPr>
                <w:rFonts w:ascii="Times New Roman" w:hAnsi="Times New Roman"/>
                <w:bCs/>
                <w:lang w:val="uk-UA"/>
              </w:rPr>
              <w:t>0</w:t>
            </w:r>
            <w:r w:rsidRPr="00985C7E">
              <w:rPr>
                <w:rFonts w:ascii="Times New Roman" w:hAnsi="Times New Roman"/>
                <w:bCs/>
                <w:lang w:val="uk-UA"/>
              </w:rPr>
              <w:t xml:space="preserve"> мм</w:t>
            </w:r>
            <w:r w:rsidRPr="00985C7E">
              <w:rPr>
                <w:rFonts w:ascii="Times New Roman" w:hAnsi="Times New Roman"/>
                <w:bCs/>
                <w:lang w:val="uk-UA"/>
              </w:rPr>
              <w:br/>
              <w:t>Глибина</w:t>
            </w:r>
            <w:r w:rsidR="003016A7" w:rsidRPr="00985C7E">
              <w:rPr>
                <w:rFonts w:ascii="Times New Roman" w:hAnsi="Times New Roman"/>
                <w:bCs/>
                <w:lang w:val="uk-UA"/>
              </w:rPr>
              <w:t>:</w:t>
            </w:r>
            <w:r w:rsidRPr="00985C7E">
              <w:rPr>
                <w:rFonts w:ascii="Times New Roman" w:hAnsi="Times New Roman"/>
                <w:bCs/>
                <w:lang w:val="uk-UA"/>
              </w:rPr>
              <w:t xml:space="preserve"> </w:t>
            </w:r>
            <w:r w:rsidR="00A564E4" w:rsidRPr="00985C7E">
              <w:rPr>
                <w:rFonts w:ascii="Times New Roman" w:hAnsi="Times New Roman"/>
                <w:bCs/>
                <w:lang w:val="uk-UA"/>
              </w:rPr>
              <w:t xml:space="preserve">не менше </w:t>
            </w:r>
            <w:r w:rsidRPr="00985C7E">
              <w:rPr>
                <w:rFonts w:ascii="Times New Roman" w:hAnsi="Times New Roman"/>
                <w:bCs/>
                <w:lang w:val="uk-UA"/>
              </w:rPr>
              <w:t>36</w:t>
            </w:r>
            <w:r w:rsidR="003016A7" w:rsidRPr="00985C7E">
              <w:rPr>
                <w:rFonts w:ascii="Times New Roman" w:hAnsi="Times New Roman"/>
                <w:bCs/>
                <w:lang w:val="uk-UA"/>
              </w:rPr>
              <w:t>0</w:t>
            </w:r>
            <w:r w:rsidRPr="00985C7E">
              <w:rPr>
                <w:rFonts w:ascii="Times New Roman" w:hAnsi="Times New Roman"/>
                <w:bCs/>
                <w:lang w:val="uk-UA"/>
              </w:rPr>
              <w:t xml:space="preserve"> мм</w:t>
            </w:r>
            <w:r w:rsidRPr="00985C7E">
              <w:rPr>
                <w:rFonts w:ascii="Times New Roman" w:hAnsi="Times New Roman"/>
                <w:bCs/>
                <w:lang w:val="uk-UA"/>
              </w:rPr>
              <w:br/>
            </w:r>
            <w:r w:rsidR="009966CF" w:rsidRPr="00985C7E">
              <w:rPr>
                <w:rFonts w:ascii="Times New Roman" w:hAnsi="Times New Roman"/>
                <w:bCs/>
                <w:lang w:val="uk-UA"/>
              </w:rPr>
              <w:t>Гарантія</w:t>
            </w:r>
            <w:r w:rsidR="003016A7" w:rsidRPr="00985C7E">
              <w:rPr>
                <w:rFonts w:ascii="Times New Roman" w:hAnsi="Times New Roman"/>
                <w:bCs/>
                <w:lang w:val="uk-UA"/>
              </w:rPr>
              <w:t>:</w:t>
            </w:r>
            <w:r w:rsidR="009966CF" w:rsidRPr="00985C7E">
              <w:rPr>
                <w:rFonts w:ascii="Times New Roman" w:hAnsi="Times New Roman"/>
                <w:bCs/>
                <w:lang w:val="uk-UA"/>
              </w:rPr>
              <w:t xml:space="preserve"> не менше 12 місяців</w:t>
            </w:r>
          </w:p>
        </w:tc>
        <w:tc>
          <w:tcPr>
            <w:tcW w:w="899" w:type="dxa"/>
            <w:tcBorders>
              <w:top w:val="single" w:sz="4" w:space="0" w:color="auto"/>
              <w:left w:val="single" w:sz="4" w:space="0" w:color="auto"/>
              <w:bottom w:val="single" w:sz="4" w:space="0" w:color="auto"/>
              <w:right w:val="single" w:sz="4" w:space="0" w:color="auto"/>
            </w:tcBorders>
            <w:vAlign w:val="center"/>
          </w:tcPr>
          <w:p w14:paraId="2054BCAF" w14:textId="56E3B549" w:rsidR="003D2ED2" w:rsidRPr="00985C7E" w:rsidRDefault="00206C39" w:rsidP="003D2ED2">
            <w:pPr>
              <w:jc w:val="center"/>
              <w:rPr>
                <w:rFonts w:ascii="Times New Roman" w:hAnsi="Times New Roman"/>
                <w:b/>
                <w:lang w:val="uk-UA"/>
              </w:rPr>
            </w:pPr>
            <w:r w:rsidRPr="00985C7E">
              <w:rPr>
                <w:rFonts w:ascii="Times New Roman" w:hAnsi="Times New Roman"/>
                <w:b/>
                <w:lang w:val="uk-UA"/>
              </w:rPr>
              <w:lastRenderedPageBreak/>
              <w:t>4,00</w:t>
            </w:r>
          </w:p>
        </w:tc>
        <w:tc>
          <w:tcPr>
            <w:tcW w:w="2745" w:type="dxa"/>
            <w:tcBorders>
              <w:top w:val="single" w:sz="4" w:space="0" w:color="auto"/>
              <w:left w:val="single" w:sz="4" w:space="0" w:color="auto"/>
              <w:bottom w:val="single" w:sz="4" w:space="0" w:color="auto"/>
              <w:right w:val="single" w:sz="4" w:space="0" w:color="auto"/>
            </w:tcBorders>
          </w:tcPr>
          <w:p w14:paraId="650C7039" w14:textId="77777777" w:rsidR="004844F0" w:rsidRPr="00985C7E" w:rsidRDefault="004844F0" w:rsidP="004844F0">
            <w:pPr>
              <w:spacing w:after="0"/>
              <w:jc w:val="center"/>
              <w:rPr>
                <w:rFonts w:ascii="Times New Roman" w:hAnsi="Times New Roman"/>
                <w:b/>
                <w:bCs/>
                <w:lang w:val="uk-UA"/>
              </w:rPr>
            </w:pPr>
            <w:r w:rsidRPr="00985C7E">
              <w:rPr>
                <w:rFonts w:ascii="Times New Roman" w:hAnsi="Times New Roman"/>
                <w:b/>
                <w:bCs/>
                <w:lang w:val="uk-UA"/>
              </w:rPr>
              <w:t>Модель: _______</w:t>
            </w:r>
          </w:p>
          <w:p w14:paraId="6DD75572" w14:textId="293A196B" w:rsidR="003D2ED2" w:rsidRPr="00985C7E" w:rsidRDefault="004844F0" w:rsidP="004844F0">
            <w:pPr>
              <w:spacing w:after="0"/>
              <w:jc w:val="center"/>
              <w:rPr>
                <w:rFonts w:ascii="Times New Roman" w:hAnsi="Times New Roman"/>
                <w:b/>
                <w:lang w:val="uk-UA"/>
              </w:rPr>
            </w:pPr>
            <w:r w:rsidRPr="00985C7E">
              <w:rPr>
                <w:rFonts w:ascii="Times New Roman" w:hAnsi="Times New Roman"/>
                <w:b/>
                <w:bCs/>
                <w:lang w:val="uk-UA"/>
              </w:rPr>
              <w:t>Країна походження: ____</w:t>
            </w:r>
          </w:p>
        </w:tc>
      </w:tr>
      <w:tr w:rsidR="00A564E4" w:rsidRPr="00985C7E" w14:paraId="1BD7417D" w14:textId="77777777" w:rsidTr="00754B92">
        <w:tc>
          <w:tcPr>
            <w:tcW w:w="556" w:type="dxa"/>
            <w:tcBorders>
              <w:top w:val="single" w:sz="4" w:space="0" w:color="auto"/>
              <w:left w:val="single" w:sz="4" w:space="0" w:color="auto"/>
              <w:bottom w:val="single" w:sz="4" w:space="0" w:color="auto"/>
              <w:right w:val="single" w:sz="4" w:space="0" w:color="auto"/>
            </w:tcBorders>
          </w:tcPr>
          <w:p w14:paraId="3851889B" w14:textId="7DAC9A34" w:rsidR="00A564E4" w:rsidRPr="00985C7E" w:rsidRDefault="00A564E4" w:rsidP="00A564E4">
            <w:pPr>
              <w:jc w:val="center"/>
              <w:rPr>
                <w:rFonts w:ascii="Times New Roman" w:hAnsi="Times New Roman"/>
                <w:b/>
                <w:lang w:val="uk-UA"/>
              </w:rPr>
            </w:pPr>
            <w:r w:rsidRPr="00985C7E">
              <w:rPr>
                <w:rFonts w:ascii="Times New Roman" w:hAnsi="Times New Roman"/>
                <w:b/>
                <w:lang w:val="uk-UA"/>
              </w:rPr>
              <w:t>3</w:t>
            </w:r>
          </w:p>
        </w:tc>
        <w:tc>
          <w:tcPr>
            <w:tcW w:w="2062" w:type="dxa"/>
            <w:tcBorders>
              <w:top w:val="single" w:sz="4" w:space="0" w:color="auto"/>
              <w:left w:val="single" w:sz="4" w:space="0" w:color="auto"/>
              <w:bottom w:val="single" w:sz="4" w:space="0" w:color="auto"/>
              <w:right w:val="single" w:sz="4" w:space="0" w:color="auto"/>
            </w:tcBorders>
          </w:tcPr>
          <w:p w14:paraId="188C9DDC" w14:textId="77777777" w:rsidR="00A564E4" w:rsidRPr="00985C7E" w:rsidRDefault="00A564E4" w:rsidP="00A564E4">
            <w:pPr>
              <w:jc w:val="center"/>
              <w:rPr>
                <w:rFonts w:ascii="Times New Roman" w:hAnsi="Times New Roman"/>
                <w:b/>
                <w:bCs/>
                <w:lang w:val="uk-UA"/>
              </w:rPr>
            </w:pPr>
            <w:r w:rsidRPr="00985C7E">
              <w:rPr>
                <w:rFonts w:ascii="Times New Roman" w:hAnsi="Times New Roman"/>
                <w:b/>
                <w:lang w:val="uk-UA"/>
              </w:rPr>
              <w:t xml:space="preserve">Акустична система активна </w:t>
            </w:r>
            <w:r w:rsidRPr="00985C7E">
              <w:rPr>
                <w:rFonts w:ascii="Times New Roman" w:hAnsi="Times New Roman"/>
                <w:b/>
                <w:bCs/>
                <w:lang w:val="uk-UA"/>
              </w:rPr>
              <w:t>JBL IRX112BT</w:t>
            </w:r>
          </w:p>
          <w:p w14:paraId="2AF286DD" w14:textId="70248379" w:rsidR="00206C39" w:rsidRPr="00985C7E" w:rsidRDefault="00206C39" w:rsidP="00206C39">
            <w:pPr>
              <w:jc w:val="center"/>
              <w:rPr>
                <w:rFonts w:ascii="Times New Roman" w:hAnsi="Times New Roman"/>
                <w:b/>
                <w:lang w:val="uk-UA"/>
              </w:rPr>
            </w:pPr>
            <w:r w:rsidRPr="00985C7E">
              <w:rPr>
                <w:rFonts w:ascii="Times New Roman" w:hAnsi="Times New Roman"/>
                <w:b/>
                <w:bCs/>
                <w:lang w:val="uk-UA"/>
              </w:rPr>
              <w:t>або еквівалент</w:t>
            </w:r>
          </w:p>
        </w:tc>
        <w:tc>
          <w:tcPr>
            <w:tcW w:w="3082" w:type="dxa"/>
            <w:tcBorders>
              <w:top w:val="single" w:sz="4" w:space="0" w:color="auto"/>
              <w:left w:val="single" w:sz="4" w:space="0" w:color="auto"/>
              <w:bottom w:val="single" w:sz="4" w:space="0" w:color="auto"/>
              <w:right w:val="single" w:sz="4" w:space="0" w:color="auto"/>
            </w:tcBorders>
          </w:tcPr>
          <w:p w14:paraId="352C9CFC" w14:textId="13CC8740" w:rsidR="009966CF" w:rsidRPr="00985C7E" w:rsidRDefault="00A564E4" w:rsidP="0011459F">
            <w:pPr>
              <w:spacing w:after="0"/>
              <w:rPr>
                <w:rFonts w:ascii="Times New Roman" w:hAnsi="Times New Roman"/>
                <w:bCs/>
                <w:lang w:val="uk-UA"/>
              </w:rPr>
            </w:pPr>
            <w:r w:rsidRPr="00985C7E">
              <w:rPr>
                <w:rFonts w:ascii="Times New Roman" w:hAnsi="Times New Roman"/>
                <w:bCs/>
                <w:lang w:val="uk-UA"/>
              </w:rPr>
              <w:t>Тип акустичної системи</w:t>
            </w:r>
            <w:r w:rsidR="003016A7" w:rsidRPr="00985C7E">
              <w:rPr>
                <w:rFonts w:ascii="Times New Roman" w:hAnsi="Times New Roman"/>
                <w:bCs/>
                <w:lang w:val="uk-UA"/>
              </w:rPr>
              <w:t>:</w:t>
            </w:r>
            <w:r w:rsidRPr="00985C7E">
              <w:rPr>
                <w:rFonts w:ascii="Times New Roman" w:hAnsi="Times New Roman"/>
                <w:bCs/>
                <w:lang w:val="uk-UA"/>
              </w:rPr>
              <w:t xml:space="preserve"> Активні</w:t>
            </w:r>
            <w:r w:rsidRPr="00985C7E">
              <w:rPr>
                <w:rFonts w:ascii="Times New Roman" w:hAnsi="Times New Roman"/>
                <w:bCs/>
                <w:lang w:val="uk-UA"/>
              </w:rPr>
              <w:br/>
              <w:t>Максимальний рівень звукового тиску</w:t>
            </w:r>
            <w:r w:rsidR="003016A7" w:rsidRPr="00985C7E">
              <w:rPr>
                <w:rFonts w:ascii="Times New Roman" w:hAnsi="Times New Roman"/>
                <w:bCs/>
                <w:lang w:val="uk-UA"/>
              </w:rPr>
              <w:t>:</w:t>
            </w:r>
            <w:r w:rsidRPr="00985C7E">
              <w:rPr>
                <w:rFonts w:ascii="Times New Roman" w:hAnsi="Times New Roman"/>
                <w:bCs/>
                <w:lang w:val="uk-UA"/>
              </w:rPr>
              <w:t xml:space="preserve"> не менше 127 </w:t>
            </w:r>
            <w:proofErr w:type="spellStart"/>
            <w:r w:rsidRPr="00985C7E">
              <w:rPr>
                <w:rFonts w:ascii="Times New Roman" w:hAnsi="Times New Roman"/>
                <w:bCs/>
                <w:lang w:val="uk-UA"/>
              </w:rPr>
              <w:t>дБ</w:t>
            </w:r>
            <w:proofErr w:type="spellEnd"/>
            <w:r w:rsidRPr="00985C7E">
              <w:rPr>
                <w:rFonts w:ascii="Times New Roman" w:hAnsi="Times New Roman"/>
                <w:bCs/>
                <w:lang w:val="uk-UA"/>
              </w:rPr>
              <w:br/>
              <w:t>Частотний діапазон</w:t>
            </w:r>
            <w:r w:rsidR="003016A7" w:rsidRPr="00985C7E">
              <w:rPr>
                <w:rFonts w:ascii="Times New Roman" w:hAnsi="Times New Roman"/>
                <w:bCs/>
                <w:lang w:val="uk-UA"/>
              </w:rPr>
              <w:t>:</w:t>
            </w:r>
            <w:r w:rsidR="008153B6">
              <w:rPr>
                <w:rFonts w:ascii="Times New Roman" w:hAnsi="Times New Roman"/>
                <w:bCs/>
                <w:lang w:val="uk-UA"/>
              </w:rPr>
              <w:t xml:space="preserve"> </w:t>
            </w:r>
            <w:r w:rsidRPr="00985C7E">
              <w:rPr>
                <w:rFonts w:ascii="Times New Roman" w:hAnsi="Times New Roman"/>
                <w:bCs/>
                <w:lang w:val="uk-UA"/>
              </w:rPr>
              <w:t xml:space="preserve">53 - 20000 </w:t>
            </w:r>
            <w:proofErr w:type="spellStart"/>
            <w:r w:rsidRPr="00985C7E">
              <w:rPr>
                <w:rFonts w:ascii="Times New Roman" w:hAnsi="Times New Roman"/>
                <w:bCs/>
                <w:lang w:val="uk-UA"/>
              </w:rPr>
              <w:t>Гц</w:t>
            </w:r>
            <w:proofErr w:type="spellEnd"/>
            <w:r w:rsidR="003016A7" w:rsidRPr="00985C7E">
              <w:rPr>
                <w:rFonts w:ascii="Times New Roman" w:hAnsi="Times New Roman"/>
                <w:bCs/>
                <w:lang w:val="uk-UA"/>
              </w:rPr>
              <w:t xml:space="preserve"> </w:t>
            </w:r>
            <w:r w:rsidR="003016A7" w:rsidRPr="00985C7E">
              <w:rPr>
                <w:rFonts w:ascii="Times New Roman" w:hAnsi="Times New Roman"/>
                <w:bCs/>
                <w:lang w:val="uk-UA"/>
              </w:rPr>
              <w:t xml:space="preserve">(-10 </w:t>
            </w:r>
            <w:proofErr w:type="spellStart"/>
            <w:r w:rsidR="003016A7" w:rsidRPr="00985C7E">
              <w:rPr>
                <w:rFonts w:ascii="Times New Roman" w:hAnsi="Times New Roman"/>
                <w:bCs/>
                <w:lang w:val="uk-UA"/>
              </w:rPr>
              <w:t>дБ</w:t>
            </w:r>
            <w:proofErr w:type="spellEnd"/>
            <w:r w:rsidR="003016A7" w:rsidRPr="00985C7E">
              <w:rPr>
                <w:rFonts w:ascii="Times New Roman" w:hAnsi="Times New Roman"/>
                <w:bCs/>
                <w:lang w:val="uk-UA"/>
              </w:rPr>
              <w:t>)</w:t>
            </w:r>
            <w:r w:rsidRPr="00985C7E">
              <w:rPr>
                <w:rFonts w:ascii="Times New Roman" w:hAnsi="Times New Roman"/>
                <w:bCs/>
                <w:lang w:val="uk-UA"/>
              </w:rPr>
              <w:br/>
              <w:t>Охолодження системи</w:t>
            </w:r>
            <w:r w:rsidR="008153B6">
              <w:rPr>
                <w:rFonts w:ascii="Times New Roman" w:hAnsi="Times New Roman"/>
                <w:bCs/>
                <w:lang w:val="uk-UA"/>
              </w:rPr>
              <w:t>:</w:t>
            </w:r>
            <w:r w:rsidRPr="00985C7E">
              <w:rPr>
                <w:rFonts w:ascii="Times New Roman" w:hAnsi="Times New Roman"/>
                <w:bCs/>
                <w:lang w:val="uk-UA"/>
              </w:rPr>
              <w:t xml:space="preserve"> Природна конвекція, </w:t>
            </w:r>
            <w:proofErr w:type="spellStart"/>
            <w:r w:rsidRPr="00985C7E">
              <w:rPr>
                <w:rFonts w:ascii="Times New Roman" w:hAnsi="Times New Roman"/>
                <w:bCs/>
                <w:lang w:val="uk-UA"/>
              </w:rPr>
              <w:t>безкулерне</w:t>
            </w:r>
            <w:proofErr w:type="spellEnd"/>
            <w:r w:rsidRPr="00985C7E">
              <w:rPr>
                <w:rFonts w:ascii="Times New Roman" w:hAnsi="Times New Roman"/>
                <w:bCs/>
                <w:lang w:val="uk-UA"/>
              </w:rPr>
              <w:t xml:space="preserve"> охолодження</w:t>
            </w:r>
            <w:r w:rsidRPr="00985C7E">
              <w:rPr>
                <w:rFonts w:ascii="Times New Roman" w:hAnsi="Times New Roman"/>
                <w:bCs/>
                <w:lang w:val="uk-UA"/>
              </w:rPr>
              <w:br/>
              <w:t>Пікова потужність</w:t>
            </w:r>
            <w:r w:rsidR="008153B6">
              <w:rPr>
                <w:rFonts w:ascii="Times New Roman" w:hAnsi="Times New Roman"/>
                <w:bCs/>
                <w:lang w:val="uk-UA"/>
              </w:rPr>
              <w:t>:</w:t>
            </w:r>
            <w:r w:rsidRPr="00985C7E">
              <w:rPr>
                <w:rFonts w:ascii="Times New Roman" w:hAnsi="Times New Roman"/>
                <w:bCs/>
                <w:lang w:val="uk-UA"/>
              </w:rPr>
              <w:t xml:space="preserve"> не менше 1300 Вт</w:t>
            </w:r>
            <w:r w:rsidRPr="00985C7E">
              <w:rPr>
                <w:rFonts w:ascii="Times New Roman" w:hAnsi="Times New Roman"/>
                <w:bCs/>
                <w:lang w:val="uk-UA"/>
              </w:rPr>
              <w:br/>
              <w:t>Горизонтальна дисперсія</w:t>
            </w:r>
            <w:r w:rsidR="008153B6">
              <w:rPr>
                <w:rFonts w:ascii="Times New Roman" w:hAnsi="Times New Roman"/>
                <w:bCs/>
                <w:lang w:val="uk-UA"/>
              </w:rPr>
              <w:t>:</w:t>
            </w:r>
            <w:r w:rsidRPr="00985C7E">
              <w:rPr>
                <w:rFonts w:ascii="Times New Roman" w:hAnsi="Times New Roman"/>
                <w:bCs/>
                <w:lang w:val="uk-UA"/>
              </w:rPr>
              <w:t xml:space="preserve"> не менше 90 °</w:t>
            </w:r>
            <w:r w:rsidRPr="00985C7E">
              <w:rPr>
                <w:rFonts w:ascii="Times New Roman" w:hAnsi="Times New Roman"/>
                <w:bCs/>
                <w:lang w:val="uk-UA"/>
              </w:rPr>
              <w:br/>
              <w:t>Вертикальна дисперсія</w:t>
            </w:r>
            <w:r w:rsidR="008153B6">
              <w:rPr>
                <w:rFonts w:ascii="Times New Roman" w:hAnsi="Times New Roman"/>
                <w:bCs/>
                <w:lang w:val="uk-UA"/>
              </w:rPr>
              <w:t>:</w:t>
            </w:r>
            <w:r w:rsidRPr="00985C7E">
              <w:rPr>
                <w:rFonts w:ascii="Times New Roman" w:hAnsi="Times New Roman"/>
                <w:bCs/>
                <w:lang w:val="uk-UA"/>
              </w:rPr>
              <w:t xml:space="preserve"> не менше 60 °</w:t>
            </w:r>
            <w:r w:rsidRPr="00985C7E">
              <w:rPr>
                <w:rFonts w:ascii="Times New Roman" w:hAnsi="Times New Roman"/>
                <w:bCs/>
                <w:lang w:val="uk-UA"/>
              </w:rPr>
              <w:br/>
              <w:t>Ширина</w:t>
            </w:r>
            <w:r w:rsidR="003016A7" w:rsidRPr="00985C7E">
              <w:rPr>
                <w:rFonts w:ascii="Times New Roman" w:hAnsi="Times New Roman"/>
                <w:bCs/>
                <w:lang w:val="uk-UA"/>
              </w:rPr>
              <w:t>:</w:t>
            </w:r>
            <w:r w:rsidRPr="00985C7E">
              <w:rPr>
                <w:rFonts w:ascii="Times New Roman" w:hAnsi="Times New Roman"/>
                <w:bCs/>
                <w:lang w:val="uk-UA"/>
              </w:rPr>
              <w:t xml:space="preserve"> не менше 400 мм</w:t>
            </w:r>
            <w:r w:rsidRPr="00985C7E">
              <w:rPr>
                <w:rFonts w:ascii="Times New Roman" w:hAnsi="Times New Roman"/>
                <w:bCs/>
                <w:lang w:val="uk-UA"/>
              </w:rPr>
              <w:br/>
              <w:t>Висота</w:t>
            </w:r>
            <w:r w:rsidR="003016A7" w:rsidRPr="00985C7E">
              <w:rPr>
                <w:rFonts w:ascii="Times New Roman" w:hAnsi="Times New Roman"/>
                <w:bCs/>
                <w:lang w:val="uk-UA"/>
              </w:rPr>
              <w:t>:</w:t>
            </w:r>
            <w:r w:rsidRPr="00985C7E">
              <w:rPr>
                <w:rFonts w:ascii="Times New Roman" w:hAnsi="Times New Roman"/>
                <w:bCs/>
                <w:lang w:val="uk-UA"/>
              </w:rPr>
              <w:t xml:space="preserve"> не менше 61</w:t>
            </w:r>
            <w:r w:rsidR="003016A7" w:rsidRPr="00985C7E">
              <w:rPr>
                <w:rFonts w:ascii="Times New Roman" w:hAnsi="Times New Roman"/>
                <w:bCs/>
                <w:lang w:val="uk-UA"/>
              </w:rPr>
              <w:t>0</w:t>
            </w:r>
            <w:r w:rsidRPr="00985C7E">
              <w:rPr>
                <w:rFonts w:ascii="Times New Roman" w:hAnsi="Times New Roman"/>
                <w:bCs/>
                <w:lang w:val="uk-UA"/>
              </w:rPr>
              <w:t xml:space="preserve"> мм</w:t>
            </w:r>
            <w:r w:rsidRPr="00985C7E">
              <w:rPr>
                <w:rFonts w:ascii="Times New Roman" w:hAnsi="Times New Roman"/>
                <w:bCs/>
                <w:lang w:val="uk-UA"/>
              </w:rPr>
              <w:br/>
              <w:t>Глибина</w:t>
            </w:r>
            <w:r w:rsidR="003016A7" w:rsidRPr="00985C7E">
              <w:rPr>
                <w:rFonts w:ascii="Times New Roman" w:hAnsi="Times New Roman"/>
                <w:bCs/>
                <w:lang w:val="uk-UA"/>
              </w:rPr>
              <w:t>:</w:t>
            </w:r>
            <w:r w:rsidRPr="00985C7E">
              <w:rPr>
                <w:rFonts w:ascii="Times New Roman" w:hAnsi="Times New Roman"/>
                <w:bCs/>
                <w:lang w:val="uk-UA"/>
              </w:rPr>
              <w:t xml:space="preserve"> не менше 2</w:t>
            </w:r>
            <w:r w:rsidR="003016A7" w:rsidRPr="00985C7E">
              <w:rPr>
                <w:rFonts w:ascii="Times New Roman" w:hAnsi="Times New Roman"/>
                <w:bCs/>
                <w:lang w:val="uk-UA"/>
              </w:rPr>
              <w:t>90</w:t>
            </w:r>
            <w:r w:rsidRPr="00985C7E">
              <w:rPr>
                <w:rFonts w:ascii="Times New Roman" w:hAnsi="Times New Roman"/>
                <w:bCs/>
                <w:lang w:val="uk-UA"/>
              </w:rPr>
              <w:t xml:space="preserve"> мм</w:t>
            </w:r>
            <w:r w:rsidRPr="00985C7E">
              <w:rPr>
                <w:rFonts w:ascii="Times New Roman" w:hAnsi="Times New Roman"/>
                <w:bCs/>
                <w:lang w:val="uk-UA"/>
              </w:rPr>
              <w:br/>
            </w:r>
            <w:r w:rsidR="009966CF" w:rsidRPr="00985C7E">
              <w:rPr>
                <w:rFonts w:ascii="Times New Roman" w:hAnsi="Times New Roman"/>
                <w:bCs/>
                <w:lang w:val="uk-UA"/>
              </w:rPr>
              <w:t>Гарантія</w:t>
            </w:r>
            <w:r w:rsidR="003016A7" w:rsidRPr="00985C7E">
              <w:rPr>
                <w:rFonts w:ascii="Times New Roman" w:hAnsi="Times New Roman"/>
                <w:bCs/>
                <w:lang w:val="uk-UA"/>
              </w:rPr>
              <w:t>:</w:t>
            </w:r>
            <w:r w:rsidR="009966CF" w:rsidRPr="00985C7E">
              <w:rPr>
                <w:rFonts w:ascii="Times New Roman" w:hAnsi="Times New Roman"/>
                <w:bCs/>
                <w:lang w:val="uk-UA"/>
              </w:rPr>
              <w:t xml:space="preserve"> не менше 12 місяців</w:t>
            </w:r>
          </w:p>
        </w:tc>
        <w:tc>
          <w:tcPr>
            <w:tcW w:w="899" w:type="dxa"/>
            <w:tcBorders>
              <w:top w:val="single" w:sz="4" w:space="0" w:color="auto"/>
              <w:left w:val="single" w:sz="4" w:space="0" w:color="auto"/>
              <w:bottom w:val="single" w:sz="4" w:space="0" w:color="auto"/>
              <w:right w:val="single" w:sz="4" w:space="0" w:color="auto"/>
            </w:tcBorders>
            <w:vAlign w:val="center"/>
          </w:tcPr>
          <w:p w14:paraId="0B8F3B14" w14:textId="3A8143B2" w:rsidR="00A564E4" w:rsidRPr="00985C7E" w:rsidRDefault="00206C39" w:rsidP="00A564E4">
            <w:pPr>
              <w:jc w:val="center"/>
              <w:rPr>
                <w:rFonts w:ascii="Times New Roman" w:hAnsi="Times New Roman"/>
                <w:b/>
                <w:lang w:val="uk-UA"/>
              </w:rPr>
            </w:pPr>
            <w:r w:rsidRPr="00985C7E">
              <w:rPr>
                <w:rFonts w:ascii="Times New Roman" w:hAnsi="Times New Roman"/>
                <w:b/>
                <w:lang w:val="uk-UA"/>
              </w:rPr>
              <w:t>2,00</w:t>
            </w:r>
          </w:p>
        </w:tc>
        <w:tc>
          <w:tcPr>
            <w:tcW w:w="2745" w:type="dxa"/>
            <w:tcBorders>
              <w:top w:val="single" w:sz="4" w:space="0" w:color="auto"/>
              <w:left w:val="single" w:sz="4" w:space="0" w:color="auto"/>
              <w:bottom w:val="single" w:sz="4" w:space="0" w:color="auto"/>
              <w:right w:val="single" w:sz="4" w:space="0" w:color="auto"/>
            </w:tcBorders>
          </w:tcPr>
          <w:p w14:paraId="7BA16D1F" w14:textId="77777777" w:rsidR="004844F0" w:rsidRPr="00985C7E" w:rsidRDefault="004844F0" w:rsidP="004844F0">
            <w:pPr>
              <w:spacing w:after="0"/>
              <w:jc w:val="center"/>
              <w:rPr>
                <w:rFonts w:ascii="Times New Roman" w:hAnsi="Times New Roman"/>
                <w:b/>
                <w:bCs/>
                <w:lang w:val="uk-UA"/>
              </w:rPr>
            </w:pPr>
            <w:r w:rsidRPr="00985C7E">
              <w:rPr>
                <w:rFonts w:ascii="Times New Roman" w:hAnsi="Times New Roman"/>
                <w:b/>
                <w:bCs/>
                <w:lang w:val="uk-UA"/>
              </w:rPr>
              <w:t>Модель: _______</w:t>
            </w:r>
          </w:p>
          <w:p w14:paraId="10DA2557" w14:textId="7AE432FF" w:rsidR="00A564E4" w:rsidRPr="00985C7E" w:rsidRDefault="004844F0" w:rsidP="004844F0">
            <w:pPr>
              <w:spacing w:after="0"/>
              <w:jc w:val="center"/>
              <w:rPr>
                <w:rFonts w:ascii="Times New Roman" w:hAnsi="Times New Roman"/>
                <w:b/>
                <w:lang w:val="uk-UA"/>
              </w:rPr>
            </w:pPr>
            <w:r w:rsidRPr="00985C7E">
              <w:rPr>
                <w:rFonts w:ascii="Times New Roman" w:hAnsi="Times New Roman"/>
                <w:b/>
                <w:bCs/>
                <w:lang w:val="uk-UA"/>
              </w:rPr>
              <w:t>Країна походження: ____</w:t>
            </w:r>
          </w:p>
        </w:tc>
      </w:tr>
      <w:tr w:rsidR="00A564E4" w:rsidRPr="00985C7E" w14:paraId="5240F47B" w14:textId="77777777" w:rsidTr="00754B92">
        <w:tc>
          <w:tcPr>
            <w:tcW w:w="556" w:type="dxa"/>
            <w:tcBorders>
              <w:top w:val="single" w:sz="4" w:space="0" w:color="auto"/>
              <w:left w:val="single" w:sz="4" w:space="0" w:color="auto"/>
              <w:bottom w:val="single" w:sz="4" w:space="0" w:color="auto"/>
              <w:right w:val="single" w:sz="4" w:space="0" w:color="auto"/>
            </w:tcBorders>
          </w:tcPr>
          <w:p w14:paraId="5B209C77" w14:textId="6047FF61" w:rsidR="00A564E4" w:rsidRPr="00985C7E" w:rsidRDefault="00A564E4" w:rsidP="00A564E4">
            <w:pPr>
              <w:jc w:val="center"/>
              <w:rPr>
                <w:rFonts w:ascii="Times New Roman" w:hAnsi="Times New Roman"/>
                <w:b/>
                <w:lang w:val="uk-UA"/>
              </w:rPr>
            </w:pPr>
            <w:r w:rsidRPr="00985C7E">
              <w:rPr>
                <w:rFonts w:ascii="Times New Roman" w:hAnsi="Times New Roman"/>
                <w:b/>
                <w:lang w:val="uk-UA"/>
              </w:rPr>
              <w:t>4</w:t>
            </w:r>
          </w:p>
        </w:tc>
        <w:tc>
          <w:tcPr>
            <w:tcW w:w="2062" w:type="dxa"/>
            <w:tcBorders>
              <w:top w:val="single" w:sz="4" w:space="0" w:color="auto"/>
              <w:left w:val="single" w:sz="4" w:space="0" w:color="auto"/>
              <w:bottom w:val="single" w:sz="4" w:space="0" w:color="auto"/>
              <w:right w:val="single" w:sz="4" w:space="0" w:color="auto"/>
            </w:tcBorders>
          </w:tcPr>
          <w:p w14:paraId="1D50560A" w14:textId="77777777" w:rsidR="00206C39" w:rsidRPr="00985C7E" w:rsidRDefault="00A564E4" w:rsidP="00A564E4">
            <w:pPr>
              <w:jc w:val="center"/>
              <w:rPr>
                <w:rFonts w:ascii="Times New Roman" w:hAnsi="Times New Roman"/>
                <w:b/>
                <w:bCs/>
                <w:lang w:val="uk-UA"/>
              </w:rPr>
            </w:pPr>
            <w:r w:rsidRPr="00985C7E">
              <w:rPr>
                <w:rFonts w:ascii="Times New Roman" w:hAnsi="Times New Roman"/>
                <w:b/>
                <w:lang w:val="uk-UA"/>
              </w:rPr>
              <w:t xml:space="preserve"> </w:t>
            </w:r>
            <w:proofErr w:type="spellStart"/>
            <w:r w:rsidRPr="00985C7E">
              <w:rPr>
                <w:rFonts w:ascii="Times New Roman" w:hAnsi="Times New Roman"/>
                <w:b/>
                <w:lang w:val="uk-UA"/>
              </w:rPr>
              <w:t>Мікшерний</w:t>
            </w:r>
            <w:proofErr w:type="spellEnd"/>
            <w:r w:rsidRPr="00985C7E">
              <w:rPr>
                <w:rFonts w:ascii="Times New Roman" w:hAnsi="Times New Roman"/>
                <w:b/>
                <w:lang w:val="uk-UA"/>
              </w:rPr>
              <w:t xml:space="preserve"> пульт </w:t>
            </w:r>
            <w:r w:rsidRPr="00985C7E">
              <w:rPr>
                <w:rFonts w:ascii="Times New Roman" w:hAnsi="Times New Roman"/>
                <w:b/>
                <w:bCs/>
                <w:lang w:val="uk-UA"/>
              </w:rPr>
              <w:t>SOUNDCRAFT SIGNATURE 22 MTK 22</w:t>
            </w:r>
          </w:p>
          <w:p w14:paraId="0A9BF6FB" w14:textId="10AE814B" w:rsidR="00206C39" w:rsidRPr="00985C7E" w:rsidRDefault="00206C39" w:rsidP="00206C39">
            <w:pPr>
              <w:jc w:val="center"/>
              <w:rPr>
                <w:rFonts w:ascii="Times New Roman" w:hAnsi="Times New Roman"/>
                <w:b/>
                <w:bCs/>
                <w:lang w:val="uk-UA"/>
              </w:rPr>
            </w:pPr>
            <w:r w:rsidRPr="00985C7E">
              <w:rPr>
                <w:rFonts w:ascii="Times New Roman" w:hAnsi="Times New Roman"/>
                <w:b/>
                <w:bCs/>
                <w:lang w:val="uk-UA"/>
              </w:rPr>
              <w:t>або еквівалент</w:t>
            </w:r>
          </w:p>
          <w:p w14:paraId="0D1F61BE" w14:textId="2E018018" w:rsidR="00A564E4" w:rsidRPr="00985C7E" w:rsidRDefault="00A564E4" w:rsidP="00A564E4">
            <w:pPr>
              <w:jc w:val="center"/>
              <w:rPr>
                <w:rFonts w:ascii="Times New Roman" w:hAnsi="Times New Roman"/>
                <w:b/>
                <w:lang w:val="uk-UA"/>
              </w:rPr>
            </w:pPr>
            <w:r w:rsidRPr="00985C7E">
              <w:rPr>
                <w:rFonts w:ascii="Times New Roman" w:hAnsi="Times New Roman"/>
                <w:b/>
                <w:lang w:val="uk-UA"/>
              </w:rPr>
              <w:t xml:space="preserve"> </w:t>
            </w:r>
          </w:p>
        </w:tc>
        <w:tc>
          <w:tcPr>
            <w:tcW w:w="3082" w:type="dxa"/>
            <w:tcBorders>
              <w:top w:val="single" w:sz="4" w:space="0" w:color="auto"/>
              <w:left w:val="single" w:sz="4" w:space="0" w:color="auto"/>
              <w:bottom w:val="single" w:sz="4" w:space="0" w:color="auto"/>
              <w:right w:val="single" w:sz="4" w:space="0" w:color="auto"/>
            </w:tcBorders>
          </w:tcPr>
          <w:p w14:paraId="07F57EB5" w14:textId="0B4B85EB" w:rsidR="00861823" w:rsidRPr="00985C7E" w:rsidRDefault="00A564E4" w:rsidP="003016A7">
            <w:pPr>
              <w:spacing w:after="0"/>
              <w:rPr>
                <w:rFonts w:ascii="Times New Roman" w:hAnsi="Times New Roman"/>
                <w:bCs/>
                <w:lang w:val="uk-UA"/>
              </w:rPr>
            </w:pPr>
            <w:r w:rsidRPr="00985C7E">
              <w:rPr>
                <w:rFonts w:ascii="Times New Roman" w:hAnsi="Times New Roman"/>
                <w:bCs/>
                <w:lang w:val="uk-UA"/>
              </w:rPr>
              <w:t>Тип</w:t>
            </w:r>
            <w:r w:rsidR="003016A7" w:rsidRPr="00985C7E">
              <w:rPr>
                <w:rFonts w:ascii="Times New Roman" w:hAnsi="Times New Roman"/>
                <w:bCs/>
                <w:lang w:val="uk-UA"/>
              </w:rPr>
              <w:t>:</w:t>
            </w:r>
            <w:r w:rsidRPr="00985C7E">
              <w:rPr>
                <w:rFonts w:ascii="Times New Roman" w:hAnsi="Times New Roman"/>
                <w:bCs/>
                <w:lang w:val="uk-UA"/>
              </w:rPr>
              <w:t xml:space="preserve"> Аналоговий</w:t>
            </w:r>
            <w:r w:rsidRPr="00985C7E">
              <w:rPr>
                <w:rFonts w:ascii="Times New Roman" w:hAnsi="Times New Roman"/>
                <w:bCs/>
                <w:lang w:val="uk-UA"/>
              </w:rPr>
              <w:br/>
              <w:t xml:space="preserve">Наявність USB входів/виходів </w:t>
            </w:r>
            <w:r w:rsidR="003016A7" w:rsidRPr="00985C7E">
              <w:rPr>
                <w:rFonts w:ascii="Times New Roman" w:hAnsi="Times New Roman"/>
                <w:bCs/>
                <w:lang w:val="uk-UA"/>
              </w:rPr>
              <w:t>так</w:t>
            </w:r>
            <w:r w:rsidRPr="00985C7E">
              <w:rPr>
                <w:rFonts w:ascii="Times New Roman" w:hAnsi="Times New Roman"/>
                <w:bCs/>
                <w:lang w:val="uk-UA"/>
              </w:rPr>
              <w:br/>
              <w:t>Кількість вхідних каналів</w:t>
            </w:r>
            <w:r w:rsidR="003016A7" w:rsidRPr="00985C7E">
              <w:rPr>
                <w:rFonts w:ascii="Times New Roman" w:hAnsi="Times New Roman"/>
                <w:bCs/>
                <w:lang w:val="uk-UA"/>
              </w:rPr>
              <w:t>:</w:t>
            </w:r>
            <w:r w:rsidRPr="00985C7E">
              <w:rPr>
                <w:rFonts w:ascii="Times New Roman" w:hAnsi="Times New Roman"/>
                <w:bCs/>
                <w:lang w:val="uk-UA"/>
              </w:rPr>
              <w:t xml:space="preserve"> не менше 22</w:t>
            </w:r>
            <w:r w:rsidRPr="00985C7E">
              <w:rPr>
                <w:rFonts w:ascii="Times New Roman" w:hAnsi="Times New Roman"/>
                <w:bCs/>
                <w:lang w:val="uk-UA"/>
              </w:rPr>
              <w:br/>
              <w:t>Кількість USB входів/виходів</w:t>
            </w:r>
            <w:r w:rsidR="003016A7" w:rsidRPr="00985C7E">
              <w:rPr>
                <w:rFonts w:ascii="Times New Roman" w:hAnsi="Times New Roman"/>
                <w:bCs/>
                <w:lang w:val="uk-UA"/>
              </w:rPr>
              <w:t>:</w:t>
            </w:r>
            <w:r w:rsidRPr="00985C7E">
              <w:rPr>
                <w:rFonts w:ascii="Times New Roman" w:hAnsi="Times New Roman"/>
                <w:bCs/>
                <w:lang w:val="uk-UA"/>
              </w:rPr>
              <w:t xml:space="preserve"> не менше 24/22</w:t>
            </w:r>
            <w:r w:rsidRPr="00985C7E">
              <w:rPr>
                <w:rFonts w:ascii="Times New Roman" w:hAnsi="Times New Roman"/>
                <w:bCs/>
                <w:lang w:val="uk-UA"/>
              </w:rPr>
              <w:br/>
              <w:t>Кількість мікрофонних входів</w:t>
            </w:r>
            <w:r w:rsidR="003016A7" w:rsidRPr="00985C7E">
              <w:rPr>
                <w:rFonts w:ascii="Times New Roman" w:hAnsi="Times New Roman"/>
                <w:bCs/>
                <w:lang w:val="uk-UA"/>
              </w:rPr>
              <w:t>:</w:t>
            </w:r>
            <w:r w:rsidRPr="00985C7E">
              <w:rPr>
                <w:rFonts w:ascii="Times New Roman" w:hAnsi="Times New Roman"/>
                <w:bCs/>
                <w:lang w:val="uk-UA"/>
              </w:rPr>
              <w:t xml:space="preserve"> не менше 16</w:t>
            </w:r>
            <w:r w:rsidRPr="00985C7E">
              <w:rPr>
                <w:rFonts w:ascii="Times New Roman" w:hAnsi="Times New Roman"/>
                <w:bCs/>
                <w:lang w:val="uk-UA"/>
              </w:rPr>
              <w:br/>
              <w:t>Кількість вихідних шин</w:t>
            </w:r>
            <w:r w:rsidR="003016A7" w:rsidRPr="00985C7E">
              <w:rPr>
                <w:rFonts w:ascii="Times New Roman" w:hAnsi="Times New Roman"/>
                <w:bCs/>
                <w:lang w:val="uk-UA"/>
              </w:rPr>
              <w:t>:</w:t>
            </w:r>
            <w:r w:rsidRPr="00985C7E">
              <w:rPr>
                <w:rFonts w:ascii="Times New Roman" w:hAnsi="Times New Roman"/>
                <w:bCs/>
                <w:lang w:val="uk-UA"/>
              </w:rPr>
              <w:t xml:space="preserve"> не менше 11</w:t>
            </w:r>
            <w:r w:rsidRPr="00985C7E">
              <w:rPr>
                <w:rFonts w:ascii="Times New Roman" w:hAnsi="Times New Roman"/>
                <w:bCs/>
                <w:lang w:val="uk-UA"/>
              </w:rPr>
              <w:br/>
              <w:t xml:space="preserve">Кількість </w:t>
            </w:r>
            <w:proofErr w:type="spellStart"/>
            <w:r w:rsidRPr="00985C7E">
              <w:rPr>
                <w:rFonts w:ascii="Times New Roman" w:hAnsi="Times New Roman"/>
                <w:bCs/>
                <w:lang w:val="uk-UA"/>
              </w:rPr>
              <w:t>стереовходів</w:t>
            </w:r>
            <w:proofErr w:type="spellEnd"/>
            <w:r w:rsidR="003016A7" w:rsidRPr="00985C7E">
              <w:rPr>
                <w:rFonts w:ascii="Times New Roman" w:hAnsi="Times New Roman"/>
                <w:bCs/>
                <w:lang w:val="uk-UA"/>
              </w:rPr>
              <w:t>:</w:t>
            </w:r>
            <w:r w:rsidRPr="00985C7E">
              <w:rPr>
                <w:rFonts w:ascii="Times New Roman" w:hAnsi="Times New Roman"/>
                <w:bCs/>
                <w:lang w:val="uk-UA"/>
              </w:rPr>
              <w:t xml:space="preserve"> не менше 5</w:t>
            </w:r>
            <w:r w:rsidRPr="00985C7E">
              <w:rPr>
                <w:rFonts w:ascii="Times New Roman" w:hAnsi="Times New Roman"/>
                <w:bCs/>
                <w:lang w:val="uk-UA"/>
              </w:rPr>
              <w:br/>
              <w:t>Цифрові входи</w:t>
            </w:r>
            <w:r w:rsidR="003016A7" w:rsidRPr="00985C7E">
              <w:rPr>
                <w:rFonts w:ascii="Times New Roman" w:hAnsi="Times New Roman"/>
                <w:bCs/>
                <w:lang w:val="uk-UA"/>
              </w:rPr>
              <w:t>:</w:t>
            </w:r>
            <w:r w:rsidRPr="00985C7E">
              <w:rPr>
                <w:rFonts w:ascii="Times New Roman" w:hAnsi="Times New Roman"/>
                <w:bCs/>
                <w:lang w:val="uk-UA"/>
              </w:rPr>
              <w:t xml:space="preserve"> не менше 24</w:t>
            </w:r>
            <w:r w:rsidRPr="00985C7E">
              <w:rPr>
                <w:rFonts w:ascii="Times New Roman" w:hAnsi="Times New Roman"/>
                <w:bCs/>
                <w:lang w:val="uk-UA"/>
              </w:rPr>
              <w:br/>
              <w:t>Наявність процесора ефектів</w:t>
            </w:r>
            <w:r w:rsidR="00CB7B86">
              <w:rPr>
                <w:rFonts w:ascii="Times New Roman" w:hAnsi="Times New Roman"/>
                <w:bCs/>
                <w:lang w:val="uk-UA"/>
              </w:rPr>
              <w:t>:</w:t>
            </w:r>
            <w:r w:rsidRPr="00985C7E">
              <w:rPr>
                <w:rFonts w:ascii="Times New Roman" w:hAnsi="Times New Roman"/>
                <w:bCs/>
                <w:lang w:val="uk-UA"/>
              </w:rPr>
              <w:t xml:space="preserve"> </w:t>
            </w:r>
            <w:r w:rsidR="00206C39" w:rsidRPr="00985C7E">
              <w:rPr>
                <w:rFonts w:ascii="Times New Roman" w:hAnsi="Times New Roman"/>
                <w:bCs/>
                <w:lang w:val="uk-UA"/>
              </w:rPr>
              <w:t xml:space="preserve">не менше </w:t>
            </w:r>
            <w:r w:rsidRPr="00985C7E">
              <w:rPr>
                <w:rFonts w:ascii="Times New Roman" w:hAnsi="Times New Roman"/>
                <w:bCs/>
                <w:lang w:val="uk-UA"/>
              </w:rPr>
              <w:t xml:space="preserve">2 х </w:t>
            </w:r>
            <w:proofErr w:type="spellStart"/>
            <w:r w:rsidRPr="00985C7E">
              <w:rPr>
                <w:rFonts w:ascii="Times New Roman" w:hAnsi="Times New Roman"/>
                <w:bCs/>
                <w:lang w:val="uk-UA"/>
              </w:rPr>
              <w:t>Lexicon</w:t>
            </w:r>
            <w:proofErr w:type="spellEnd"/>
            <w:r w:rsidR="00206C39" w:rsidRPr="00985C7E">
              <w:rPr>
                <w:rFonts w:ascii="Times New Roman" w:hAnsi="Times New Roman"/>
                <w:bCs/>
                <w:lang w:val="uk-UA"/>
              </w:rPr>
              <w:t xml:space="preserve"> (або аналог, еквівалент)</w:t>
            </w:r>
            <w:r w:rsidRPr="00985C7E">
              <w:rPr>
                <w:rFonts w:ascii="Times New Roman" w:hAnsi="Times New Roman"/>
                <w:bCs/>
                <w:lang w:val="uk-UA"/>
              </w:rPr>
              <w:br/>
              <w:t xml:space="preserve">Довжина </w:t>
            </w:r>
            <w:proofErr w:type="spellStart"/>
            <w:r w:rsidRPr="00985C7E">
              <w:rPr>
                <w:rFonts w:ascii="Times New Roman" w:hAnsi="Times New Roman"/>
                <w:bCs/>
                <w:lang w:val="uk-UA"/>
              </w:rPr>
              <w:t>фейдерів</w:t>
            </w:r>
            <w:proofErr w:type="spellEnd"/>
            <w:r w:rsidR="00CB7B86">
              <w:rPr>
                <w:rFonts w:ascii="Times New Roman" w:hAnsi="Times New Roman"/>
                <w:bCs/>
                <w:lang w:val="uk-UA"/>
              </w:rPr>
              <w:t>:</w:t>
            </w:r>
            <w:r w:rsidRPr="00985C7E">
              <w:rPr>
                <w:rFonts w:ascii="Times New Roman" w:hAnsi="Times New Roman"/>
                <w:bCs/>
                <w:lang w:val="uk-UA"/>
              </w:rPr>
              <w:t xml:space="preserve"> не менше 100 мм</w:t>
            </w:r>
            <w:r w:rsidRPr="00985C7E">
              <w:rPr>
                <w:rFonts w:ascii="Times New Roman" w:hAnsi="Times New Roman"/>
                <w:bCs/>
                <w:lang w:val="uk-UA"/>
              </w:rPr>
              <w:br/>
              <w:t xml:space="preserve">Кількість каналів до </w:t>
            </w:r>
            <w:proofErr w:type="spellStart"/>
            <w:r w:rsidRPr="00985C7E">
              <w:rPr>
                <w:rFonts w:ascii="Times New Roman" w:hAnsi="Times New Roman"/>
                <w:bCs/>
                <w:lang w:val="uk-UA"/>
              </w:rPr>
              <w:t>міксу</w:t>
            </w:r>
            <w:proofErr w:type="spellEnd"/>
            <w:r w:rsidR="00CB7B86">
              <w:rPr>
                <w:rFonts w:ascii="Times New Roman" w:hAnsi="Times New Roman"/>
                <w:bCs/>
                <w:lang w:val="uk-UA"/>
              </w:rPr>
              <w:t>:</w:t>
            </w:r>
            <w:r w:rsidRPr="00985C7E">
              <w:rPr>
                <w:rFonts w:ascii="Times New Roman" w:hAnsi="Times New Roman"/>
                <w:bCs/>
                <w:lang w:val="uk-UA"/>
              </w:rPr>
              <w:t xml:space="preserve"> не менше 24</w:t>
            </w:r>
            <w:r w:rsidRPr="00985C7E">
              <w:rPr>
                <w:rFonts w:ascii="Times New Roman" w:hAnsi="Times New Roman"/>
                <w:bCs/>
                <w:lang w:val="uk-UA"/>
              </w:rPr>
              <w:br/>
              <w:t>Цифрові виходи</w:t>
            </w:r>
            <w:r w:rsidR="003016A7" w:rsidRPr="00985C7E">
              <w:rPr>
                <w:rFonts w:ascii="Times New Roman" w:hAnsi="Times New Roman"/>
                <w:bCs/>
                <w:lang w:val="uk-UA"/>
              </w:rPr>
              <w:t>:</w:t>
            </w:r>
            <w:r w:rsidRPr="00985C7E">
              <w:rPr>
                <w:rFonts w:ascii="Times New Roman" w:hAnsi="Times New Roman"/>
                <w:bCs/>
                <w:lang w:val="uk-UA"/>
              </w:rPr>
              <w:t xml:space="preserve"> не менше 22</w:t>
            </w:r>
            <w:r w:rsidRPr="00985C7E">
              <w:rPr>
                <w:rFonts w:ascii="Times New Roman" w:hAnsi="Times New Roman"/>
                <w:bCs/>
                <w:lang w:val="uk-UA"/>
              </w:rPr>
              <w:br/>
              <w:t>AUX (додаткові виходи)</w:t>
            </w:r>
            <w:r w:rsidR="003016A7" w:rsidRPr="00985C7E">
              <w:rPr>
                <w:rFonts w:ascii="Times New Roman" w:hAnsi="Times New Roman"/>
                <w:bCs/>
                <w:lang w:val="uk-UA"/>
              </w:rPr>
              <w:t>:</w:t>
            </w:r>
            <w:r w:rsidRPr="00985C7E">
              <w:rPr>
                <w:rFonts w:ascii="Times New Roman" w:hAnsi="Times New Roman"/>
                <w:bCs/>
                <w:lang w:val="uk-UA"/>
              </w:rPr>
              <w:t xml:space="preserve"> не менше 5</w:t>
            </w:r>
            <w:r w:rsidRPr="00985C7E">
              <w:rPr>
                <w:rFonts w:ascii="Times New Roman" w:hAnsi="Times New Roman"/>
                <w:bCs/>
                <w:lang w:val="uk-UA"/>
              </w:rPr>
              <w:br/>
              <w:t>Підгрупи</w:t>
            </w:r>
            <w:r w:rsidR="003016A7" w:rsidRPr="00985C7E">
              <w:rPr>
                <w:rFonts w:ascii="Times New Roman" w:hAnsi="Times New Roman"/>
                <w:bCs/>
                <w:lang w:val="uk-UA"/>
              </w:rPr>
              <w:t>:</w:t>
            </w:r>
            <w:r w:rsidRPr="00985C7E">
              <w:rPr>
                <w:rFonts w:ascii="Times New Roman" w:hAnsi="Times New Roman"/>
                <w:bCs/>
                <w:lang w:val="uk-UA"/>
              </w:rPr>
              <w:t xml:space="preserve"> не менше 4</w:t>
            </w:r>
            <w:r w:rsidRPr="00985C7E">
              <w:rPr>
                <w:rFonts w:ascii="Times New Roman" w:hAnsi="Times New Roman"/>
                <w:bCs/>
                <w:lang w:val="uk-UA"/>
              </w:rPr>
              <w:br/>
              <w:t>Ширина</w:t>
            </w:r>
            <w:r w:rsidR="00CB7B86">
              <w:rPr>
                <w:rFonts w:ascii="Times New Roman" w:hAnsi="Times New Roman"/>
                <w:bCs/>
                <w:lang w:val="uk-UA"/>
              </w:rPr>
              <w:t>:</w:t>
            </w:r>
            <w:r w:rsidRPr="00985C7E">
              <w:rPr>
                <w:rFonts w:ascii="Times New Roman" w:hAnsi="Times New Roman"/>
                <w:bCs/>
                <w:lang w:val="uk-UA"/>
              </w:rPr>
              <w:t xml:space="preserve"> не менше 660 мм</w:t>
            </w:r>
            <w:r w:rsidRPr="00985C7E">
              <w:rPr>
                <w:rFonts w:ascii="Times New Roman" w:hAnsi="Times New Roman"/>
                <w:bCs/>
                <w:lang w:val="uk-UA"/>
              </w:rPr>
              <w:br/>
              <w:t>Висота</w:t>
            </w:r>
            <w:r w:rsidR="00CB7B86">
              <w:rPr>
                <w:rFonts w:ascii="Times New Roman" w:hAnsi="Times New Roman"/>
                <w:bCs/>
                <w:lang w:val="uk-UA"/>
              </w:rPr>
              <w:t>:</w:t>
            </w:r>
            <w:r w:rsidRPr="00985C7E">
              <w:rPr>
                <w:rFonts w:ascii="Times New Roman" w:hAnsi="Times New Roman"/>
                <w:bCs/>
                <w:lang w:val="uk-UA"/>
              </w:rPr>
              <w:t xml:space="preserve"> не менше 10</w:t>
            </w:r>
            <w:r w:rsidR="003016A7" w:rsidRPr="00985C7E">
              <w:rPr>
                <w:rFonts w:ascii="Times New Roman" w:hAnsi="Times New Roman"/>
                <w:bCs/>
                <w:lang w:val="uk-UA"/>
              </w:rPr>
              <w:t>0</w:t>
            </w:r>
            <w:r w:rsidRPr="00985C7E">
              <w:rPr>
                <w:rFonts w:ascii="Times New Roman" w:hAnsi="Times New Roman"/>
                <w:bCs/>
                <w:lang w:val="uk-UA"/>
              </w:rPr>
              <w:t xml:space="preserve"> мм</w:t>
            </w:r>
            <w:r w:rsidRPr="00985C7E">
              <w:rPr>
                <w:rFonts w:ascii="Times New Roman" w:hAnsi="Times New Roman"/>
                <w:bCs/>
                <w:lang w:val="uk-UA"/>
              </w:rPr>
              <w:br/>
              <w:t>Глибина</w:t>
            </w:r>
            <w:r w:rsidR="00CB7B86">
              <w:rPr>
                <w:rFonts w:ascii="Times New Roman" w:hAnsi="Times New Roman"/>
                <w:bCs/>
                <w:lang w:val="uk-UA"/>
              </w:rPr>
              <w:t>:</w:t>
            </w:r>
            <w:r w:rsidRPr="00985C7E">
              <w:rPr>
                <w:rFonts w:ascii="Times New Roman" w:hAnsi="Times New Roman"/>
                <w:bCs/>
                <w:lang w:val="uk-UA"/>
              </w:rPr>
              <w:t xml:space="preserve"> не менше 490 мм</w:t>
            </w:r>
            <w:r w:rsidRPr="00985C7E">
              <w:rPr>
                <w:rFonts w:ascii="Times New Roman" w:hAnsi="Times New Roman"/>
                <w:bCs/>
                <w:lang w:val="uk-UA"/>
              </w:rPr>
              <w:br/>
            </w:r>
            <w:r w:rsidR="00861823" w:rsidRPr="00985C7E">
              <w:rPr>
                <w:rFonts w:ascii="Times New Roman" w:hAnsi="Times New Roman"/>
                <w:bCs/>
                <w:lang w:val="uk-UA"/>
              </w:rPr>
              <w:t>Гарантія</w:t>
            </w:r>
            <w:r w:rsidR="00CB7B86">
              <w:rPr>
                <w:rFonts w:ascii="Times New Roman" w:hAnsi="Times New Roman"/>
                <w:bCs/>
                <w:lang w:val="uk-UA"/>
              </w:rPr>
              <w:t>:</w:t>
            </w:r>
            <w:r w:rsidR="00861823" w:rsidRPr="00985C7E">
              <w:rPr>
                <w:rFonts w:ascii="Times New Roman" w:hAnsi="Times New Roman"/>
                <w:bCs/>
                <w:lang w:val="uk-UA"/>
              </w:rPr>
              <w:t xml:space="preserve"> не менше 12 місяців</w:t>
            </w:r>
          </w:p>
        </w:tc>
        <w:tc>
          <w:tcPr>
            <w:tcW w:w="899" w:type="dxa"/>
            <w:tcBorders>
              <w:top w:val="single" w:sz="4" w:space="0" w:color="auto"/>
              <w:left w:val="single" w:sz="4" w:space="0" w:color="auto"/>
              <w:bottom w:val="single" w:sz="4" w:space="0" w:color="auto"/>
              <w:right w:val="single" w:sz="4" w:space="0" w:color="auto"/>
            </w:tcBorders>
            <w:vAlign w:val="center"/>
          </w:tcPr>
          <w:p w14:paraId="700AA092" w14:textId="08463F0A" w:rsidR="00A564E4" w:rsidRPr="00985C7E" w:rsidRDefault="00206C39" w:rsidP="00A564E4">
            <w:pPr>
              <w:jc w:val="center"/>
              <w:rPr>
                <w:rFonts w:ascii="Times New Roman" w:hAnsi="Times New Roman"/>
                <w:b/>
                <w:lang w:val="uk-UA"/>
              </w:rPr>
            </w:pPr>
            <w:r w:rsidRPr="00985C7E">
              <w:rPr>
                <w:rFonts w:ascii="Times New Roman" w:hAnsi="Times New Roman"/>
                <w:b/>
                <w:lang w:val="uk-UA"/>
              </w:rPr>
              <w:t>1,00</w:t>
            </w:r>
          </w:p>
        </w:tc>
        <w:tc>
          <w:tcPr>
            <w:tcW w:w="2745" w:type="dxa"/>
            <w:tcBorders>
              <w:top w:val="single" w:sz="4" w:space="0" w:color="auto"/>
              <w:left w:val="single" w:sz="4" w:space="0" w:color="auto"/>
              <w:bottom w:val="single" w:sz="4" w:space="0" w:color="auto"/>
              <w:right w:val="single" w:sz="4" w:space="0" w:color="auto"/>
            </w:tcBorders>
          </w:tcPr>
          <w:p w14:paraId="65223E80" w14:textId="77777777" w:rsidR="004844F0" w:rsidRPr="00985C7E" w:rsidRDefault="004844F0" w:rsidP="004844F0">
            <w:pPr>
              <w:spacing w:after="0"/>
              <w:jc w:val="center"/>
              <w:rPr>
                <w:rFonts w:ascii="Times New Roman" w:hAnsi="Times New Roman"/>
                <w:b/>
                <w:bCs/>
                <w:lang w:val="uk-UA"/>
              </w:rPr>
            </w:pPr>
            <w:r w:rsidRPr="00985C7E">
              <w:rPr>
                <w:rFonts w:ascii="Times New Roman" w:hAnsi="Times New Roman"/>
                <w:b/>
                <w:bCs/>
                <w:lang w:val="uk-UA"/>
              </w:rPr>
              <w:t>Модель: _______</w:t>
            </w:r>
          </w:p>
          <w:p w14:paraId="62BEF16E" w14:textId="6DC49F0C" w:rsidR="00A564E4" w:rsidRPr="00985C7E" w:rsidRDefault="004844F0" w:rsidP="004844F0">
            <w:pPr>
              <w:spacing w:after="0"/>
              <w:jc w:val="center"/>
              <w:rPr>
                <w:rFonts w:ascii="Times New Roman" w:hAnsi="Times New Roman"/>
                <w:b/>
                <w:lang w:val="uk-UA"/>
              </w:rPr>
            </w:pPr>
            <w:r w:rsidRPr="00985C7E">
              <w:rPr>
                <w:rFonts w:ascii="Times New Roman" w:hAnsi="Times New Roman"/>
                <w:b/>
                <w:bCs/>
                <w:lang w:val="uk-UA"/>
              </w:rPr>
              <w:t>Країна походження: ____</w:t>
            </w:r>
          </w:p>
        </w:tc>
      </w:tr>
      <w:tr w:rsidR="00730F2E" w:rsidRPr="00985C7E" w14:paraId="401D75A2" w14:textId="77777777" w:rsidTr="00754B92">
        <w:tc>
          <w:tcPr>
            <w:tcW w:w="556" w:type="dxa"/>
            <w:tcBorders>
              <w:top w:val="single" w:sz="4" w:space="0" w:color="auto"/>
              <w:left w:val="single" w:sz="4" w:space="0" w:color="auto"/>
              <w:bottom w:val="single" w:sz="4" w:space="0" w:color="auto"/>
              <w:right w:val="single" w:sz="4" w:space="0" w:color="auto"/>
            </w:tcBorders>
          </w:tcPr>
          <w:p w14:paraId="191E2ABD" w14:textId="07EF6D31" w:rsidR="00730F2E" w:rsidRPr="00985C7E" w:rsidRDefault="00730F2E" w:rsidP="00730F2E">
            <w:pPr>
              <w:jc w:val="center"/>
              <w:rPr>
                <w:rFonts w:ascii="Times New Roman" w:hAnsi="Times New Roman"/>
                <w:b/>
                <w:lang w:val="uk-UA"/>
              </w:rPr>
            </w:pPr>
            <w:r w:rsidRPr="00985C7E">
              <w:rPr>
                <w:rFonts w:ascii="Times New Roman" w:hAnsi="Times New Roman"/>
                <w:b/>
                <w:lang w:val="uk-UA"/>
              </w:rPr>
              <w:t>5</w:t>
            </w:r>
          </w:p>
        </w:tc>
        <w:tc>
          <w:tcPr>
            <w:tcW w:w="2062" w:type="dxa"/>
            <w:tcBorders>
              <w:top w:val="single" w:sz="4" w:space="0" w:color="auto"/>
              <w:left w:val="single" w:sz="4" w:space="0" w:color="auto"/>
              <w:bottom w:val="single" w:sz="4" w:space="0" w:color="auto"/>
              <w:right w:val="single" w:sz="4" w:space="0" w:color="auto"/>
            </w:tcBorders>
          </w:tcPr>
          <w:p w14:paraId="2EBC0F75" w14:textId="77777777" w:rsidR="00730F2E" w:rsidRPr="00985C7E" w:rsidRDefault="00730F2E" w:rsidP="00730F2E">
            <w:pPr>
              <w:jc w:val="center"/>
              <w:rPr>
                <w:rFonts w:ascii="Times New Roman" w:hAnsi="Times New Roman"/>
                <w:b/>
                <w:bCs/>
                <w:lang w:val="uk-UA"/>
              </w:rPr>
            </w:pPr>
            <w:r w:rsidRPr="00985C7E">
              <w:rPr>
                <w:rFonts w:ascii="Times New Roman" w:hAnsi="Times New Roman"/>
                <w:b/>
                <w:lang w:val="uk-UA"/>
              </w:rPr>
              <w:t xml:space="preserve">Радіосистема </w:t>
            </w:r>
            <w:r w:rsidRPr="00985C7E">
              <w:rPr>
                <w:rFonts w:ascii="Times New Roman" w:hAnsi="Times New Roman"/>
                <w:b/>
                <w:bCs/>
                <w:lang w:val="uk-UA"/>
              </w:rPr>
              <w:t xml:space="preserve">AUDIO </w:t>
            </w:r>
            <w:r w:rsidRPr="00985C7E">
              <w:rPr>
                <w:rFonts w:ascii="Times New Roman" w:hAnsi="Times New Roman"/>
                <w:b/>
                <w:bCs/>
                <w:lang w:val="uk-UA"/>
              </w:rPr>
              <w:lastRenderedPageBreak/>
              <w:t>TECHNICA ATW-T1001</w:t>
            </w:r>
          </w:p>
          <w:p w14:paraId="355A54CD" w14:textId="3641C260" w:rsidR="00206C39" w:rsidRPr="00985C7E" w:rsidRDefault="00206C39" w:rsidP="00206C39">
            <w:pPr>
              <w:jc w:val="center"/>
              <w:rPr>
                <w:rFonts w:ascii="Times New Roman" w:hAnsi="Times New Roman"/>
                <w:b/>
                <w:lang w:val="uk-UA"/>
              </w:rPr>
            </w:pPr>
            <w:r w:rsidRPr="00985C7E">
              <w:rPr>
                <w:rFonts w:ascii="Times New Roman" w:hAnsi="Times New Roman"/>
                <w:b/>
                <w:bCs/>
                <w:lang w:val="uk-UA"/>
              </w:rPr>
              <w:t>або еквівалент</w:t>
            </w:r>
          </w:p>
        </w:tc>
        <w:tc>
          <w:tcPr>
            <w:tcW w:w="3082" w:type="dxa"/>
            <w:tcBorders>
              <w:top w:val="single" w:sz="4" w:space="0" w:color="auto"/>
              <w:left w:val="single" w:sz="4" w:space="0" w:color="auto"/>
              <w:bottom w:val="single" w:sz="4" w:space="0" w:color="auto"/>
              <w:right w:val="single" w:sz="4" w:space="0" w:color="auto"/>
            </w:tcBorders>
          </w:tcPr>
          <w:p w14:paraId="65740287" w14:textId="540D6663" w:rsidR="00861823" w:rsidRPr="00985C7E" w:rsidRDefault="00730F2E" w:rsidP="00461AAA">
            <w:pPr>
              <w:spacing w:after="0"/>
              <w:rPr>
                <w:rFonts w:ascii="Times New Roman" w:hAnsi="Times New Roman"/>
                <w:bCs/>
                <w:lang w:val="uk-UA"/>
              </w:rPr>
            </w:pPr>
            <w:r w:rsidRPr="00985C7E">
              <w:rPr>
                <w:rFonts w:ascii="Times New Roman" w:hAnsi="Times New Roman"/>
                <w:bCs/>
                <w:lang w:val="uk-UA"/>
              </w:rPr>
              <w:lastRenderedPageBreak/>
              <w:t xml:space="preserve">Призначення: для радіосистем </w:t>
            </w:r>
            <w:proofErr w:type="spellStart"/>
            <w:r w:rsidRPr="00985C7E">
              <w:rPr>
                <w:rFonts w:ascii="Times New Roman" w:hAnsi="Times New Roman"/>
                <w:bCs/>
                <w:lang w:val="uk-UA"/>
              </w:rPr>
              <w:t>System</w:t>
            </w:r>
            <w:proofErr w:type="spellEnd"/>
            <w:r w:rsidRPr="00985C7E">
              <w:rPr>
                <w:rFonts w:ascii="Times New Roman" w:hAnsi="Times New Roman"/>
                <w:bCs/>
                <w:lang w:val="uk-UA"/>
              </w:rPr>
              <w:t xml:space="preserve"> 10 / </w:t>
            </w:r>
            <w:proofErr w:type="spellStart"/>
            <w:r w:rsidRPr="00985C7E">
              <w:rPr>
                <w:rFonts w:ascii="Times New Roman" w:hAnsi="Times New Roman"/>
                <w:bCs/>
                <w:lang w:val="uk-UA"/>
              </w:rPr>
              <w:t>System</w:t>
            </w:r>
            <w:proofErr w:type="spellEnd"/>
            <w:r w:rsidRPr="00985C7E">
              <w:rPr>
                <w:rFonts w:ascii="Times New Roman" w:hAnsi="Times New Roman"/>
                <w:bCs/>
                <w:lang w:val="uk-UA"/>
              </w:rPr>
              <w:t xml:space="preserve"> 10 </w:t>
            </w:r>
            <w:proofErr w:type="spellStart"/>
            <w:r w:rsidRPr="00985C7E">
              <w:rPr>
                <w:rFonts w:ascii="Times New Roman" w:hAnsi="Times New Roman"/>
                <w:bCs/>
                <w:lang w:val="uk-UA"/>
              </w:rPr>
              <w:t>Pro</w:t>
            </w:r>
            <w:proofErr w:type="spellEnd"/>
            <w:r w:rsidR="00206C39" w:rsidRPr="00985C7E">
              <w:rPr>
                <w:rFonts w:ascii="Times New Roman" w:hAnsi="Times New Roman"/>
                <w:bCs/>
                <w:lang w:val="uk-UA"/>
              </w:rPr>
              <w:t xml:space="preserve"> (або </w:t>
            </w:r>
            <w:r w:rsidR="00206C39" w:rsidRPr="00985C7E">
              <w:rPr>
                <w:rFonts w:ascii="Times New Roman" w:hAnsi="Times New Roman"/>
                <w:bCs/>
                <w:lang w:val="uk-UA"/>
              </w:rPr>
              <w:lastRenderedPageBreak/>
              <w:t>аналог/еквівалент)</w:t>
            </w:r>
            <w:r w:rsidRPr="00985C7E">
              <w:rPr>
                <w:rFonts w:ascii="Times New Roman" w:hAnsi="Times New Roman"/>
                <w:bCs/>
                <w:lang w:val="uk-UA"/>
              </w:rPr>
              <w:t>;</w:t>
            </w:r>
            <w:r w:rsidRPr="00985C7E">
              <w:rPr>
                <w:rFonts w:ascii="Times New Roman" w:hAnsi="Times New Roman"/>
                <w:bCs/>
                <w:lang w:val="uk-UA"/>
              </w:rPr>
              <w:br/>
              <w:t>Робоча радіочастота</w:t>
            </w:r>
            <w:r w:rsidR="00CB7B86">
              <w:rPr>
                <w:rFonts w:ascii="Times New Roman" w:hAnsi="Times New Roman"/>
                <w:bCs/>
                <w:lang w:val="uk-UA"/>
              </w:rPr>
              <w:t>:</w:t>
            </w:r>
            <w:r w:rsidRPr="00985C7E">
              <w:rPr>
                <w:rFonts w:ascii="Times New Roman" w:hAnsi="Times New Roman"/>
                <w:bCs/>
                <w:lang w:val="uk-UA"/>
              </w:rPr>
              <w:t xml:space="preserve"> не менше 2.4 ГГц;</w:t>
            </w:r>
            <w:r w:rsidRPr="00985C7E">
              <w:rPr>
                <w:rFonts w:ascii="Times New Roman" w:hAnsi="Times New Roman"/>
                <w:bCs/>
                <w:lang w:val="uk-UA"/>
              </w:rPr>
              <w:br/>
              <w:t>Робоча дистанція</w:t>
            </w:r>
            <w:r w:rsidR="00CB7B86">
              <w:rPr>
                <w:rFonts w:ascii="Times New Roman" w:hAnsi="Times New Roman"/>
                <w:bCs/>
                <w:lang w:val="uk-UA"/>
              </w:rPr>
              <w:t>:</w:t>
            </w:r>
            <w:r w:rsidRPr="00985C7E">
              <w:rPr>
                <w:rFonts w:ascii="Times New Roman" w:hAnsi="Times New Roman"/>
                <w:bCs/>
                <w:lang w:val="uk-UA"/>
              </w:rPr>
              <w:t xml:space="preserve"> </w:t>
            </w:r>
            <w:r w:rsidR="008E3E55" w:rsidRPr="00985C7E">
              <w:rPr>
                <w:rFonts w:ascii="Times New Roman" w:hAnsi="Times New Roman"/>
                <w:bCs/>
                <w:lang w:val="uk-UA"/>
              </w:rPr>
              <w:t xml:space="preserve">не менше </w:t>
            </w:r>
            <w:r w:rsidRPr="00985C7E">
              <w:rPr>
                <w:rFonts w:ascii="Times New Roman" w:hAnsi="Times New Roman"/>
                <w:bCs/>
                <w:lang w:val="uk-UA"/>
              </w:rPr>
              <w:t>30 м;</w:t>
            </w:r>
            <w:r w:rsidRPr="00985C7E">
              <w:rPr>
                <w:rFonts w:ascii="Times New Roman" w:hAnsi="Times New Roman"/>
                <w:bCs/>
                <w:lang w:val="uk-UA"/>
              </w:rPr>
              <w:br/>
              <w:t>Діапазон звукових частот</w:t>
            </w:r>
            <w:r w:rsidR="00461AAA" w:rsidRPr="00985C7E">
              <w:rPr>
                <w:rFonts w:ascii="Times New Roman" w:hAnsi="Times New Roman"/>
                <w:bCs/>
                <w:lang w:val="uk-UA"/>
              </w:rPr>
              <w:t>:</w:t>
            </w:r>
            <w:r w:rsidR="008E3E55" w:rsidRPr="00985C7E">
              <w:rPr>
                <w:rFonts w:ascii="Times New Roman" w:hAnsi="Times New Roman"/>
                <w:bCs/>
                <w:lang w:val="uk-UA"/>
              </w:rPr>
              <w:t xml:space="preserve"> </w:t>
            </w:r>
            <w:r w:rsidRPr="00985C7E">
              <w:rPr>
                <w:rFonts w:ascii="Times New Roman" w:hAnsi="Times New Roman"/>
                <w:bCs/>
                <w:lang w:val="uk-UA"/>
              </w:rPr>
              <w:t xml:space="preserve">20 </w:t>
            </w:r>
            <w:proofErr w:type="spellStart"/>
            <w:r w:rsidRPr="00985C7E">
              <w:rPr>
                <w:rFonts w:ascii="Times New Roman" w:hAnsi="Times New Roman"/>
                <w:bCs/>
                <w:lang w:val="uk-UA"/>
              </w:rPr>
              <w:t>Гц</w:t>
            </w:r>
            <w:proofErr w:type="spellEnd"/>
            <w:r w:rsidRPr="00985C7E">
              <w:rPr>
                <w:rFonts w:ascii="Times New Roman" w:hAnsi="Times New Roman"/>
                <w:bCs/>
                <w:lang w:val="uk-UA"/>
              </w:rPr>
              <w:t xml:space="preserve"> - 20 кГц;</w:t>
            </w:r>
            <w:r w:rsidRPr="00985C7E">
              <w:rPr>
                <w:rFonts w:ascii="Times New Roman" w:hAnsi="Times New Roman"/>
                <w:bCs/>
                <w:lang w:val="uk-UA"/>
              </w:rPr>
              <w:br/>
              <w:t>Перетворення звуку</w:t>
            </w:r>
            <w:r w:rsidR="00CB7B86">
              <w:rPr>
                <w:rFonts w:ascii="Times New Roman" w:hAnsi="Times New Roman"/>
                <w:bCs/>
                <w:lang w:val="uk-UA"/>
              </w:rPr>
              <w:t>:</w:t>
            </w:r>
            <w:r w:rsidR="008E3E55" w:rsidRPr="00985C7E">
              <w:rPr>
                <w:rFonts w:ascii="Times New Roman" w:hAnsi="Times New Roman"/>
                <w:bCs/>
                <w:lang w:val="uk-UA"/>
              </w:rPr>
              <w:t xml:space="preserve"> не менше</w:t>
            </w:r>
            <w:r w:rsidRPr="00985C7E">
              <w:rPr>
                <w:rFonts w:ascii="Times New Roman" w:hAnsi="Times New Roman"/>
                <w:bCs/>
                <w:lang w:val="uk-UA"/>
              </w:rPr>
              <w:t xml:space="preserve"> 24-біт / 48 кГц;</w:t>
            </w:r>
            <w:r w:rsidRPr="00985C7E">
              <w:rPr>
                <w:rFonts w:ascii="Times New Roman" w:hAnsi="Times New Roman"/>
                <w:bCs/>
                <w:lang w:val="uk-UA"/>
              </w:rPr>
              <w:br/>
              <w:t>Потужність радіосигналу на виході</w:t>
            </w:r>
            <w:r w:rsidR="00CB7B86">
              <w:rPr>
                <w:rFonts w:ascii="Times New Roman" w:hAnsi="Times New Roman"/>
                <w:bCs/>
                <w:lang w:val="uk-UA"/>
              </w:rPr>
              <w:t>:</w:t>
            </w:r>
            <w:r w:rsidR="008E3E55" w:rsidRPr="00985C7E">
              <w:rPr>
                <w:rFonts w:ascii="Times New Roman" w:hAnsi="Times New Roman"/>
                <w:bCs/>
                <w:lang w:val="uk-UA"/>
              </w:rPr>
              <w:t xml:space="preserve"> не менше</w:t>
            </w:r>
            <w:r w:rsidRPr="00985C7E">
              <w:rPr>
                <w:rFonts w:ascii="Times New Roman" w:hAnsi="Times New Roman"/>
                <w:bCs/>
                <w:lang w:val="uk-UA"/>
              </w:rPr>
              <w:t xml:space="preserve"> 10 </w:t>
            </w:r>
            <w:proofErr w:type="spellStart"/>
            <w:r w:rsidRPr="00985C7E">
              <w:rPr>
                <w:rFonts w:ascii="Times New Roman" w:hAnsi="Times New Roman"/>
                <w:bCs/>
                <w:lang w:val="uk-UA"/>
              </w:rPr>
              <w:t>мВт</w:t>
            </w:r>
            <w:proofErr w:type="spellEnd"/>
            <w:r w:rsidRPr="00985C7E">
              <w:rPr>
                <w:rFonts w:ascii="Times New Roman" w:hAnsi="Times New Roman"/>
                <w:bCs/>
                <w:lang w:val="uk-UA"/>
              </w:rPr>
              <w:t>;</w:t>
            </w:r>
            <w:r w:rsidRPr="00985C7E">
              <w:rPr>
                <w:rFonts w:ascii="Times New Roman" w:hAnsi="Times New Roman"/>
                <w:bCs/>
                <w:lang w:val="uk-UA"/>
              </w:rPr>
              <w:br/>
              <w:t>Вимоги до батареї</w:t>
            </w:r>
            <w:r w:rsidR="00CB7B86">
              <w:rPr>
                <w:rFonts w:ascii="Times New Roman" w:hAnsi="Times New Roman"/>
                <w:bCs/>
                <w:lang w:val="uk-UA"/>
              </w:rPr>
              <w:t>: не менше</w:t>
            </w:r>
            <w:r w:rsidR="008E3E55" w:rsidRPr="00985C7E">
              <w:rPr>
                <w:rFonts w:ascii="Times New Roman" w:hAnsi="Times New Roman"/>
                <w:bCs/>
                <w:lang w:val="uk-UA"/>
              </w:rPr>
              <w:t xml:space="preserve"> </w:t>
            </w:r>
            <w:r w:rsidRPr="00985C7E">
              <w:rPr>
                <w:rFonts w:ascii="Times New Roman" w:hAnsi="Times New Roman"/>
                <w:bCs/>
                <w:lang w:val="uk-UA"/>
              </w:rPr>
              <w:t xml:space="preserve">2 х 1.5 </w:t>
            </w:r>
            <w:r w:rsidR="003B7496" w:rsidRPr="00985C7E">
              <w:rPr>
                <w:rFonts w:ascii="Times New Roman" w:hAnsi="Times New Roman"/>
                <w:bCs/>
                <w:lang w:val="uk-UA"/>
              </w:rPr>
              <w:t>В</w:t>
            </w:r>
            <w:r w:rsidRPr="00985C7E">
              <w:rPr>
                <w:rFonts w:ascii="Times New Roman" w:hAnsi="Times New Roman"/>
                <w:bCs/>
                <w:lang w:val="uk-UA"/>
              </w:rPr>
              <w:t xml:space="preserve"> АА;</w:t>
            </w:r>
            <w:r w:rsidRPr="00985C7E">
              <w:rPr>
                <w:rFonts w:ascii="Times New Roman" w:hAnsi="Times New Roman"/>
                <w:bCs/>
                <w:lang w:val="uk-UA"/>
              </w:rPr>
              <w:br/>
              <w:t xml:space="preserve">Час роботи від батареї: </w:t>
            </w:r>
            <w:r w:rsidR="00461AAA" w:rsidRPr="00985C7E">
              <w:rPr>
                <w:rFonts w:ascii="Times New Roman" w:hAnsi="Times New Roman"/>
                <w:bCs/>
                <w:lang w:val="uk-UA"/>
              </w:rPr>
              <w:t>не менше</w:t>
            </w:r>
            <w:r w:rsidRPr="00985C7E">
              <w:rPr>
                <w:rFonts w:ascii="Times New Roman" w:hAnsi="Times New Roman"/>
                <w:bCs/>
                <w:lang w:val="uk-UA"/>
              </w:rPr>
              <w:t xml:space="preserve"> 7 годин;</w:t>
            </w:r>
            <w:r w:rsidRPr="00985C7E">
              <w:rPr>
                <w:rFonts w:ascii="Times New Roman" w:hAnsi="Times New Roman"/>
                <w:bCs/>
                <w:lang w:val="uk-UA"/>
              </w:rPr>
              <w:br/>
              <w:t>Двоколірний індикатор LED;</w:t>
            </w:r>
            <w:r w:rsidRPr="00985C7E">
              <w:rPr>
                <w:rFonts w:ascii="Times New Roman" w:hAnsi="Times New Roman"/>
                <w:bCs/>
                <w:lang w:val="uk-UA"/>
              </w:rPr>
              <w:br/>
            </w:r>
            <w:r w:rsidR="00861823" w:rsidRPr="00985C7E">
              <w:rPr>
                <w:rFonts w:ascii="Times New Roman" w:hAnsi="Times New Roman"/>
                <w:bCs/>
                <w:lang w:val="uk-UA"/>
              </w:rPr>
              <w:t>Гарантія</w:t>
            </w:r>
            <w:r w:rsidR="00CB7B86">
              <w:rPr>
                <w:rFonts w:ascii="Times New Roman" w:hAnsi="Times New Roman"/>
                <w:bCs/>
                <w:lang w:val="uk-UA"/>
              </w:rPr>
              <w:t xml:space="preserve">: </w:t>
            </w:r>
            <w:r w:rsidR="00861823" w:rsidRPr="00985C7E">
              <w:rPr>
                <w:rFonts w:ascii="Times New Roman" w:hAnsi="Times New Roman"/>
                <w:bCs/>
                <w:lang w:val="uk-UA"/>
              </w:rPr>
              <w:t>не менше 12 місяців</w:t>
            </w:r>
          </w:p>
        </w:tc>
        <w:tc>
          <w:tcPr>
            <w:tcW w:w="899" w:type="dxa"/>
            <w:tcBorders>
              <w:top w:val="single" w:sz="4" w:space="0" w:color="auto"/>
              <w:left w:val="single" w:sz="4" w:space="0" w:color="auto"/>
              <w:bottom w:val="single" w:sz="4" w:space="0" w:color="auto"/>
              <w:right w:val="single" w:sz="4" w:space="0" w:color="auto"/>
            </w:tcBorders>
            <w:vAlign w:val="center"/>
          </w:tcPr>
          <w:p w14:paraId="2E91EEE1" w14:textId="72112ECB" w:rsidR="00730F2E" w:rsidRPr="00985C7E" w:rsidRDefault="00206C39" w:rsidP="00730F2E">
            <w:pPr>
              <w:jc w:val="center"/>
              <w:rPr>
                <w:rFonts w:ascii="Times New Roman" w:hAnsi="Times New Roman"/>
                <w:b/>
                <w:lang w:val="uk-UA"/>
              </w:rPr>
            </w:pPr>
            <w:r w:rsidRPr="00985C7E">
              <w:rPr>
                <w:rFonts w:ascii="Times New Roman" w:hAnsi="Times New Roman"/>
                <w:b/>
                <w:lang w:val="uk-UA"/>
              </w:rPr>
              <w:lastRenderedPageBreak/>
              <w:t>2,00</w:t>
            </w:r>
          </w:p>
        </w:tc>
        <w:tc>
          <w:tcPr>
            <w:tcW w:w="2745" w:type="dxa"/>
            <w:tcBorders>
              <w:top w:val="single" w:sz="4" w:space="0" w:color="auto"/>
              <w:left w:val="single" w:sz="4" w:space="0" w:color="auto"/>
              <w:bottom w:val="single" w:sz="4" w:space="0" w:color="auto"/>
              <w:right w:val="single" w:sz="4" w:space="0" w:color="auto"/>
            </w:tcBorders>
          </w:tcPr>
          <w:p w14:paraId="396E5193" w14:textId="77777777" w:rsidR="004844F0" w:rsidRPr="00985C7E" w:rsidRDefault="004844F0" w:rsidP="004844F0">
            <w:pPr>
              <w:spacing w:after="0"/>
              <w:jc w:val="center"/>
              <w:rPr>
                <w:rFonts w:ascii="Times New Roman" w:hAnsi="Times New Roman"/>
                <w:b/>
                <w:bCs/>
                <w:lang w:val="uk-UA"/>
              </w:rPr>
            </w:pPr>
            <w:r w:rsidRPr="00985C7E">
              <w:rPr>
                <w:rFonts w:ascii="Times New Roman" w:hAnsi="Times New Roman"/>
                <w:b/>
                <w:bCs/>
                <w:lang w:val="uk-UA"/>
              </w:rPr>
              <w:t>Модель: _______</w:t>
            </w:r>
          </w:p>
          <w:p w14:paraId="2F85EE8D" w14:textId="583C4480" w:rsidR="00730F2E" w:rsidRPr="00985C7E" w:rsidRDefault="004844F0" w:rsidP="004844F0">
            <w:pPr>
              <w:spacing w:after="0"/>
              <w:jc w:val="center"/>
              <w:rPr>
                <w:rFonts w:ascii="Times New Roman" w:hAnsi="Times New Roman"/>
                <w:b/>
                <w:lang w:val="uk-UA"/>
              </w:rPr>
            </w:pPr>
            <w:r w:rsidRPr="00985C7E">
              <w:rPr>
                <w:rFonts w:ascii="Times New Roman" w:hAnsi="Times New Roman"/>
                <w:b/>
                <w:bCs/>
                <w:lang w:val="uk-UA"/>
              </w:rPr>
              <w:t>Країна походження: ____</w:t>
            </w:r>
          </w:p>
        </w:tc>
      </w:tr>
      <w:tr w:rsidR="008E3E55" w:rsidRPr="00985C7E" w14:paraId="44C53F49" w14:textId="77777777" w:rsidTr="00754B92">
        <w:tc>
          <w:tcPr>
            <w:tcW w:w="556" w:type="dxa"/>
            <w:tcBorders>
              <w:top w:val="single" w:sz="4" w:space="0" w:color="auto"/>
              <w:left w:val="single" w:sz="4" w:space="0" w:color="auto"/>
              <w:bottom w:val="single" w:sz="4" w:space="0" w:color="auto"/>
              <w:right w:val="single" w:sz="4" w:space="0" w:color="auto"/>
            </w:tcBorders>
          </w:tcPr>
          <w:p w14:paraId="2FFBB794" w14:textId="444C1A2F" w:rsidR="008E3E55" w:rsidRPr="00985C7E" w:rsidRDefault="008E3E55" w:rsidP="008E3E55">
            <w:pPr>
              <w:jc w:val="center"/>
              <w:rPr>
                <w:rFonts w:ascii="Times New Roman" w:hAnsi="Times New Roman"/>
                <w:b/>
                <w:lang w:val="uk-UA"/>
              </w:rPr>
            </w:pPr>
            <w:r w:rsidRPr="00985C7E">
              <w:rPr>
                <w:rFonts w:ascii="Times New Roman" w:hAnsi="Times New Roman"/>
                <w:b/>
                <w:lang w:val="uk-UA"/>
              </w:rPr>
              <w:t>6</w:t>
            </w:r>
          </w:p>
        </w:tc>
        <w:tc>
          <w:tcPr>
            <w:tcW w:w="2062" w:type="dxa"/>
            <w:tcBorders>
              <w:top w:val="single" w:sz="4" w:space="0" w:color="auto"/>
              <w:left w:val="single" w:sz="4" w:space="0" w:color="auto"/>
              <w:bottom w:val="single" w:sz="4" w:space="0" w:color="auto"/>
              <w:right w:val="single" w:sz="4" w:space="0" w:color="auto"/>
            </w:tcBorders>
          </w:tcPr>
          <w:p w14:paraId="0DBFB4AA" w14:textId="77777777" w:rsidR="008E3E55" w:rsidRPr="00985C7E" w:rsidRDefault="008E3E55" w:rsidP="008E3E55">
            <w:pPr>
              <w:jc w:val="center"/>
              <w:rPr>
                <w:rFonts w:ascii="Times New Roman" w:hAnsi="Times New Roman"/>
                <w:b/>
                <w:bCs/>
                <w:lang w:val="uk-UA"/>
              </w:rPr>
            </w:pPr>
            <w:r w:rsidRPr="00985C7E">
              <w:rPr>
                <w:rFonts w:ascii="Times New Roman" w:hAnsi="Times New Roman"/>
                <w:b/>
                <w:lang w:val="uk-UA"/>
              </w:rPr>
              <w:t xml:space="preserve">Радіосистема </w:t>
            </w:r>
            <w:r w:rsidRPr="00985C7E">
              <w:rPr>
                <w:rFonts w:ascii="Times New Roman" w:hAnsi="Times New Roman"/>
                <w:b/>
                <w:bCs/>
                <w:lang w:val="uk-UA"/>
              </w:rPr>
              <w:t>AUDIO TECHNICA ATW-1102</w:t>
            </w:r>
          </w:p>
          <w:p w14:paraId="66BE73FE" w14:textId="5D81B5CA" w:rsidR="00206C39" w:rsidRPr="00985C7E" w:rsidRDefault="00206C39" w:rsidP="00206C39">
            <w:pPr>
              <w:jc w:val="center"/>
              <w:rPr>
                <w:rFonts w:ascii="Times New Roman" w:hAnsi="Times New Roman"/>
                <w:b/>
                <w:lang w:val="uk-UA"/>
              </w:rPr>
            </w:pPr>
            <w:r w:rsidRPr="00985C7E">
              <w:rPr>
                <w:rFonts w:ascii="Times New Roman" w:hAnsi="Times New Roman"/>
                <w:b/>
                <w:bCs/>
                <w:lang w:val="uk-UA"/>
              </w:rPr>
              <w:t>або еквівалент</w:t>
            </w:r>
          </w:p>
        </w:tc>
        <w:tc>
          <w:tcPr>
            <w:tcW w:w="3082" w:type="dxa"/>
            <w:tcBorders>
              <w:top w:val="single" w:sz="4" w:space="0" w:color="auto"/>
              <w:left w:val="single" w:sz="4" w:space="0" w:color="auto"/>
              <w:bottom w:val="single" w:sz="4" w:space="0" w:color="auto"/>
              <w:right w:val="single" w:sz="4" w:space="0" w:color="auto"/>
            </w:tcBorders>
          </w:tcPr>
          <w:p w14:paraId="1B3612AB" w14:textId="322CCBB0" w:rsidR="00206C39" w:rsidRPr="00985C7E" w:rsidRDefault="008E3E55" w:rsidP="008E3E55">
            <w:pPr>
              <w:spacing w:after="0"/>
              <w:rPr>
                <w:rFonts w:ascii="Times New Roman" w:hAnsi="Times New Roman"/>
                <w:bCs/>
                <w:lang w:val="uk-UA"/>
              </w:rPr>
            </w:pPr>
            <w:r w:rsidRPr="00985C7E">
              <w:rPr>
                <w:rFonts w:ascii="Times New Roman" w:hAnsi="Times New Roman"/>
                <w:bCs/>
                <w:lang w:val="uk-UA"/>
              </w:rPr>
              <w:t>Робочі частоти</w:t>
            </w:r>
            <w:r w:rsidR="00CB7B86">
              <w:rPr>
                <w:rFonts w:ascii="Times New Roman" w:hAnsi="Times New Roman"/>
                <w:bCs/>
                <w:lang w:val="uk-UA"/>
              </w:rPr>
              <w:t>:</w:t>
            </w:r>
            <w:r w:rsidRPr="00985C7E">
              <w:rPr>
                <w:rFonts w:ascii="Times New Roman" w:hAnsi="Times New Roman"/>
                <w:bCs/>
                <w:lang w:val="uk-UA"/>
              </w:rPr>
              <w:t xml:space="preserve"> не менше 2,4 ГГц </w:t>
            </w:r>
            <w:r w:rsidRPr="00985C7E">
              <w:rPr>
                <w:rFonts w:ascii="Times New Roman" w:hAnsi="Times New Roman"/>
                <w:bCs/>
                <w:lang w:val="uk-UA"/>
              </w:rPr>
              <w:br/>
              <w:t>Частота</w:t>
            </w:r>
            <w:r w:rsidR="00461AAA" w:rsidRPr="00985C7E">
              <w:rPr>
                <w:rFonts w:ascii="Times New Roman" w:hAnsi="Times New Roman"/>
                <w:bCs/>
                <w:lang w:val="uk-UA"/>
              </w:rPr>
              <w:t>:</w:t>
            </w:r>
            <w:r w:rsidR="00206C39" w:rsidRPr="00985C7E">
              <w:rPr>
                <w:rFonts w:ascii="Times New Roman" w:hAnsi="Times New Roman"/>
                <w:bCs/>
                <w:lang w:val="uk-UA"/>
              </w:rPr>
              <w:t xml:space="preserve"> в</w:t>
            </w:r>
            <w:r w:rsidRPr="00985C7E">
              <w:rPr>
                <w:rFonts w:ascii="Times New Roman" w:hAnsi="Times New Roman"/>
                <w:bCs/>
                <w:lang w:val="uk-UA"/>
              </w:rPr>
              <w:t xml:space="preserve">ід 20 </w:t>
            </w:r>
            <w:proofErr w:type="spellStart"/>
            <w:r w:rsidRPr="00985C7E">
              <w:rPr>
                <w:rFonts w:ascii="Times New Roman" w:hAnsi="Times New Roman"/>
                <w:bCs/>
                <w:lang w:val="uk-UA"/>
              </w:rPr>
              <w:t>Гц</w:t>
            </w:r>
            <w:proofErr w:type="spellEnd"/>
            <w:r w:rsidRPr="00985C7E">
              <w:rPr>
                <w:rFonts w:ascii="Times New Roman" w:hAnsi="Times New Roman"/>
                <w:bCs/>
                <w:lang w:val="uk-UA"/>
              </w:rPr>
              <w:t xml:space="preserve"> до 20 кГц </w:t>
            </w:r>
            <w:r w:rsidRPr="00985C7E">
              <w:rPr>
                <w:rFonts w:ascii="Times New Roman" w:hAnsi="Times New Roman"/>
                <w:bCs/>
                <w:lang w:val="uk-UA"/>
              </w:rPr>
              <w:br/>
              <w:t>Робочий діапазон</w:t>
            </w:r>
            <w:r w:rsidR="00461AAA" w:rsidRPr="00985C7E">
              <w:rPr>
                <w:rFonts w:ascii="Times New Roman" w:hAnsi="Times New Roman"/>
                <w:bCs/>
                <w:lang w:val="uk-UA"/>
              </w:rPr>
              <w:t>:</w:t>
            </w:r>
            <w:r w:rsidRPr="00985C7E">
              <w:rPr>
                <w:rFonts w:ascii="Times New Roman" w:hAnsi="Times New Roman"/>
                <w:bCs/>
                <w:lang w:val="uk-UA"/>
              </w:rPr>
              <w:t xml:space="preserve"> не менше 30 м (100 ')</w:t>
            </w:r>
          </w:p>
          <w:p w14:paraId="7FA398F3" w14:textId="7CF3372B" w:rsidR="008E3E55" w:rsidRPr="00985C7E" w:rsidRDefault="008E3E55" w:rsidP="003B7496">
            <w:pPr>
              <w:spacing w:after="0"/>
              <w:rPr>
                <w:rFonts w:ascii="Times New Roman" w:hAnsi="Times New Roman"/>
                <w:bCs/>
                <w:lang w:val="uk-UA"/>
              </w:rPr>
            </w:pPr>
            <w:r w:rsidRPr="00985C7E">
              <w:rPr>
                <w:rFonts w:ascii="Times New Roman" w:hAnsi="Times New Roman"/>
                <w:bCs/>
                <w:lang w:val="uk-UA"/>
              </w:rPr>
              <w:t>Динамічний діапазон: не менше 10</w:t>
            </w:r>
            <w:r w:rsidR="00461AAA" w:rsidRPr="00985C7E">
              <w:rPr>
                <w:rFonts w:ascii="Times New Roman" w:hAnsi="Times New Roman"/>
                <w:bCs/>
                <w:lang w:val="uk-UA"/>
              </w:rPr>
              <w:t>9</w:t>
            </w:r>
            <w:r w:rsidRPr="00985C7E">
              <w:rPr>
                <w:rFonts w:ascii="Times New Roman" w:hAnsi="Times New Roman"/>
                <w:bCs/>
                <w:lang w:val="uk-UA"/>
              </w:rPr>
              <w:t xml:space="preserve"> </w:t>
            </w:r>
            <w:proofErr w:type="spellStart"/>
            <w:r w:rsidRPr="00985C7E">
              <w:rPr>
                <w:rFonts w:ascii="Times New Roman" w:hAnsi="Times New Roman"/>
                <w:bCs/>
                <w:lang w:val="uk-UA"/>
              </w:rPr>
              <w:t>дБ</w:t>
            </w:r>
            <w:proofErr w:type="spellEnd"/>
            <w:r w:rsidRPr="00985C7E">
              <w:rPr>
                <w:rFonts w:ascii="Times New Roman" w:hAnsi="Times New Roman"/>
                <w:bCs/>
                <w:lang w:val="uk-UA"/>
              </w:rPr>
              <w:t xml:space="preserve"> (A-зважений), типовий</w:t>
            </w:r>
            <w:r w:rsidRPr="00985C7E">
              <w:rPr>
                <w:rFonts w:ascii="Times New Roman" w:hAnsi="Times New Roman"/>
                <w:bCs/>
                <w:lang w:val="uk-UA"/>
              </w:rPr>
              <w:br/>
              <w:t>Аудіо Вибірка</w:t>
            </w:r>
            <w:r w:rsidR="00CB7B86">
              <w:rPr>
                <w:rFonts w:ascii="Times New Roman" w:hAnsi="Times New Roman"/>
                <w:bCs/>
                <w:lang w:val="uk-UA"/>
              </w:rPr>
              <w:t>:</w:t>
            </w:r>
            <w:r w:rsidRPr="00985C7E">
              <w:rPr>
                <w:rFonts w:ascii="Times New Roman" w:hAnsi="Times New Roman"/>
                <w:bCs/>
                <w:lang w:val="uk-UA"/>
              </w:rPr>
              <w:t xml:space="preserve"> не менше 24 біт / 48 кГц</w:t>
            </w:r>
            <w:r w:rsidRPr="00985C7E">
              <w:rPr>
                <w:rFonts w:ascii="Times New Roman" w:hAnsi="Times New Roman"/>
                <w:bCs/>
                <w:lang w:val="uk-UA"/>
              </w:rPr>
              <w:br/>
              <w:t>Приймач</w:t>
            </w:r>
            <w:r w:rsidR="008153B6">
              <w:rPr>
                <w:rFonts w:ascii="Times New Roman" w:hAnsi="Times New Roman"/>
                <w:bCs/>
                <w:lang w:val="uk-UA"/>
              </w:rPr>
              <w:t>.</w:t>
            </w:r>
            <w:r w:rsidR="00154239" w:rsidRPr="00985C7E">
              <w:rPr>
                <w:rFonts w:ascii="Times New Roman" w:hAnsi="Times New Roman"/>
                <w:bCs/>
                <w:lang w:val="uk-UA"/>
              </w:rPr>
              <w:t xml:space="preserve"> </w:t>
            </w:r>
            <w:r w:rsidRPr="00985C7E">
              <w:rPr>
                <w:rFonts w:ascii="Times New Roman" w:hAnsi="Times New Roman"/>
                <w:bCs/>
                <w:lang w:val="uk-UA"/>
              </w:rPr>
              <w:t>Аксесуари</w:t>
            </w:r>
            <w:r w:rsidR="00154239" w:rsidRPr="00985C7E">
              <w:rPr>
                <w:rFonts w:ascii="Times New Roman" w:hAnsi="Times New Roman"/>
                <w:bCs/>
                <w:lang w:val="uk-UA"/>
              </w:rPr>
              <w:t xml:space="preserve"> для приймача</w:t>
            </w:r>
            <w:r w:rsidRPr="00985C7E">
              <w:rPr>
                <w:rFonts w:ascii="Times New Roman" w:hAnsi="Times New Roman"/>
                <w:bCs/>
                <w:lang w:val="uk-UA"/>
              </w:rPr>
              <w:t>: джерело живлення</w:t>
            </w:r>
            <w:r w:rsidRPr="00985C7E">
              <w:rPr>
                <w:rFonts w:ascii="Times New Roman" w:hAnsi="Times New Roman"/>
                <w:bCs/>
                <w:lang w:val="uk-UA"/>
              </w:rPr>
              <w:br/>
              <w:t>Ручний передавач</w:t>
            </w:r>
            <w:r w:rsidR="008153B6">
              <w:rPr>
                <w:rFonts w:ascii="Times New Roman" w:hAnsi="Times New Roman"/>
                <w:bCs/>
                <w:lang w:val="uk-UA"/>
              </w:rPr>
              <w:t>.</w:t>
            </w:r>
            <w:r w:rsidRPr="00985C7E">
              <w:rPr>
                <w:rFonts w:ascii="Times New Roman" w:hAnsi="Times New Roman"/>
                <w:bCs/>
                <w:lang w:val="uk-UA"/>
              </w:rPr>
              <w:br/>
              <w:t>РЧ вихідна потужність</w:t>
            </w:r>
            <w:r w:rsidR="00154239" w:rsidRPr="00985C7E">
              <w:rPr>
                <w:rFonts w:ascii="Times New Roman" w:hAnsi="Times New Roman"/>
                <w:bCs/>
                <w:lang w:val="uk-UA"/>
              </w:rPr>
              <w:t>:</w:t>
            </w:r>
            <w:r w:rsidRPr="00985C7E">
              <w:rPr>
                <w:rFonts w:ascii="Times New Roman" w:hAnsi="Times New Roman"/>
                <w:bCs/>
                <w:lang w:val="uk-UA"/>
              </w:rPr>
              <w:t xml:space="preserve"> не менше 10 </w:t>
            </w:r>
            <w:proofErr w:type="spellStart"/>
            <w:r w:rsidRPr="00985C7E">
              <w:rPr>
                <w:rFonts w:ascii="Times New Roman" w:hAnsi="Times New Roman"/>
                <w:bCs/>
                <w:lang w:val="uk-UA"/>
              </w:rPr>
              <w:t>мВт</w:t>
            </w:r>
            <w:proofErr w:type="spellEnd"/>
            <w:r w:rsidRPr="00985C7E">
              <w:rPr>
                <w:rFonts w:ascii="Times New Roman" w:hAnsi="Times New Roman"/>
                <w:bCs/>
                <w:lang w:val="uk-UA"/>
              </w:rPr>
              <w:br/>
            </w:r>
            <w:r w:rsidR="003B7496" w:rsidRPr="00985C7E">
              <w:rPr>
                <w:rFonts w:ascii="Times New Roman" w:hAnsi="Times New Roman"/>
                <w:bCs/>
                <w:lang w:val="uk-UA"/>
              </w:rPr>
              <w:t>Вимоги до батареї</w:t>
            </w:r>
            <w:r w:rsidR="00CB7B86">
              <w:rPr>
                <w:rFonts w:ascii="Times New Roman" w:hAnsi="Times New Roman"/>
                <w:bCs/>
                <w:lang w:val="uk-UA"/>
              </w:rPr>
              <w:t>:</w:t>
            </w:r>
            <w:r w:rsidR="003B7496" w:rsidRPr="00985C7E">
              <w:rPr>
                <w:rFonts w:ascii="Times New Roman" w:hAnsi="Times New Roman"/>
                <w:bCs/>
                <w:lang w:val="uk-UA"/>
              </w:rPr>
              <w:t xml:space="preserve"> не менше 2 х 1.5 В АА;</w:t>
            </w:r>
            <w:r w:rsidRPr="00985C7E">
              <w:rPr>
                <w:rFonts w:ascii="Times New Roman" w:hAnsi="Times New Roman"/>
                <w:bCs/>
                <w:lang w:val="uk-UA"/>
              </w:rPr>
              <w:br/>
              <w:t>Термін служби батареї: не менше</w:t>
            </w:r>
            <w:r w:rsidR="003B7496" w:rsidRPr="00985C7E">
              <w:rPr>
                <w:rFonts w:ascii="Times New Roman" w:hAnsi="Times New Roman"/>
                <w:bCs/>
                <w:lang w:val="uk-UA"/>
              </w:rPr>
              <w:t xml:space="preserve"> </w:t>
            </w:r>
            <w:r w:rsidRPr="00985C7E">
              <w:rPr>
                <w:rFonts w:ascii="Times New Roman" w:hAnsi="Times New Roman"/>
                <w:bCs/>
                <w:lang w:val="uk-UA"/>
              </w:rPr>
              <w:t xml:space="preserve">7 годин </w:t>
            </w:r>
          </w:p>
          <w:p w14:paraId="3374BF33" w14:textId="5FB88450" w:rsidR="00861823" w:rsidRPr="00985C7E" w:rsidRDefault="00861823" w:rsidP="00861823">
            <w:pPr>
              <w:spacing w:after="0"/>
              <w:rPr>
                <w:rFonts w:ascii="Times New Roman" w:hAnsi="Times New Roman"/>
                <w:b/>
                <w:lang w:val="uk-UA"/>
              </w:rPr>
            </w:pPr>
            <w:r w:rsidRPr="00985C7E">
              <w:rPr>
                <w:rFonts w:ascii="Times New Roman" w:hAnsi="Times New Roman"/>
                <w:bCs/>
                <w:lang w:val="uk-UA"/>
              </w:rPr>
              <w:t>Гарантія</w:t>
            </w:r>
            <w:r w:rsidR="00CB7B86">
              <w:rPr>
                <w:rFonts w:ascii="Times New Roman" w:hAnsi="Times New Roman"/>
                <w:bCs/>
                <w:lang w:val="uk-UA"/>
              </w:rPr>
              <w:t>:</w:t>
            </w:r>
            <w:r w:rsidRPr="00985C7E">
              <w:rPr>
                <w:rFonts w:ascii="Times New Roman" w:hAnsi="Times New Roman"/>
                <w:bCs/>
                <w:lang w:val="uk-UA"/>
              </w:rPr>
              <w:t xml:space="preserve"> не менше 12 місяців</w:t>
            </w:r>
          </w:p>
        </w:tc>
        <w:tc>
          <w:tcPr>
            <w:tcW w:w="899" w:type="dxa"/>
            <w:tcBorders>
              <w:top w:val="single" w:sz="4" w:space="0" w:color="auto"/>
              <w:left w:val="single" w:sz="4" w:space="0" w:color="auto"/>
              <w:bottom w:val="single" w:sz="4" w:space="0" w:color="auto"/>
              <w:right w:val="single" w:sz="4" w:space="0" w:color="auto"/>
            </w:tcBorders>
            <w:vAlign w:val="center"/>
          </w:tcPr>
          <w:p w14:paraId="20D7DEE5" w14:textId="01467364" w:rsidR="008E3E55" w:rsidRPr="00985C7E" w:rsidRDefault="00206C39" w:rsidP="008E3E55">
            <w:pPr>
              <w:jc w:val="center"/>
              <w:rPr>
                <w:rFonts w:ascii="Times New Roman" w:hAnsi="Times New Roman"/>
                <w:b/>
                <w:lang w:val="uk-UA"/>
              </w:rPr>
            </w:pPr>
            <w:r w:rsidRPr="00985C7E">
              <w:rPr>
                <w:rFonts w:ascii="Times New Roman" w:hAnsi="Times New Roman"/>
                <w:b/>
                <w:lang w:val="uk-UA"/>
              </w:rPr>
              <w:t>2,00</w:t>
            </w:r>
          </w:p>
        </w:tc>
        <w:tc>
          <w:tcPr>
            <w:tcW w:w="2745" w:type="dxa"/>
            <w:tcBorders>
              <w:top w:val="single" w:sz="4" w:space="0" w:color="auto"/>
              <w:left w:val="single" w:sz="4" w:space="0" w:color="auto"/>
              <w:bottom w:val="single" w:sz="4" w:space="0" w:color="auto"/>
              <w:right w:val="single" w:sz="4" w:space="0" w:color="auto"/>
            </w:tcBorders>
          </w:tcPr>
          <w:p w14:paraId="7E0E4CFE" w14:textId="77777777" w:rsidR="004844F0" w:rsidRPr="00985C7E" w:rsidRDefault="004844F0" w:rsidP="004844F0">
            <w:pPr>
              <w:spacing w:after="0"/>
              <w:jc w:val="center"/>
              <w:rPr>
                <w:rFonts w:ascii="Times New Roman" w:hAnsi="Times New Roman"/>
                <w:b/>
                <w:bCs/>
                <w:lang w:val="uk-UA"/>
              </w:rPr>
            </w:pPr>
            <w:r w:rsidRPr="00985C7E">
              <w:rPr>
                <w:rFonts w:ascii="Times New Roman" w:hAnsi="Times New Roman"/>
                <w:b/>
                <w:bCs/>
                <w:lang w:val="uk-UA"/>
              </w:rPr>
              <w:t>Модель: _______</w:t>
            </w:r>
          </w:p>
          <w:p w14:paraId="148EC917" w14:textId="3B553E01" w:rsidR="008E3E55" w:rsidRPr="00985C7E" w:rsidRDefault="004844F0" w:rsidP="004844F0">
            <w:pPr>
              <w:spacing w:after="0"/>
              <w:jc w:val="center"/>
              <w:rPr>
                <w:rFonts w:ascii="Times New Roman" w:hAnsi="Times New Roman"/>
                <w:b/>
                <w:lang w:val="uk-UA"/>
              </w:rPr>
            </w:pPr>
            <w:r w:rsidRPr="00985C7E">
              <w:rPr>
                <w:rFonts w:ascii="Times New Roman" w:hAnsi="Times New Roman"/>
                <w:b/>
                <w:bCs/>
                <w:lang w:val="uk-UA"/>
              </w:rPr>
              <w:t>Країна походження: ____</w:t>
            </w:r>
            <w:r w:rsidR="003B7496" w:rsidRPr="00985C7E">
              <w:rPr>
                <w:rFonts w:ascii="Times New Roman" w:hAnsi="Times New Roman"/>
                <w:b/>
                <w:bCs/>
                <w:lang w:val="uk-UA"/>
              </w:rPr>
              <w:t xml:space="preserve"> </w:t>
            </w:r>
          </w:p>
        </w:tc>
      </w:tr>
      <w:tr w:rsidR="008E3E55" w:rsidRPr="00985C7E" w14:paraId="3ECF3CA5" w14:textId="77777777" w:rsidTr="00754B92">
        <w:tc>
          <w:tcPr>
            <w:tcW w:w="556" w:type="dxa"/>
            <w:tcBorders>
              <w:top w:val="single" w:sz="4" w:space="0" w:color="auto"/>
              <w:left w:val="single" w:sz="4" w:space="0" w:color="auto"/>
              <w:bottom w:val="single" w:sz="4" w:space="0" w:color="auto"/>
              <w:right w:val="single" w:sz="4" w:space="0" w:color="auto"/>
            </w:tcBorders>
          </w:tcPr>
          <w:p w14:paraId="51496087" w14:textId="6083069A" w:rsidR="008E3E55" w:rsidRPr="00985C7E" w:rsidRDefault="008E3E55" w:rsidP="008E3E55">
            <w:pPr>
              <w:jc w:val="center"/>
              <w:rPr>
                <w:rFonts w:ascii="Times New Roman" w:hAnsi="Times New Roman"/>
                <w:b/>
                <w:lang w:val="uk-UA"/>
              </w:rPr>
            </w:pPr>
            <w:r w:rsidRPr="00985C7E">
              <w:rPr>
                <w:rFonts w:ascii="Times New Roman" w:hAnsi="Times New Roman"/>
                <w:b/>
                <w:lang w:val="uk-UA"/>
              </w:rPr>
              <w:t>7</w:t>
            </w:r>
          </w:p>
        </w:tc>
        <w:tc>
          <w:tcPr>
            <w:tcW w:w="2062" w:type="dxa"/>
            <w:tcBorders>
              <w:top w:val="single" w:sz="4" w:space="0" w:color="auto"/>
              <w:left w:val="single" w:sz="4" w:space="0" w:color="auto"/>
              <w:bottom w:val="single" w:sz="4" w:space="0" w:color="auto"/>
              <w:right w:val="single" w:sz="4" w:space="0" w:color="auto"/>
            </w:tcBorders>
          </w:tcPr>
          <w:p w14:paraId="587ADB0F" w14:textId="77777777" w:rsidR="008E3E55" w:rsidRPr="00985C7E" w:rsidRDefault="008E3E55" w:rsidP="008E3E55">
            <w:pPr>
              <w:jc w:val="center"/>
              <w:rPr>
                <w:rFonts w:ascii="Times New Roman" w:hAnsi="Times New Roman"/>
                <w:b/>
                <w:bCs/>
                <w:lang w:val="uk-UA"/>
              </w:rPr>
            </w:pPr>
            <w:r w:rsidRPr="00985C7E">
              <w:rPr>
                <w:rFonts w:ascii="Times New Roman" w:hAnsi="Times New Roman"/>
                <w:b/>
                <w:lang w:val="uk-UA"/>
              </w:rPr>
              <w:t xml:space="preserve">Мікрофон </w:t>
            </w:r>
            <w:proofErr w:type="spellStart"/>
            <w:r w:rsidRPr="00985C7E">
              <w:rPr>
                <w:rFonts w:ascii="Times New Roman" w:hAnsi="Times New Roman"/>
                <w:b/>
                <w:lang w:val="uk-UA"/>
              </w:rPr>
              <w:t>наголовний</w:t>
            </w:r>
            <w:proofErr w:type="spellEnd"/>
            <w:r w:rsidRPr="00985C7E">
              <w:rPr>
                <w:rFonts w:ascii="Times New Roman" w:hAnsi="Times New Roman"/>
                <w:b/>
                <w:lang w:val="uk-UA"/>
              </w:rPr>
              <w:t xml:space="preserve"> </w:t>
            </w:r>
            <w:r w:rsidRPr="00985C7E">
              <w:rPr>
                <w:rFonts w:ascii="Times New Roman" w:hAnsi="Times New Roman"/>
                <w:b/>
                <w:bCs/>
                <w:lang w:val="uk-UA"/>
              </w:rPr>
              <w:t xml:space="preserve">AUDIO TECHNICA PRO92CW-TH </w:t>
            </w:r>
          </w:p>
          <w:p w14:paraId="07090658" w14:textId="7C32A55D" w:rsidR="00206C39" w:rsidRPr="00985C7E" w:rsidRDefault="00206C39" w:rsidP="00206C39">
            <w:pPr>
              <w:jc w:val="center"/>
              <w:rPr>
                <w:rFonts w:ascii="Times New Roman" w:hAnsi="Times New Roman"/>
                <w:b/>
                <w:lang w:val="uk-UA"/>
              </w:rPr>
            </w:pPr>
            <w:r w:rsidRPr="00985C7E">
              <w:rPr>
                <w:rFonts w:ascii="Times New Roman" w:hAnsi="Times New Roman"/>
                <w:b/>
                <w:bCs/>
                <w:lang w:val="uk-UA"/>
              </w:rPr>
              <w:t>або еквівалент</w:t>
            </w:r>
          </w:p>
        </w:tc>
        <w:tc>
          <w:tcPr>
            <w:tcW w:w="3082" w:type="dxa"/>
            <w:tcBorders>
              <w:top w:val="single" w:sz="4" w:space="0" w:color="auto"/>
              <w:left w:val="single" w:sz="4" w:space="0" w:color="auto"/>
              <w:bottom w:val="single" w:sz="4" w:space="0" w:color="auto"/>
              <w:right w:val="single" w:sz="4" w:space="0" w:color="auto"/>
            </w:tcBorders>
          </w:tcPr>
          <w:p w14:paraId="20A1E00D" w14:textId="5A13136F" w:rsidR="008E3E55" w:rsidRPr="00985C7E" w:rsidRDefault="008E3E55" w:rsidP="008E3E55">
            <w:pPr>
              <w:spacing w:after="0"/>
              <w:rPr>
                <w:rFonts w:ascii="Times New Roman" w:hAnsi="Times New Roman"/>
                <w:bCs/>
                <w:lang w:val="uk-UA"/>
              </w:rPr>
            </w:pPr>
            <w:r w:rsidRPr="00985C7E">
              <w:rPr>
                <w:rFonts w:ascii="Times New Roman" w:hAnsi="Times New Roman"/>
                <w:bCs/>
                <w:lang w:val="uk-UA"/>
              </w:rPr>
              <w:t>Тип картриджа</w:t>
            </w:r>
            <w:r w:rsidR="00CB7B86">
              <w:rPr>
                <w:rFonts w:ascii="Times New Roman" w:hAnsi="Times New Roman"/>
                <w:bCs/>
                <w:lang w:val="uk-UA"/>
              </w:rPr>
              <w:t>:</w:t>
            </w:r>
            <w:r w:rsidRPr="00985C7E">
              <w:rPr>
                <w:rFonts w:ascii="Times New Roman" w:hAnsi="Times New Roman"/>
                <w:bCs/>
                <w:lang w:val="uk-UA"/>
              </w:rPr>
              <w:t xml:space="preserve"> конденсаторний</w:t>
            </w:r>
            <w:r w:rsidRPr="00985C7E">
              <w:rPr>
                <w:rFonts w:ascii="Times New Roman" w:hAnsi="Times New Roman"/>
                <w:bCs/>
                <w:lang w:val="uk-UA"/>
              </w:rPr>
              <w:br/>
              <w:t>Діаграма спрямованості</w:t>
            </w:r>
            <w:r w:rsidR="003B7496" w:rsidRPr="00985C7E">
              <w:rPr>
                <w:rFonts w:ascii="Times New Roman" w:hAnsi="Times New Roman"/>
                <w:bCs/>
                <w:lang w:val="uk-UA"/>
              </w:rPr>
              <w:t>:</w:t>
            </w:r>
            <w:r w:rsidRPr="00985C7E">
              <w:rPr>
                <w:rFonts w:ascii="Times New Roman" w:hAnsi="Times New Roman"/>
                <w:bCs/>
                <w:lang w:val="uk-UA"/>
              </w:rPr>
              <w:t xml:space="preserve"> </w:t>
            </w:r>
            <w:proofErr w:type="spellStart"/>
            <w:r w:rsidRPr="00985C7E">
              <w:rPr>
                <w:rFonts w:ascii="Times New Roman" w:hAnsi="Times New Roman"/>
                <w:bCs/>
                <w:lang w:val="uk-UA"/>
              </w:rPr>
              <w:t>все</w:t>
            </w:r>
            <w:r w:rsidR="003B7496" w:rsidRPr="00985C7E">
              <w:rPr>
                <w:rFonts w:ascii="Times New Roman" w:hAnsi="Times New Roman"/>
                <w:bCs/>
                <w:lang w:val="uk-UA"/>
              </w:rPr>
              <w:t>спрямованна</w:t>
            </w:r>
            <w:proofErr w:type="spellEnd"/>
            <w:r w:rsidRPr="00985C7E">
              <w:rPr>
                <w:rFonts w:ascii="Times New Roman" w:hAnsi="Times New Roman"/>
                <w:bCs/>
                <w:lang w:val="uk-UA"/>
              </w:rPr>
              <w:br/>
              <w:t>Діапазон частот</w:t>
            </w:r>
            <w:r w:rsidR="003B7496" w:rsidRPr="00985C7E">
              <w:rPr>
                <w:rFonts w:ascii="Times New Roman" w:hAnsi="Times New Roman"/>
                <w:bCs/>
                <w:lang w:val="uk-UA"/>
              </w:rPr>
              <w:t>:</w:t>
            </w:r>
            <w:r w:rsidR="00655CB6" w:rsidRPr="00985C7E">
              <w:rPr>
                <w:rFonts w:ascii="Times New Roman" w:hAnsi="Times New Roman"/>
                <w:bCs/>
                <w:lang w:val="uk-UA"/>
              </w:rPr>
              <w:t xml:space="preserve"> </w:t>
            </w:r>
            <w:r w:rsidRPr="00985C7E">
              <w:rPr>
                <w:rFonts w:ascii="Times New Roman" w:hAnsi="Times New Roman"/>
                <w:bCs/>
                <w:lang w:val="uk-UA"/>
              </w:rPr>
              <w:t xml:space="preserve">20-20000 </w:t>
            </w:r>
            <w:proofErr w:type="spellStart"/>
            <w:r w:rsidRPr="00985C7E">
              <w:rPr>
                <w:rFonts w:ascii="Times New Roman" w:hAnsi="Times New Roman"/>
                <w:bCs/>
                <w:lang w:val="uk-UA"/>
              </w:rPr>
              <w:t>Гц</w:t>
            </w:r>
            <w:proofErr w:type="spellEnd"/>
            <w:r w:rsidRPr="00985C7E">
              <w:rPr>
                <w:rFonts w:ascii="Times New Roman" w:hAnsi="Times New Roman"/>
                <w:bCs/>
                <w:lang w:val="uk-UA"/>
              </w:rPr>
              <w:br/>
              <w:t>Чутливість</w:t>
            </w:r>
            <w:r w:rsidR="00CB7B86">
              <w:rPr>
                <w:rFonts w:ascii="Times New Roman" w:hAnsi="Times New Roman"/>
                <w:bCs/>
                <w:lang w:val="uk-UA"/>
              </w:rPr>
              <w:t>:</w:t>
            </w:r>
            <w:r w:rsidRPr="00985C7E">
              <w:rPr>
                <w:rFonts w:ascii="Times New Roman" w:hAnsi="Times New Roman"/>
                <w:bCs/>
                <w:lang w:val="uk-UA"/>
              </w:rPr>
              <w:t xml:space="preserve"> </w:t>
            </w:r>
            <w:r w:rsidR="00655CB6" w:rsidRPr="00985C7E">
              <w:rPr>
                <w:rFonts w:ascii="Times New Roman" w:hAnsi="Times New Roman"/>
                <w:bCs/>
                <w:lang w:val="uk-UA"/>
              </w:rPr>
              <w:t xml:space="preserve">не менше </w:t>
            </w:r>
            <w:r w:rsidRPr="00985C7E">
              <w:rPr>
                <w:rFonts w:ascii="Times New Roman" w:hAnsi="Times New Roman"/>
                <w:bCs/>
                <w:lang w:val="uk-UA"/>
              </w:rPr>
              <w:t xml:space="preserve">45 </w:t>
            </w:r>
            <w:proofErr w:type="spellStart"/>
            <w:r w:rsidRPr="00985C7E">
              <w:rPr>
                <w:rFonts w:ascii="Times New Roman" w:hAnsi="Times New Roman"/>
                <w:bCs/>
                <w:lang w:val="uk-UA"/>
              </w:rPr>
              <w:t>дБ</w:t>
            </w:r>
            <w:proofErr w:type="spellEnd"/>
            <w:r w:rsidRPr="00985C7E">
              <w:rPr>
                <w:rFonts w:ascii="Times New Roman" w:hAnsi="Times New Roman"/>
                <w:bCs/>
                <w:lang w:val="uk-UA"/>
              </w:rPr>
              <w:t xml:space="preserve"> (5.6 </w:t>
            </w:r>
            <w:proofErr w:type="spellStart"/>
            <w:r w:rsidRPr="00985C7E">
              <w:rPr>
                <w:rFonts w:ascii="Times New Roman" w:hAnsi="Times New Roman"/>
                <w:bCs/>
                <w:lang w:val="uk-UA"/>
              </w:rPr>
              <w:t>мВ</w:t>
            </w:r>
            <w:proofErr w:type="spellEnd"/>
            <w:r w:rsidRPr="00985C7E">
              <w:rPr>
                <w:rFonts w:ascii="Times New Roman" w:hAnsi="Times New Roman"/>
                <w:bCs/>
                <w:lang w:val="uk-UA"/>
              </w:rPr>
              <w:t>)</w:t>
            </w:r>
            <w:r w:rsidRPr="00985C7E">
              <w:rPr>
                <w:rFonts w:ascii="Times New Roman" w:hAnsi="Times New Roman"/>
                <w:bCs/>
                <w:lang w:val="uk-UA"/>
              </w:rPr>
              <w:br/>
              <w:t>Опір</w:t>
            </w:r>
            <w:r w:rsidR="00CB7B86">
              <w:rPr>
                <w:rFonts w:ascii="Times New Roman" w:hAnsi="Times New Roman"/>
                <w:bCs/>
                <w:lang w:val="uk-UA"/>
              </w:rPr>
              <w:t>:</w:t>
            </w:r>
            <w:r w:rsidRPr="00985C7E">
              <w:rPr>
                <w:rFonts w:ascii="Times New Roman" w:hAnsi="Times New Roman"/>
                <w:bCs/>
                <w:lang w:val="uk-UA"/>
              </w:rPr>
              <w:t xml:space="preserve"> </w:t>
            </w:r>
            <w:r w:rsidR="00655CB6" w:rsidRPr="00985C7E">
              <w:rPr>
                <w:rFonts w:ascii="Times New Roman" w:hAnsi="Times New Roman"/>
                <w:bCs/>
                <w:lang w:val="uk-UA"/>
              </w:rPr>
              <w:t xml:space="preserve">не менше </w:t>
            </w:r>
            <w:r w:rsidRPr="00985C7E">
              <w:rPr>
                <w:rFonts w:ascii="Times New Roman" w:hAnsi="Times New Roman"/>
                <w:bCs/>
                <w:lang w:val="uk-UA"/>
              </w:rPr>
              <w:t xml:space="preserve">600 </w:t>
            </w:r>
            <w:proofErr w:type="spellStart"/>
            <w:r w:rsidRPr="00985C7E">
              <w:rPr>
                <w:rFonts w:ascii="Times New Roman" w:hAnsi="Times New Roman"/>
                <w:bCs/>
                <w:lang w:val="uk-UA"/>
              </w:rPr>
              <w:t>Ом</w:t>
            </w:r>
            <w:proofErr w:type="spellEnd"/>
            <w:r w:rsidRPr="00985C7E">
              <w:rPr>
                <w:rFonts w:ascii="Times New Roman" w:hAnsi="Times New Roman"/>
                <w:bCs/>
                <w:lang w:val="uk-UA"/>
              </w:rPr>
              <w:br/>
              <w:t>Максимальний вхідний SPL</w:t>
            </w:r>
            <w:r w:rsidR="00CB7B86">
              <w:rPr>
                <w:rFonts w:ascii="Times New Roman" w:hAnsi="Times New Roman"/>
                <w:bCs/>
                <w:lang w:val="uk-UA"/>
              </w:rPr>
              <w:t>:</w:t>
            </w:r>
            <w:r w:rsidR="00655CB6" w:rsidRPr="00985C7E">
              <w:rPr>
                <w:rFonts w:ascii="Times New Roman" w:hAnsi="Times New Roman"/>
                <w:bCs/>
                <w:lang w:val="uk-UA"/>
              </w:rPr>
              <w:t xml:space="preserve"> не менше</w:t>
            </w:r>
            <w:r w:rsidRPr="00985C7E">
              <w:rPr>
                <w:rFonts w:ascii="Times New Roman" w:hAnsi="Times New Roman"/>
                <w:bCs/>
                <w:lang w:val="uk-UA"/>
              </w:rPr>
              <w:t xml:space="preserve"> 116 </w:t>
            </w:r>
            <w:proofErr w:type="spellStart"/>
            <w:r w:rsidRPr="00985C7E">
              <w:rPr>
                <w:rFonts w:ascii="Times New Roman" w:hAnsi="Times New Roman"/>
                <w:bCs/>
                <w:lang w:val="uk-UA"/>
              </w:rPr>
              <w:t>дБ</w:t>
            </w:r>
            <w:proofErr w:type="spellEnd"/>
            <w:r w:rsidRPr="00985C7E">
              <w:rPr>
                <w:rFonts w:ascii="Times New Roman" w:hAnsi="Times New Roman"/>
                <w:bCs/>
                <w:lang w:val="uk-UA"/>
              </w:rPr>
              <w:br/>
              <w:t>Співвідношення сигнал / шум</w:t>
            </w:r>
            <w:r w:rsidR="00CB7B86">
              <w:rPr>
                <w:rFonts w:ascii="Times New Roman" w:hAnsi="Times New Roman"/>
                <w:bCs/>
                <w:lang w:val="uk-UA"/>
              </w:rPr>
              <w:t>:</w:t>
            </w:r>
            <w:r w:rsidRPr="00985C7E">
              <w:rPr>
                <w:rFonts w:ascii="Times New Roman" w:hAnsi="Times New Roman"/>
                <w:bCs/>
                <w:lang w:val="uk-UA"/>
              </w:rPr>
              <w:t xml:space="preserve"> </w:t>
            </w:r>
            <w:r w:rsidR="00655CB6" w:rsidRPr="00985C7E">
              <w:rPr>
                <w:rFonts w:ascii="Times New Roman" w:hAnsi="Times New Roman"/>
                <w:bCs/>
                <w:lang w:val="uk-UA"/>
              </w:rPr>
              <w:t xml:space="preserve">не менше </w:t>
            </w:r>
            <w:r w:rsidRPr="00985C7E">
              <w:rPr>
                <w:rFonts w:ascii="Times New Roman" w:hAnsi="Times New Roman"/>
                <w:bCs/>
                <w:lang w:val="uk-UA"/>
              </w:rPr>
              <w:t xml:space="preserve">60 </w:t>
            </w:r>
            <w:proofErr w:type="spellStart"/>
            <w:r w:rsidRPr="00985C7E">
              <w:rPr>
                <w:rFonts w:ascii="Times New Roman" w:hAnsi="Times New Roman"/>
                <w:bCs/>
                <w:lang w:val="uk-UA"/>
              </w:rPr>
              <w:t>дБ</w:t>
            </w:r>
            <w:proofErr w:type="spellEnd"/>
            <w:r w:rsidRPr="00985C7E">
              <w:rPr>
                <w:rFonts w:ascii="Times New Roman" w:hAnsi="Times New Roman"/>
                <w:bCs/>
                <w:lang w:val="uk-UA"/>
              </w:rPr>
              <w:br/>
              <w:t>Споживання струму</w:t>
            </w:r>
            <w:r w:rsidR="00CB7B86">
              <w:rPr>
                <w:rFonts w:ascii="Times New Roman" w:hAnsi="Times New Roman"/>
                <w:bCs/>
                <w:lang w:val="uk-UA"/>
              </w:rPr>
              <w:t>:</w:t>
            </w:r>
            <w:r w:rsidR="00655CB6" w:rsidRPr="00985C7E">
              <w:rPr>
                <w:rFonts w:ascii="Times New Roman" w:hAnsi="Times New Roman"/>
                <w:bCs/>
                <w:lang w:val="uk-UA"/>
              </w:rPr>
              <w:t xml:space="preserve"> не менше</w:t>
            </w:r>
            <w:r w:rsidRPr="00985C7E">
              <w:rPr>
                <w:rFonts w:ascii="Times New Roman" w:hAnsi="Times New Roman"/>
                <w:bCs/>
                <w:lang w:val="uk-UA"/>
              </w:rPr>
              <w:t xml:space="preserve"> 0,3 </w:t>
            </w:r>
            <w:proofErr w:type="spellStart"/>
            <w:r w:rsidRPr="00985C7E">
              <w:rPr>
                <w:rFonts w:ascii="Times New Roman" w:hAnsi="Times New Roman"/>
                <w:bCs/>
                <w:lang w:val="uk-UA"/>
              </w:rPr>
              <w:t>мА</w:t>
            </w:r>
            <w:proofErr w:type="spellEnd"/>
            <w:r w:rsidRPr="00985C7E">
              <w:rPr>
                <w:rFonts w:ascii="Times New Roman" w:hAnsi="Times New Roman"/>
                <w:bCs/>
                <w:lang w:val="uk-UA"/>
              </w:rPr>
              <w:t xml:space="preserve"> на 5В</w:t>
            </w:r>
            <w:r w:rsidRPr="00985C7E">
              <w:rPr>
                <w:rFonts w:ascii="Times New Roman" w:hAnsi="Times New Roman"/>
                <w:bCs/>
                <w:lang w:val="uk-UA"/>
              </w:rPr>
              <w:br/>
              <w:t>Діапазон напруги</w:t>
            </w:r>
            <w:r w:rsidR="000C401B" w:rsidRPr="00985C7E">
              <w:rPr>
                <w:rFonts w:ascii="Times New Roman" w:hAnsi="Times New Roman"/>
                <w:bCs/>
                <w:lang w:val="uk-UA"/>
              </w:rPr>
              <w:t>:</w:t>
            </w:r>
            <w:r w:rsidRPr="00985C7E">
              <w:rPr>
                <w:rFonts w:ascii="Times New Roman" w:hAnsi="Times New Roman"/>
                <w:bCs/>
                <w:lang w:val="uk-UA"/>
              </w:rPr>
              <w:t xml:space="preserve"> 1,5-9В</w:t>
            </w:r>
            <w:r w:rsidRPr="00985C7E">
              <w:rPr>
                <w:rFonts w:ascii="Times New Roman" w:hAnsi="Times New Roman"/>
                <w:bCs/>
                <w:lang w:val="uk-UA"/>
              </w:rPr>
              <w:br/>
              <w:t>Кабель</w:t>
            </w:r>
            <w:r w:rsidR="00CB7B86">
              <w:rPr>
                <w:rFonts w:ascii="Times New Roman" w:hAnsi="Times New Roman"/>
                <w:bCs/>
                <w:lang w:val="uk-UA"/>
              </w:rPr>
              <w:t>:</w:t>
            </w:r>
            <w:r w:rsidRPr="00985C7E">
              <w:rPr>
                <w:rFonts w:ascii="Times New Roman" w:hAnsi="Times New Roman"/>
                <w:bCs/>
                <w:lang w:val="uk-UA"/>
              </w:rPr>
              <w:t xml:space="preserve"> </w:t>
            </w:r>
            <w:r w:rsidR="002055F1" w:rsidRPr="00985C7E">
              <w:rPr>
                <w:rFonts w:ascii="Times New Roman" w:hAnsi="Times New Roman"/>
                <w:bCs/>
                <w:lang w:val="uk-UA"/>
              </w:rPr>
              <w:t xml:space="preserve">не менше </w:t>
            </w:r>
            <w:r w:rsidRPr="00985C7E">
              <w:rPr>
                <w:rFonts w:ascii="Times New Roman" w:hAnsi="Times New Roman"/>
                <w:bCs/>
                <w:lang w:val="uk-UA"/>
              </w:rPr>
              <w:t>1,4 м</w:t>
            </w:r>
            <w:r w:rsidRPr="00985C7E">
              <w:rPr>
                <w:rFonts w:ascii="Times New Roman" w:hAnsi="Times New Roman"/>
                <w:bCs/>
                <w:lang w:val="uk-UA"/>
              </w:rPr>
              <w:br/>
              <w:t>Колір бежевий</w:t>
            </w:r>
            <w:r w:rsidR="000C401B" w:rsidRPr="00985C7E">
              <w:rPr>
                <w:rFonts w:ascii="Times New Roman" w:hAnsi="Times New Roman"/>
                <w:bCs/>
                <w:lang w:val="uk-UA"/>
              </w:rPr>
              <w:t xml:space="preserve"> або</w:t>
            </w:r>
            <w:r w:rsidRPr="00985C7E">
              <w:rPr>
                <w:rFonts w:ascii="Times New Roman" w:hAnsi="Times New Roman"/>
                <w:bCs/>
                <w:lang w:val="uk-UA"/>
              </w:rPr>
              <w:t xml:space="preserve"> тілесний</w:t>
            </w:r>
          </w:p>
          <w:p w14:paraId="004515A5" w14:textId="22539F36" w:rsidR="00861823" w:rsidRPr="00985C7E" w:rsidRDefault="00903F88" w:rsidP="00903F88">
            <w:pPr>
              <w:spacing w:after="0"/>
              <w:rPr>
                <w:rFonts w:ascii="Times New Roman" w:hAnsi="Times New Roman"/>
                <w:bCs/>
                <w:lang w:val="uk-UA"/>
              </w:rPr>
            </w:pPr>
            <w:r w:rsidRPr="00985C7E">
              <w:rPr>
                <w:rFonts w:ascii="Times New Roman" w:hAnsi="Times New Roman"/>
                <w:bCs/>
                <w:lang w:val="uk-UA"/>
              </w:rPr>
              <w:lastRenderedPageBreak/>
              <w:t>Гарантія</w:t>
            </w:r>
            <w:r w:rsidR="00CB7B86">
              <w:rPr>
                <w:rFonts w:ascii="Times New Roman" w:hAnsi="Times New Roman"/>
                <w:bCs/>
                <w:lang w:val="uk-UA"/>
              </w:rPr>
              <w:t>:</w:t>
            </w:r>
            <w:r w:rsidRPr="00985C7E">
              <w:rPr>
                <w:rFonts w:ascii="Times New Roman" w:hAnsi="Times New Roman"/>
                <w:bCs/>
                <w:lang w:val="uk-UA"/>
              </w:rPr>
              <w:t xml:space="preserve"> не менше 12 місяців</w:t>
            </w:r>
          </w:p>
        </w:tc>
        <w:tc>
          <w:tcPr>
            <w:tcW w:w="899" w:type="dxa"/>
            <w:tcBorders>
              <w:top w:val="single" w:sz="4" w:space="0" w:color="auto"/>
              <w:left w:val="single" w:sz="4" w:space="0" w:color="auto"/>
              <w:bottom w:val="single" w:sz="4" w:space="0" w:color="auto"/>
              <w:right w:val="single" w:sz="4" w:space="0" w:color="auto"/>
            </w:tcBorders>
            <w:vAlign w:val="center"/>
          </w:tcPr>
          <w:p w14:paraId="755C0CD7" w14:textId="1724951B" w:rsidR="008E3E55" w:rsidRPr="00985C7E" w:rsidRDefault="002055F1" w:rsidP="008E3E55">
            <w:pPr>
              <w:jc w:val="center"/>
              <w:rPr>
                <w:rFonts w:ascii="Times New Roman" w:hAnsi="Times New Roman"/>
                <w:b/>
                <w:lang w:val="uk-UA"/>
              </w:rPr>
            </w:pPr>
            <w:r w:rsidRPr="00985C7E">
              <w:rPr>
                <w:rFonts w:ascii="Times New Roman" w:hAnsi="Times New Roman"/>
                <w:b/>
                <w:lang w:val="uk-UA"/>
              </w:rPr>
              <w:lastRenderedPageBreak/>
              <w:t>2,00</w:t>
            </w:r>
          </w:p>
        </w:tc>
        <w:tc>
          <w:tcPr>
            <w:tcW w:w="2745" w:type="dxa"/>
            <w:tcBorders>
              <w:top w:val="single" w:sz="4" w:space="0" w:color="auto"/>
              <w:left w:val="single" w:sz="4" w:space="0" w:color="auto"/>
              <w:bottom w:val="single" w:sz="4" w:space="0" w:color="auto"/>
              <w:right w:val="single" w:sz="4" w:space="0" w:color="auto"/>
            </w:tcBorders>
          </w:tcPr>
          <w:p w14:paraId="641F2324" w14:textId="77777777" w:rsidR="004844F0" w:rsidRPr="00985C7E" w:rsidRDefault="004844F0" w:rsidP="004844F0">
            <w:pPr>
              <w:spacing w:after="0"/>
              <w:jc w:val="center"/>
              <w:rPr>
                <w:rFonts w:ascii="Times New Roman" w:hAnsi="Times New Roman"/>
                <w:b/>
                <w:bCs/>
                <w:lang w:val="uk-UA"/>
              </w:rPr>
            </w:pPr>
            <w:r w:rsidRPr="00985C7E">
              <w:rPr>
                <w:rFonts w:ascii="Times New Roman" w:hAnsi="Times New Roman"/>
                <w:b/>
                <w:bCs/>
                <w:lang w:val="uk-UA"/>
              </w:rPr>
              <w:t>Модель: _______</w:t>
            </w:r>
          </w:p>
          <w:p w14:paraId="67659342" w14:textId="1994152A" w:rsidR="008E3E55" w:rsidRPr="00985C7E" w:rsidRDefault="004844F0" w:rsidP="004844F0">
            <w:pPr>
              <w:spacing w:after="0"/>
              <w:jc w:val="center"/>
              <w:rPr>
                <w:rFonts w:ascii="Times New Roman" w:hAnsi="Times New Roman"/>
                <w:b/>
                <w:lang w:val="uk-UA"/>
              </w:rPr>
            </w:pPr>
            <w:r w:rsidRPr="00985C7E">
              <w:rPr>
                <w:rFonts w:ascii="Times New Roman" w:hAnsi="Times New Roman"/>
                <w:b/>
                <w:bCs/>
                <w:lang w:val="uk-UA"/>
              </w:rPr>
              <w:t>Країна походження: ____</w:t>
            </w:r>
          </w:p>
        </w:tc>
      </w:tr>
      <w:tr w:rsidR="00F56982" w:rsidRPr="00985C7E" w14:paraId="338C04A9" w14:textId="77777777" w:rsidTr="00754B92">
        <w:tc>
          <w:tcPr>
            <w:tcW w:w="556" w:type="dxa"/>
          </w:tcPr>
          <w:p w14:paraId="445E0C36" w14:textId="63800341" w:rsidR="00F56982" w:rsidRPr="00985C7E" w:rsidRDefault="00F56982" w:rsidP="00F56982">
            <w:pPr>
              <w:jc w:val="center"/>
              <w:rPr>
                <w:rFonts w:ascii="Times New Roman" w:hAnsi="Times New Roman"/>
                <w:b/>
                <w:lang w:val="uk-UA"/>
              </w:rPr>
            </w:pPr>
            <w:r w:rsidRPr="00985C7E">
              <w:rPr>
                <w:rFonts w:ascii="Times New Roman" w:hAnsi="Times New Roman"/>
                <w:b/>
                <w:lang w:val="uk-UA"/>
              </w:rPr>
              <w:t>8</w:t>
            </w:r>
          </w:p>
        </w:tc>
        <w:tc>
          <w:tcPr>
            <w:tcW w:w="2062" w:type="dxa"/>
          </w:tcPr>
          <w:p w14:paraId="0304FD03" w14:textId="77777777" w:rsidR="00F56982" w:rsidRPr="00985C7E" w:rsidRDefault="00F56982" w:rsidP="00F56982">
            <w:pPr>
              <w:jc w:val="center"/>
              <w:rPr>
                <w:rFonts w:ascii="Times New Roman" w:hAnsi="Times New Roman"/>
                <w:b/>
                <w:bCs/>
                <w:lang w:val="uk-UA"/>
              </w:rPr>
            </w:pPr>
            <w:r w:rsidRPr="00985C7E">
              <w:rPr>
                <w:rFonts w:ascii="Times New Roman" w:hAnsi="Times New Roman"/>
                <w:b/>
                <w:lang w:val="uk-UA"/>
              </w:rPr>
              <w:t xml:space="preserve">Мікрофон вокальний </w:t>
            </w:r>
            <w:r w:rsidRPr="00985C7E">
              <w:rPr>
                <w:rFonts w:ascii="Times New Roman" w:hAnsi="Times New Roman"/>
                <w:b/>
                <w:bCs/>
                <w:lang w:val="uk-UA"/>
              </w:rPr>
              <w:t>SHURE SM58-LСЕ</w:t>
            </w:r>
          </w:p>
          <w:p w14:paraId="67075DCA" w14:textId="3E85DE11" w:rsidR="00206C39" w:rsidRPr="00985C7E" w:rsidRDefault="00206C39" w:rsidP="00206C39">
            <w:pPr>
              <w:jc w:val="center"/>
              <w:rPr>
                <w:rFonts w:ascii="Times New Roman" w:hAnsi="Times New Roman"/>
                <w:b/>
                <w:lang w:val="uk-UA"/>
              </w:rPr>
            </w:pPr>
            <w:r w:rsidRPr="00985C7E">
              <w:rPr>
                <w:rFonts w:ascii="Times New Roman" w:hAnsi="Times New Roman"/>
                <w:b/>
                <w:bCs/>
                <w:lang w:val="uk-UA"/>
              </w:rPr>
              <w:t>або еквівалент</w:t>
            </w:r>
          </w:p>
        </w:tc>
        <w:tc>
          <w:tcPr>
            <w:tcW w:w="3082" w:type="dxa"/>
          </w:tcPr>
          <w:p w14:paraId="20A5F6FC" w14:textId="7D0FAE75" w:rsidR="00903F88" w:rsidRPr="00985C7E" w:rsidRDefault="00F56982" w:rsidP="000C401B">
            <w:pPr>
              <w:spacing w:after="0"/>
              <w:rPr>
                <w:rFonts w:ascii="Times New Roman" w:hAnsi="Times New Roman"/>
                <w:bCs/>
                <w:lang w:val="uk-UA"/>
              </w:rPr>
            </w:pPr>
            <w:r w:rsidRPr="00985C7E">
              <w:rPr>
                <w:rFonts w:ascii="Times New Roman" w:hAnsi="Times New Roman"/>
                <w:bCs/>
                <w:lang w:val="uk-UA"/>
              </w:rPr>
              <w:t>Перетворення сигналу</w:t>
            </w:r>
            <w:r w:rsidR="00CB7B86">
              <w:rPr>
                <w:rFonts w:ascii="Times New Roman" w:hAnsi="Times New Roman"/>
                <w:bCs/>
                <w:lang w:val="uk-UA"/>
              </w:rPr>
              <w:t>:</w:t>
            </w:r>
            <w:r w:rsidRPr="00985C7E">
              <w:rPr>
                <w:rFonts w:ascii="Times New Roman" w:hAnsi="Times New Roman"/>
                <w:bCs/>
                <w:lang w:val="uk-UA"/>
              </w:rPr>
              <w:t xml:space="preserve"> Динамічний</w:t>
            </w:r>
            <w:r w:rsidRPr="00985C7E">
              <w:rPr>
                <w:rFonts w:ascii="Times New Roman" w:hAnsi="Times New Roman"/>
                <w:bCs/>
                <w:lang w:val="uk-UA"/>
              </w:rPr>
              <w:br/>
              <w:t>Матеріал</w:t>
            </w:r>
            <w:r w:rsidR="00E77B23" w:rsidRPr="00985C7E">
              <w:rPr>
                <w:rFonts w:ascii="Times New Roman" w:hAnsi="Times New Roman"/>
                <w:bCs/>
                <w:lang w:val="uk-UA"/>
              </w:rPr>
              <w:t>:</w:t>
            </w:r>
            <w:r w:rsidRPr="00985C7E">
              <w:rPr>
                <w:rFonts w:ascii="Times New Roman" w:hAnsi="Times New Roman"/>
                <w:bCs/>
                <w:lang w:val="uk-UA"/>
              </w:rPr>
              <w:t xml:space="preserve"> Метал</w:t>
            </w:r>
            <w:r w:rsidRPr="00985C7E">
              <w:rPr>
                <w:rFonts w:ascii="Times New Roman" w:hAnsi="Times New Roman"/>
                <w:bCs/>
                <w:lang w:val="uk-UA"/>
              </w:rPr>
              <w:br/>
              <w:t>Частотний діапазон</w:t>
            </w:r>
            <w:r w:rsidR="00E77B23" w:rsidRPr="00985C7E">
              <w:rPr>
                <w:rFonts w:ascii="Times New Roman" w:hAnsi="Times New Roman"/>
                <w:bCs/>
                <w:lang w:val="uk-UA"/>
              </w:rPr>
              <w:t>:</w:t>
            </w:r>
            <w:r w:rsidRPr="00985C7E">
              <w:rPr>
                <w:rFonts w:ascii="Times New Roman" w:hAnsi="Times New Roman"/>
                <w:bCs/>
                <w:lang w:val="uk-UA"/>
              </w:rPr>
              <w:t xml:space="preserve"> 50 - 15000 </w:t>
            </w:r>
            <w:proofErr w:type="spellStart"/>
            <w:r w:rsidRPr="00985C7E">
              <w:rPr>
                <w:rFonts w:ascii="Times New Roman" w:hAnsi="Times New Roman"/>
                <w:bCs/>
                <w:lang w:val="uk-UA"/>
              </w:rPr>
              <w:t>Гц</w:t>
            </w:r>
            <w:proofErr w:type="spellEnd"/>
            <w:r w:rsidRPr="00985C7E">
              <w:rPr>
                <w:rFonts w:ascii="Times New Roman" w:hAnsi="Times New Roman"/>
                <w:bCs/>
                <w:lang w:val="uk-UA"/>
              </w:rPr>
              <w:br/>
              <w:t>Чутливість</w:t>
            </w:r>
            <w:r w:rsidR="00E77B23" w:rsidRPr="00985C7E">
              <w:rPr>
                <w:rFonts w:ascii="Times New Roman" w:hAnsi="Times New Roman"/>
                <w:bCs/>
                <w:lang w:val="uk-UA"/>
              </w:rPr>
              <w:t>:</w:t>
            </w:r>
            <w:r w:rsidRPr="00985C7E">
              <w:rPr>
                <w:rFonts w:ascii="Times New Roman" w:hAnsi="Times New Roman"/>
                <w:bCs/>
                <w:lang w:val="uk-UA"/>
              </w:rPr>
              <w:t xml:space="preserve"> не менше 54.5 </w:t>
            </w:r>
            <w:proofErr w:type="spellStart"/>
            <w:r w:rsidRPr="00985C7E">
              <w:rPr>
                <w:rFonts w:ascii="Times New Roman" w:hAnsi="Times New Roman"/>
                <w:bCs/>
                <w:lang w:val="uk-UA"/>
              </w:rPr>
              <w:t>дБВ</w:t>
            </w:r>
            <w:proofErr w:type="spellEnd"/>
            <w:r w:rsidRPr="00985C7E">
              <w:rPr>
                <w:rFonts w:ascii="Times New Roman" w:hAnsi="Times New Roman"/>
                <w:bCs/>
                <w:lang w:val="uk-UA"/>
              </w:rPr>
              <w:t>/</w:t>
            </w:r>
            <w:proofErr w:type="spellStart"/>
            <w:r w:rsidRPr="00985C7E">
              <w:rPr>
                <w:rFonts w:ascii="Times New Roman" w:hAnsi="Times New Roman"/>
                <w:bCs/>
                <w:lang w:val="uk-UA"/>
              </w:rPr>
              <w:t>Пa</w:t>
            </w:r>
            <w:proofErr w:type="spellEnd"/>
            <w:r w:rsidRPr="00985C7E">
              <w:rPr>
                <w:rFonts w:ascii="Times New Roman" w:hAnsi="Times New Roman"/>
                <w:bCs/>
                <w:lang w:val="uk-UA"/>
              </w:rPr>
              <w:br/>
              <w:t>Опір</w:t>
            </w:r>
            <w:r w:rsidR="00E77B23" w:rsidRPr="00985C7E">
              <w:rPr>
                <w:rFonts w:ascii="Times New Roman" w:hAnsi="Times New Roman"/>
                <w:bCs/>
                <w:lang w:val="uk-UA"/>
              </w:rPr>
              <w:t>:</w:t>
            </w:r>
            <w:r w:rsidRPr="00985C7E">
              <w:rPr>
                <w:rFonts w:ascii="Times New Roman" w:hAnsi="Times New Roman"/>
                <w:bCs/>
                <w:lang w:val="uk-UA"/>
              </w:rPr>
              <w:t xml:space="preserve"> не менше 150 </w:t>
            </w:r>
            <w:proofErr w:type="spellStart"/>
            <w:r w:rsidRPr="00985C7E">
              <w:rPr>
                <w:rFonts w:ascii="Times New Roman" w:hAnsi="Times New Roman"/>
                <w:bCs/>
                <w:lang w:val="uk-UA"/>
              </w:rPr>
              <w:t>Ом</w:t>
            </w:r>
            <w:proofErr w:type="spellEnd"/>
            <w:r w:rsidRPr="00985C7E">
              <w:rPr>
                <w:rFonts w:ascii="Times New Roman" w:hAnsi="Times New Roman"/>
                <w:bCs/>
                <w:lang w:val="uk-UA"/>
              </w:rPr>
              <w:br/>
              <w:t>Роз'єм XLR</w:t>
            </w:r>
            <w:r w:rsidRPr="00985C7E">
              <w:rPr>
                <w:rFonts w:ascii="Times New Roman" w:hAnsi="Times New Roman"/>
                <w:bCs/>
                <w:lang w:val="uk-UA"/>
              </w:rPr>
              <w:br/>
              <w:t>Комплектація</w:t>
            </w:r>
            <w:r w:rsidR="00E77B23" w:rsidRPr="00985C7E">
              <w:rPr>
                <w:rFonts w:ascii="Times New Roman" w:hAnsi="Times New Roman"/>
                <w:bCs/>
                <w:lang w:val="uk-UA"/>
              </w:rPr>
              <w:t>:</w:t>
            </w:r>
            <w:r w:rsidRPr="00985C7E">
              <w:rPr>
                <w:rFonts w:ascii="Times New Roman" w:hAnsi="Times New Roman"/>
                <w:bCs/>
                <w:lang w:val="uk-UA"/>
              </w:rPr>
              <w:t xml:space="preserve"> Мікрофон, тримач, чохол, інструкція</w:t>
            </w:r>
            <w:r w:rsidRPr="00985C7E">
              <w:rPr>
                <w:rFonts w:ascii="Times New Roman" w:hAnsi="Times New Roman"/>
                <w:bCs/>
                <w:lang w:val="uk-UA"/>
              </w:rPr>
              <w:br/>
            </w:r>
            <w:r w:rsidR="00903F88" w:rsidRPr="00985C7E">
              <w:rPr>
                <w:rFonts w:ascii="Times New Roman" w:hAnsi="Times New Roman"/>
                <w:bCs/>
                <w:lang w:val="uk-UA"/>
              </w:rPr>
              <w:t>Гарантія</w:t>
            </w:r>
            <w:r w:rsidR="00E77B23" w:rsidRPr="00985C7E">
              <w:rPr>
                <w:rFonts w:ascii="Times New Roman" w:hAnsi="Times New Roman"/>
                <w:bCs/>
                <w:lang w:val="uk-UA"/>
              </w:rPr>
              <w:t>:</w:t>
            </w:r>
            <w:r w:rsidR="00903F88" w:rsidRPr="00985C7E">
              <w:rPr>
                <w:rFonts w:ascii="Times New Roman" w:hAnsi="Times New Roman"/>
                <w:bCs/>
                <w:lang w:val="uk-UA"/>
              </w:rPr>
              <w:t xml:space="preserve"> не менше 12 місяців </w:t>
            </w:r>
          </w:p>
        </w:tc>
        <w:tc>
          <w:tcPr>
            <w:tcW w:w="899" w:type="dxa"/>
            <w:tcBorders>
              <w:top w:val="single" w:sz="4" w:space="0" w:color="auto"/>
              <w:left w:val="single" w:sz="4" w:space="0" w:color="auto"/>
              <w:bottom w:val="single" w:sz="4" w:space="0" w:color="auto"/>
              <w:right w:val="single" w:sz="4" w:space="0" w:color="auto"/>
            </w:tcBorders>
            <w:vAlign w:val="center"/>
          </w:tcPr>
          <w:p w14:paraId="1A00EAE8" w14:textId="1B1C11FC" w:rsidR="00F56982" w:rsidRPr="00985C7E" w:rsidRDefault="002055F1" w:rsidP="00F56982">
            <w:pPr>
              <w:jc w:val="center"/>
              <w:rPr>
                <w:rFonts w:ascii="Times New Roman" w:hAnsi="Times New Roman"/>
                <w:b/>
                <w:lang w:val="uk-UA"/>
              </w:rPr>
            </w:pPr>
            <w:r w:rsidRPr="00985C7E">
              <w:rPr>
                <w:rFonts w:ascii="Times New Roman" w:hAnsi="Times New Roman"/>
                <w:b/>
                <w:lang w:val="uk-UA"/>
              </w:rPr>
              <w:t>4,00</w:t>
            </w:r>
          </w:p>
        </w:tc>
        <w:tc>
          <w:tcPr>
            <w:tcW w:w="2745" w:type="dxa"/>
            <w:tcBorders>
              <w:top w:val="single" w:sz="4" w:space="0" w:color="auto"/>
              <w:left w:val="single" w:sz="4" w:space="0" w:color="auto"/>
              <w:bottom w:val="single" w:sz="4" w:space="0" w:color="auto"/>
              <w:right w:val="single" w:sz="4" w:space="0" w:color="auto"/>
            </w:tcBorders>
          </w:tcPr>
          <w:p w14:paraId="6D52012E" w14:textId="77777777" w:rsidR="004844F0" w:rsidRPr="00985C7E" w:rsidRDefault="004844F0" w:rsidP="004844F0">
            <w:pPr>
              <w:spacing w:after="0"/>
              <w:jc w:val="center"/>
              <w:rPr>
                <w:rFonts w:ascii="Times New Roman" w:hAnsi="Times New Roman"/>
                <w:b/>
                <w:bCs/>
                <w:lang w:val="uk-UA"/>
              </w:rPr>
            </w:pPr>
            <w:r w:rsidRPr="00985C7E">
              <w:rPr>
                <w:rFonts w:ascii="Times New Roman" w:hAnsi="Times New Roman"/>
                <w:b/>
                <w:bCs/>
                <w:lang w:val="uk-UA"/>
              </w:rPr>
              <w:t>Модель: _______</w:t>
            </w:r>
          </w:p>
          <w:p w14:paraId="30407317" w14:textId="7E043672" w:rsidR="00F56982" w:rsidRPr="00985C7E" w:rsidRDefault="004844F0" w:rsidP="004844F0">
            <w:pPr>
              <w:spacing w:after="0"/>
              <w:jc w:val="center"/>
              <w:rPr>
                <w:rFonts w:ascii="Times New Roman" w:hAnsi="Times New Roman"/>
                <w:b/>
                <w:lang w:val="uk-UA"/>
              </w:rPr>
            </w:pPr>
            <w:r w:rsidRPr="00985C7E">
              <w:rPr>
                <w:rFonts w:ascii="Times New Roman" w:hAnsi="Times New Roman"/>
                <w:b/>
                <w:bCs/>
                <w:lang w:val="uk-UA"/>
              </w:rPr>
              <w:t>Країна походження: ____</w:t>
            </w:r>
          </w:p>
        </w:tc>
      </w:tr>
      <w:tr w:rsidR="00F56982" w:rsidRPr="00985C7E" w14:paraId="4EDABE93" w14:textId="77777777" w:rsidTr="00754B92">
        <w:tc>
          <w:tcPr>
            <w:tcW w:w="556" w:type="dxa"/>
          </w:tcPr>
          <w:p w14:paraId="46C9D1CC" w14:textId="4EA0D7A8" w:rsidR="00F56982" w:rsidRPr="00985C7E" w:rsidRDefault="00F56982" w:rsidP="00F56982">
            <w:pPr>
              <w:jc w:val="center"/>
              <w:rPr>
                <w:rFonts w:ascii="Times New Roman" w:hAnsi="Times New Roman"/>
                <w:b/>
                <w:lang w:val="uk-UA"/>
              </w:rPr>
            </w:pPr>
            <w:r w:rsidRPr="00985C7E">
              <w:rPr>
                <w:rFonts w:ascii="Times New Roman" w:hAnsi="Times New Roman"/>
                <w:b/>
                <w:lang w:val="uk-UA"/>
              </w:rPr>
              <w:t>9</w:t>
            </w:r>
          </w:p>
        </w:tc>
        <w:tc>
          <w:tcPr>
            <w:tcW w:w="2062" w:type="dxa"/>
          </w:tcPr>
          <w:p w14:paraId="688ECD6A" w14:textId="77777777" w:rsidR="00F56982" w:rsidRPr="00985C7E" w:rsidRDefault="00F56982" w:rsidP="00F56982">
            <w:pPr>
              <w:jc w:val="center"/>
              <w:rPr>
                <w:rFonts w:ascii="Times New Roman" w:hAnsi="Times New Roman"/>
                <w:b/>
                <w:bCs/>
                <w:lang w:val="uk-UA"/>
              </w:rPr>
            </w:pPr>
            <w:r w:rsidRPr="00985C7E">
              <w:rPr>
                <w:rFonts w:ascii="Times New Roman" w:hAnsi="Times New Roman"/>
                <w:b/>
                <w:lang w:val="uk-UA"/>
              </w:rPr>
              <w:t xml:space="preserve">Стійка для мікрофона </w:t>
            </w:r>
            <w:r w:rsidRPr="00985C7E">
              <w:rPr>
                <w:rFonts w:ascii="Times New Roman" w:hAnsi="Times New Roman"/>
                <w:b/>
                <w:bCs/>
                <w:lang w:val="uk-UA"/>
              </w:rPr>
              <w:t xml:space="preserve">PROEL RSM200BK </w:t>
            </w:r>
          </w:p>
          <w:p w14:paraId="47825773" w14:textId="6FC4F206" w:rsidR="00206C39" w:rsidRPr="00985C7E" w:rsidRDefault="00206C39" w:rsidP="00206C39">
            <w:pPr>
              <w:jc w:val="center"/>
              <w:rPr>
                <w:rFonts w:ascii="Times New Roman" w:hAnsi="Times New Roman"/>
                <w:b/>
                <w:lang w:val="uk-UA"/>
              </w:rPr>
            </w:pPr>
            <w:r w:rsidRPr="00985C7E">
              <w:rPr>
                <w:rFonts w:ascii="Times New Roman" w:hAnsi="Times New Roman"/>
                <w:b/>
                <w:bCs/>
                <w:lang w:val="uk-UA"/>
              </w:rPr>
              <w:t>або еквівалент</w:t>
            </w:r>
          </w:p>
        </w:tc>
        <w:tc>
          <w:tcPr>
            <w:tcW w:w="3082" w:type="dxa"/>
          </w:tcPr>
          <w:p w14:paraId="6E61B688" w14:textId="5DA4C885" w:rsidR="00903F88" w:rsidRPr="00985C7E" w:rsidRDefault="00F56982" w:rsidP="000C401B">
            <w:pPr>
              <w:spacing w:after="0"/>
              <w:rPr>
                <w:rFonts w:ascii="Times New Roman" w:hAnsi="Times New Roman"/>
                <w:bCs/>
                <w:lang w:val="uk-UA"/>
              </w:rPr>
            </w:pPr>
            <w:r w:rsidRPr="00985C7E">
              <w:rPr>
                <w:rFonts w:ascii="Times New Roman" w:hAnsi="Times New Roman"/>
                <w:bCs/>
                <w:lang w:val="uk-UA"/>
              </w:rPr>
              <w:t xml:space="preserve">Тип: "журавлик" </w:t>
            </w:r>
            <w:r w:rsidR="000C401B" w:rsidRPr="00985C7E">
              <w:rPr>
                <w:rFonts w:ascii="Times New Roman" w:hAnsi="Times New Roman"/>
                <w:bCs/>
                <w:lang w:val="uk-UA"/>
              </w:rPr>
              <w:t>з</w:t>
            </w:r>
            <w:r w:rsidRPr="00985C7E">
              <w:rPr>
                <w:rFonts w:ascii="Times New Roman" w:hAnsi="Times New Roman"/>
                <w:bCs/>
                <w:lang w:val="uk-UA"/>
              </w:rPr>
              <w:t xml:space="preserve"> телескопічною поперечною штангою</w:t>
            </w:r>
            <w:r w:rsidRPr="00985C7E">
              <w:rPr>
                <w:rFonts w:ascii="Times New Roman" w:hAnsi="Times New Roman"/>
                <w:bCs/>
                <w:lang w:val="uk-UA"/>
              </w:rPr>
              <w:br/>
              <w:t>Колір</w:t>
            </w:r>
            <w:r w:rsidR="00CB7B86">
              <w:rPr>
                <w:rFonts w:ascii="Times New Roman" w:hAnsi="Times New Roman"/>
                <w:bCs/>
                <w:lang w:val="uk-UA"/>
              </w:rPr>
              <w:t>:</w:t>
            </w:r>
            <w:r w:rsidRPr="00985C7E">
              <w:rPr>
                <w:rFonts w:ascii="Times New Roman" w:hAnsi="Times New Roman"/>
                <w:bCs/>
                <w:lang w:val="uk-UA"/>
              </w:rPr>
              <w:t xml:space="preserve"> чорний</w:t>
            </w:r>
            <w:r w:rsidRPr="00985C7E">
              <w:rPr>
                <w:rFonts w:ascii="Times New Roman" w:hAnsi="Times New Roman"/>
                <w:bCs/>
                <w:lang w:val="uk-UA"/>
              </w:rPr>
              <w:br/>
              <w:t>Висота</w:t>
            </w:r>
            <w:r w:rsidR="000C401B" w:rsidRPr="00985C7E">
              <w:rPr>
                <w:rFonts w:ascii="Times New Roman" w:hAnsi="Times New Roman"/>
                <w:bCs/>
                <w:lang w:val="uk-UA"/>
              </w:rPr>
              <w:t>:</w:t>
            </w:r>
            <w:r w:rsidRPr="00985C7E">
              <w:rPr>
                <w:rFonts w:ascii="Times New Roman" w:hAnsi="Times New Roman"/>
                <w:bCs/>
                <w:lang w:val="uk-UA"/>
              </w:rPr>
              <w:t xml:space="preserve"> 860 - 1500 мм.</w:t>
            </w:r>
            <w:r w:rsidRPr="00985C7E">
              <w:rPr>
                <w:rFonts w:ascii="Times New Roman" w:hAnsi="Times New Roman"/>
                <w:bCs/>
                <w:lang w:val="uk-UA"/>
              </w:rPr>
              <w:br/>
              <w:t>Журавель</w:t>
            </w:r>
            <w:r w:rsidR="00E77B23" w:rsidRPr="00985C7E">
              <w:rPr>
                <w:rFonts w:ascii="Times New Roman" w:hAnsi="Times New Roman"/>
                <w:bCs/>
                <w:lang w:val="uk-UA"/>
              </w:rPr>
              <w:t>:</w:t>
            </w:r>
            <w:r w:rsidRPr="00985C7E">
              <w:rPr>
                <w:rFonts w:ascii="Times New Roman" w:hAnsi="Times New Roman"/>
                <w:bCs/>
                <w:lang w:val="uk-UA"/>
              </w:rPr>
              <w:t xml:space="preserve"> 565 – 860 мм</w:t>
            </w:r>
            <w:r w:rsidRPr="00985C7E">
              <w:rPr>
                <w:rFonts w:ascii="Times New Roman" w:hAnsi="Times New Roman"/>
                <w:bCs/>
                <w:lang w:val="uk-UA"/>
              </w:rPr>
              <w:br/>
            </w:r>
            <w:r w:rsidR="00903F88" w:rsidRPr="00985C7E">
              <w:rPr>
                <w:rFonts w:ascii="Times New Roman" w:hAnsi="Times New Roman"/>
                <w:bCs/>
                <w:lang w:val="uk-UA"/>
              </w:rPr>
              <w:t>Гарантія</w:t>
            </w:r>
            <w:r w:rsidR="00E77B23" w:rsidRPr="00985C7E">
              <w:rPr>
                <w:rFonts w:ascii="Times New Roman" w:hAnsi="Times New Roman"/>
                <w:bCs/>
                <w:lang w:val="uk-UA"/>
              </w:rPr>
              <w:t>:</w:t>
            </w:r>
            <w:r w:rsidR="00903F88" w:rsidRPr="00985C7E">
              <w:rPr>
                <w:rFonts w:ascii="Times New Roman" w:hAnsi="Times New Roman"/>
                <w:bCs/>
                <w:lang w:val="uk-UA"/>
              </w:rPr>
              <w:t xml:space="preserve"> не менше 12 місяців</w:t>
            </w:r>
          </w:p>
        </w:tc>
        <w:tc>
          <w:tcPr>
            <w:tcW w:w="899" w:type="dxa"/>
            <w:tcBorders>
              <w:top w:val="single" w:sz="4" w:space="0" w:color="auto"/>
              <w:left w:val="single" w:sz="4" w:space="0" w:color="auto"/>
              <w:bottom w:val="single" w:sz="4" w:space="0" w:color="auto"/>
              <w:right w:val="single" w:sz="4" w:space="0" w:color="auto"/>
            </w:tcBorders>
            <w:vAlign w:val="center"/>
          </w:tcPr>
          <w:p w14:paraId="35A484DB" w14:textId="50C41879" w:rsidR="00F56982" w:rsidRPr="00985C7E" w:rsidRDefault="002055F1" w:rsidP="00F56982">
            <w:pPr>
              <w:jc w:val="center"/>
              <w:rPr>
                <w:rFonts w:ascii="Times New Roman" w:hAnsi="Times New Roman"/>
                <w:b/>
                <w:lang w:val="uk-UA"/>
              </w:rPr>
            </w:pPr>
            <w:r w:rsidRPr="00985C7E">
              <w:rPr>
                <w:rFonts w:ascii="Times New Roman" w:hAnsi="Times New Roman"/>
                <w:b/>
                <w:lang w:val="uk-UA"/>
              </w:rPr>
              <w:t>6,00</w:t>
            </w:r>
          </w:p>
        </w:tc>
        <w:tc>
          <w:tcPr>
            <w:tcW w:w="2745" w:type="dxa"/>
            <w:tcBorders>
              <w:top w:val="single" w:sz="4" w:space="0" w:color="auto"/>
              <w:left w:val="single" w:sz="4" w:space="0" w:color="auto"/>
              <w:bottom w:val="single" w:sz="4" w:space="0" w:color="auto"/>
              <w:right w:val="single" w:sz="4" w:space="0" w:color="auto"/>
            </w:tcBorders>
          </w:tcPr>
          <w:p w14:paraId="24CFFA77" w14:textId="77777777" w:rsidR="004844F0" w:rsidRPr="00985C7E" w:rsidRDefault="004844F0" w:rsidP="004844F0">
            <w:pPr>
              <w:spacing w:after="0"/>
              <w:jc w:val="center"/>
              <w:rPr>
                <w:rFonts w:ascii="Times New Roman" w:hAnsi="Times New Roman"/>
                <w:b/>
                <w:bCs/>
                <w:lang w:val="uk-UA"/>
              </w:rPr>
            </w:pPr>
            <w:r w:rsidRPr="00985C7E">
              <w:rPr>
                <w:rFonts w:ascii="Times New Roman" w:hAnsi="Times New Roman"/>
                <w:b/>
                <w:bCs/>
                <w:lang w:val="uk-UA"/>
              </w:rPr>
              <w:t>Модель: _______</w:t>
            </w:r>
          </w:p>
          <w:p w14:paraId="03898C5F" w14:textId="59C8632D" w:rsidR="00F56982" w:rsidRPr="00985C7E" w:rsidRDefault="004844F0" w:rsidP="004844F0">
            <w:pPr>
              <w:spacing w:after="0"/>
              <w:jc w:val="center"/>
              <w:rPr>
                <w:rFonts w:ascii="Times New Roman" w:hAnsi="Times New Roman"/>
                <w:b/>
                <w:lang w:val="uk-UA"/>
              </w:rPr>
            </w:pPr>
            <w:r w:rsidRPr="00985C7E">
              <w:rPr>
                <w:rFonts w:ascii="Times New Roman" w:hAnsi="Times New Roman"/>
                <w:b/>
                <w:bCs/>
                <w:lang w:val="uk-UA"/>
              </w:rPr>
              <w:t>Країна походження: ____</w:t>
            </w:r>
          </w:p>
        </w:tc>
      </w:tr>
      <w:tr w:rsidR="00F56982" w:rsidRPr="00985C7E" w14:paraId="0E0D2766" w14:textId="77777777" w:rsidTr="00754B92">
        <w:tc>
          <w:tcPr>
            <w:tcW w:w="556" w:type="dxa"/>
          </w:tcPr>
          <w:p w14:paraId="1F118B7A" w14:textId="3D602FAD" w:rsidR="00F56982" w:rsidRPr="00985C7E" w:rsidRDefault="00F56982" w:rsidP="00F56982">
            <w:pPr>
              <w:jc w:val="center"/>
              <w:rPr>
                <w:rFonts w:ascii="Times New Roman" w:hAnsi="Times New Roman"/>
                <w:b/>
                <w:lang w:val="uk-UA"/>
              </w:rPr>
            </w:pPr>
            <w:r w:rsidRPr="00985C7E">
              <w:rPr>
                <w:rFonts w:ascii="Times New Roman" w:hAnsi="Times New Roman"/>
                <w:b/>
                <w:lang w:val="uk-UA"/>
              </w:rPr>
              <w:t>10</w:t>
            </w:r>
          </w:p>
        </w:tc>
        <w:tc>
          <w:tcPr>
            <w:tcW w:w="2062" w:type="dxa"/>
          </w:tcPr>
          <w:p w14:paraId="7FD89F5B" w14:textId="77777777" w:rsidR="00F56982" w:rsidRPr="00985C7E" w:rsidRDefault="00F56982" w:rsidP="00F56982">
            <w:pPr>
              <w:jc w:val="center"/>
              <w:rPr>
                <w:rFonts w:ascii="Times New Roman" w:hAnsi="Times New Roman"/>
                <w:b/>
                <w:bCs/>
                <w:lang w:val="uk-UA"/>
              </w:rPr>
            </w:pPr>
            <w:r w:rsidRPr="00985C7E">
              <w:rPr>
                <w:rFonts w:ascii="Times New Roman" w:hAnsi="Times New Roman"/>
                <w:b/>
                <w:lang w:val="uk-UA"/>
              </w:rPr>
              <w:t xml:space="preserve">Стійка для АС </w:t>
            </w:r>
            <w:r w:rsidRPr="00985C7E">
              <w:rPr>
                <w:rFonts w:ascii="Times New Roman" w:hAnsi="Times New Roman"/>
                <w:b/>
                <w:bCs/>
                <w:lang w:val="uk-UA"/>
              </w:rPr>
              <w:t>PROEL SPSK300KIT</w:t>
            </w:r>
          </w:p>
          <w:p w14:paraId="7F209744" w14:textId="5F7F9B47" w:rsidR="00206C39" w:rsidRPr="00985C7E" w:rsidRDefault="00206C39" w:rsidP="00206C39">
            <w:pPr>
              <w:jc w:val="center"/>
              <w:rPr>
                <w:rFonts w:ascii="Times New Roman" w:hAnsi="Times New Roman"/>
                <w:b/>
                <w:lang w:val="uk-UA"/>
              </w:rPr>
            </w:pPr>
            <w:r w:rsidRPr="00985C7E">
              <w:rPr>
                <w:rFonts w:ascii="Times New Roman" w:hAnsi="Times New Roman"/>
                <w:b/>
                <w:bCs/>
                <w:lang w:val="uk-UA"/>
              </w:rPr>
              <w:t>або еквівалент</w:t>
            </w:r>
          </w:p>
        </w:tc>
        <w:tc>
          <w:tcPr>
            <w:tcW w:w="3082" w:type="dxa"/>
          </w:tcPr>
          <w:p w14:paraId="14843C7D" w14:textId="77777777" w:rsidR="0070510C" w:rsidRPr="00985C7E" w:rsidRDefault="00F56982" w:rsidP="00F56982">
            <w:pPr>
              <w:spacing w:after="0"/>
              <w:rPr>
                <w:rFonts w:ascii="Times New Roman" w:hAnsi="Times New Roman"/>
                <w:bCs/>
                <w:lang w:val="uk-UA"/>
              </w:rPr>
            </w:pPr>
            <w:r w:rsidRPr="00985C7E">
              <w:rPr>
                <w:rFonts w:ascii="Times New Roman" w:hAnsi="Times New Roman"/>
                <w:bCs/>
                <w:lang w:val="uk-UA"/>
              </w:rPr>
              <w:t xml:space="preserve">Призначення: </w:t>
            </w:r>
            <w:proofErr w:type="spellStart"/>
            <w:r w:rsidRPr="00985C7E">
              <w:rPr>
                <w:rFonts w:ascii="Times New Roman" w:hAnsi="Times New Roman"/>
                <w:bCs/>
                <w:lang w:val="uk-UA"/>
              </w:rPr>
              <w:t>стійки</w:t>
            </w:r>
            <w:proofErr w:type="spellEnd"/>
            <w:r w:rsidRPr="00985C7E">
              <w:rPr>
                <w:rFonts w:ascii="Times New Roman" w:hAnsi="Times New Roman"/>
                <w:bCs/>
                <w:lang w:val="uk-UA"/>
              </w:rPr>
              <w:t xml:space="preserve"> для акустики</w:t>
            </w:r>
          </w:p>
          <w:p w14:paraId="64AED2D3" w14:textId="1F8351AD" w:rsidR="00F56982" w:rsidRPr="00985C7E" w:rsidRDefault="0070510C" w:rsidP="00F56982">
            <w:pPr>
              <w:spacing w:after="0"/>
              <w:rPr>
                <w:rFonts w:ascii="Times New Roman" w:hAnsi="Times New Roman"/>
                <w:bCs/>
                <w:lang w:val="uk-UA"/>
              </w:rPr>
            </w:pPr>
            <w:r w:rsidRPr="00985C7E">
              <w:rPr>
                <w:rFonts w:ascii="Times New Roman" w:hAnsi="Times New Roman"/>
                <w:bCs/>
                <w:lang w:val="uk-UA"/>
              </w:rPr>
              <w:t xml:space="preserve">Кількість в комплекті – 2 </w:t>
            </w:r>
            <w:proofErr w:type="spellStart"/>
            <w:r w:rsidRPr="00985C7E">
              <w:rPr>
                <w:rFonts w:ascii="Times New Roman" w:hAnsi="Times New Roman"/>
                <w:bCs/>
                <w:lang w:val="uk-UA"/>
              </w:rPr>
              <w:t>шт</w:t>
            </w:r>
            <w:proofErr w:type="spellEnd"/>
            <w:r w:rsidR="00F56982" w:rsidRPr="00985C7E">
              <w:rPr>
                <w:rFonts w:ascii="Times New Roman" w:hAnsi="Times New Roman"/>
                <w:bCs/>
                <w:lang w:val="uk-UA"/>
              </w:rPr>
              <w:br/>
              <w:t xml:space="preserve">Основа: "тринога" </w:t>
            </w:r>
            <w:proofErr w:type="spellStart"/>
            <w:r w:rsidR="00F56982" w:rsidRPr="00985C7E">
              <w:rPr>
                <w:rFonts w:ascii="Times New Roman" w:hAnsi="Times New Roman"/>
                <w:bCs/>
                <w:lang w:val="uk-UA"/>
              </w:rPr>
              <w:t>Протиковзкі</w:t>
            </w:r>
            <w:proofErr w:type="spellEnd"/>
            <w:r w:rsidR="00F56982" w:rsidRPr="00985C7E">
              <w:rPr>
                <w:rFonts w:ascii="Times New Roman" w:hAnsi="Times New Roman"/>
                <w:bCs/>
                <w:lang w:val="uk-UA"/>
              </w:rPr>
              <w:t xml:space="preserve"> ковпачки підстави з натуральної гуми</w:t>
            </w:r>
            <w:r w:rsidRPr="00985C7E">
              <w:rPr>
                <w:rFonts w:ascii="Times New Roman" w:hAnsi="Times New Roman"/>
                <w:bCs/>
                <w:lang w:val="uk-UA"/>
              </w:rPr>
              <w:t xml:space="preserve"> - наявні</w:t>
            </w:r>
            <w:r w:rsidR="00F56982" w:rsidRPr="00985C7E">
              <w:rPr>
                <w:rFonts w:ascii="Times New Roman" w:hAnsi="Times New Roman"/>
                <w:bCs/>
                <w:lang w:val="uk-UA"/>
              </w:rPr>
              <w:br/>
              <w:t>Діаметр основи</w:t>
            </w:r>
            <w:r w:rsidR="00E77B23" w:rsidRPr="00985C7E">
              <w:rPr>
                <w:rFonts w:ascii="Times New Roman" w:hAnsi="Times New Roman"/>
                <w:bCs/>
                <w:lang w:val="uk-UA"/>
              </w:rPr>
              <w:t>:</w:t>
            </w:r>
            <w:r w:rsidR="00754B92" w:rsidRPr="00985C7E">
              <w:rPr>
                <w:rFonts w:ascii="Times New Roman" w:hAnsi="Times New Roman"/>
                <w:bCs/>
                <w:lang w:val="uk-UA"/>
              </w:rPr>
              <w:t xml:space="preserve"> не менше </w:t>
            </w:r>
            <w:r w:rsidR="00F56982" w:rsidRPr="00985C7E">
              <w:rPr>
                <w:rFonts w:ascii="Times New Roman" w:hAnsi="Times New Roman"/>
                <w:bCs/>
                <w:lang w:val="uk-UA"/>
              </w:rPr>
              <w:t>1120 мм</w:t>
            </w:r>
            <w:r w:rsidR="00F56982" w:rsidRPr="00985C7E">
              <w:rPr>
                <w:rFonts w:ascii="Times New Roman" w:hAnsi="Times New Roman"/>
                <w:bCs/>
                <w:lang w:val="uk-UA"/>
              </w:rPr>
              <w:br/>
              <w:t>Мінімальна висота</w:t>
            </w:r>
            <w:r w:rsidR="00E77B23" w:rsidRPr="00985C7E">
              <w:rPr>
                <w:rFonts w:ascii="Times New Roman" w:hAnsi="Times New Roman"/>
                <w:bCs/>
                <w:lang w:val="uk-UA"/>
              </w:rPr>
              <w:t>:</w:t>
            </w:r>
            <w:r w:rsidR="00754B92" w:rsidRPr="00985C7E">
              <w:rPr>
                <w:rFonts w:ascii="Times New Roman" w:hAnsi="Times New Roman"/>
                <w:bCs/>
                <w:lang w:val="uk-UA"/>
              </w:rPr>
              <w:t xml:space="preserve"> не менше</w:t>
            </w:r>
            <w:r w:rsidR="00F56982" w:rsidRPr="00985C7E">
              <w:rPr>
                <w:rFonts w:ascii="Times New Roman" w:hAnsi="Times New Roman"/>
                <w:bCs/>
                <w:lang w:val="uk-UA"/>
              </w:rPr>
              <w:t xml:space="preserve"> 1460мм</w:t>
            </w:r>
            <w:r w:rsidR="00F56982" w:rsidRPr="00985C7E">
              <w:rPr>
                <w:rFonts w:ascii="Times New Roman" w:hAnsi="Times New Roman"/>
                <w:bCs/>
                <w:lang w:val="uk-UA"/>
              </w:rPr>
              <w:br/>
              <w:t>Максимальна висота</w:t>
            </w:r>
            <w:r w:rsidR="00E77B23" w:rsidRPr="00985C7E">
              <w:rPr>
                <w:rFonts w:ascii="Times New Roman" w:hAnsi="Times New Roman"/>
                <w:bCs/>
                <w:lang w:val="uk-UA"/>
              </w:rPr>
              <w:t>:</w:t>
            </w:r>
            <w:r w:rsidR="00754B92" w:rsidRPr="00985C7E">
              <w:rPr>
                <w:rFonts w:ascii="Times New Roman" w:hAnsi="Times New Roman"/>
                <w:bCs/>
                <w:lang w:val="uk-UA"/>
              </w:rPr>
              <w:t xml:space="preserve"> не </w:t>
            </w:r>
            <w:r w:rsidRPr="00985C7E">
              <w:rPr>
                <w:rFonts w:ascii="Times New Roman" w:hAnsi="Times New Roman"/>
                <w:bCs/>
                <w:lang w:val="uk-UA"/>
              </w:rPr>
              <w:t>більше</w:t>
            </w:r>
            <w:r w:rsidR="00F56982" w:rsidRPr="00985C7E">
              <w:rPr>
                <w:rFonts w:ascii="Times New Roman" w:hAnsi="Times New Roman"/>
                <w:bCs/>
                <w:lang w:val="uk-UA"/>
              </w:rPr>
              <w:t xml:space="preserve"> 2060 мм</w:t>
            </w:r>
            <w:r w:rsidR="00F56982" w:rsidRPr="00985C7E">
              <w:rPr>
                <w:rFonts w:ascii="Times New Roman" w:hAnsi="Times New Roman"/>
                <w:bCs/>
                <w:lang w:val="uk-UA"/>
              </w:rPr>
              <w:br/>
              <w:t>Максимальне навантаження</w:t>
            </w:r>
            <w:r w:rsidR="00E77B23" w:rsidRPr="00985C7E">
              <w:rPr>
                <w:rFonts w:ascii="Times New Roman" w:hAnsi="Times New Roman"/>
                <w:bCs/>
                <w:lang w:val="uk-UA"/>
              </w:rPr>
              <w:t>:</w:t>
            </w:r>
            <w:r w:rsidR="00754B92" w:rsidRPr="00985C7E">
              <w:rPr>
                <w:rFonts w:ascii="Times New Roman" w:hAnsi="Times New Roman"/>
                <w:bCs/>
                <w:lang w:val="uk-UA"/>
              </w:rPr>
              <w:t xml:space="preserve"> не</w:t>
            </w:r>
            <w:r w:rsidRPr="00985C7E">
              <w:rPr>
                <w:rFonts w:ascii="Times New Roman" w:hAnsi="Times New Roman"/>
                <w:bCs/>
                <w:lang w:val="uk-UA"/>
              </w:rPr>
              <w:t xml:space="preserve"> менше</w:t>
            </w:r>
            <w:r w:rsidR="00754B92" w:rsidRPr="00985C7E">
              <w:rPr>
                <w:rFonts w:ascii="Times New Roman" w:hAnsi="Times New Roman"/>
                <w:bCs/>
                <w:lang w:val="uk-UA"/>
              </w:rPr>
              <w:t xml:space="preserve"> </w:t>
            </w:r>
            <w:r w:rsidR="00F56982" w:rsidRPr="00985C7E">
              <w:rPr>
                <w:rFonts w:ascii="Times New Roman" w:hAnsi="Times New Roman"/>
                <w:bCs/>
                <w:lang w:val="uk-UA"/>
              </w:rPr>
              <w:t>70 кг</w:t>
            </w:r>
            <w:r w:rsidR="00F56982" w:rsidRPr="00985C7E">
              <w:rPr>
                <w:rFonts w:ascii="Times New Roman" w:hAnsi="Times New Roman"/>
                <w:bCs/>
                <w:lang w:val="uk-UA"/>
              </w:rPr>
              <w:br/>
              <w:t>Діаметр труби</w:t>
            </w:r>
            <w:r w:rsidR="00E77B23" w:rsidRPr="00985C7E">
              <w:rPr>
                <w:rFonts w:ascii="Times New Roman" w:hAnsi="Times New Roman"/>
                <w:bCs/>
                <w:lang w:val="uk-UA"/>
              </w:rPr>
              <w:t>:</w:t>
            </w:r>
            <w:r w:rsidR="00754B92" w:rsidRPr="00985C7E">
              <w:rPr>
                <w:rFonts w:ascii="Times New Roman" w:hAnsi="Times New Roman"/>
                <w:bCs/>
                <w:lang w:val="uk-UA"/>
              </w:rPr>
              <w:t xml:space="preserve"> не менше</w:t>
            </w:r>
            <w:r w:rsidR="00F56982" w:rsidRPr="00985C7E">
              <w:rPr>
                <w:rFonts w:ascii="Times New Roman" w:hAnsi="Times New Roman"/>
                <w:bCs/>
                <w:lang w:val="uk-UA"/>
              </w:rPr>
              <w:t xml:space="preserve"> 35 мм</w:t>
            </w:r>
            <w:r w:rsidR="00F56982" w:rsidRPr="00985C7E">
              <w:rPr>
                <w:rFonts w:ascii="Times New Roman" w:hAnsi="Times New Roman"/>
                <w:bCs/>
                <w:lang w:val="uk-UA"/>
              </w:rPr>
              <w:br/>
              <w:t>Колір: матовий чорний</w:t>
            </w:r>
            <w:r w:rsidR="00F56982" w:rsidRPr="00985C7E">
              <w:rPr>
                <w:rFonts w:ascii="Times New Roman" w:hAnsi="Times New Roman"/>
                <w:bCs/>
                <w:lang w:val="uk-UA"/>
              </w:rPr>
              <w:br/>
            </w:r>
            <w:r w:rsidRPr="00985C7E">
              <w:rPr>
                <w:rFonts w:ascii="Times New Roman" w:hAnsi="Times New Roman"/>
                <w:bCs/>
                <w:lang w:val="uk-UA"/>
              </w:rPr>
              <w:t>Комплектація:</w:t>
            </w:r>
            <w:r w:rsidR="00F56982" w:rsidRPr="00985C7E">
              <w:rPr>
                <w:rFonts w:ascii="Times New Roman" w:hAnsi="Times New Roman"/>
                <w:bCs/>
                <w:lang w:val="uk-UA"/>
              </w:rPr>
              <w:t xml:space="preserve"> </w:t>
            </w:r>
            <w:r w:rsidRPr="00985C7E">
              <w:rPr>
                <w:rFonts w:ascii="Times New Roman" w:hAnsi="Times New Roman"/>
                <w:bCs/>
                <w:lang w:val="uk-UA"/>
              </w:rPr>
              <w:t xml:space="preserve">дві </w:t>
            </w:r>
            <w:proofErr w:type="spellStart"/>
            <w:r w:rsidRPr="00985C7E">
              <w:rPr>
                <w:rFonts w:ascii="Times New Roman" w:hAnsi="Times New Roman"/>
                <w:bCs/>
                <w:lang w:val="uk-UA"/>
              </w:rPr>
              <w:t>стійки</w:t>
            </w:r>
            <w:proofErr w:type="spellEnd"/>
            <w:r w:rsidRPr="00985C7E">
              <w:rPr>
                <w:rFonts w:ascii="Times New Roman" w:hAnsi="Times New Roman"/>
                <w:bCs/>
                <w:lang w:val="uk-UA"/>
              </w:rPr>
              <w:t xml:space="preserve">, </w:t>
            </w:r>
            <w:r w:rsidR="00F56982" w:rsidRPr="00985C7E">
              <w:rPr>
                <w:rFonts w:ascii="Times New Roman" w:hAnsi="Times New Roman"/>
                <w:bCs/>
                <w:lang w:val="uk-UA"/>
              </w:rPr>
              <w:t xml:space="preserve">чохол для переноски </w:t>
            </w:r>
          </w:p>
          <w:p w14:paraId="205804A4" w14:textId="66FE6C96" w:rsidR="00903F88" w:rsidRPr="00985C7E" w:rsidRDefault="00903F88" w:rsidP="00903F88">
            <w:pPr>
              <w:spacing w:after="0"/>
              <w:rPr>
                <w:rFonts w:ascii="Times New Roman" w:hAnsi="Times New Roman"/>
                <w:bCs/>
                <w:lang w:val="uk-UA"/>
              </w:rPr>
            </w:pPr>
            <w:r w:rsidRPr="00985C7E">
              <w:rPr>
                <w:rFonts w:ascii="Times New Roman" w:hAnsi="Times New Roman"/>
                <w:bCs/>
                <w:lang w:val="uk-UA"/>
              </w:rPr>
              <w:t>Гарантія</w:t>
            </w:r>
            <w:r w:rsidR="00E77B23" w:rsidRPr="00985C7E">
              <w:rPr>
                <w:rFonts w:ascii="Times New Roman" w:hAnsi="Times New Roman"/>
                <w:bCs/>
                <w:lang w:val="uk-UA"/>
              </w:rPr>
              <w:t xml:space="preserve">: </w:t>
            </w:r>
            <w:r w:rsidRPr="00985C7E">
              <w:rPr>
                <w:rFonts w:ascii="Times New Roman" w:hAnsi="Times New Roman"/>
                <w:bCs/>
                <w:lang w:val="uk-UA"/>
              </w:rPr>
              <w:t xml:space="preserve">не менше 12 місяців </w:t>
            </w:r>
          </w:p>
        </w:tc>
        <w:tc>
          <w:tcPr>
            <w:tcW w:w="899" w:type="dxa"/>
            <w:tcBorders>
              <w:top w:val="single" w:sz="4" w:space="0" w:color="auto"/>
              <w:left w:val="single" w:sz="4" w:space="0" w:color="auto"/>
              <w:bottom w:val="single" w:sz="4" w:space="0" w:color="auto"/>
              <w:right w:val="single" w:sz="4" w:space="0" w:color="auto"/>
            </w:tcBorders>
            <w:vAlign w:val="center"/>
          </w:tcPr>
          <w:p w14:paraId="6BB6C1A5" w14:textId="376891A5" w:rsidR="00F56982" w:rsidRPr="00985C7E" w:rsidRDefault="002055F1" w:rsidP="00F56982">
            <w:pPr>
              <w:jc w:val="center"/>
              <w:rPr>
                <w:rFonts w:ascii="Times New Roman" w:hAnsi="Times New Roman"/>
                <w:b/>
                <w:lang w:val="uk-UA"/>
              </w:rPr>
            </w:pPr>
            <w:r w:rsidRPr="00985C7E">
              <w:rPr>
                <w:rFonts w:ascii="Times New Roman" w:hAnsi="Times New Roman"/>
                <w:b/>
                <w:lang w:val="uk-UA"/>
              </w:rPr>
              <w:t>2,00</w:t>
            </w:r>
          </w:p>
        </w:tc>
        <w:tc>
          <w:tcPr>
            <w:tcW w:w="2745" w:type="dxa"/>
            <w:tcBorders>
              <w:top w:val="single" w:sz="4" w:space="0" w:color="auto"/>
              <w:left w:val="single" w:sz="4" w:space="0" w:color="auto"/>
              <w:bottom w:val="single" w:sz="4" w:space="0" w:color="auto"/>
              <w:right w:val="single" w:sz="4" w:space="0" w:color="auto"/>
            </w:tcBorders>
          </w:tcPr>
          <w:p w14:paraId="25FE1212" w14:textId="77777777" w:rsidR="004844F0" w:rsidRPr="00985C7E" w:rsidRDefault="004844F0" w:rsidP="004844F0">
            <w:pPr>
              <w:spacing w:after="0"/>
              <w:jc w:val="center"/>
              <w:rPr>
                <w:rFonts w:ascii="Times New Roman" w:hAnsi="Times New Roman"/>
                <w:b/>
                <w:bCs/>
                <w:lang w:val="uk-UA"/>
              </w:rPr>
            </w:pPr>
            <w:r w:rsidRPr="00985C7E">
              <w:rPr>
                <w:rFonts w:ascii="Times New Roman" w:hAnsi="Times New Roman"/>
                <w:b/>
                <w:bCs/>
                <w:lang w:val="uk-UA"/>
              </w:rPr>
              <w:t>Модель: _______</w:t>
            </w:r>
          </w:p>
          <w:p w14:paraId="5D2FCE60" w14:textId="1F08054C" w:rsidR="00F56982" w:rsidRPr="00985C7E" w:rsidRDefault="004844F0" w:rsidP="004844F0">
            <w:pPr>
              <w:spacing w:after="0"/>
              <w:jc w:val="center"/>
              <w:rPr>
                <w:rFonts w:ascii="Times New Roman" w:hAnsi="Times New Roman"/>
                <w:b/>
                <w:lang w:val="uk-UA"/>
              </w:rPr>
            </w:pPr>
            <w:r w:rsidRPr="00985C7E">
              <w:rPr>
                <w:rFonts w:ascii="Times New Roman" w:hAnsi="Times New Roman"/>
                <w:b/>
                <w:bCs/>
                <w:lang w:val="uk-UA"/>
              </w:rPr>
              <w:t>Країна походження: ____</w:t>
            </w:r>
          </w:p>
        </w:tc>
      </w:tr>
      <w:tr w:rsidR="00754B92" w:rsidRPr="00985C7E" w14:paraId="0DA967BC" w14:textId="77777777" w:rsidTr="00754B92">
        <w:tc>
          <w:tcPr>
            <w:tcW w:w="556" w:type="dxa"/>
          </w:tcPr>
          <w:p w14:paraId="14D1B51E" w14:textId="6909343E" w:rsidR="00754B92" w:rsidRPr="00985C7E" w:rsidRDefault="00754B92" w:rsidP="00754B92">
            <w:pPr>
              <w:jc w:val="center"/>
              <w:rPr>
                <w:rFonts w:ascii="Times New Roman" w:hAnsi="Times New Roman"/>
                <w:b/>
                <w:lang w:val="uk-UA"/>
              </w:rPr>
            </w:pPr>
            <w:r w:rsidRPr="00985C7E">
              <w:rPr>
                <w:rFonts w:ascii="Times New Roman" w:hAnsi="Times New Roman"/>
                <w:b/>
                <w:lang w:val="uk-UA"/>
              </w:rPr>
              <w:t>11</w:t>
            </w:r>
          </w:p>
        </w:tc>
        <w:tc>
          <w:tcPr>
            <w:tcW w:w="2062" w:type="dxa"/>
          </w:tcPr>
          <w:p w14:paraId="2D71CB04" w14:textId="77777777" w:rsidR="00754B92" w:rsidRPr="00985C7E" w:rsidRDefault="00754B92" w:rsidP="00754B92">
            <w:pPr>
              <w:jc w:val="center"/>
              <w:rPr>
                <w:rFonts w:ascii="Times New Roman" w:hAnsi="Times New Roman"/>
                <w:b/>
                <w:bCs/>
                <w:lang w:val="uk-UA"/>
              </w:rPr>
            </w:pPr>
            <w:r w:rsidRPr="00985C7E">
              <w:rPr>
                <w:rFonts w:ascii="Times New Roman" w:hAnsi="Times New Roman"/>
                <w:b/>
                <w:lang w:val="uk-UA"/>
              </w:rPr>
              <w:t xml:space="preserve">Стійка для АС </w:t>
            </w:r>
            <w:r w:rsidRPr="00985C7E">
              <w:rPr>
                <w:rFonts w:ascii="Times New Roman" w:hAnsi="Times New Roman"/>
                <w:b/>
                <w:bCs/>
                <w:lang w:val="uk-UA"/>
              </w:rPr>
              <w:t>SOUNDKING DB075</w:t>
            </w:r>
          </w:p>
          <w:p w14:paraId="4C1DFDDD" w14:textId="39CF54CC" w:rsidR="00206C39" w:rsidRPr="00985C7E" w:rsidRDefault="00206C39" w:rsidP="00206C39">
            <w:pPr>
              <w:jc w:val="center"/>
              <w:rPr>
                <w:rFonts w:ascii="Times New Roman" w:hAnsi="Times New Roman"/>
                <w:b/>
                <w:lang w:val="uk-UA"/>
              </w:rPr>
            </w:pPr>
            <w:r w:rsidRPr="00985C7E">
              <w:rPr>
                <w:rFonts w:ascii="Times New Roman" w:hAnsi="Times New Roman"/>
                <w:b/>
                <w:bCs/>
                <w:lang w:val="uk-UA"/>
              </w:rPr>
              <w:t>або еквівалент</w:t>
            </w:r>
          </w:p>
        </w:tc>
        <w:tc>
          <w:tcPr>
            <w:tcW w:w="3082" w:type="dxa"/>
          </w:tcPr>
          <w:p w14:paraId="35A0E971" w14:textId="15AD86A3" w:rsidR="00903F88" w:rsidRPr="00985C7E" w:rsidRDefault="00754B92" w:rsidP="0070510C">
            <w:pPr>
              <w:spacing w:after="0"/>
              <w:rPr>
                <w:rFonts w:ascii="Times New Roman" w:hAnsi="Times New Roman"/>
                <w:lang w:val="uk-UA"/>
              </w:rPr>
            </w:pPr>
            <w:r w:rsidRPr="00985C7E">
              <w:rPr>
                <w:rFonts w:ascii="Times New Roman" w:hAnsi="Times New Roman"/>
                <w:lang w:val="uk-UA"/>
              </w:rPr>
              <w:t xml:space="preserve">Стійка-перехідник між </w:t>
            </w:r>
            <w:proofErr w:type="spellStart"/>
            <w:r w:rsidRPr="00985C7E">
              <w:rPr>
                <w:rFonts w:ascii="Times New Roman" w:hAnsi="Times New Roman"/>
                <w:lang w:val="uk-UA"/>
              </w:rPr>
              <w:t>сабвуфером</w:t>
            </w:r>
            <w:proofErr w:type="spellEnd"/>
            <w:r w:rsidRPr="00985C7E">
              <w:rPr>
                <w:rFonts w:ascii="Times New Roman" w:hAnsi="Times New Roman"/>
                <w:lang w:val="uk-UA"/>
              </w:rPr>
              <w:t xml:space="preserve"> і акустичною системою</w:t>
            </w:r>
            <w:r w:rsidRPr="00985C7E">
              <w:rPr>
                <w:rFonts w:ascii="Times New Roman" w:hAnsi="Times New Roman"/>
                <w:lang w:val="uk-UA"/>
              </w:rPr>
              <w:br/>
              <w:t>Довжина</w:t>
            </w:r>
            <w:r w:rsidR="0070510C" w:rsidRPr="00985C7E">
              <w:rPr>
                <w:rFonts w:ascii="Times New Roman" w:hAnsi="Times New Roman"/>
                <w:lang w:val="uk-UA"/>
              </w:rPr>
              <w:t>:</w:t>
            </w:r>
            <w:r w:rsidRPr="00985C7E">
              <w:rPr>
                <w:rFonts w:ascii="Times New Roman" w:hAnsi="Times New Roman"/>
                <w:lang w:val="uk-UA"/>
              </w:rPr>
              <w:t xml:space="preserve"> 800 - 1340 мм</w:t>
            </w:r>
            <w:r w:rsidRPr="00985C7E">
              <w:rPr>
                <w:rFonts w:ascii="Times New Roman" w:hAnsi="Times New Roman"/>
                <w:lang w:val="uk-UA"/>
              </w:rPr>
              <w:br/>
              <w:t>Діаметр</w:t>
            </w:r>
            <w:r w:rsidR="00E77B23" w:rsidRPr="00985C7E">
              <w:rPr>
                <w:rFonts w:ascii="Times New Roman" w:hAnsi="Times New Roman"/>
                <w:lang w:val="uk-UA"/>
              </w:rPr>
              <w:t>:</w:t>
            </w:r>
            <w:r w:rsidRPr="00985C7E">
              <w:rPr>
                <w:rFonts w:ascii="Times New Roman" w:hAnsi="Times New Roman"/>
                <w:lang w:val="uk-UA"/>
              </w:rPr>
              <w:t xml:space="preserve"> не менше 35мм</w:t>
            </w:r>
            <w:r w:rsidRPr="00985C7E">
              <w:rPr>
                <w:rFonts w:ascii="Times New Roman" w:hAnsi="Times New Roman"/>
                <w:lang w:val="uk-UA"/>
              </w:rPr>
              <w:br/>
              <w:t>Гвинт кріплення</w:t>
            </w:r>
            <w:r w:rsidR="00CB7B86">
              <w:rPr>
                <w:rFonts w:ascii="Times New Roman" w:hAnsi="Times New Roman"/>
                <w:lang w:val="uk-UA"/>
              </w:rPr>
              <w:t>:</w:t>
            </w:r>
            <w:r w:rsidRPr="00985C7E">
              <w:rPr>
                <w:rFonts w:ascii="Times New Roman" w:hAnsi="Times New Roman"/>
                <w:lang w:val="uk-UA"/>
              </w:rPr>
              <w:t xml:space="preserve"> М20</w:t>
            </w:r>
            <w:r w:rsidR="002055F1" w:rsidRPr="00985C7E">
              <w:rPr>
                <w:rFonts w:ascii="Times New Roman" w:hAnsi="Times New Roman"/>
                <w:lang w:val="uk-UA"/>
              </w:rPr>
              <w:t xml:space="preserve"> </w:t>
            </w:r>
            <w:r w:rsidRPr="00985C7E">
              <w:rPr>
                <w:rFonts w:ascii="Times New Roman" w:hAnsi="Times New Roman"/>
                <w:lang w:val="uk-UA"/>
              </w:rPr>
              <w:t>Максимальне навантаження</w:t>
            </w:r>
            <w:r w:rsidR="00E77B23" w:rsidRPr="00985C7E">
              <w:rPr>
                <w:rFonts w:ascii="Times New Roman" w:hAnsi="Times New Roman"/>
                <w:lang w:val="uk-UA"/>
              </w:rPr>
              <w:t>:</w:t>
            </w:r>
            <w:r w:rsidRPr="00985C7E">
              <w:rPr>
                <w:rFonts w:ascii="Times New Roman" w:hAnsi="Times New Roman"/>
                <w:lang w:val="uk-UA"/>
              </w:rPr>
              <w:t xml:space="preserve"> не менше 80кг</w:t>
            </w:r>
            <w:r w:rsidRPr="00985C7E">
              <w:rPr>
                <w:rFonts w:ascii="Times New Roman" w:hAnsi="Times New Roman"/>
                <w:lang w:val="uk-UA"/>
              </w:rPr>
              <w:br/>
            </w:r>
            <w:r w:rsidR="00903F88" w:rsidRPr="00985C7E">
              <w:rPr>
                <w:rFonts w:ascii="Times New Roman" w:hAnsi="Times New Roman"/>
                <w:bCs/>
                <w:lang w:val="uk-UA"/>
              </w:rPr>
              <w:t>Гарантія</w:t>
            </w:r>
            <w:r w:rsidR="00E77B23" w:rsidRPr="00985C7E">
              <w:rPr>
                <w:rFonts w:ascii="Times New Roman" w:hAnsi="Times New Roman"/>
                <w:bCs/>
                <w:lang w:val="uk-UA"/>
              </w:rPr>
              <w:t>:</w:t>
            </w:r>
            <w:r w:rsidR="00903F88" w:rsidRPr="00985C7E">
              <w:rPr>
                <w:rFonts w:ascii="Times New Roman" w:hAnsi="Times New Roman"/>
                <w:bCs/>
                <w:lang w:val="uk-UA"/>
              </w:rPr>
              <w:t xml:space="preserve"> не менше 12 місяців</w:t>
            </w:r>
          </w:p>
        </w:tc>
        <w:tc>
          <w:tcPr>
            <w:tcW w:w="899" w:type="dxa"/>
            <w:tcBorders>
              <w:top w:val="single" w:sz="4" w:space="0" w:color="auto"/>
              <w:left w:val="single" w:sz="4" w:space="0" w:color="auto"/>
              <w:bottom w:val="single" w:sz="4" w:space="0" w:color="auto"/>
              <w:right w:val="single" w:sz="4" w:space="0" w:color="auto"/>
            </w:tcBorders>
            <w:vAlign w:val="center"/>
          </w:tcPr>
          <w:p w14:paraId="79286BF0" w14:textId="5C835FFC" w:rsidR="00754B92" w:rsidRPr="00985C7E" w:rsidRDefault="002055F1" w:rsidP="00754B92">
            <w:pPr>
              <w:jc w:val="center"/>
              <w:rPr>
                <w:rFonts w:ascii="Times New Roman" w:hAnsi="Times New Roman"/>
                <w:b/>
                <w:lang w:val="uk-UA"/>
              </w:rPr>
            </w:pPr>
            <w:r w:rsidRPr="00985C7E">
              <w:rPr>
                <w:rFonts w:ascii="Times New Roman" w:hAnsi="Times New Roman"/>
                <w:b/>
                <w:lang w:val="uk-UA"/>
              </w:rPr>
              <w:t>2,00</w:t>
            </w:r>
          </w:p>
        </w:tc>
        <w:tc>
          <w:tcPr>
            <w:tcW w:w="2745" w:type="dxa"/>
            <w:tcBorders>
              <w:top w:val="single" w:sz="4" w:space="0" w:color="auto"/>
              <w:left w:val="single" w:sz="4" w:space="0" w:color="auto"/>
              <w:bottom w:val="single" w:sz="4" w:space="0" w:color="auto"/>
              <w:right w:val="single" w:sz="4" w:space="0" w:color="auto"/>
            </w:tcBorders>
          </w:tcPr>
          <w:p w14:paraId="3D5D250E" w14:textId="77777777" w:rsidR="004844F0" w:rsidRPr="00985C7E" w:rsidRDefault="004844F0" w:rsidP="004844F0">
            <w:pPr>
              <w:spacing w:after="0"/>
              <w:jc w:val="center"/>
              <w:rPr>
                <w:rFonts w:ascii="Times New Roman" w:hAnsi="Times New Roman"/>
                <w:b/>
                <w:bCs/>
                <w:lang w:val="uk-UA"/>
              </w:rPr>
            </w:pPr>
            <w:r w:rsidRPr="00985C7E">
              <w:rPr>
                <w:rFonts w:ascii="Times New Roman" w:hAnsi="Times New Roman"/>
                <w:b/>
                <w:bCs/>
                <w:lang w:val="uk-UA"/>
              </w:rPr>
              <w:t>Модель: _______</w:t>
            </w:r>
          </w:p>
          <w:p w14:paraId="1EC1D8DD" w14:textId="39636679" w:rsidR="00754B92" w:rsidRPr="00985C7E" w:rsidRDefault="004844F0" w:rsidP="004844F0">
            <w:pPr>
              <w:spacing w:after="0"/>
              <w:jc w:val="center"/>
              <w:rPr>
                <w:rFonts w:ascii="Times New Roman" w:hAnsi="Times New Roman"/>
                <w:b/>
                <w:lang w:val="uk-UA"/>
              </w:rPr>
            </w:pPr>
            <w:r w:rsidRPr="00985C7E">
              <w:rPr>
                <w:rFonts w:ascii="Times New Roman" w:hAnsi="Times New Roman"/>
                <w:b/>
                <w:bCs/>
                <w:lang w:val="uk-UA"/>
              </w:rPr>
              <w:t>Країна походження: ____</w:t>
            </w:r>
          </w:p>
        </w:tc>
      </w:tr>
      <w:tr w:rsidR="00754B92" w:rsidRPr="00985C7E" w14:paraId="46F0C086" w14:textId="77777777" w:rsidTr="00754B92">
        <w:tc>
          <w:tcPr>
            <w:tcW w:w="556" w:type="dxa"/>
          </w:tcPr>
          <w:p w14:paraId="5DBABFF1" w14:textId="40A69EFC" w:rsidR="00754B92" w:rsidRPr="00985C7E" w:rsidRDefault="00754B92" w:rsidP="00754B92">
            <w:pPr>
              <w:jc w:val="center"/>
              <w:rPr>
                <w:rFonts w:ascii="Times New Roman" w:hAnsi="Times New Roman"/>
                <w:b/>
                <w:lang w:val="uk-UA"/>
              </w:rPr>
            </w:pPr>
            <w:r w:rsidRPr="00985C7E">
              <w:rPr>
                <w:rFonts w:ascii="Times New Roman" w:hAnsi="Times New Roman"/>
                <w:b/>
                <w:lang w:val="uk-UA"/>
              </w:rPr>
              <w:t>12</w:t>
            </w:r>
          </w:p>
        </w:tc>
        <w:tc>
          <w:tcPr>
            <w:tcW w:w="2062" w:type="dxa"/>
          </w:tcPr>
          <w:p w14:paraId="5A1482EF" w14:textId="77777777" w:rsidR="00754B92" w:rsidRPr="00985C7E" w:rsidRDefault="00754B92" w:rsidP="00754B92">
            <w:pPr>
              <w:jc w:val="center"/>
              <w:rPr>
                <w:rFonts w:ascii="Times New Roman" w:hAnsi="Times New Roman"/>
                <w:b/>
                <w:bCs/>
                <w:lang w:val="uk-UA"/>
              </w:rPr>
            </w:pPr>
            <w:r w:rsidRPr="00985C7E">
              <w:rPr>
                <w:rFonts w:ascii="Times New Roman" w:hAnsi="Times New Roman"/>
                <w:b/>
                <w:lang w:val="uk-UA"/>
              </w:rPr>
              <w:t xml:space="preserve">Кабель мікрофонний </w:t>
            </w:r>
            <w:r w:rsidRPr="00985C7E">
              <w:rPr>
                <w:rFonts w:ascii="Times New Roman" w:hAnsi="Times New Roman"/>
                <w:b/>
                <w:bCs/>
                <w:lang w:val="uk-UA"/>
              </w:rPr>
              <w:lastRenderedPageBreak/>
              <w:t>RAPCOHORIZON NM1-25</w:t>
            </w:r>
          </w:p>
          <w:p w14:paraId="60626494" w14:textId="075ACA39" w:rsidR="00206C39" w:rsidRPr="00985C7E" w:rsidRDefault="00206C39" w:rsidP="00206C39">
            <w:pPr>
              <w:jc w:val="center"/>
              <w:rPr>
                <w:rFonts w:ascii="Times New Roman" w:hAnsi="Times New Roman"/>
                <w:b/>
                <w:lang w:val="uk-UA"/>
              </w:rPr>
            </w:pPr>
            <w:r w:rsidRPr="00985C7E">
              <w:rPr>
                <w:rFonts w:ascii="Times New Roman" w:hAnsi="Times New Roman"/>
                <w:b/>
                <w:bCs/>
                <w:lang w:val="uk-UA"/>
              </w:rPr>
              <w:t>або еквівалент</w:t>
            </w:r>
          </w:p>
        </w:tc>
        <w:tc>
          <w:tcPr>
            <w:tcW w:w="3082" w:type="dxa"/>
          </w:tcPr>
          <w:p w14:paraId="19C58B8E" w14:textId="40FC3592" w:rsidR="0070510C" w:rsidRPr="00985C7E" w:rsidRDefault="00754B92" w:rsidP="00754B92">
            <w:pPr>
              <w:spacing w:after="0"/>
              <w:rPr>
                <w:rFonts w:ascii="Times New Roman" w:hAnsi="Times New Roman"/>
                <w:bCs/>
                <w:lang w:val="uk-UA"/>
              </w:rPr>
            </w:pPr>
            <w:r w:rsidRPr="00985C7E">
              <w:rPr>
                <w:rFonts w:ascii="Times New Roman" w:hAnsi="Times New Roman"/>
                <w:bCs/>
                <w:lang w:val="uk-UA"/>
              </w:rPr>
              <w:lastRenderedPageBreak/>
              <w:t xml:space="preserve">Роз'єми </w:t>
            </w:r>
            <w:proofErr w:type="spellStart"/>
            <w:r w:rsidRPr="00985C7E">
              <w:rPr>
                <w:rFonts w:ascii="Times New Roman" w:hAnsi="Times New Roman"/>
                <w:bCs/>
                <w:lang w:val="uk-UA"/>
              </w:rPr>
              <w:t>Neutrik</w:t>
            </w:r>
            <w:proofErr w:type="spellEnd"/>
            <w:r w:rsidR="0070510C" w:rsidRPr="00985C7E">
              <w:rPr>
                <w:rFonts w:ascii="Times New Roman" w:hAnsi="Times New Roman"/>
                <w:bCs/>
                <w:lang w:val="uk-UA"/>
              </w:rPr>
              <w:t xml:space="preserve"> </w:t>
            </w:r>
            <w:r w:rsidRPr="00985C7E">
              <w:rPr>
                <w:rFonts w:ascii="Times New Roman" w:hAnsi="Times New Roman"/>
                <w:bCs/>
                <w:lang w:val="uk-UA"/>
              </w:rPr>
              <w:br/>
              <w:t xml:space="preserve">Кабель: MIC1 2 х AWG 24 (D = </w:t>
            </w:r>
            <w:r w:rsidR="002055F1" w:rsidRPr="00985C7E">
              <w:rPr>
                <w:rFonts w:ascii="Times New Roman" w:hAnsi="Times New Roman"/>
                <w:bCs/>
                <w:lang w:val="uk-UA"/>
              </w:rPr>
              <w:t xml:space="preserve">не менше </w:t>
            </w:r>
            <w:r w:rsidRPr="00985C7E">
              <w:rPr>
                <w:rFonts w:ascii="Times New Roman" w:hAnsi="Times New Roman"/>
                <w:bCs/>
                <w:lang w:val="uk-UA"/>
              </w:rPr>
              <w:t>0.5 мм)</w:t>
            </w:r>
            <w:r w:rsidRPr="00985C7E">
              <w:rPr>
                <w:rFonts w:ascii="Times New Roman" w:hAnsi="Times New Roman"/>
                <w:bCs/>
                <w:lang w:val="uk-UA"/>
              </w:rPr>
              <w:br/>
              <w:t xml:space="preserve">Багатожильні провідники з </w:t>
            </w:r>
            <w:r w:rsidRPr="00985C7E">
              <w:rPr>
                <w:rFonts w:ascii="Times New Roman" w:hAnsi="Times New Roman"/>
                <w:bCs/>
                <w:lang w:val="uk-UA"/>
              </w:rPr>
              <w:lastRenderedPageBreak/>
              <w:t>непокритої безкисневої міді</w:t>
            </w:r>
            <w:r w:rsidRPr="00985C7E">
              <w:rPr>
                <w:rFonts w:ascii="Times New Roman" w:hAnsi="Times New Roman"/>
                <w:bCs/>
                <w:lang w:val="uk-UA"/>
              </w:rPr>
              <w:br/>
              <w:t>Ізоляція провідника з поліпропілену: товщина</w:t>
            </w:r>
            <w:r w:rsidR="00E77B23" w:rsidRPr="00985C7E">
              <w:rPr>
                <w:rFonts w:ascii="Times New Roman" w:hAnsi="Times New Roman"/>
                <w:bCs/>
                <w:lang w:val="uk-UA"/>
              </w:rPr>
              <w:t>:</w:t>
            </w:r>
            <w:r w:rsidRPr="00985C7E">
              <w:rPr>
                <w:rFonts w:ascii="Times New Roman" w:hAnsi="Times New Roman"/>
                <w:bCs/>
                <w:lang w:val="uk-UA"/>
              </w:rPr>
              <w:t xml:space="preserve"> не менше 0,3 мм, зовнішній діаметр</w:t>
            </w:r>
            <w:r w:rsidR="00E77B23" w:rsidRPr="00985C7E">
              <w:rPr>
                <w:rFonts w:ascii="Times New Roman" w:hAnsi="Times New Roman"/>
                <w:bCs/>
                <w:lang w:val="uk-UA"/>
              </w:rPr>
              <w:t>:</w:t>
            </w:r>
            <w:r w:rsidRPr="00985C7E">
              <w:rPr>
                <w:rFonts w:ascii="Times New Roman" w:hAnsi="Times New Roman"/>
                <w:bCs/>
                <w:lang w:val="uk-UA"/>
              </w:rPr>
              <w:t xml:space="preserve"> не менше 1,3 мм</w:t>
            </w:r>
            <w:r w:rsidRPr="00985C7E">
              <w:rPr>
                <w:rFonts w:ascii="Times New Roman" w:hAnsi="Times New Roman"/>
                <w:bCs/>
                <w:lang w:val="uk-UA"/>
              </w:rPr>
              <w:br/>
              <w:t>Екран з безкисневої міді (покриття 95%)</w:t>
            </w:r>
            <w:r w:rsidRPr="00985C7E">
              <w:rPr>
                <w:rFonts w:ascii="Times New Roman" w:hAnsi="Times New Roman"/>
                <w:bCs/>
                <w:lang w:val="uk-UA"/>
              </w:rPr>
              <w:br/>
              <w:t>Матова ПВХ оболонка: товщина</w:t>
            </w:r>
            <w:r w:rsidR="00E77B23" w:rsidRPr="00985C7E">
              <w:rPr>
                <w:rFonts w:ascii="Times New Roman" w:hAnsi="Times New Roman"/>
                <w:bCs/>
                <w:lang w:val="uk-UA"/>
              </w:rPr>
              <w:t>:</w:t>
            </w:r>
            <w:r w:rsidRPr="00985C7E">
              <w:rPr>
                <w:rFonts w:ascii="Times New Roman" w:hAnsi="Times New Roman"/>
                <w:bCs/>
                <w:lang w:val="uk-UA"/>
              </w:rPr>
              <w:t xml:space="preserve"> не менше 1,4 мм</w:t>
            </w:r>
            <w:r w:rsidRPr="00985C7E">
              <w:rPr>
                <w:rFonts w:ascii="Times New Roman" w:hAnsi="Times New Roman"/>
                <w:bCs/>
                <w:lang w:val="uk-UA"/>
              </w:rPr>
              <w:br/>
              <w:t>Зовнішній діаметр</w:t>
            </w:r>
            <w:r w:rsidR="00E77B23" w:rsidRPr="00985C7E">
              <w:rPr>
                <w:rFonts w:ascii="Times New Roman" w:hAnsi="Times New Roman"/>
                <w:bCs/>
                <w:lang w:val="uk-UA"/>
              </w:rPr>
              <w:t>:</w:t>
            </w:r>
            <w:r w:rsidRPr="00985C7E">
              <w:rPr>
                <w:rFonts w:ascii="Times New Roman" w:hAnsi="Times New Roman"/>
                <w:bCs/>
                <w:lang w:val="uk-UA"/>
              </w:rPr>
              <w:t xml:space="preserve"> не менше 5,8 мм</w:t>
            </w:r>
            <w:r w:rsidRPr="00985C7E">
              <w:rPr>
                <w:rFonts w:ascii="Times New Roman" w:hAnsi="Times New Roman"/>
                <w:bCs/>
                <w:lang w:val="uk-UA"/>
              </w:rPr>
              <w:br/>
              <w:t>Власна ємність</w:t>
            </w:r>
            <w:r w:rsidR="00E77B23" w:rsidRPr="00985C7E">
              <w:rPr>
                <w:rFonts w:ascii="Times New Roman" w:hAnsi="Times New Roman"/>
                <w:bCs/>
                <w:lang w:val="uk-UA"/>
              </w:rPr>
              <w:t>:</w:t>
            </w:r>
            <w:r w:rsidRPr="00985C7E">
              <w:rPr>
                <w:rFonts w:ascii="Times New Roman" w:hAnsi="Times New Roman"/>
                <w:bCs/>
                <w:lang w:val="uk-UA"/>
              </w:rPr>
              <w:t xml:space="preserve"> не менше 21 </w:t>
            </w:r>
            <w:proofErr w:type="spellStart"/>
            <w:r w:rsidRPr="00985C7E">
              <w:rPr>
                <w:rFonts w:ascii="Times New Roman" w:hAnsi="Times New Roman"/>
                <w:bCs/>
                <w:lang w:val="uk-UA"/>
              </w:rPr>
              <w:t>пФ</w:t>
            </w:r>
            <w:proofErr w:type="spellEnd"/>
            <w:r w:rsidRPr="00985C7E">
              <w:rPr>
                <w:rFonts w:ascii="Times New Roman" w:hAnsi="Times New Roman"/>
                <w:bCs/>
                <w:lang w:val="uk-UA"/>
              </w:rPr>
              <w:t xml:space="preserve"> /фут @ 1 кГц</w:t>
            </w:r>
            <w:r w:rsidRPr="00985C7E">
              <w:rPr>
                <w:rFonts w:ascii="Times New Roman" w:hAnsi="Times New Roman"/>
                <w:bCs/>
                <w:lang w:val="uk-UA"/>
              </w:rPr>
              <w:br/>
              <w:t>Хвильовий опір</w:t>
            </w:r>
            <w:r w:rsidR="00E77B23" w:rsidRPr="00985C7E">
              <w:rPr>
                <w:rFonts w:ascii="Times New Roman" w:hAnsi="Times New Roman"/>
                <w:bCs/>
                <w:lang w:val="uk-UA"/>
              </w:rPr>
              <w:t>:</w:t>
            </w:r>
            <w:r w:rsidRPr="00985C7E">
              <w:rPr>
                <w:rFonts w:ascii="Times New Roman" w:hAnsi="Times New Roman"/>
                <w:bCs/>
                <w:lang w:val="uk-UA"/>
              </w:rPr>
              <w:t xml:space="preserve"> не менше 70 Ω</w:t>
            </w:r>
            <w:r w:rsidRPr="00985C7E">
              <w:rPr>
                <w:rFonts w:ascii="Times New Roman" w:hAnsi="Times New Roman"/>
                <w:bCs/>
                <w:lang w:val="uk-UA"/>
              </w:rPr>
              <w:br/>
              <w:t>Опір (20°С)</w:t>
            </w:r>
            <w:r w:rsidR="00E77B23" w:rsidRPr="00985C7E">
              <w:rPr>
                <w:rFonts w:ascii="Times New Roman" w:hAnsi="Times New Roman"/>
                <w:bCs/>
                <w:lang w:val="uk-UA"/>
              </w:rPr>
              <w:t>:</w:t>
            </w:r>
            <w:r w:rsidRPr="00985C7E">
              <w:rPr>
                <w:rFonts w:ascii="Times New Roman" w:hAnsi="Times New Roman"/>
                <w:bCs/>
                <w:lang w:val="uk-UA"/>
              </w:rPr>
              <w:t xml:space="preserve"> не менше 23 Ω /1000 футів</w:t>
            </w:r>
            <w:r w:rsidRPr="00985C7E">
              <w:rPr>
                <w:rFonts w:ascii="Times New Roman" w:hAnsi="Times New Roman"/>
                <w:bCs/>
                <w:lang w:val="uk-UA"/>
              </w:rPr>
              <w:br/>
              <w:t>Довжина</w:t>
            </w:r>
            <w:r w:rsidR="00E77B23" w:rsidRPr="00985C7E">
              <w:rPr>
                <w:rFonts w:ascii="Times New Roman" w:hAnsi="Times New Roman"/>
                <w:bCs/>
                <w:lang w:val="uk-UA"/>
              </w:rPr>
              <w:t>:</w:t>
            </w:r>
            <w:r w:rsidRPr="00985C7E">
              <w:rPr>
                <w:rFonts w:ascii="Times New Roman" w:hAnsi="Times New Roman"/>
                <w:bCs/>
                <w:lang w:val="uk-UA"/>
              </w:rPr>
              <w:t xml:space="preserve"> не менше 7.62м</w:t>
            </w:r>
          </w:p>
          <w:p w14:paraId="39B96E6A" w14:textId="0850920C" w:rsidR="00754B92" w:rsidRPr="00985C7E" w:rsidRDefault="00754B92" w:rsidP="0070510C">
            <w:pPr>
              <w:spacing w:after="0"/>
              <w:rPr>
                <w:rFonts w:ascii="Times New Roman" w:hAnsi="Times New Roman"/>
                <w:bCs/>
                <w:lang w:val="uk-UA"/>
              </w:rPr>
            </w:pPr>
            <w:r w:rsidRPr="00985C7E">
              <w:rPr>
                <w:rFonts w:ascii="Times New Roman" w:hAnsi="Times New Roman"/>
                <w:bCs/>
                <w:lang w:val="uk-UA"/>
              </w:rPr>
              <w:t xml:space="preserve"> </w:t>
            </w:r>
            <w:r w:rsidR="0070510C" w:rsidRPr="00985C7E">
              <w:rPr>
                <w:rFonts w:ascii="Times New Roman" w:hAnsi="Times New Roman"/>
                <w:bCs/>
                <w:lang w:val="uk-UA"/>
              </w:rPr>
              <w:t>Гарантія</w:t>
            </w:r>
            <w:r w:rsidR="00CB7B86">
              <w:rPr>
                <w:rFonts w:ascii="Times New Roman" w:hAnsi="Times New Roman"/>
                <w:bCs/>
                <w:lang w:val="uk-UA"/>
              </w:rPr>
              <w:t xml:space="preserve">: </w:t>
            </w:r>
            <w:r w:rsidR="0070510C" w:rsidRPr="00985C7E">
              <w:rPr>
                <w:rFonts w:ascii="Times New Roman" w:hAnsi="Times New Roman"/>
                <w:bCs/>
                <w:lang w:val="uk-UA"/>
              </w:rPr>
              <w:t>не менше 12 місяців</w:t>
            </w:r>
          </w:p>
        </w:tc>
        <w:tc>
          <w:tcPr>
            <w:tcW w:w="899" w:type="dxa"/>
            <w:tcBorders>
              <w:top w:val="single" w:sz="4" w:space="0" w:color="auto"/>
              <w:left w:val="single" w:sz="4" w:space="0" w:color="auto"/>
              <w:bottom w:val="single" w:sz="4" w:space="0" w:color="auto"/>
              <w:right w:val="single" w:sz="4" w:space="0" w:color="auto"/>
            </w:tcBorders>
            <w:vAlign w:val="center"/>
          </w:tcPr>
          <w:p w14:paraId="19CD9A86" w14:textId="0030FAE1" w:rsidR="00754B92" w:rsidRPr="00985C7E" w:rsidRDefault="002055F1" w:rsidP="00754B92">
            <w:pPr>
              <w:jc w:val="center"/>
              <w:rPr>
                <w:rFonts w:ascii="Times New Roman" w:hAnsi="Times New Roman"/>
                <w:b/>
                <w:lang w:val="uk-UA"/>
              </w:rPr>
            </w:pPr>
            <w:r w:rsidRPr="00985C7E">
              <w:rPr>
                <w:rFonts w:ascii="Times New Roman" w:hAnsi="Times New Roman"/>
                <w:b/>
                <w:lang w:val="uk-UA"/>
              </w:rPr>
              <w:lastRenderedPageBreak/>
              <w:t>12,00</w:t>
            </w:r>
          </w:p>
        </w:tc>
        <w:tc>
          <w:tcPr>
            <w:tcW w:w="2745" w:type="dxa"/>
            <w:tcBorders>
              <w:top w:val="single" w:sz="4" w:space="0" w:color="auto"/>
              <w:left w:val="single" w:sz="4" w:space="0" w:color="auto"/>
              <w:bottom w:val="single" w:sz="4" w:space="0" w:color="auto"/>
              <w:right w:val="single" w:sz="4" w:space="0" w:color="auto"/>
            </w:tcBorders>
          </w:tcPr>
          <w:p w14:paraId="3762B0D2" w14:textId="77777777" w:rsidR="004844F0" w:rsidRPr="00985C7E" w:rsidRDefault="004844F0" w:rsidP="004844F0">
            <w:pPr>
              <w:spacing w:after="0"/>
              <w:jc w:val="center"/>
              <w:rPr>
                <w:rFonts w:ascii="Times New Roman" w:hAnsi="Times New Roman"/>
                <w:b/>
                <w:bCs/>
                <w:lang w:val="uk-UA"/>
              </w:rPr>
            </w:pPr>
            <w:r w:rsidRPr="00985C7E">
              <w:rPr>
                <w:rFonts w:ascii="Times New Roman" w:hAnsi="Times New Roman"/>
                <w:b/>
                <w:bCs/>
                <w:lang w:val="uk-UA"/>
              </w:rPr>
              <w:t>Модель: _______</w:t>
            </w:r>
          </w:p>
          <w:p w14:paraId="7FADBB20" w14:textId="60263850" w:rsidR="00754B92" w:rsidRPr="00985C7E" w:rsidRDefault="004844F0" w:rsidP="004844F0">
            <w:pPr>
              <w:spacing w:after="0"/>
              <w:jc w:val="center"/>
              <w:rPr>
                <w:rFonts w:ascii="Times New Roman" w:hAnsi="Times New Roman"/>
                <w:b/>
                <w:lang w:val="uk-UA"/>
              </w:rPr>
            </w:pPr>
            <w:r w:rsidRPr="00985C7E">
              <w:rPr>
                <w:rFonts w:ascii="Times New Roman" w:hAnsi="Times New Roman"/>
                <w:b/>
                <w:bCs/>
                <w:lang w:val="uk-UA"/>
              </w:rPr>
              <w:t>Країна походження: ____</w:t>
            </w:r>
          </w:p>
        </w:tc>
      </w:tr>
      <w:tr w:rsidR="00754B92" w:rsidRPr="00985C7E" w14:paraId="62057FB0" w14:textId="77777777" w:rsidTr="00754B92">
        <w:tc>
          <w:tcPr>
            <w:tcW w:w="556" w:type="dxa"/>
          </w:tcPr>
          <w:p w14:paraId="22534AE0" w14:textId="601CCE3B" w:rsidR="00754B92" w:rsidRPr="00985C7E" w:rsidRDefault="00754B92" w:rsidP="00754B92">
            <w:pPr>
              <w:jc w:val="center"/>
              <w:rPr>
                <w:rFonts w:ascii="Times New Roman" w:hAnsi="Times New Roman"/>
                <w:b/>
                <w:lang w:val="uk-UA"/>
              </w:rPr>
            </w:pPr>
            <w:r w:rsidRPr="00985C7E">
              <w:rPr>
                <w:rFonts w:ascii="Times New Roman" w:hAnsi="Times New Roman"/>
                <w:b/>
                <w:lang w:val="uk-UA"/>
              </w:rPr>
              <w:t>13</w:t>
            </w:r>
          </w:p>
        </w:tc>
        <w:tc>
          <w:tcPr>
            <w:tcW w:w="2062" w:type="dxa"/>
          </w:tcPr>
          <w:p w14:paraId="7281C91A" w14:textId="77777777" w:rsidR="00754B92" w:rsidRPr="00985C7E" w:rsidRDefault="00754B92" w:rsidP="00754B92">
            <w:pPr>
              <w:jc w:val="center"/>
              <w:rPr>
                <w:rFonts w:ascii="Times New Roman" w:hAnsi="Times New Roman"/>
                <w:b/>
                <w:bCs/>
                <w:lang w:val="uk-UA"/>
              </w:rPr>
            </w:pPr>
            <w:r w:rsidRPr="00985C7E">
              <w:rPr>
                <w:rFonts w:ascii="Times New Roman" w:hAnsi="Times New Roman"/>
                <w:b/>
                <w:lang w:val="uk-UA"/>
              </w:rPr>
              <w:t xml:space="preserve"> Кабель мікрофонний</w:t>
            </w:r>
            <w:r w:rsidRPr="00985C7E">
              <w:rPr>
                <w:rFonts w:ascii="Times New Roman" w:hAnsi="Times New Roman"/>
                <w:b/>
                <w:bCs/>
                <w:lang w:val="uk-UA"/>
              </w:rPr>
              <w:t xml:space="preserve"> RAPCOHORIZON NM1-10 </w:t>
            </w:r>
          </w:p>
          <w:p w14:paraId="706C3A8E" w14:textId="010E54AE" w:rsidR="00206C39" w:rsidRPr="00985C7E" w:rsidRDefault="00206C39" w:rsidP="00206C39">
            <w:pPr>
              <w:jc w:val="center"/>
              <w:rPr>
                <w:rFonts w:ascii="Times New Roman" w:hAnsi="Times New Roman"/>
                <w:b/>
                <w:lang w:val="uk-UA"/>
              </w:rPr>
            </w:pPr>
            <w:r w:rsidRPr="00985C7E">
              <w:rPr>
                <w:rFonts w:ascii="Times New Roman" w:hAnsi="Times New Roman"/>
                <w:b/>
                <w:bCs/>
                <w:lang w:val="uk-UA"/>
              </w:rPr>
              <w:t>або еквівалент</w:t>
            </w:r>
          </w:p>
        </w:tc>
        <w:tc>
          <w:tcPr>
            <w:tcW w:w="3082" w:type="dxa"/>
          </w:tcPr>
          <w:p w14:paraId="085024BE" w14:textId="4D9F71EE" w:rsidR="00754B92" w:rsidRPr="00985C7E" w:rsidRDefault="00754B92" w:rsidP="00754B92">
            <w:pPr>
              <w:spacing w:after="0"/>
              <w:rPr>
                <w:rFonts w:ascii="Times New Roman" w:hAnsi="Times New Roman"/>
                <w:bCs/>
                <w:lang w:val="uk-UA"/>
              </w:rPr>
            </w:pPr>
            <w:r w:rsidRPr="00985C7E">
              <w:rPr>
                <w:rFonts w:ascii="Times New Roman" w:hAnsi="Times New Roman"/>
                <w:bCs/>
                <w:lang w:val="uk-UA"/>
              </w:rPr>
              <w:t xml:space="preserve">Роз'єми </w:t>
            </w:r>
            <w:proofErr w:type="spellStart"/>
            <w:r w:rsidRPr="00985C7E">
              <w:rPr>
                <w:rFonts w:ascii="Times New Roman" w:hAnsi="Times New Roman"/>
                <w:bCs/>
                <w:lang w:val="uk-UA"/>
              </w:rPr>
              <w:t>Neutrik</w:t>
            </w:r>
            <w:proofErr w:type="spellEnd"/>
            <w:r w:rsidRPr="00985C7E">
              <w:rPr>
                <w:rFonts w:ascii="Times New Roman" w:hAnsi="Times New Roman"/>
                <w:bCs/>
                <w:lang w:val="uk-UA"/>
              </w:rPr>
              <w:br/>
              <w:t>Кабель: MIC1 2 х AWG 24 (D =</w:t>
            </w:r>
            <w:r w:rsidR="002055F1" w:rsidRPr="00985C7E">
              <w:rPr>
                <w:rFonts w:ascii="Times New Roman" w:hAnsi="Times New Roman"/>
                <w:bCs/>
                <w:lang w:val="uk-UA"/>
              </w:rPr>
              <w:t xml:space="preserve"> не менше</w:t>
            </w:r>
            <w:r w:rsidRPr="00985C7E">
              <w:rPr>
                <w:rFonts w:ascii="Times New Roman" w:hAnsi="Times New Roman"/>
                <w:bCs/>
                <w:lang w:val="uk-UA"/>
              </w:rPr>
              <w:t xml:space="preserve"> 0.5 мм)</w:t>
            </w:r>
            <w:r w:rsidR="002055F1" w:rsidRPr="00985C7E">
              <w:rPr>
                <w:rFonts w:ascii="Times New Roman" w:hAnsi="Times New Roman"/>
                <w:bCs/>
                <w:lang w:val="uk-UA"/>
              </w:rPr>
              <w:t xml:space="preserve"> </w:t>
            </w:r>
            <w:r w:rsidRPr="00985C7E">
              <w:rPr>
                <w:rFonts w:ascii="Times New Roman" w:hAnsi="Times New Roman"/>
                <w:bCs/>
                <w:lang w:val="uk-UA"/>
              </w:rPr>
              <w:br/>
              <w:t>Багатожильні провідники з непокритої безкисневої міді</w:t>
            </w:r>
            <w:r w:rsidRPr="00985C7E">
              <w:rPr>
                <w:rFonts w:ascii="Times New Roman" w:hAnsi="Times New Roman"/>
                <w:bCs/>
                <w:lang w:val="uk-UA"/>
              </w:rPr>
              <w:br/>
              <w:t>Ізоляція провідника з поліпропілену товщина</w:t>
            </w:r>
            <w:r w:rsidR="00E77B23" w:rsidRPr="00985C7E">
              <w:rPr>
                <w:rFonts w:ascii="Times New Roman" w:hAnsi="Times New Roman"/>
                <w:bCs/>
                <w:lang w:val="uk-UA"/>
              </w:rPr>
              <w:t>:</w:t>
            </w:r>
            <w:r w:rsidRPr="00985C7E">
              <w:rPr>
                <w:rFonts w:ascii="Times New Roman" w:hAnsi="Times New Roman"/>
                <w:bCs/>
                <w:lang w:val="uk-UA"/>
              </w:rPr>
              <w:t xml:space="preserve"> </w:t>
            </w:r>
            <w:r w:rsidR="002055F1" w:rsidRPr="00985C7E">
              <w:rPr>
                <w:rFonts w:ascii="Times New Roman" w:hAnsi="Times New Roman"/>
                <w:bCs/>
                <w:lang w:val="uk-UA"/>
              </w:rPr>
              <w:t xml:space="preserve">не менше </w:t>
            </w:r>
            <w:r w:rsidRPr="00985C7E">
              <w:rPr>
                <w:rFonts w:ascii="Times New Roman" w:hAnsi="Times New Roman"/>
                <w:bCs/>
                <w:lang w:val="uk-UA"/>
              </w:rPr>
              <w:t>0,3 мм, зовнішній діаметр</w:t>
            </w:r>
            <w:r w:rsidR="00E77B23" w:rsidRPr="00985C7E">
              <w:rPr>
                <w:rFonts w:ascii="Times New Roman" w:hAnsi="Times New Roman"/>
                <w:bCs/>
                <w:lang w:val="uk-UA"/>
              </w:rPr>
              <w:t>:</w:t>
            </w:r>
            <w:r w:rsidRPr="00985C7E">
              <w:rPr>
                <w:rFonts w:ascii="Times New Roman" w:hAnsi="Times New Roman"/>
                <w:bCs/>
                <w:lang w:val="uk-UA"/>
              </w:rPr>
              <w:t xml:space="preserve"> не менше 1,3 мм</w:t>
            </w:r>
            <w:r w:rsidRPr="00985C7E">
              <w:rPr>
                <w:rFonts w:ascii="Times New Roman" w:hAnsi="Times New Roman"/>
                <w:bCs/>
                <w:lang w:val="uk-UA"/>
              </w:rPr>
              <w:br/>
              <w:t>Екран з безкисневої міді (покриття 95%)</w:t>
            </w:r>
            <w:r w:rsidRPr="00985C7E">
              <w:rPr>
                <w:rFonts w:ascii="Times New Roman" w:hAnsi="Times New Roman"/>
                <w:bCs/>
                <w:lang w:val="uk-UA"/>
              </w:rPr>
              <w:br/>
              <w:t>Матова ПВХ оболонка: товщина</w:t>
            </w:r>
            <w:r w:rsidR="00E77B23" w:rsidRPr="00985C7E">
              <w:rPr>
                <w:rFonts w:ascii="Times New Roman" w:hAnsi="Times New Roman"/>
                <w:bCs/>
                <w:lang w:val="uk-UA"/>
              </w:rPr>
              <w:t>:</w:t>
            </w:r>
            <w:r w:rsidRPr="00985C7E">
              <w:rPr>
                <w:rFonts w:ascii="Times New Roman" w:hAnsi="Times New Roman"/>
                <w:bCs/>
                <w:lang w:val="uk-UA"/>
              </w:rPr>
              <w:t xml:space="preserve"> не менше 1,4 мм</w:t>
            </w:r>
            <w:r w:rsidRPr="00985C7E">
              <w:rPr>
                <w:rFonts w:ascii="Times New Roman" w:hAnsi="Times New Roman"/>
                <w:bCs/>
                <w:lang w:val="uk-UA"/>
              </w:rPr>
              <w:br/>
              <w:t>Зовнішній діаметр</w:t>
            </w:r>
            <w:r w:rsidR="00E77B23" w:rsidRPr="00985C7E">
              <w:rPr>
                <w:rFonts w:ascii="Times New Roman" w:hAnsi="Times New Roman"/>
                <w:bCs/>
                <w:lang w:val="uk-UA"/>
              </w:rPr>
              <w:t>:</w:t>
            </w:r>
            <w:r w:rsidRPr="00985C7E">
              <w:rPr>
                <w:rFonts w:ascii="Times New Roman" w:hAnsi="Times New Roman"/>
                <w:bCs/>
                <w:lang w:val="uk-UA"/>
              </w:rPr>
              <w:t xml:space="preserve"> не менше 5,8 мм</w:t>
            </w:r>
            <w:r w:rsidRPr="00985C7E">
              <w:rPr>
                <w:rFonts w:ascii="Times New Roman" w:hAnsi="Times New Roman"/>
                <w:bCs/>
                <w:lang w:val="uk-UA"/>
              </w:rPr>
              <w:br/>
              <w:t>Власна ємність</w:t>
            </w:r>
            <w:r w:rsidR="00E77B23" w:rsidRPr="00985C7E">
              <w:rPr>
                <w:rFonts w:ascii="Times New Roman" w:hAnsi="Times New Roman"/>
                <w:bCs/>
                <w:lang w:val="uk-UA"/>
              </w:rPr>
              <w:t>:</w:t>
            </w:r>
            <w:r w:rsidRPr="00985C7E">
              <w:rPr>
                <w:rFonts w:ascii="Times New Roman" w:hAnsi="Times New Roman"/>
                <w:bCs/>
                <w:lang w:val="uk-UA"/>
              </w:rPr>
              <w:t xml:space="preserve"> не менше 21 </w:t>
            </w:r>
            <w:proofErr w:type="spellStart"/>
            <w:r w:rsidRPr="00985C7E">
              <w:rPr>
                <w:rFonts w:ascii="Times New Roman" w:hAnsi="Times New Roman"/>
                <w:bCs/>
                <w:lang w:val="uk-UA"/>
              </w:rPr>
              <w:t>пФ</w:t>
            </w:r>
            <w:proofErr w:type="spellEnd"/>
            <w:r w:rsidRPr="00985C7E">
              <w:rPr>
                <w:rFonts w:ascii="Times New Roman" w:hAnsi="Times New Roman"/>
                <w:bCs/>
                <w:lang w:val="uk-UA"/>
              </w:rPr>
              <w:t xml:space="preserve"> /фут @ 1 кГц</w:t>
            </w:r>
            <w:r w:rsidRPr="00985C7E">
              <w:rPr>
                <w:rFonts w:ascii="Times New Roman" w:hAnsi="Times New Roman"/>
                <w:bCs/>
                <w:lang w:val="uk-UA"/>
              </w:rPr>
              <w:br/>
              <w:t>Хвильовий опір</w:t>
            </w:r>
            <w:r w:rsidR="00E77B23" w:rsidRPr="00985C7E">
              <w:rPr>
                <w:rFonts w:ascii="Times New Roman" w:hAnsi="Times New Roman"/>
                <w:bCs/>
                <w:lang w:val="uk-UA"/>
              </w:rPr>
              <w:t>:</w:t>
            </w:r>
            <w:r w:rsidRPr="00985C7E">
              <w:rPr>
                <w:rFonts w:ascii="Times New Roman" w:hAnsi="Times New Roman"/>
                <w:bCs/>
                <w:lang w:val="uk-UA"/>
              </w:rPr>
              <w:t xml:space="preserve"> не менше 70 Ω</w:t>
            </w:r>
            <w:r w:rsidRPr="00985C7E">
              <w:rPr>
                <w:rFonts w:ascii="Times New Roman" w:hAnsi="Times New Roman"/>
                <w:bCs/>
                <w:lang w:val="uk-UA"/>
              </w:rPr>
              <w:br/>
              <w:t>Опір (20°С)</w:t>
            </w:r>
            <w:r w:rsidR="00E77B23" w:rsidRPr="00985C7E">
              <w:rPr>
                <w:rFonts w:ascii="Times New Roman" w:hAnsi="Times New Roman"/>
                <w:bCs/>
                <w:lang w:val="uk-UA"/>
              </w:rPr>
              <w:t>:</w:t>
            </w:r>
            <w:r w:rsidRPr="00985C7E">
              <w:rPr>
                <w:rFonts w:ascii="Times New Roman" w:hAnsi="Times New Roman"/>
                <w:bCs/>
                <w:lang w:val="uk-UA"/>
              </w:rPr>
              <w:t xml:space="preserve"> не менше 23 Ω /1000 футів</w:t>
            </w:r>
            <w:r w:rsidRPr="00985C7E">
              <w:rPr>
                <w:rFonts w:ascii="Times New Roman" w:hAnsi="Times New Roman"/>
                <w:bCs/>
                <w:lang w:val="uk-UA"/>
              </w:rPr>
              <w:br/>
              <w:t>Довжина</w:t>
            </w:r>
            <w:r w:rsidR="00E77B23" w:rsidRPr="00985C7E">
              <w:rPr>
                <w:rFonts w:ascii="Times New Roman" w:hAnsi="Times New Roman"/>
                <w:bCs/>
                <w:lang w:val="uk-UA"/>
              </w:rPr>
              <w:t>:</w:t>
            </w:r>
            <w:r w:rsidRPr="00985C7E">
              <w:rPr>
                <w:rFonts w:ascii="Times New Roman" w:hAnsi="Times New Roman"/>
                <w:bCs/>
                <w:lang w:val="uk-UA"/>
              </w:rPr>
              <w:t xml:space="preserve"> не менше 3м </w:t>
            </w:r>
          </w:p>
          <w:p w14:paraId="030F48DC" w14:textId="4CD1A922" w:rsidR="0070510C" w:rsidRPr="00985C7E" w:rsidRDefault="0070510C" w:rsidP="0070510C">
            <w:pPr>
              <w:spacing w:after="0"/>
              <w:rPr>
                <w:rFonts w:ascii="Times New Roman" w:hAnsi="Times New Roman"/>
                <w:bCs/>
                <w:lang w:val="uk-UA"/>
              </w:rPr>
            </w:pPr>
            <w:r w:rsidRPr="00985C7E">
              <w:rPr>
                <w:rFonts w:ascii="Times New Roman" w:hAnsi="Times New Roman"/>
                <w:bCs/>
                <w:lang w:val="uk-UA"/>
              </w:rPr>
              <w:t>Гарантія</w:t>
            </w:r>
            <w:r w:rsidR="00CB7B86">
              <w:rPr>
                <w:rFonts w:ascii="Times New Roman" w:hAnsi="Times New Roman"/>
                <w:bCs/>
                <w:lang w:val="uk-UA"/>
              </w:rPr>
              <w:t>:</w:t>
            </w:r>
            <w:r w:rsidRPr="00985C7E">
              <w:rPr>
                <w:rFonts w:ascii="Times New Roman" w:hAnsi="Times New Roman"/>
                <w:bCs/>
                <w:lang w:val="uk-UA"/>
              </w:rPr>
              <w:t xml:space="preserve"> не менше 12 місяців</w:t>
            </w:r>
          </w:p>
        </w:tc>
        <w:tc>
          <w:tcPr>
            <w:tcW w:w="899" w:type="dxa"/>
            <w:tcBorders>
              <w:top w:val="single" w:sz="4" w:space="0" w:color="auto"/>
              <w:left w:val="single" w:sz="4" w:space="0" w:color="auto"/>
              <w:bottom w:val="single" w:sz="4" w:space="0" w:color="auto"/>
              <w:right w:val="single" w:sz="4" w:space="0" w:color="auto"/>
            </w:tcBorders>
            <w:vAlign w:val="center"/>
          </w:tcPr>
          <w:p w14:paraId="7C6AC95B" w14:textId="4F03EE9C" w:rsidR="00754B92" w:rsidRPr="00985C7E" w:rsidRDefault="002055F1" w:rsidP="00754B92">
            <w:pPr>
              <w:jc w:val="center"/>
              <w:rPr>
                <w:rFonts w:ascii="Times New Roman" w:hAnsi="Times New Roman"/>
                <w:b/>
                <w:lang w:val="uk-UA"/>
              </w:rPr>
            </w:pPr>
            <w:r w:rsidRPr="00985C7E">
              <w:rPr>
                <w:rFonts w:ascii="Times New Roman" w:hAnsi="Times New Roman"/>
                <w:b/>
                <w:lang w:val="uk-UA"/>
              </w:rPr>
              <w:t>4,00</w:t>
            </w:r>
          </w:p>
        </w:tc>
        <w:tc>
          <w:tcPr>
            <w:tcW w:w="2745" w:type="dxa"/>
            <w:tcBorders>
              <w:top w:val="single" w:sz="4" w:space="0" w:color="auto"/>
              <w:left w:val="single" w:sz="4" w:space="0" w:color="auto"/>
              <w:bottom w:val="single" w:sz="4" w:space="0" w:color="auto"/>
              <w:right w:val="single" w:sz="4" w:space="0" w:color="auto"/>
            </w:tcBorders>
          </w:tcPr>
          <w:p w14:paraId="3757733D" w14:textId="77777777" w:rsidR="004844F0" w:rsidRPr="00985C7E" w:rsidRDefault="004844F0" w:rsidP="004844F0">
            <w:pPr>
              <w:spacing w:after="0"/>
              <w:jc w:val="center"/>
              <w:rPr>
                <w:rFonts w:ascii="Times New Roman" w:hAnsi="Times New Roman"/>
                <w:b/>
                <w:bCs/>
                <w:lang w:val="uk-UA"/>
              </w:rPr>
            </w:pPr>
            <w:r w:rsidRPr="00985C7E">
              <w:rPr>
                <w:rFonts w:ascii="Times New Roman" w:hAnsi="Times New Roman"/>
                <w:b/>
                <w:bCs/>
                <w:lang w:val="uk-UA"/>
              </w:rPr>
              <w:t>Модель: _______</w:t>
            </w:r>
          </w:p>
          <w:p w14:paraId="27BB930F" w14:textId="30ECB63D" w:rsidR="00754B92" w:rsidRPr="00985C7E" w:rsidRDefault="004844F0" w:rsidP="004844F0">
            <w:pPr>
              <w:spacing w:after="0"/>
              <w:jc w:val="center"/>
              <w:rPr>
                <w:rFonts w:ascii="Times New Roman" w:hAnsi="Times New Roman"/>
                <w:b/>
                <w:lang w:val="uk-UA"/>
              </w:rPr>
            </w:pPr>
            <w:r w:rsidRPr="00985C7E">
              <w:rPr>
                <w:rFonts w:ascii="Times New Roman" w:hAnsi="Times New Roman"/>
                <w:b/>
                <w:bCs/>
                <w:lang w:val="uk-UA"/>
              </w:rPr>
              <w:t>Країна походження: ____</w:t>
            </w:r>
          </w:p>
        </w:tc>
      </w:tr>
      <w:tr w:rsidR="00754B92" w:rsidRPr="00985C7E" w14:paraId="0EF0C579" w14:textId="77777777" w:rsidTr="00754B92">
        <w:tc>
          <w:tcPr>
            <w:tcW w:w="556" w:type="dxa"/>
          </w:tcPr>
          <w:p w14:paraId="6F7B3C6D" w14:textId="0C9A2C7A" w:rsidR="00754B92" w:rsidRPr="00985C7E" w:rsidRDefault="00754B92" w:rsidP="00754B92">
            <w:pPr>
              <w:jc w:val="center"/>
              <w:rPr>
                <w:rFonts w:ascii="Times New Roman" w:hAnsi="Times New Roman"/>
                <w:b/>
                <w:lang w:val="uk-UA"/>
              </w:rPr>
            </w:pPr>
            <w:r w:rsidRPr="00985C7E">
              <w:rPr>
                <w:rFonts w:ascii="Times New Roman" w:hAnsi="Times New Roman"/>
                <w:b/>
                <w:lang w:val="uk-UA"/>
              </w:rPr>
              <w:t>14</w:t>
            </w:r>
          </w:p>
        </w:tc>
        <w:tc>
          <w:tcPr>
            <w:tcW w:w="2062" w:type="dxa"/>
          </w:tcPr>
          <w:p w14:paraId="548F0F80" w14:textId="77777777" w:rsidR="00754B92" w:rsidRPr="00985C7E" w:rsidRDefault="00754B92" w:rsidP="00754B92">
            <w:pPr>
              <w:jc w:val="center"/>
              <w:rPr>
                <w:rFonts w:ascii="Times New Roman" w:hAnsi="Times New Roman"/>
                <w:b/>
                <w:lang w:val="uk-UA"/>
              </w:rPr>
            </w:pPr>
            <w:r w:rsidRPr="00985C7E">
              <w:rPr>
                <w:rFonts w:ascii="Times New Roman" w:hAnsi="Times New Roman"/>
                <w:b/>
                <w:lang w:val="uk-UA"/>
              </w:rPr>
              <w:t xml:space="preserve"> Кабель мікрофонний </w:t>
            </w:r>
            <w:r w:rsidRPr="00985C7E">
              <w:rPr>
                <w:rFonts w:ascii="Times New Roman" w:hAnsi="Times New Roman"/>
                <w:b/>
                <w:bCs/>
                <w:lang w:val="uk-UA"/>
              </w:rPr>
              <w:t>RAPCOHORIZON NM1-3</w:t>
            </w:r>
            <w:r w:rsidRPr="00985C7E">
              <w:rPr>
                <w:rFonts w:ascii="Times New Roman" w:hAnsi="Times New Roman"/>
                <w:b/>
                <w:lang w:val="uk-UA"/>
              </w:rPr>
              <w:t xml:space="preserve"> </w:t>
            </w:r>
          </w:p>
          <w:p w14:paraId="65CA0C85" w14:textId="0CEDAF2A" w:rsidR="00206C39" w:rsidRPr="00985C7E" w:rsidRDefault="00206C39" w:rsidP="00206C39">
            <w:pPr>
              <w:jc w:val="center"/>
              <w:rPr>
                <w:rFonts w:ascii="Times New Roman" w:hAnsi="Times New Roman"/>
                <w:b/>
                <w:lang w:val="uk-UA"/>
              </w:rPr>
            </w:pPr>
            <w:r w:rsidRPr="00985C7E">
              <w:rPr>
                <w:rFonts w:ascii="Times New Roman" w:hAnsi="Times New Roman"/>
                <w:b/>
                <w:lang w:val="uk-UA"/>
              </w:rPr>
              <w:t>або еквівалент</w:t>
            </w:r>
          </w:p>
        </w:tc>
        <w:tc>
          <w:tcPr>
            <w:tcW w:w="3082" w:type="dxa"/>
          </w:tcPr>
          <w:p w14:paraId="25118D90" w14:textId="023E0D83" w:rsidR="00754B92" w:rsidRPr="00985C7E" w:rsidRDefault="00754B92" w:rsidP="00754B92">
            <w:pPr>
              <w:spacing w:after="0"/>
              <w:rPr>
                <w:rFonts w:ascii="Times New Roman" w:hAnsi="Times New Roman"/>
                <w:bCs/>
                <w:lang w:val="uk-UA"/>
              </w:rPr>
            </w:pPr>
            <w:r w:rsidRPr="00985C7E">
              <w:rPr>
                <w:rFonts w:ascii="Times New Roman" w:hAnsi="Times New Roman"/>
                <w:bCs/>
                <w:lang w:val="uk-UA"/>
              </w:rPr>
              <w:t xml:space="preserve">Роз'єми </w:t>
            </w:r>
            <w:proofErr w:type="spellStart"/>
            <w:r w:rsidRPr="00985C7E">
              <w:rPr>
                <w:rFonts w:ascii="Times New Roman" w:hAnsi="Times New Roman"/>
                <w:bCs/>
                <w:lang w:val="uk-UA"/>
              </w:rPr>
              <w:t>Neutrik</w:t>
            </w:r>
            <w:proofErr w:type="spellEnd"/>
            <w:r w:rsidRPr="00985C7E">
              <w:rPr>
                <w:rFonts w:ascii="Times New Roman" w:hAnsi="Times New Roman"/>
                <w:bCs/>
                <w:lang w:val="uk-UA"/>
              </w:rPr>
              <w:br/>
              <w:t xml:space="preserve">Кабель: MIC1 2 х AWG 24 (D = </w:t>
            </w:r>
            <w:r w:rsidR="002055F1" w:rsidRPr="00985C7E">
              <w:rPr>
                <w:rFonts w:ascii="Times New Roman" w:hAnsi="Times New Roman"/>
                <w:bCs/>
                <w:lang w:val="uk-UA"/>
              </w:rPr>
              <w:t xml:space="preserve">не менше </w:t>
            </w:r>
            <w:r w:rsidRPr="00985C7E">
              <w:rPr>
                <w:rFonts w:ascii="Times New Roman" w:hAnsi="Times New Roman"/>
                <w:bCs/>
                <w:lang w:val="uk-UA"/>
              </w:rPr>
              <w:t>0.5 мм)</w:t>
            </w:r>
            <w:r w:rsidR="002055F1" w:rsidRPr="00985C7E">
              <w:rPr>
                <w:rFonts w:ascii="Times New Roman" w:hAnsi="Times New Roman"/>
                <w:bCs/>
                <w:lang w:val="uk-UA"/>
              </w:rPr>
              <w:t xml:space="preserve"> </w:t>
            </w:r>
            <w:r w:rsidRPr="00985C7E">
              <w:rPr>
                <w:rFonts w:ascii="Times New Roman" w:hAnsi="Times New Roman"/>
                <w:bCs/>
                <w:lang w:val="uk-UA"/>
              </w:rPr>
              <w:br/>
              <w:t>Багатожильні провідники з непокритої безкисневої міді</w:t>
            </w:r>
            <w:r w:rsidRPr="00985C7E">
              <w:rPr>
                <w:rFonts w:ascii="Times New Roman" w:hAnsi="Times New Roman"/>
                <w:bCs/>
                <w:lang w:val="uk-UA"/>
              </w:rPr>
              <w:br/>
              <w:t>Ізоляція провідника з поліпропілену: товщина</w:t>
            </w:r>
            <w:r w:rsidR="00E77B23" w:rsidRPr="00985C7E">
              <w:rPr>
                <w:rFonts w:ascii="Times New Roman" w:hAnsi="Times New Roman"/>
                <w:bCs/>
                <w:lang w:val="uk-UA"/>
              </w:rPr>
              <w:t>:</w:t>
            </w:r>
            <w:r w:rsidRPr="00985C7E">
              <w:rPr>
                <w:rFonts w:ascii="Times New Roman" w:hAnsi="Times New Roman"/>
                <w:bCs/>
                <w:lang w:val="uk-UA"/>
              </w:rPr>
              <w:t xml:space="preserve"> не менше 0,3 мм, зовнішній діаметр</w:t>
            </w:r>
            <w:r w:rsidR="00E77B23" w:rsidRPr="00985C7E">
              <w:rPr>
                <w:rFonts w:ascii="Times New Roman" w:hAnsi="Times New Roman"/>
                <w:bCs/>
                <w:lang w:val="uk-UA"/>
              </w:rPr>
              <w:t>:</w:t>
            </w:r>
            <w:r w:rsidRPr="00985C7E">
              <w:rPr>
                <w:rFonts w:ascii="Times New Roman" w:hAnsi="Times New Roman"/>
                <w:bCs/>
                <w:lang w:val="uk-UA"/>
              </w:rPr>
              <w:t xml:space="preserve"> не менше 1,3 мм</w:t>
            </w:r>
            <w:r w:rsidRPr="00985C7E">
              <w:rPr>
                <w:rFonts w:ascii="Times New Roman" w:hAnsi="Times New Roman"/>
                <w:bCs/>
                <w:lang w:val="uk-UA"/>
              </w:rPr>
              <w:br/>
              <w:t>Екран з безкисневої міді (покриття 95%)</w:t>
            </w:r>
            <w:r w:rsidRPr="00985C7E">
              <w:rPr>
                <w:rFonts w:ascii="Times New Roman" w:hAnsi="Times New Roman"/>
                <w:bCs/>
                <w:lang w:val="uk-UA"/>
              </w:rPr>
              <w:br/>
            </w:r>
            <w:r w:rsidRPr="00985C7E">
              <w:rPr>
                <w:rFonts w:ascii="Times New Roman" w:hAnsi="Times New Roman"/>
                <w:bCs/>
                <w:lang w:val="uk-UA"/>
              </w:rPr>
              <w:lastRenderedPageBreak/>
              <w:t>Матова ПВХ оболонка: товщина</w:t>
            </w:r>
            <w:r w:rsidR="00E77B23" w:rsidRPr="00985C7E">
              <w:rPr>
                <w:rFonts w:ascii="Times New Roman" w:hAnsi="Times New Roman"/>
                <w:bCs/>
                <w:lang w:val="uk-UA"/>
              </w:rPr>
              <w:t>:</w:t>
            </w:r>
            <w:r w:rsidRPr="00985C7E">
              <w:rPr>
                <w:rFonts w:ascii="Times New Roman" w:hAnsi="Times New Roman"/>
                <w:bCs/>
                <w:lang w:val="uk-UA"/>
              </w:rPr>
              <w:t xml:space="preserve"> не менше 1,4 мм</w:t>
            </w:r>
            <w:r w:rsidRPr="00985C7E">
              <w:rPr>
                <w:rFonts w:ascii="Times New Roman" w:hAnsi="Times New Roman"/>
                <w:bCs/>
                <w:lang w:val="uk-UA"/>
              </w:rPr>
              <w:br/>
              <w:t>Зовнішній діаметр</w:t>
            </w:r>
            <w:r w:rsidR="00E77B23" w:rsidRPr="00985C7E">
              <w:rPr>
                <w:rFonts w:ascii="Times New Roman" w:hAnsi="Times New Roman"/>
                <w:bCs/>
                <w:lang w:val="uk-UA"/>
              </w:rPr>
              <w:t>:</w:t>
            </w:r>
            <w:r w:rsidRPr="00985C7E">
              <w:rPr>
                <w:rFonts w:ascii="Times New Roman" w:hAnsi="Times New Roman"/>
                <w:bCs/>
                <w:lang w:val="uk-UA"/>
              </w:rPr>
              <w:t xml:space="preserve"> не менше 5,8 мм</w:t>
            </w:r>
            <w:r w:rsidRPr="00985C7E">
              <w:rPr>
                <w:rFonts w:ascii="Times New Roman" w:hAnsi="Times New Roman"/>
                <w:bCs/>
                <w:lang w:val="uk-UA"/>
              </w:rPr>
              <w:br/>
              <w:t>Власна ємність</w:t>
            </w:r>
            <w:r w:rsidR="00E77B23" w:rsidRPr="00985C7E">
              <w:rPr>
                <w:rFonts w:ascii="Times New Roman" w:hAnsi="Times New Roman"/>
                <w:bCs/>
                <w:lang w:val="uk-UA"/>
              </w:rPr>
              <w:t>:</w:t>
            </w:r>
            <w:r w:rsidRPr="00985C7E">
              <w:rPr>
                <w:rFonts w:ascii="Times New Roman" w:hAnsi="Times New Roman"/>
                <w:bCs/>
                <w:lang w:val="uk-UA"/>
              </w:rPr>
              <w:t xml:space="preserve"> не менше 21 </w:t>
            </w:r>
            <w:proofErr w:type="spellStart"/>
            <w:r w:rsidRPr="00985C7E">
              <w:rPr>
                <w:rFonts w:ascii="Times New Roman" w:hAnsi="Times New Roman"/>
                <w:bCs/>
                <w:lang w:val="uk-UA"/>
              </w:rPr>
              <w:t>пФ</w:t>
            </w:r>
            <w:proofErr w:type="spellEnd"/>
            <w:r w:rsidRPr="00985C7E">
              <w:rPr>
                <w:rFonts w:ascii="Times New Roman" w:hAnsi="Times New Roman"/>
                <w:bCs/>
                <w:lang w:val="uk-UA"/>
              </w:rPr>
              <w:t xml:space="preserve"> /фут @ 1 кГц</w:t>
            </w:r>
            <w:r w:rsidRPr="00985C7E">
              <w:rPr>
                <w:rFonts w:ascii="Times New Roman" w:hAnsi="Times New Roman"/>
                <w:bCs/>
                <w:lang w:val="uk-UA"/>
              </w:rPr>
              <w:br/>
              <w:t>Хвильовий опір</w:t>
            </w:r>
            <w:r w:rsidR="00E77B23" w:rsidRPr="00985C7E">
              <w:rPr>
                <w:rFonts w:ascii="Times New Roman" w:hAnsi="Times New Roman"/>
                <w:bCs/>
                <w:lang w:val="uk-UA"/>
              </w:rPr>
              <w:t>:</w:t>
            </w:r>
            <w:r w:rsidRPr="00985C7E">
              <w:rPr>
                <w:rFonts w:ascii="Times New Roman" w:hAnsi="Times New Roman"/>
                <w:bCs/>
                <w:lang w:val="uk-UA"/>
              </w:rPr>
              <w:t xml:space="preserve"> не менше 70 Ω</w:t>
            </w:r>
            <w:r w:rsidRPr="00985C7E">
              <w:rPr>
                <w:rFonts w:ascii="Times New Roman" w:hAnsi="Times New Roman"/>
                <w:bCs/>
                <w:lang w:val="uk-UA"/>
              </w:rPr>
              <w:br/>
              <w:t>Опір (20°С)</w:t>
            </w:r>
            <w:r w:rsidR="00E77B23" w:rsidRPr="00985C7E">
              <w:rPr>
                <w:rFonts w:ascii="Times New Roman" w:hAnsi="Times New Roman"/>
                <w:bCs/>
                <w:lang w:val="uk-UA"/>
              </w:rPr>
              <w:t>:</w:t>
            </w:r>
            <w:r w:rsidRPr="00985C7E">
              <w:rPr>
                <w:rFonts w:ascii="Times New Roman" w:hAnsi="Times New Roman"/>
                <w:bCs/>
                <w:lang w:val="uk-UA"/>
              </w:rPr>
              <w:t xml:space="preserve"> не менше 23 Ω /1000 футів</w:t>
            </w:r>
            <w:r w:rsidRPr="00985C7E">
              <w:rPr>
                <w:rFonts w:ascii="Times New Roman" w:hAnsi="Times New Roman"/>
                <w:bCs/>
                <w:lang w:val="uk-UA"/>
              </w:rPr>
              <w:br/>
              <w:t>Довжина</w:t>
            </w:r>
            <w:r w:rsidR="00E77B23" w:rsidRPr="00985C7E">
              <w:rPr>
                <w:rFonts w:ascii="Times New Roman" w:hAnsi="Times New Roman"/>
                <w:bCs/>
                <w:lang w:val="uk-UA"/>
              </w:rPr>
              <w:t>:</w:t>
            </w:r>
            <w:r w:rsidRPr="00985C7E">
              <w:rPr>
                <w:rFonts w:ascii="Times New Roman" w:hAnsi="Times New Roman"/>
                <w:bCs/>
                <w:lang w:val="uk-UA"/>
              </w:rPr>
              <w:t xml:space="preserve"> не менше 0,9 м </w:t>
            </w:r>
          </w:p>
          <w:p w14:paraId="134F2BF3" w14:textId="542E8AB4" w:rsidR="0070510C" w:rsidRPr="00985C7E" w:rsidRDefault="00E77B23" w:rsidP="00E77B23">
            <w:pPr>
              <w:spacing w:after="0"/>
              <w:rPr>
                <w:rFonts w:ascii="Times New Roman" w:hAnsi="Times New Roman"/>
                <w:bCs/>
                <w:lang w:val="uk-UA"/>
              </w:rPr>
            </w:pPr>
            <w:r w:rsidRPr="00985C7E">
              <w:rPr>
                <w:rFonts w:ascii="Times New Roman" w:hAnsi="Times New Roman"/>
                <w:bCs/>
                <w:lang w:val="uk-UA"/>
              </w:rPr>
              <w:t>Гарантія</w:t>
            </w:r>
            <w:r w:rsidR="00667383">
              <w:rPr>
                <w:rFonts w:ascii="Times New Roman" w:hAnsi="Times New Roman"/>
                <w:bCs/>
                <w:lang w:val="uk-UA"/>
              </w:rPr>
              <w:t xml:space="preserve">: </w:t>
            </w:r>
            <w:r w:rsidRPr="00985C7E">
              <w:rPr>
                <w:rFonts w:ascii="Times New Roman" w:hAnsi="Times New Roman"/>
                <w:bCs/>
                <w:lang w:val="uk-UA"/>
              </w:rPr>
              <w:t>не менше 12 місяців</w:t>
            </w:r>
          </w:p>
        </w:tc>
        <w:tc>
          <w:tcPr>
            <w:tcW w:w="899" w:type="dxa"/>
            <w:tcBorders>
              <w:top w:val="single" w:sz="4" w:space="0" w:color="auto"/>
              <w:left w:val="single" w:sz="4" w:space="0" w:color="auto"/>
              <w:bottom w:val="single" w:sz="4" w:space="0" w:color="auto"/>
              <w:right w:val="single" w:sz="4" w:space="0" w:color="auto"/>
            </w:tcBorders>
            <w:vAlign w:val="center"/>
          </w:tcPr>
          <w:p w14:paraId="5F55D6C0" w14:textId="2E675E30" w:rsidR="00754B92" w:rsidRPr="00985C7E" w:rsidRDefault="002055F1" w:rsidP="00754B92">
            <w:pPr>
              <w:jc w:val="center"/>
              <w:rPr>
                <w:rFonts w:ascii="Times New Roman" w:hAnsi="Times New Roman"/>
                <w:b/>
                <w:lang w:val="uk-UA"/>
              </w:rPr>
            </w:pPr>
            <w:r w:rsidRPr="00985C7E">
              <w:rPr>
                <w:rFonts w:ascii="Times New Roman" w:hAnsi="Times New Roman"/>
                <w:b/>
                <w:lang w:val="uk-UA"/>
              </w:rPr>
              <w:lastRenderedPageBreak/>
              <w:t>4,00</w:t>
            </w:r>
          </w:p>
        </w:tc>
        <w:tc>
          <w:tcPr>
            <w:tcW w:w="2745" w:type="dxa"/>
            <w:tcBorders>
              <w:top w:val="single" w:sz="4" w:space="0" w:color="auto"/>
              <w:left w:val="single" w:sz="4" w:space="0" w:color="auto"/>
              <w:bottom w:val="single" w:sz="4" w:space="0" w:color="auto"/>
              <w:right w:val="single" w:sz="4" w:space="0" w:color="auto"/>
            </w:tcBorders>
          </w:tcPr>
          <w:p w14:paraId="76ED4588" w14:textId="77777777" w:rsidR="004844F0" w:rsidRPr="00985C7E" w:rsidRDefault="004844F0" w:rsidP="004844F0">
            <w:pPr>
              <w:spacing w:after="0"/>
              <w:jc w:val="center"/>
              <w:rPr>
                <w:rFonts w:ascii="Times New Roman" w:hAnsi="Times New Roman"/>
                <w:b/>
                <w:bCs/>
                <w:lang w:val="uk-UA"/>
              </w:rPr>
            </w:pPr>
            <w:r w:rsidRPr="00985C7E">
              <w:rPr>
                <w:rFonts w:ascii="Times New Roman" w:hAnsi="Times New Roman"/>
                <w:b/>
                <w:bCs/>
                <w:lang w:val="uk-UA"/>
              </w:rPr>
              <w:t>Модель: _______</w:t>
            </w:r>
          </w:p>
          <w:p w14:paraId="7B1C7CE8" w14:textId="07916B92" w:rsidR="00754B92" w:rsidRPr="00985C7E" w:rsidRDefault="004844F0" w:rsidP="004844F0">
            <w:pPr>
              <w:spacing w:after="0"/>
              <w:jc w:val="center"/>
              <w:rPr>
                <w:rFonts w:ascii="Times New Roman" w:hAnsi="Times New Roman"/>
                <w:b/>
                <w:lang w:val="uk-UA"/>
              </w:rPr>
            </w:pPr>
            <w:r w:rsidRPr="00985C7E">
              <w:rPr>
                <w:rFonts w:ascii="Times New Roman" w:hAnsi="Times New Roman"/>
                <w:b/>
                <w:bCs/>
                <w:lang w:val="uk-UA"/>
              </w:rPr>
              <w:t>Країна походження: ____</w:t>
            </w:r>
          </w:p>
        </w:tc>
      </w:tr>
      <w:tr w:rsidR="00754B92" w:rsidRPr="00985C7E" w14:paraId="0968DA87" w14:textId="77777777" w:rsidTr="00754B92">
        <w:tc>
          <w:tcPr>
            <w:tcW w:w="556" w:type="dxa"/>
          </w:tcPr>
          <w:p w14:paraId="4F6882B8" w14:textId="0120ADBA" w:rsidR="00754B92" w:rsidRPr="00985C7E" w:rsidRDefault="00754B92" w:rsidP="00754B92">
            <w:pPr>
              <w:jc w:val="center"/>
              <w:rPr>
                <w:rFonts w:ascii="Times New Roman" w:hAnsi="Times New Roman"/>
                <w:b/>
                <w:lang w:val="uk-UA"/>
              </w:rPr>
            </w:pPr>
            <w:r w:rsidRPr="00985C7E">
              <w:rPr>
                <w:rFonts w:ascii="Times New Roman" w:hAnsi="Times New Roman"/>
                <w:b/>
                <w:lang w:val="uk-UA"/>
              </w:rPr>
              <w:t>15</w:t>
            </w:r>
          </w:p>
        </w:tc>
        <w:tc>
          <w:tcPr>
            <w:tcW w:w="2062" w:type="dxa"/>
          </w:tcPr>
          <w:p w14:paraId="7DA0D912" w14:textId="77777777" w:rsidR="00754B92" w:rsidRPr="00985C7E" w:rsidRDefault="00754B92" w:rsidP="00754B92">
            <w:pPr>
              <w:jc w:val="center"/>
              <w:rPr>
                <w:rFonts w:ascii="Times New Roman" w:hAnsi="Times New Roman"/>
                <w:b/>
                <w:bCs/>
                <w:lang w:val="uk-UA"/>
              </w:rPr>
            </w:pPr>
            <w:proofErr w:type="spellStart"/>
            <w:r w:rsidRPr="00985C7E">
              <w:rPr>
                <w:rFonts w:ascii="Times New Roman" w:hAnsi="Times New Roman"/>
                <w:b/>
                <w:lang w:val="uk-UA"/>
              </w:rPr>
              <w:t>Аудіоінтерфейс</w:t>
            </w:r>
            <w:proofErr w:type="spellEnd"/>
            <w:r w:rsidRPr="00985C7E">
              <w:rPr>
                <w:rFonts w:ascii="Times New Roman" w:hAnsi="Times New Roman"/>
                <w:b/>
                <w:lang w:val="uk-UA"/>
              </w:rPr>
              <w:t xml:space="preserve"> </w:t>
            </w:r>
            <w:r w:rsidRPr="00985C7E">
              <w:rPr>
                <w:rFonts w:ascii="Times New Roman" w:hAnsi="Times New Roman"/>
                <w:b/>
                <w:bCs/>
                <w:lang w:val="uk-UA"/>
              </w:rPr>
              <w:t>STEINBERG UR242</w:t>
            </w:r>
          </w:p>
          <w:p w14:paraId="776BA48B" w14:textId="1EB474DD" w:rsidR="00206C39" w:rsidRPr="00985C7E" w:rsidRDefault="00206C39" w:rsidP="00206C39">
            <w:pPr>
              <w:jc w:val="center"/>
              <w:rPr>
                <w:rFonts w:ascii="Times New Roman" w:hAnsi="Times New Roman"/>
                <w:b/>
                <w:lang w:val="uk-UA"/>
              </w:rPr>
            </w:pPr>
            <w:r w:rsidRPr="00985C7E">
              <w:rPr>
                <w:rFonts w:ascii="Times New Roman" w:hAnsi="Times New Roman"/>
                <w:b/>
                <w:bCs/>
                <w:lang w:val="uk-UA"/>
              </w:rPr>
              <w:t>або еквівалент</w:t>
            </w:r>
          </w:p>
        </w:tc>
        <w:tc>
          <w:tcPr>
            <w:tcW w:w="3082" w:type="dxa"/>
          </w:tcPr>
          <w:p w14:paraId="1D7D85CB" w14:textId="75E0AE1F" w:rsidR="00754B92" w:rsidRPr="00985C7E" w:rsidRDefault="00754B92" w:rsidP="00754B92">
            <w:pPr>
              <w:spacing w:after="0"/>
              <w:rPr>
                <w:rFonts w:ascii="Times New Roman" w:hAnsi="Times New Roman"/>
                <w:bCs/>
                <w:lang w:val="uk-UA"/>
              </w:rPr>
            </w:pPr>
            <w:r w:rsidRPr="00985C7E">
              <w:rPr>
                <w:rFonts w:ascii="Times New Roman" w:hAnsi="Times New Roman"/>
                <w:bCs/>
                <w:lang w:val="uk-UA"/>
              </w:rPr>
              <w:t>Підтримувані частоти дискретизації</w:t>
            </w:r>
            <w:r w:rsidR="00E77B23" w:rsidRPr="00985C7E">
              <w:rPr>
                <w:rFonts w:ascii="Times New Roman" w:hAnsi="Times New Roman"/>
                <w:bCs/>
                <w:lang w:val="uk-UA"/>
              </w:rPr>
              <w:t xml:space="preserve">: </w:t>
            </w:r>
            <w:r w:rsidRPr="00985C7E">
              <w:rPr>
                <w:rFonts w:ascii="Times New Roman" w:hAnsi="Times New Roman"/>
                <w:bCs/>
                <w:lang w:val="uk-UA"/>
              </w:rPr>
              <w:t>44.1, 48, 88.2, 96, 176.4 і 192 кГц</w:t>
            </w:r>
            <w:r w:rsidRPr="00985C7E">
              <w:rPr>
                <w:rFonts w:ascii="Times New Roman" w:hAnsi="Times New Roman"/>
                <w:bCs/>
                <w:lang w:val="uk-UA"/>
              </w:rPr>
              <w:br/>
              <w:t>Робочий діапазон частот</w:t>
            </w:r>
            <w:r w:rsidR="008153B6">
              <w:rPr>
                <w:rFonts w:ascii="Times New Roman" w:hAnsi="Times New Roman"/>
                <w:bCs/>
                <w:lang w:val="uk-UA"/>
              </w:rPr>
              <w:t>:</w:t>
            </w:r>
            <w:r w:rsidRPr="00985C7E">
              <w:rPr>
                <w:rFonts w:ascii="Times New Roman" w:hAnsi="Times New Roman"/>
                <w:bCs/>
                <w:lang w:val="uk-UA"/>
              </w:rPr>
              <w:t xml:space="preserve"> 20 - 22000 </w:t>
            </w:r>
            <w:proofErr w:type="spellStart"/>
            <w:r w:rsidRPr="00985C7E">
              <w:rPr>
                <w:rFonts w:ascii="Times New Roman" w:hAnsi="Times New Roman"/>
                <w:bCs/>
                <w:lang w:val="uk-UA"/>
              </w:rPr>
              <w:t>Гц</w:t>
            </w:r>
            <w:proofErr w:type="spellEnd"/>
            <w:r w:rsidRPr="00985C7E">
              <w:rPr>
                <w:rFonts w:ascii="Times New Roman" w:hAnsi="Times New Roman"/>
                <w:bCs/>
                <w:lang w:val="uk-UA"/>
              </w:rPr>
              <w:t xml:space="preserve"> (за рівнем + 0,1 / -0,2 </w:t>
            </w:r>
            <w:proofErr w:type="spellStart"/>
            <w:r w:rsidRPr="00985C7E">
              <w:rPr>
                <w:rFonts w:ascii="Times New Roman" w:hAnsi="Times New Roman"/>
                <w:bCs/>
                <w:lang w:val="uk-UA"/>
              </w:rPr>
              <w:t>дБ</w:t>
            </w:r>
            <w:proofErr w:type="spellEnd"/>
            <w:r w:rsidRPr="00985C7E">
              <w:rPr>
                <w:rFonts w:ascii="Times New Roman" w:hAnsi="Times New Roman"/>
                <w:bCs/>
                <w:lang w:val="uk-UA"/>
              </w:rPr>
              <w:t>)</w:t>
            </w:r>
            <w:r w:rsidRPr="00985C7E">
              <w:rPr>
                <w:rFonts w:ascii="Times New Roman" w:hAnsi="Times New Roman"/>
                <w:bCs/>
                <w:lang w:val="uk-UA"/>
              </w:rPr>
              <w:br/>
              <w:t xml:space="preserve">Максимальний вхідний рівень: </w:t>
            </w:r>
            <w:r w:rsidR="002055F1" w:rsidRPr="00985C7E">
              <w:rPr>
                <w:rFonts w:ascii="Times New Roman" w:hAnsi="Times New Roman"/>
                <w:bCs/>
                <w:lang w:val="uk-UA"/>
              </w:rPr>
              <w:t xml:space="preserve">не менше </w:t>
            </w:r>
            <w:r w:rsidRPr="00985C7E">
              <w:rPr>
                <w:rFonts w:ascii="Times New Roman" w:hAnsi="Times New Roman"/>
                <w:bCs/>
                <w:lang w:val="uk-UA"/>
              </w:rPr>
              <w:t xml:space="preserve">+8,5 </w:t>
            </w:r>
            <w:proofErr w:type="spellStart"/>
            <w:r w:rsidRPr="00985C7E">
              <w:rPr>
                <w:rFonts w:ascii="Times New Roman" w:hAnsi="Times New Roman"/>
                <w:bCs/>
                <w:lang w:val="uk-UA"/>
              </w:rPr>
              <w:t>dBV</w:t>
            </w:r>
            <w:proofErr w:type="spellEnd"/>
            <w:r w:rsidRPr="00985C7E">
              <w:rPr>
                <w:rFonts w:ascii="Times New Roman" w:hAnsi="Times New Roman"/>
                <w:bCs/>
                <w:lang w:val="uk-UA"/>
              </w:rPr>
              <w:br/>
              <w:t>Вхідний імпеданс</w:t>
            </w:r>
            <w:r w:rsidR="00667383">
              <w:rPr>
                <w:rFonts w:ascii="Times New Roman" w:hAnsi="Times New Roman"/>
                <w:bCs/>
                <w:lang w:val="uk-UA"/>
              </w:rPr>
              <w:t>:</w:t>
            </w:r>
            <w:r w:rsidRPr="00985C7E">
              <w:rPr>
                <w:rFonts w:ascii="Times New Roman" w:hAnsi="Times New Roman"/>
                <w:bCs/>
                <w:lang w:val="uk-UA"/>
              </w:rPr>
              <w:t xml:space="preserve"> не менше 1 </w:t>
            </w:r>
            <w:proofErr w:type="spellStart"/>
            <w:r w:rsidRPr="00985C7E">
              <w:rPr>
                <w:rFonts w:ascii="Times New Roman" w:hAnsi="Times New Roman"/>
                <w:bCs/>
                <w:lang w:val="uk-UA"/>
              </w:rPr>
              <w:t>МОм</w:t>
            </w:r>
            <w:proofErr w:type="spellEnd"/>
            <w:r w:rsidRPr="00985C7E">
              <w:rPr>
                <w:rFonts w:ascii="Times New Roman" w:hAnsi="Times New Roman"/>
                <w:bCs/>
                <w:lang w:val="uk-UA"/>
              </w:rPr>
              <w:br/>
              <w:t>Вихід для підключення навушників</w:t>
            </w:r>
            <w:r w:rsidR="00667383">
              <w:rPr>
                <w:rFonts w:ascii="Times New Roman" w:hAnsi="Times New Roman"/>
                <w:bCs/>
                <w:lang w:val="uk-UA"/>
              </w:rPr>
              <w:t xml:space="preserve">: </w:t>
            </w:r>
            <w:r w:rsidRPr="00985C7E">
              <w:rPr>
                <w:rFonts w:ascii="Times New Roman" w:hAnsi="Times New Roman"/>
                <w:bCs/>
                <w:lang w:val="uk-UA"/>
              </w:rPr>
              <w:br/>
              <w:t xml:space="preserve">Максимальна потужність: </w:t>
            </w:r>
            <w:r w:rsidR="008153B6">
              <w:rPr>
                <w:rFonts w:ascii="Times New Roman" w:hAnsi="Times New Roman"/>
                <w:bCs/>
                <w:lang w:val="uk-UA"/>
              </w:rPr>
              <w:t xml:space="preserve">не менше </w:t>
            </w:r>
            <w:r w:rsidRPr="00985C7E">
              <w:rPr>
                <w:rFonts w:ascii="Times New Roman" w:hAnsi="Times New Roman"/>
                <w:bCs/>
                <w:lang w:val="uk-UA"/>
              </w:rPr>
              <w:t>2 ×</w:t>
            </w:r>
            <w:r w:rsidR="002055F1" w:rsidRPr="00985C7E">
              <w:rPr>
                <w:rFonts w:ascii="Times New Roman" w:hAnsi="Times New Roman"/>
                <w:bCs/>
                <w:lang w:val="uk-UA"/>
              </w:rPr>
              <w:t xml:space="preserve"> </w:t>
            </w:r>
            <w:r w:rsidRPr="00985C7E">
              <w:rPr>
                <w:rFonts w:ascii="Times New Roman" w:hAnsi="Times New Roman"/>
                <w:bCs/>
                <w:lang w:val="uk-UA"/>
              </w:rPr>
              <w:t xml:space="preserve">15 </w:t>
            </w:r>
            <w:proofErr w:type="spellStart"/>
            <w:r w:rsidRPr="00985C7E">
              <w:rPr>
                <w:rFonts w:ascii="Times New Roman" w:hAnsi="Times New Roman"/>
                <w:bCs/>
                <w:lang w:val="uk-UA"/>
              </w:rPr>
              <w:t>мВт</w:t>
            </w:r>
            <w:proofErr w:type="spellEnd"/>
            <w:r w:rsidRPr="00985C7E">
              <w:rPr>
                <w:rFonts w:ascii="Times New Roman" w:hAnsi="Times New Roman"/>
                <w:bCs/>
                <w:lang w:val="uk-UA"/>
              </w:rPr>
              <w:t xml:space="preserve"> на 40-омній </w:t>
            </w:r>
            <w:proofErr w:type="spellStart"/>
            <w:r w:rsidRPr="00985C7E">
              <w:rPr>
                <w:rFonts w:ascii="Times New Roman" w:hAnsi="Times New Roman"/>
                <w:bCs/>
                <w:lang w:val="uk-UA"/>
              </w:rPr>
              <w:t>навантаженості</w:t>
            </w:r>
            <w:proofErr w:type="spellEnd"/>
            <w:r w:rsidRPr="00985C7E">
              <w:rPr>
                <w:rFonts w:ascii="Times New Roman" w:hAnsi="Times New Roman"/>
                <w:bCs/>
                <w:lang w:val="uk-UA"/>
              </w:rPr>
              <w:br/>
              <w:t>Споживана потужність</w:t>
            </w:r>
            <w:r w:rsidR="00667383">
              <w:rPr>
                <w:rFonts w:ascii="Times New Roman" w:hAnsi="Times New Roman"/>
                <w:bCs/>
                <w:lang w:val="uk-UA"/>
              </w:rPr>
              <w:t>:</w:t>
            </w:r>
            <w:r w:rsidRPr="00985C7E">
              <w:rPr>
                <w:rFonts w:ascii="Times New Roman" w:hAnsi="Times New Roman"/>
                <w:bCs/>
                <w:lang w:val="uk-UA"/>
              </w:rPr>
              <w:t xml:space="preserve"> не менше 5 Вт</w:t>
            </w:r>
          </w:p>
          <w:p w14:paraId="77946CF7" w14:textId="0962A623" w:rsidR="00861823" w:rsidRPr="00985C7E" w:rsidRDefault="00861823" w:rsidP="00861823">
            <w:pPr>
              <w:spacing w:after="0"/>
              <w:rPr>
                <w:rFonts w:ascii="Times New Roman" w:hAnsi="Times New Roman"/>
                <w:bCs/>
                <w:lang w:val="uk-UA"/>
              </w:rPr>
            </w:pPr>
            <w:r w:rsidRPr="00985C7E">
              <w:rPr>
                <w:rFonts w:ascii="Times New Roman" w:hAnsi="Times New Roman"/>
                <w:bCs/>
                <w:lang w:val="uk-UA"/>
              </w:rPr>
              <w:t>Гарантія</w:t>
            </w:r>
            <w:r w:rsidR="00E77B23" w:rsidRPr="00985C7E">
              <w:rPr>
                <w:rFonts w:ascii="Times New Roman" w:hAnsi="Times New Roman"/>
                <w:bCs/>
                <w:lang w:val="uk-UA"/>
              </w:rPr>
              <w:t xml:space="preserve">: </w:t>
            </w:r>
            <w:r w:rsidRPr="00985C7E">
              <w:rPr>
                <w:rFonts w:ascii="Times New Roman" w:hAnsi="Times New Roman"/>
                <w:bCs/>
                <w:lang w:val="uk-UA"/>
              </w:rPr>
              <w:t>не менше 12 місяців</w:t>
            </w:r>
          </w:p>
        </w:tc>
        <w:tc>
          <w:tcPr>
            <w:tcW w:w="899" w:type="dxa"/>
            <w:tcBorders>
              <w:top w:val="single" w:sz="4" w:space="0" w:color="auto"/>
              <w:left w:val="single" w:sz="4" w:space="0" w:color="auto"/>
              <w:bottom w:val="single" w:sz="4" w:space="0" w:color="auto"/>
              <w:right w:val="single" w:sz="4" w:space="0" w:color="auto"/>
            </w:tcBorders>
            <w:vAlign w:val="center"/>
          </w:tcPr>
          <w:p w14:paraId="14254555" w14:textId="5DDB3A2B" w:rsidR="00754B92" w:rsidRPr="00985C7E" w:rsidRDefault="002055F1" w:rsidP="00754B92">
            <w:pPr>
              <w:jc w:val="center"/>
              <w:rPr>
                <w:rFonts w:ascii="Times New Roman" w:hAnsi="Times New Roman"/>
                <w:b/>
                <w:lang w:val="uk-UA"/>
              </w:rPr>
            </w:pPr>
            <w:r w:rsidRPr="00985C7E">
              <w:rPr>
                <w:rFonts w:ascii="Times New Roman" w:hAnsi="Times New Roman"/>
                <w:b/>
                <w:lang w:val="uk-UA"/>
              </w:rPr>
              <w:t>1,00</w:t>
            </w:r>
          </w:p>
        </w:tc>
        <w:tc>
          <w:tcPr>
            <w:tcW w:w="2745" w:type="dxa"/>
            <w:tcBorders>
              <w:top w:val="single" w:sz="4" w:space="0" w:color="auto"/>
              <w:left w:val="single" w:sz="4" w:space="0" w:color="auto"/>
              <w:bottom w:val="single" w:sz="4" w:space="0" w:color="auto"/>
              <w:right w:val="single" w:sz="4" w:space="0" w:color="auto"/>
            </w:tcBorders>
          </w:tcPr>
          <w:p w14:paraId="6C7A17FA" w14:textId="77777777" w:rsidR="004844F0" w:rsidRPr="00985C7E" w:rsidRDefault="004844F0" w:rsidP="004844F0">
            <w:pPr>
              <w:spacing w:after="0"/>
              <w:jc w:val="center"/>
              <w:rPr>
                <w:rFonts w:ascii="Times New Roman" w:hAnsi="Times New Roman"/>
                <w:b/>
                <w:bCs/>
                <w:lang w:val="uk-UA"/>
              </w:rPr>
            </w:pPr>
            <w:r w:rsidRPr="00985C7E">
              <w:rPr>
                <w:rFonts w:ascii="Times New Roman" w:hAnsi="Times New Roman"/>
                <w:b/>
                <w:bCs/>
                <w:lang w:val="uk-UA"/>
              </w:rPr>
              <w:t>Модель: _______</w:t>
            </w:r>
          </w:p>
          <w:p w14:paraId="74E17C42" w14:textId="22F6CEE1" w:rsidR="00754B92" w:rsidRPr="00985C7E" w:rsidRDefault="004844F0" w:rsidP="004844F0">
            <w:pPr>
              <w:spacing w:after="0"/>
              <w:jc w:val="center"/>
              <w:rPr>
                <w:rFonts w:ascii="Times New Roman" w:hAnsi="Times New Roman"/>
                <w:b/>
                <w:lang w:val="uk-UA"/>
              </w:rPr>
            </w:pPr>
            <w:r w:rsidRPr="00985C7E">
              <w:rPr>
                <w:rFonts w:ascii="Times New Roman" w:hAnsi="Times New Roman"/>
                <w:b/>
                <w:bCs/>
                <w:lang w:val="uk-UA"/>
              </w:rPr>
              <w:t>Країна походження: ____</w:t>
            </w:r>
          </w:p>
        </w:tc>
      </w:tr>
      <w:tr w:rsidR="00754B92" w:rsidRPr="00985C7E" w14:paraId="389567FD" w14:textId="77777777" w:rsidTr="00754B92">
        <w:tc>
          <w:tcPr>
            <w:tcW w:w="556" w:type="dxa"/>
          </w:tcPr>
          <w:p w14:paraId="1E5FCE9B" w14:textId="2C3D7383" w:rsidR="00754B92" w:rsidRPr="00985C7E" w:rsidRDefault="00754B92" w:rsidP="00754B92">
            <w:pPr>
              <w:jc w:val="center"/>
              <w:rPr>
                <w:rFonts w:ascii="Times New Roman" w:hAnsi="Times New Roman"/>
                <w:b/>
                <w:lang w:val="uk-UA"/>
              </w:rPr>
            </w:pPr>
            <w:r w:rsidRPr="00985C7E">
              <w:rPr>
                <w:rFonts w:ascii="Times New Roman" w:hAnsi="Times New Roman"/>
                <w:b/>
                <w:lang w:val="uk-UA"/>
              </w:rPr>
              <w:t>16</w:t>
            </w:r>
          </w:p>
        </w:tc>
        <w:tc>
          <w:tcPr>
            <w:tcW w:w="2062" w:type="dxa"/>
          </w:tcPr>
          <w:p w14:paraId="2F035410" w14:textId="77777777" w:rsidR="00754B92" w:rsidRPr="00985C7E" w:rsidRDefault="00754B92" w:rsidP="00754B92">
            <w:pPr>
              <w:jc w:val="center"/>
              <w:rPr>
                <w:rFonts w:ascii="Times New Roman" w:hAnsi="Times New Roman"/>
                <w:b/>
                <w:bCs/>
                <w:lang w:val="uk-UA"/>
              </w:rPr>
            </w:pPr>
            <w:r w:rsidRPr="00985C7E">
              <w:rPr>
                <w:rFonts w:ascii="Times New Roman" w:hAnsi="Times New Roman"/>
                <w:b/>
                <w:lang w:val="uk-UA"/>
              </w:rPr>
              <w:t xml:space="preserve"> Кабель комутаційний </w:t>
            </w:r>
            <w:r w:rsidRPr="00985C7E">
              <w:rPr>
                <w:rFonts w:ascii="Times New Roman" w:hAnsi="Times New Roman"/>
                <w:b/>
                <w:bCs/>
                <w:lang w:val="uk-UA"/>
              </w:rPr>
              <w:t>DH DHS545LU3</w:t>
            </w:r>
          </w:p>
          <w:p w14:paraId="5C85E3B4" w14:textId="5C70F804" w:rsidR="00206C39" w:rsidRPr="00985C7E" w:rsidRDefault="00206C39" w:rsidP="00206C39">
            <w:pPr>
              <w:jc w:val="center"/>
              <w:rPr>
                <w:rFonts w:ascii="Times New Roman" w:hAnsi="Times New Roman"/>
                <w:b/>
                <w:lang w:val="uk-UA"/>
              </w:rPr>
            </w:pPr>
            <w:r w:rsidRPr="00985C7E">
              <w:rPr>
                <w:rFonts w:ascii="Times New Roman" w:hAnsi="Times New Roman"/>
                <w:b/>
                <w:bCs/>
                <w:lang w:val="uk-UA"/>
              </w:rPr>
              <w:t>або еквівалент</w:t>
            </w:r>
          </w:p>
        </w:tc>
        <w:tc>
          <w:tcPr>
            <w:tcW w:w="3082" w:type="dxa"/>
          </w:tcPr>
          <w:p w14:paraId="6C033863" w14:textId="38E41B68" w:rsidR="00754B92" w:rsidRPr="00985C7E" w:rsidRDefault="00754B92" w:rsidP="00754B92">
            <w:pPr>
              <w:spacing w:after="0"/>
              <w:rPr>
                <w:rFonts w:ascii="Times New Roman" w:hAnsi="Times New Roman"/>
                <w:bCs/>
                <w:lang w:val="uk-UA"/>
              </w:rPr>
            </w:pPr>
            <w:r w:rsidRPr="00985C7E">
              <w:rPr>
                <w:rFonts w:ascii="Times New Roman" w:hAnsi="Times New Roman"/>
                <w:bCs/>
                <w:lang w:val="uk-UA"/>
              </w:rPr>
              <w:t>Колір: чорний</w:t>
            </w:r>
            <w:r w:rsidRPr="00985C7E">
              <w:rPr>
                <w:rFonts w:ascii="Times New Roman" w:hAnsi="Times New Roman"/>
                <w:bCs/>
                <w:lang w:val="uk-UA"/>
              </w:rPr>
              <w:br/>
              <w:t xml:space="preserve">Роз'єми кабелю: </w:t>
            </w:r>
            <w:proofErr w:type="spellStart"/>
            <w:r w:rsidRPr="00985C7E">
              <w:rPr>
                <w:rFonts w:ascii="Times New Roman" w:hAnsi="Times New Roman"/>
                <w:bCs/>
                <w:lang w:val="uk-UA"/>
              </w:rPr>
              <w:t>Jack</w:t>
            </w:r>
            <w:proofErr w:type="spellEnd"/>
            <w:r w:rsidRPr="00985C7E">
              <w:rPr>
                <w:rFonts w:ascii="Times New Roman" w:hAnsi="Times New Roman"/>
                <w:bCs/>
                <w:lang w:val="uk-UA"/>
              </w:rPr>
              <w:t xml:space="preserve"> 3,5 мм - </w:t>
            </w:r>
            <w:proofErr w:type="spellStart"/>
            <w:r w:rsidRPr="00985C7E">
              <w:rPr>
                <w:rFonts w:ascii="Times New Roman" w:hAnsi="Times New Roman"/>
                <w:bCs/>
                <w:lang w:val="uk-UA"/>
              </w:rPr>
              <w:t>Jack</w:t>
            </w:r>
            <w:proofErr w:type="spellEnd"/>
            <w:r w:rsidRPr="00985C7E">
              <w:rPr>
                <w:rFonts w:ascii="Times New Roman" w:hAnsi="Times New Roman"/>
                <w:bCs/>
                <w:lang w:val="uk-UA"/>
              </w:rPr>
              <w:t xml:space="preserve"> 2 х 6,3 мм</w:t>
            </w:r>
            <w:r w:rsidR="002055F1" w:rsidRPr="00985C7E">
              <w:rPr>
                <w:rFonts w:ascii="Times New Roman" w:hAnsi="Times New Roman"/>
                <w:bCs/>
                <w:lang w:val="uk-UA"/>
              </w:rPr>
              <w:t xml:space="preserve"> </w:t>
            </w:r>
            <w:r w:rsidRPr="00985C7E">
              <w:rPr>
                <w:rFonts w:ascii="Times New Roman" w:hAnsi="Times New Roman"/>
                <w:bCs/>
                <w:lang w:val="uk-UA"/>
              </w:rPr>
              <w:br/>
              <w:t>Довжина кабелю</w:t>
            </w:r>
            <w:r w:rsidR="00667383">
              <w:rPr>
                <w:rFonts w:ascii="Times New Roman" w:hAnsi="Times New Roman"/>
                <w:bCs/>
                <w:lang w:val="uk-UA"/>
              </w:rPr>
              <w:t>:</w:t>
            </w:r>
            <w:r w:rsidRPr="00985C7E">
              <w:rPr>
                <w:rFonts w:ascii="Times New Roman" w:hAnsi="Times New Roman"/>
                <w:bCs/>
                <w:lang w:val="uk-UA"/>
              </w:rPr>
              <w:t xml:space="preserve"> не менше 3 м</w:t>
            </w:r>
            <w:r w:rsidRPr="00985C7E">
              <w:rPr>
                <w:rFonts w:ascii="Times New Roman" w:hAnsi="Times New Roman"/>
                <w:bCs/>
                <w:lang w:val="uk-UA"/>
              </w:rPr>
              <w:br/>
              <w:t>Кабельна розвилка: 1 - 2</w:t>
            </w:r>
            <w:r w:rsidRPr="00985C7E">
              <w:rPr>
                <w:rFonts w:ascii="Times New Roman" w:hAnsi="Times New Roman"/>
                <w:bCs/>
                <w:lang w:val="uk-UA"/>
              </w:rPr>
              <w:br/>
              <w:t xml:space="preserve">Провідники: мідь </w:t>
            </w:r>
            <w:r w:rsidR="002055F1" w:rsidRPr="00985C7E">
              <w:rPr>
                <w:rFonts w:ascii="Times New Roman" w:hAnsi="Times New Roman"/>
                <w:bCs/>
                <w:lang w:val="uk-UA"/>
              </w:rPr>
              <w:t>–</w:t>
            </w:r>
            <w:r w:rsidRPr="00985C7E">
              <w:rPr>
                <w:rFonts w:ascii="Times New Roman" w:hAnsi="Times New Roman"/>
                <w:bCs/>
                <w:lang w:val="uk-UA"/>
              </w:rPr>
              <w:t xml:space="preserve"> 0,22 мм 2</w:t>
            </w:r>
          </w:p>
          <w:p w14:paraId="177D509A" w14:textId="5A20B65D" w:rsidR="000724B1" w:rsidRPr="00985C7E" w:rsidRDefault="000724B1" w:rsidP="000724B1">
            <w:pPr>
              <w:spacing w:after="0"/>
              <w:rPr>
                <w:rFonts w:ascii="Times New Roman" w:hAnsi="Times New Roman"/>
                <w:bCs/>
                <w:lang w:val="uk-UA"/>
              </w:rPr>
            </w:pPr>
            <w:r w:rsidRPr="00985C7E">
              <w:rPr>
                <w:rFonts w:ascii="Times New Roman" w:hAnsi="Times New Roman"/>
                <w:bCs/>
                <w:lang w:val="uk-UA"/>
              </w:rPr>
              <w:t>Гарантія: не менше 12 місяців</w:t>
            </w:r>
          </w:p>
        </w:tc>
        <w:tc>
          <w:tcPr>
            <w:tcW w:w="899" w:type="dxa"/>
            <w:tcBorders>
              <w:top w:val="single" w:sz="4" w:space="0" w:color="auto"/>
              <w:left w:val="single" w:sz="4" w:space="0" w:color="auto"/>
              <w:bottom w:val="single" w:sz="4" w:space="0" w:color="auto"/>
              <w:right w:val="single" w:sz="4" w:space="0" w:color="auto"/>
            </w:tcBorders>
            <w:vAlign w:val="center"/>
          </w:tcPr>
          <w:p w14:paraId="3D89E01D" w14:textId="683143DE" w:rsidR="00754B92" w:rsidRPr="00985C7E" w:rsidRDefault="002055F1" w:rsidP="00754B92">
            <w:pPr>
              <w:jc w:val="center"/>
              <w:rPr>
                <w:rFonts w:ascii="Times New Roman" w:hAnsi="Times New Roman"/>
                <w:b/>
                <w:lang w:val="uk-UA"/>
              </w:rPr>
            </w:pPr>
            <w:r w:rsidRPr="00985C7E">
              <w:rPr>
                <w:rFonts w:ascii="Times New Roman" w:hAnsi="Times New Roman"/>
                <w:b/>
                <w:lang w:val="uk-UA"/>
              </w:rPr>
              <w:t>2,00</w:t>
            </w:r>
          </w:p>
        </w:tc>
        <w:tc>
          <w:tcPr>
            <w:tcW w:w="2745" w:type="dxa"/>
            <w:tcBorders>
              <w:top w:val="single" w:sz="4" w:space="0" w:color="auto"/>
              <w:left w:val="single" w:sz="4" w:space="0" w:color="auto"/>
              <w:bottom w:val="single" w:sz="4" w:space="0" w:color="auto"/>
              <w:right w:val="single" w:sz="4" w:space="0" w:color="auto"/>
            </w:tcBorders>
          </w:tcPr>
          <w:p w14:paraId="31090552" w14:textId="77777777" w:rsidR="004844F0" w:rsidRPr="00985C7E" w:rsidRDefault="004844F0" w:rsidP="004844F0">
            <w:pPr>
              <w:spacing w:after="0"/>
              <w:jc w:val="center"/>
              <w:rPr>
                <w:rFonts w:ascii="Times New Roman" w:hAnsi="Times New Roman"/>
                <w:b/>
                <w:bCs/>
                <w:lang w:val="uk-UA"/>
              </w:rPr>
            </w:pPr>
            <w:r w:rsidRPr="00985C7E">
              <w:rPr>
                <w:rFonts w:ascii="Times New Roman" w:hAnsi="Times New Roman"/>
                <w:b/>
                <w:bCs/>
                <w:lang w:val="uk-UA"/>
              </w:rPr>
              <w:t>Модель: _______</w:t>
            </w:r>
          </w:p>
          <w:p w14:paraId="6D678CE7" w14:textId="421DECE9" w:rsidR="00754B92" w:rsidRPr="00985C7E" w:rsidRDefault="004844F0" w:rsidP="004844F0">
            <w:pPr>
              <w:spacing w:after="0"/>
              <w:jc w:val="center"/>
              <w:rPr>
                <w:rFonts w:ascii="Times New Roman" w:hAnsi="Times New Roman"/>
                <w:b/>
                <w:lang w:val="uk-UA"/>
              </w:rPr>
            </w:pPr>
            <w:r w:rsidRPr="00985C7E">
              <w:rPr>
                <w:rFonts w:ascii="Times New Roman" w:hAnsi="Times New Roman"/>
                <w:b/>
                <w:bCs/>
                <w:lang w:val="uk-UA"/>
              </w:rPr>
              <w:t>Країна походження: ____</w:t>
            </w:r>
          </w:p>
        </w:tc>
      </w:tr>
      <w:tr w:rsidR="00754B92" w:rsidRPr="00985C7E" w14:paraId="5B8F7075" w14:textId="77777777" w:rsidTr="00754B92">
        <w:tc>
          <w:tcPr>
            <w:tcW w:w="556" w:type="dxa"/>
          </w:tcPr>
          <w:p w14:paraId="18E98929" w14:textId="12F52D55" w:rsidR="00754B92" w:rsidRPr="00985C7E" w:rsidRDefault="00754B92" w:rsidP="00754B92">
            <w:pPr>
              <w:jc w:val="center"/>
              <w:rPr>
                <w:rFonts w:ascii="Times New Roman" w:hAnsi="Times New Roman"/>
                <w:b/>
                <w:lang w:val="uk-UA"/>
              </w:rPr>
            </w:pPr>
            <w:r w:rsidRPr="00985C7E">
              <w:rPr>
                <w:rFonts w:ascii="Times New Roman" w:hAnsi="Times New Roman"/>
                <w:b/>
                <w:lang w:val="uk-UA"/>
              </w:rPr>
              <w:t>17</w:t>
            </w:r>
          </w:p>
        </w:tc>
        <w:tc>
          <w:tcPr>
            <w:tcW w:w="2062" w:type="dxa"/>
          </w:tcPr>
          <w:p w14:paraId="11687B23" w14:textId="77777777" w:rsidR="00754B92" w:rsidRPr="00985C7E" w:rsidRDefault="00754B92" w:rsidP="00754B92">
            <w:pPr>
              <w:jc w:val="center"/>
              <w:rPr>
                <w:rFonts w:ascii="Times New Roman" w:hAnsi="Times New Roman"/>
                <w:b/>
                <w:bCs/>
                <w:lang w:val="uk-UA"/>
              </w:rPr>
            </w:pPr>
            <w:r w:rsidRPr="00985C7E">
              <w:rPr>
                <w:rFonts w:ascii="Times New Roman" w:hAnsi="Times New Roman"/>
                <w:b/>
                <w:lang w:val="uk-UA"/>
              </w:rPr>
              <w:t xml:space="preserve">Кабель мультимедійний </w:t>
            </w:r>
            <w:r w:rsidRPr="00985C7E">
              <w:rPr>
                <w:rFonts w:ascii="Times New Roman" w:hAnsi="Times New Roman"/>
                <w:b/>
                <w:bCs/>
                <w:lang w:val="uk-UA"/>
              </w:rPr>
              <w:t>PROEL CHLP315LU5</w:t>
            </w:r>
          </w:p>
          <w:p w14:paraId="523F9F78" w14:textId="25DA1C9C" w:rsidR="00206C39" w:rsidRPr="00985C7E" w:rsidRDefault="00206C39" w:rsidP="00206C39">
            <w:pPr>
              <w:jc w:val="center"/>
              <w:rPr>
                <w:rFonts w:ascii="Times New Roman" w:hAnsi="Times New Roman"/>
                <w:b/>
                <w:lang w:val="uk-UA"/>
              </w:rPr>
            </w:pPr>
            <w:r w:rsidRPr="00985C7E">
              <w:rPr>
                <w:rFonts w:ascii="Times New Roman" w:hAnsi="Times New Roman"/>
                <w:b/>
                <w:bCs/>
                <w:lang w:val="uk-UA"/>
              </w:rPr>
              <w:t>або еквівалент</w:t>
            </w:r>
          </w:p>
        </w:tc>
        <w:tc>
          <w:tcPr>
            <w:tcW w:w="3082" w:type="dxa"/>
          </w:tcPr>
          <w:p w14:paraId="627C7C59" w14:textId="1AA6715D" w:rsidR="00754B92" w:rsidRPr="00985C7E" w:rsidRDefault="00754B92" w:rsidP="00754B92">
            <w:pPr>
              <w:spacing w:after="0"/>
              <w:rPr>
                <w:rFonts w:ascii="Times New Roman" w:hAnsi="Times New Roman"/>
                <w:bCs/>
                <w:lang w:val="uk-UA"/>
              </w:rPr>
            </w:pPr>
            <w:r w:rsidRPr="00985C7E">
              <w:rPr>
                <w:rFonts w:ascii="Times New Roman" w:hAnsi="Times New Roman"/>
                <w:bCs/>
                <w:lang w:val="uk-UA"/>
              </w:rPr>
              <w:t>Особливості: зібраний збалансований кабель «</w:t>
            </w:r>
            <w:proofErr w:type="spellStart"/>
            <w:r w:rsidRPr="00985C7E">
              <w:rPr>
                <w:rFonts w:ascii="Times New Roman" w:hAnsi="Times New Roman"/>
                <w:bCs/>
                <w:lang w:val="uk-UA"/>
              </w:rPr>
              <w:t>Stereo</w:t>
            </w:r>
            <w:proofErr w:type="spellEnd"/>
            <w:r w:rsidRPr="00985C7E">
              <w:rPr>
                <w:rFonts w:ascii="Times New Roman" w:hAnsi="Times New Roman"/>
                <w:bCs/>
                <w:lang w:val="uk-UA"/>
              </w:rPr>
              <w:t xml:space="preserve">» </w:t>
            </w:r>
            <w:r w:rsidRPr="00985C7E">
              <w:rPr>
                <w:rFonts w:ascii="Times New Roman" w:hAnsi="Times New Roman"/>
                <w:bCs/>
                <w:lang w:val="uk-UA"/>
              </w:rPr>
              <w:br/>
              <w:t xml:space="preserve">Роз'єми: 2 </w:t>
            </w:r>
            <w:proofErr w:type="spellStart"/>
            <w:r w:rsidRPr="00985C7E">
              <w:rPr>
                <w:rFonts w:ascii="Times New Roman" w:hAnsi="Times New Roman"/>
                <w:bCs/>
                <w:lang w:val="uk-UA"/>
              </w:rPr>
              <w:t>моно</w:t>
            </w:r>
            <w:proofErr w:type="spellEnd"/>
            <w:r w:rsidRPr="00985C7E">
              <w:rPr>
                <w:rFonts w:ascii="Times New Roman" w:hAnsi="Times New Roman"/>
                <w:bCs/>
                <w:lang w:val="uk-UA"/>
              </w:rPr>
              <w:t xml:space="preserve"> </w:t>
            </w:r>
            <w:proofErr w:type="spellStart"/>
            <w:r w:rsidRPr="00985C7E">
              <w:rPr>
                <w:rFonts w:ascii="Times New Roman" w:hAnsi="Times New Roman"/>
                <w:bCs/>
                <w:lang w:val="uk-UA"/>
              </w:rPr>
              <w:t>джека</w:t>
            </w:r>
            <w:proofErr w:type="spellEnd"/>
            <w:r w:rsidR="002055F1" w:rsidRPr="00985C7E">
              <w:rPr>
                <w:rFonts w:ascii="Times New Roman" w:hAnsi="Times New Roman"/>
                <w:bCs/>
                <w:lang w:val="uk-UA"/>
              </w:rPr>
              <w:t xml:space="preserve"> </w:t>
            </w:r>
            <w:r w:rsidRPr="00985C7E">
              <w:rPr>
                <w:rFonts w:ascii="Times New Roman" w:hAnsi="Times New Roman"/>
                <w:bCs/>
                <w:lang w:val="uk-UA"/>
              </w:rPr>
              <w:t xml:space="preserve">6,3 мм х 2 </w:t>
            </w:r>
            <w:proofErr w:type="spellStart"/>
            <w:r w:rsidRPr="00985C7E">
              <w:rPr>
                <w:rFonts w:ascii="Times New Roman" w:hAnsi="Times New Roman"/>
                <w:bCs/>
                <w:lang w:val="uk-UA"/>
              </w:rPr>
              <w:t>моно</w:t>
            </w:r>
            <w:proofErr w:type="spellEnd"/>
            <w:r w:rsidRPr="00985C7E">
              <w:rPr>
                <w:rFonts w:ascii="Times New Roman" w:hAnsi="Times New Roman"/>
                <w:bCs/>
                <w:lang w:val="uk-UA"/>
              </w:rPr>
              <w:t xml:space="preserve"> </w:t>
            </w:r>
            <w:proofErr w:type="spellStart"/>
            <w:r w:rsidRPr="00985C7E">
              <w:rPr>
                <w:rFonts w:ascii="Times New Roman" w:hAnsi="Times New Roman"/>
                <w:bCs/>
                <w:lang w:val="uk-UA"/>
              </w:rPr>
              <w:t>джека</w:t>
            </w:r>
            <w:proofErr w:type="spellEnd"/>
            <w:r w:rsidRPr="00985C7E">
              <w:rPr>
                <w:rFonts w:ascii="Times New Roman" w:hAnsi="Times New Roman"/>
                <w:bCs/>
                <w:lang w:val="uk-UA"/>
              </w:rPr>
              <w:t xml:space="preserve"> 6,3мм</w:t>
            </w:r>
            <w:r w:rsidRPr="00985C7E">
              <w:rPr>
                <w:rFonts w:ascii="Times New Roman" w:hAnsi="Times New Roman"/>
                <w:bCs/>
                <w:lang w:val="uk-UA"/>
              </w:rPr>
              <w:br/>
              <w:t xml:space="preserve">Довжина: </w:t>
            </w:r>
            <w:r w:rsidR="002055F1" w:rsidRPr="00985C7E">
              <w:rPr>
                <w:rFonts w:ascii="Times New Roman" w:hAnsi="Times New Roman"/>
                <w:bCs/>
                <w:lang w:val="uk-UA"/>
              </w:rPr>
              <w:t xml:space="preserve">не менше </w:t>
            </w:r>
            <w:r w:rsidRPr="00985C7E">
              <w:rPr>
                <w:rFonts w:ascii="Times New Roman" w:hAnsi="Times New Roman"/>
                <w:bCs/>
                <w:lang w:val="uk-UA"/>
              </w:rPr>
              <w:t>5 м</w:t>
            </w:r>
            <w:r w:rsidRPr="00985C7E">
              <w:rPr>
                <w:rFonts w:ascii="Times New Roman" w:hAnsi="Times New Roman"/>
                <w:bCs/>
                <w:lang w:val="uk-UA"/>
              </w:rPr>
              <w:br/>
              <w:t>Колір: чорний</w:t>
            </w:r>
          </w:p>
          <w:p w14:paraId="6DD5938F" w14:textId="468F6778" w:rsidR="00D72435" w:rsidRPr="00985C7E" w:rsidRDefault="00D72435" w:rsidP="00D72435">
            <w:pPr>
              <w:spacing w:after="0"/>
              <w:rPr>
                <w:rFonts w:ascii="Times New Roman" w:hAnsi="Times New Roman"/>
                <w:bCs/>
                <w:lang w:val="uk-UA"/>
              </w:rPr>
            </w:pPr>
            <w:r w:rsidRPr="00985C7E">
              <w:rPr>
                <w:rFonts w:ascii="Times New Roman" w:hAnsi="Times New Roman"/>
                <w:bCs/>
                <w:lang w:val="uk-UA"/>
              </w:rPr>
              <w:t>Гарантія</w:t>
            </w:r>
            <w:r w:rsidR="000724B1" w:rsidRPr="00985C7E">
              <w:rPr>
                <w:rFonts w:ascii="Times New Roman" w:hAnsi="Times New Roman"/>
                <w:bCs/>
                <w:lang w:val="uk-UA"/>
              </w:rPr>
              <w:t xml:space="preserve">: </w:t>
            </w:r>
            <w:r w:rsidRPr="00985C7E">
              <w:rPr>
                <w:rFonts w:ascii="Times New Roman" w:hAnsi="Times New Roman"/>
                <w:bCs/>
                <w:lang w:val="uk-UA"/>
              </w:rPr>
              <w:t>не менше 12 місяців</w:t>
            </w:r>
          </w:p>
        </w:tc>
        <w:tc>
          <w:tcPr>
            <w:tcW w:w="899" w:type="dxa"/>
            <w:tcBorders>
              <w:top w:val="single" w:sz="4" w:space="0" w:color="auto"/>
              <w:left w:val="single" w:sz="4" w:space="0" w:color="auto"/>
              <w:bottom w:val="single" w:sz="4" w:space="0" w:color="auto"/>
              <w:right w:val="single" w:sz="4" w:space="0" w:color="auto"/>
            </w:tcBorders>
            <w:vAlign w:val="center"/>
          </w:tcPr>
          <w:p w14:paraId="358AD467" w14:textId="5AE02C48" w:rsidR="00754B92" w:rsidRPr="00985C7E" w:rsidRDefault="002055F1" w:rsidP="00754B92">
            <w:pPr>
              <w:jc w:val="center"/>
              <w:rPr>
                <w:rFonts w:ascii="Times New Roman" w:hAnsi="Times New Roman"/>
                <w:b/>
                <w:lang w:val="uk-UA"/>
              </w:rPr>
            </w:pPr>
            <w:r w:rsidRPr="00985C7E">
              <w:rPr>
                <w:rFonts w:ascii="Times New Roman" w:hAnsi="Times New Roman"/>
                <w:b/>
                <w:lang w:val="uk-UA"/>
              </w:rPr>
              <w:t>3,00</w:t>
            </w:r>
          </w:p>
        </w:tc>
        <w:tc>
          <w:tcPr>
            <w:tcW w:w="2745" w:type="dxa"/>
            <w:tcBorders>
              <w:top w:val="single" w:sz="4" w:space="0" w:color="auto"/>
              <w:left w:val="single" w:sz="4" w:space="0" w:color="auto"/>
              <w:bottom w:val="single" w:sz="4" w:space="0" w:color="auto"/>
              <w:right w:val="single" w:sz="4" w:space="0" w:color="auto"/>
            </w:tcBorders>
          </w:tcPr>
          <w:p w14:paraId="6A36F2C8" w14:textId="77777777" w:rsidR="004844F0" w:rsidRPr="00985C7E" w:rsidRDefault="004844F0" w:rsidP="004844F0">
            <w:pPr>
              <w:spacing w:after="0"/>
              <w:jc w:val="center"/>
              <w:rPr>
                <w:rFonts w:ascii="Times New Roman" w:hAnsi="Times New Roman"/>
                <w:b/>
                <w:bCs/>
                <w:lang w:val="uk-UA"/>
              </w:rPr>
            </w:pPr>
            <w:r w:rsidRPr="00985C7E">
              <w:rPr>
                <w:rFonts w:ascii="Times New Roman" w:hAnsi="Times New Roman"/>
                <w:b/>
                <w:bCs/>
                <w:lang w:val="uk-UA"/>
              </w:rPr>
              <w:t>Модель: _______</w:t>
            </w:r>
          </w:p>
          <w:p w14:paraId="2A034C36" w14:textId="590CC376" w:rsidR="00754B92" w:rsidRPr="00985C7E" w:rsidRDefault="004844F0" w:rsidP="004844F0">
            <w:pPr>
              <w:spacing w:after="0"/>
              <w:jc w:val="center"/>
              <w:rPr>
                <w:rFonts w:ascii="Times New Roman" w:hAnsi="Times New Roman"/>
                <w:b/>
                <w:lang w:val="uk-UA"/>
              </w:rPr>
            </w:pPr>
            <w:r w:rsidRPr="00985C7E">
              <w:rPr>
                <w:rFonts w:ascii="Times New Roman" w:hAnsi="Times New Roman"/>
                <w:b/>
                <w:bCs/>
                <w:lang w:val="uk-UA"/>
              </w:rPr>
              <w:t>Країна походження: ____</w:t>
            </w:r>
          </w:p>
        </w:tc>
      </w:tr>
    </w:tbl>
    <w:p w14:paraId="61392582" w14:textId="01E89F3A" w:rsidR="0044400B" w:rsidRPr="00985C7E" w:rsidRDefault="0044400B" w:rsidP="00FF7501">
      <w:pPr>
        <w:spacing w:after="0" w:line="240" w:lineRule="auto"/>
        <w:rPr>
          <w:rFonts w:ascii="Times New Roman" w:eastAsia="Times New Roman" w:hAnsi="Times New Roman"/>
          <w:b/>
          <w:lang w:val="uk-UA"/>
        </w:rPr>
      </w:pPr>
    </w:p>
    <w:p w14:paraId="7A13A373" w14:textId="1FE73378" w:rsidR="007D34C1" w:rsidRPr="00985C7E" w:rsidRDefault="007D34C1" w:rsidP="007D34C1">
      <w:pPr>
        <w:ind w:firstLine="709"/>
        <w:jc w:val="both"/>
        <w:rPr>
          <w:rFonts w:ascii="Times New Roman" w:hAnsi="Times New Roman"/>
          <w:highlight w:val="white"/>
          <w:lang w:val="uk-UA" w:eastAsia="ja-JP"/>
        </w:rPr>
      </w:pPr>
      <w:r w:rsidRPr="00985C7E">
        <w:rPr>
          <w:rFonts w:ascii="Times New Roman" w:hAnsi="Times New Roman"/>
          <w:highlight w:val="white"/>
          <w:lang w:val="uk-UA" w:eastAsia="ja-JP"/>
        </w:rPr>
        <w:t xml:space="preserve">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w:t>
      </w:r>
    </w:p>
    <w:p w14:paraId="7346DFE6" w14:textId="77777777" w:rsidR="00516B17" w:rsidRPr="00985C7E" w:rsidRDefault="00516B17" w:rsidP="00FF7501">
      <w:pPr>
        <w:spacing w:after="0" w:line="240" w:lineRule="auto"/>
        <w:rPr>
          <w:rFonts w:ascii="Times New Roman" w:eastAsia="Times New Roman" w:hAnsi="Times New Roman"/>
          <w:b/>
          <w:lang w:val="uk-UA"/>
        </w:rPr>
      </w:pPr>
    </w:p>
    <w:p w14:paraId="741DC2B7" w14:textId="77777777" w:rsidR="007D34C1" w:rsidRPr="00985C7E" w:rsidRDefault="007D34C1" w:rsidP="007D34C1">
      <w:pPr>
        <w:widowControl w:val="0"/>
        <w:autoSpaceDE w:val="0"/>
        <w:contextualSpacing/>
        <w:jc w:val="center"/>
        <w:rPr>
          <w:rFonts w:ascii="Times New Roman" w:eastAsia="Times New Roman" w:hAnsi="Times New Roman"/>
          <w:b/>
          <w:color w:val="000000"/>
          <w:sz w:val="24"/>
          <w:szCs w:val="24"/>
          <w:lang w:val="uk-UA" w:bidi="en-US"/>
        </w:rPr>
      </w:pPr>
      <w:r w:rsidRPr="00985C7E">
        <w:rPr>
          <w:rFonts w:ascii="Times New Roman" w:eastAsia="Times New Roman" w:hAnsi="Times New Roman"/>
          <w:b/>
          <w:color w:val="000000"/>
          <w:sz w:val="24"/>
          <w:szCs w:val="24"/>
          <w:u w:val="single"/>
          <w:lang w:val="uk-UA" w:bidi="en-US"/>
        </w:rPr>
        <w:t>Особливі вимоги</w:t>
      </w:r>
      <w:r w:rsidRPr="00985C7E">
        <w:rPr>
          <w:rFonts w:ascii="Times New Roman" w:eastAsia="Times New Roman" w:hAnsi="Times New Roman"/>
          <w:b/>
          <w:color w:val="000000"/>
          <w:sz w:val="24"/>
          <w:szCs w:val="24"/>
          <w:lang w:val="uk-UA" w:bidi="en-US"/>
        </w:rPr>
        <w:t>:</w:t>
      </w:r>
    </w:p>
    <w:p w14:paraId="011BE03B" w14:textId="77777777" w:rsidR="00206DAF" w:rsidRPr="00985C7E" w:rsidRDefault="00206DAF" w:rsidP="007D34C1">
      <w:pPr>
        <w:widowControl w:val="0"/>
        <w:autoSpaceDE w:val="0"/>
        <w:contextualSpacing/>
        <w:jc w:val="center"/>
        <w:rPr>
          <w:rFonts w:ascii="Times New Roman" w:eastAsia="Times New Roman" w:hAnsi="Times New Roman"/>
          <w:b/>
          <w:color w:val="000000"/>
          <w:sz w:val="24"/>
          <w:szCs w:val="24"/>
          <w:lang w:val="uk-UA" w:bidi="en-US"/>
        </w:rPr>
      </w:pPr>
    </w:p>
    <w:p w14:paraId="34C3EABB" w14:textId="77777777" w:rsidR="007D34C1" w:rsidRPr="00985C7E" w:rsidRDefault="007D34C1" w:rsidP="00DB0349">
      <w:pPr>
        <w:numPr>
          <w:ilvl w:val="0"/>
          <w:numId w:val="1"/>
        </w:numPr>
        <w:suppressAutoHyphens/>
        <w:spacing w:after="0" w:line="276" w:lineRule="auto"/>
        <w:ind w:left="0" w:firstLine="227"/>
        <w:contextualSpacing/>
        <w:jc w:val="both"/>
        <w:rPr>
          <w:rFonts w:ascii="Times New Roman" w:hAnsi="Times New Roman"/>
          <w:color w:val="000000"/>
          <w:sz w:val="24"/>
          <w:szCs w:val="24"/>
          <w:lang w:val="uk-UA"/>
        </w:rPr>
      </w:pPr>
      <w:r w:rsidRPr="00985C7E">
        <w:rPr>
          <w:rFonts w:ascii="Times New Roman" w:hAnsi="Times New Roman"/>
          <w:color w:val="000000"/>
          <w:sz w:val="24"/>
          <w:szCs w:val="24"/>
          <w:lang w:val="uk-UA"/>
        </w:rPr>
        <w:t>Товар повинен відповідати технічним характеристикам, встановленим в цих Технічних характеристиках. Постачальник зобов’язується виконати всі технічні вимоги якісно і в повному обсязі.</w:t>
      </w:r>
    </w:p>
    <w:p w14:paraId="5B10D256" w14:textId="37DCFD2A" w:rsidR="007D34C1" w:rsidRPr="00985C7E" w:rsidRDefault="007D34C1" w:rsidP="00DB0349">
      <w:pPr>
        <w:numPr>
          <w:ilvl w:val="0"/>
          <w:numId w:val="1"/>
        </w:numPr>
        <w:suppressAutoHyphens/>
        <w:spacing w:after="0" w:line="276" w:lineRule="auto"/>
        <w:ind w:left="0" w:firstLine="227"/>
        <w:contextualSpacing/>
        <w:jc w:val="both"/>
        <w:rPr>
          <w:rFonts w:ascii="Times New Roman" w:hAnsi="Times New Roman"/>
          <w:color w:val="000000"/>
          <w:sz w:val="24"/>
          <w:szCs w:val="24"/>
          <w:lang w:val="uk-UA"/>
        </w:rPr>
      </w:pPr>
      <w:r w:rsidRPr="00985C7E">
        <w:rPr>
          <w:rFonts w:ascii="Times New Roman" w:hAnsi="Times New Roman"/>
          <w:color w:val="000000"/>
          <w:sz w:val="24"/>
          <w:szCs w:val="24"/>
          <w:lang w:val="uk-UA"/>
        </w:rPr>
        <w:t>Товар та всі його компоненти повинні бути новими, оригінальними, якісними, та поставлятися в упаковці</w:t>
      </w:r>
      <w:r w:rsidRPr="00985C7E">
        <w:rPr>
          <w:rFonts w:ascii="Times New Roman" w:hAnsi="Times New Roman"/>
          <w:color w:val="000000"/>
          <w:spacing w:val="-4"/>
          <w:sz w:val="24"/>
          <w:szCs w:val="24"/>
          <w:lang w:val="uk-UA"/>
        </w:rPr>
        <w:t xml:space="preserve"> (тарі), що забезпечує захист його від пошкодження або псування під час транспортування та зберігання</w:t>
      </w:r>
      <w:r w:rsidRPr="00985C7E">
        <w:rPr>
          <w:rFonts w:ascii="Times New Roman" w:hAnsi="Times New Roman"/>
          <w:color w:val="000000"/>
          <w:sz w:val="24"/>
          <w:szCs w:val="24"/>
          <w:lang w:val="uk-UA"/>
        </w:rPr>
        <w:t xml:space="preserve">. </w:t>
      </w:r>
    </w:p>
    <w:p w14:paraId="2F62153E" w14:textId="79E409D4" w:rsidR="007D34C1" w:rsidRPr="00985C7E" w:rsidRDefault="007D34C1" w:rsidP="00DB0349">
      <w:pPr>
        <w:numPr>
          <w:ilvl w:val="0"/>
          <w:numId w:val="1"/>
        </w:numPr>
        <w:suppressAutoHyphens/>
        <w:spacing w:after="0" w:line="276" w:lineRule="auto"/>
        <w:ind w:left="0" w:firstLine="227"/>
        <w:contextualSpacing/>
        <w:jc w:val="both"/>
        <w:rPr>
          <w:rFonts w:ascii="Times New Roman" w:hAnsi="Times New Roman"/>
          <w:color w:val="000000"/>
          <w:sz w:val="24"/>
          <w:szCs w:val="24"/>
          <w:lang w:val="uk-UA"/>
        </w:rPr>
      </w:pPr>
      <w:r w:rsidRPr="00985C7E">
        <w:rPr>
          <w:rFonts w:ascii="Times New Roman" w:hAnsi="Times New Roman"/>
          <w:color w:val="000000"/>
          <w:sz w:val="24"/>
          <w:szCs w:val="24"/>
          <w:lang w:val="uk-UA"/>
        </w:rPr>
        <w:t>Не допускається поставка відновлених елементів, або таких</w:t>
      </w:r>
      <w:r w:rsidR="002D0DFF" w:rsidRPr="00985C7E">
        <w:rPr>
          <w:rFonts w:ascii="Times New Roman" w:hAnsi="Times New Roman"/>
          <w:color w:val="000000"/>
          <w:sz w:val="24"/>
          <w:szCs w:val="24"/>
          <w:lang w:val="uk-UA"/>
        </w:rPr>
        <w:t>,</w:t>
      </w:r>
      <w:r w:rsidRPr="00985C7E">
        <w:rPr>
          <w:rFonts w:ascii="Times New Roman" w:hAnsi="Times New Roman"/>
          <w:color w:val="000000"/>
          <w:sz w:val="24"/>
          <w:szCs w:val="24"/>
          <w:lang w:val="uk-UA"/>
        </w:rPr>
        <w:t xml:space="preserve"> що були у використанні.</w:t>
      </w:r>
    </w:p>
    <w:p w14:paraId="60D5C9DB" w14:textId="10058968" w:rsidR="007D34C1" w:rsidRPr="00985C7E" w:rsidRDefault="000724B1" w:rsidP="00DB0349">
      <w:pPr>
        <w:numPr>
          <w:ilvl w:val="0"/>
          <w:numId w:val="1"/>
        </w:numPr>
        <w:suppressAutoHyphens/>
        <w:spacing w:after="0" w:line="276" w:lineRule="auto"/>
        <w:ind w:left="0" w:firstLine="227"/>
        <w:contextualSpacing/>
        <w:jc w:val="both"/>
        <w:rPr>
          <w:rFonts w:ascii="Times New Roman" w:hAnsi="Times New Roman"/>
          <w:bCs/>
          <w:color w:val="000000"/>
          <w:sz w:val="24"/>
          <w:szCs w:val="24"/>
          <w:lang w:val="uk-UA"/>
        </w:rPr>
      </w:pPr>
      <w:r w:rsidRPr="00985C7E">
        <w:rPr>
          <w:rFonts w:ascii="Times New Roman" w:hAnsi="Times New Roman"/>
          <w:bCs/>
          <w:color w:val="000000"/>
          <w:sz w:val="24"/>
          <w:szCs w:val="24"/>
          <w:lang w:val="uk-UA"/>
        </w:rPr>
        <w:t>При поставці товару н</w:t>
      </w:r>
      <w:r w:rsidR="007D34C1" w:rsidRPr="00985C7E">
        <w:rPr>
          <w:rFonts w:ascii="Times New Roman" w:hAnsi="Times New Roman"/>
          <w:bCs/>
          <w:color w:val="000000"/>
          <w:sz w:val="24"/>
          <w:szCs w:val="24"/>
          <w:lang w:val="uk-UA"/>
        </w:rPr>
        <w:t>а кожну одиницю товару має додаватися відповідна документація (паспорт, технічна документація, інструкція, тощо).</w:t>
      </w:r>
    </w:p>
    <w:p w14:paraId="04ADCAB4" w14:textId="77777777" w:rsidR="007D34C1" w:rsidRPr="00985C7E" w:rsidRDefault="007D34C1" w:rsidP="00DB0349">
      <w:pPr>
        <w:numPr>
          <w:ilvl w:val="0"/>
          <w:numId w:val="1"/>
        </w:numPr>
        <w:suppressAutoHyphens/>
        <w:spacing w:after="0" w:line="276" w:lineRule="auto"/>
        <w:ind w:left="0" w:firstLine="227"/>
        <w:contextualSpacing/>
        <w:jc w:val="both"/>
        <w:rPr>
          <w:rFonts w:ascii="Times New Roman" w:hAnsi="Times New Roman"/>
          <w:bCs/>
          <w:color w:val="000000"/>
          <w:sz w:val="24"/>
          <w:szCs w:val="24"/>
          <w:lang w:val="uk-UA"/>
        </w:rPr>
      </w:pPr>
      <w:r w:rsidRPr="00985C7E">
        <w:rPr>
          <w:rFonts w:ascii="Times New Roman" w:hAnsi="Times New Roman"/>
          <w:bCs/>
          <w:color w:val="000000"/>
          <w:sz w:val="24"/>
          <w:szCs w:val="24"/>
          <w:lang w:val="uk-UA" w:eastAsia="uk-UA"/>
        </w:rPr>
        <w:t>Якість товару повинна повністю відповідати діючим в Україні державним стандартам та технічним умовам, встановленим для кожного виду товару, і підтверджуватись документами, передбаченими діючим законодавством, копії яких подаються Продавцем Покупцю при передачі товару.</w:t>
      </w:r>
    </w:p>
    <w:p w14:paraId="1A45FD56" w14:textId="4AC67CC8" w:rsidR="007D34C1" w:rsidRPr="00985C7E" w:rsidRDefault="007D34C1" w:rsidP="00DB0349">
      <w:pPr>
        <w:numPr>
          <w:ilvl w:val="0"/>
          <w:numId w:val="1"/>
        </w:numPr>
        <w:suppressAutoHyphens/>
        <w:spacing w:after="0" w:line="276" w:lineRule="auto"/>
        <w:ind w:left="0" w:firstLine="227"/>
        <w:contextualSpacing/>
        <w:jc w:val="both"/>
        <w:rPr>
          <w:rFonts w:ascii="Times New Roman" w:hAnsi="Times New Roman"/>
          <w:color w:val="000000"/>
          <w:sz w:val="24"/>
          <w:szCs w:val="24"/>
          <w:lang w:val="uk-UA"/>
        </w:rPr>
      </w:pPr>
      <w:r w:rsidRPr="00985C7E">
        <w:rPr>
          <w:rFonts w:ascii="Times New Roman" w:hAnsi="Times New Roman"/>
          <w:color w:val="000000"/>
          <w:sz w:val="24"/>
          <w:szCs w:val="24"/>
          <w:lang w:val="uk-UA" w:eastAsia="uk-UA"/>
        </w:rPr>
        <w:t>Здійснення гарантійного обслуговування забезпечується Переможцем (Постачальником).</w:t>
      </w:r>
      <w:r w:rsidRPr="00985C7E">
        <w:rPr>
          <w:rFonts w:ascii="Times New Roman" w:hAnsi="Times New Roman"/>
          <w:color w:val="000000"/>
          <w:sz w:val="24"/>
          <w:szCs w:val="24"/>
          <w:lang w:val="uk-UA"/>
        </w:rPr>
        <w:t xml:space="preserve"> </w:t>
      </w:r>
    </w:p>
    <w:p w14:paraId="0A148A96" w14:textId="784A3F8A" w:rsidR="007D34C1" w:rsidRPr="00985C7E" w:rsidRDefault="007D34C1" w:rsidP="00DB0349">
      <w:pPr>
        <w:numPr>
          <w:ilvl w:val="0"/>
          <w:numId w:val="1"/>
        </w:numPr>
        <w:suppressAutoHyphens/>
        <w:spacing w:after="0" w:line="276" w:lineRule="auto"/>
        <w:ind w:left="0" w:firstLine="227"/>
        <w:contextualSpacing/>
        <w:jc w:val="both"/>
        <w:rPr>
          <w:rFonts w:ascii="Times New Roman" w:hAnsi="Times New Roman"/>
          <w:color w:val="000000"/>
          <w:sz w:val="24"/>
          <w:szCs w:val="24"/>
          <w:lang w:val="uk-UA"/>
        </w:rPr>
      </w:pPr>
      <w:r w:rsidRPr="00985C7E">
        <w:rPr>
          <w:rFonts w:ascii="Times New Roman" w:hAnsi="Times New Roman"/>
          <w:color w:val="000000"/>
          <w:sz w:val="24"/>
          <w:szCs w:val="24"/>
          <w:lang w:val="uk-UA"/>
        </w:rPr>
        <w:t>Протягом всього гарантійного терміну вивіз Товару від Замовника на гарантійне обслуговування чи ремонт і повернення її Замовнику має здійснюватися за рахунок Постачальника.</w:t>
      </w:r>
    </w:p>
    <w:p w14:paraId="3A61A67D" w14:textId="77777777" w:rsidR="007D34C1" w:rsidRPr="00985C7E" w:rsidRDefault="007D34C1" w:rsidP="00DB0349">
      <w:pPr>
        <w:numPr>
          <w:ilvl w:val="0"/>
          <w:numId w:val="1"/>
        </w:numPr>
        <w:suppressAutoHyphens/>
        <w:spacing w:after="0" w:line="276" w:lineRule="auto"/>
        <w:ind w:left="0" w:firstLine="227"/>
        <w:contextualSpacing/>
        <w:jc w:val="both"/>
        <w:rPr>
          <w:rFonts w:ascii="Times New Roman" w:hAnsi="Times New Roman"/>
          <w:color w:val="000000"/>
          <w:sz w:val="24"/>
          <w:szCs w:val="24"/>
          <w:lang w:val="uk-UA"/>
        </w:rPr>
      </w:pPr>
      <w:r w:rsidRPr="00985C7E">
        <w:rPr>
          <w:rFonts w:ascii="Times New Roman" w:eastAsia="Times New Roman" w:hAnsi="Times New Roman"/>
          <w:color w:val="000000"/>
          <w:sz w:val="24"/>
          <w:szCs w:val="24"/>
          <w:lang w:val="uk-UA"/>
        </w:rPr>
        <w:t>Не приймаються пропозиції на товар, який вироблений в країні(ах) до якої(</w:t>
      </w:r>
      <w:proofErr w:type="spellStart"/>
      <w:r w:rsidRPr="00985C7E">
        <w:rPr>
          <w:rFonts w:ascii="Times New Roman" w:eastAsia="Times New Roman" w:hAnsi="Times New Roman"/>
          <w:color w:val="000000"/>
          <w:sz w:val="24"/>
          <w:szCs w:val="24"/>
          <w:lang w:val="uk-UA"/>
        </w:rPr>
        <w:t>их</w:t>
      </w:r>
      <w:proofErr w:type="spellEnd"/>
      <w:r w:rsidRPr="00985C7E">
        <w:rPr>
          <w:rFonts w:ascii="Times New Roman" w:eastAsia="Times New Roman" w:hAnsi="Times New Roman"/>
          <w:color w:val="000000"/>
          <w:sz w:val="24"/>
          <w:szCs w:val="24"/>
          <w:lang w:val="uk-UA"/>
        </w:rPr>
        <w:t>) застосовуються санкції (</w:t>
      </w:r>
      <w:r w:rsidRPr="00985C7E">
        <w:rPr>
          <w:rFonts w:ascii="Times New Roman" w:eastAsia="Times New Roman" w:hAnsi="Times New Roman"/>
          <w:color w:val="000000"/>
          <w:sz w:val="24"/>
          <w:szCs w:val="24"/>
          <w:shd w:val="clear" w:color="auto" w:fill="FFFFFF"/>
          <w:lang w:val="uk-UA"/>
        </w:rPr>
        <w:t>персональні, спеціальні, економічні та інші обмежувальні заходи</w:t>
      </w:r>
      <w:r w:rsidRPr="00985C7E">
        <w:rPr>
          <w:rFonts w:ascii="Times New Roman" w:eastAsia="Times New Roman" w:hAnsi="Times New Roman"/>
          <w:color w:val="000000"/>
          <w:sz w:val="24"/>
          <w:szCs w:val="24"/>
          <w:lang w:val="uk-UA"/>
        </w:rPr>
        <w:t xml:space="preserve">). </w:t>
      </w:r>
    </w:p>
    <w:p w14:paraId="4F3CE798" w14:textId="3C59F2EA" w:rsidR="007D34C1" w:rsidRPr="00985C7E" w:rsidRDefault="007D34C1" w:rsidP="00DB0349">
      <w:pPr>
        <w:numPr>
          <w:ilvl w:val="0"/>
          <w:numId w:val="1"/>
        </w:numPr>
        <w:suppressAutoHyphens/>
        <w:spacing w:after="0" w:line="276" w:lineRule="auto"/>
        <w:ind w:left="0" w:firstLine="227"/>
        <w:contextualSpacing/>
        <w:jc w:val="both"/>
        <w:rPr>
          <w:rFonts w:ascii="Times New Roman" w:hAnsi="Times New Roman"/>
          <w:color w:val="000000"/>
          <w:sz w:val="24"/>
          <w:szCs w:val="24"/>
          <w:lang w:val="uk-UA"/>
        </w:rPr>
      </w:pPr>
      <w:r w:rsidRPr="00985C7E">
        <w:rPr>
          <w:rFonts w:ascii="Times New Roman" w:hAnsi="Times New Roman"/>
          <w:color w:val="000000"/>
          <w:sz w:val="24"/>
          <w:szCs w:val="24"/>
          <w:lang w:val="uk-UA"/>
        </w:rPr>
        <w:t>У разі надання еквіваленту товару</w:t>
      </w:r>
      <w:r w:rsidRPr="00985C7E">
        <w:rPr>
          <w:rFonts w:ascii="Times New Roman" w:hAnsi="Times New Roman"/>
          <w:bCs/>
          <w:color w:val="000000"/>
          <w:sz w:val="24"/>
          <w:szCs w:val="24"/>
          <w:lang w:val="uk-UA"/>
        </w:rPr>
        <w:t>,</w:t>
      </w:r>
      <w:r w:rsidRPr="00985C7E">
        <w:rPr>
          <w:rFonts w:ascii="Times New Roman" w:eastAsia="Times New Roman" w:hAnsi="Times New Roman"/>
          <w:color w:val="000000"/>
          <w:sz w:val="24"/>
          <w:szCs w:val="24"/>
          <w:lang w:val="uk-UA"/>
        </w:rPr>
        <w:t xml:space="preserve"> характеристики запропонованого товару мають бути відповідними або кращими</w:t>
      </w:r>
      <w:r w:rsidR="002D0DFF" w:rsidRPr="00985C7E">
        <w:rPr>
          <w:rFonts w:ascii="Times New Roman" w:eastAsia="Times New Roman" w:hAnsi="Times New Roman"/>
          <w:color w:val="000000"/>
          <w:sz w:val="24"/>
          <w:szCs w:val="24"/>
          <w:lang w:val="uk-UA"/>
        </w:rPr>
        <w:t>,</w:t>
      </w:r>
      <w:r w:rsidRPr="00985C7E">
        <w:rPr>
          <w:rFonts w:ascii="Times New Roman" w:eastAsia="Times New Roman" w:hAnsi="Times New Roman"/>
          <w:color w:val="000000"/>
          <w:sz w:val="24"/>
          <w:szCs w:val="24"/>
          <w:lang w:val="uk-UA"/>
        </w:rPr>
        <w:t xml:space="preserve"> ніж у технічних вимогах Замовника.</w:t>
      </w:r>
    </w:p>
    <w:p w14:paraId="6E8D986B" w14:textId="77777777" w:rsidR="007D34C1" w:rsidRPr="00985C7E" w:rsidRDefault="007D34C1" w:rsidP="00DB0349">
      <w:pPr>
        <w:numPr>
          <w:ilvl w:val="0"/>
          <w:numId w:val="1"/>
        </w:numPr>
        <w:spacing w:after="0" w:line="276" w:lineRule="auto"/>
        <w:ind w:left="0" w:firstLine="227"/>
        <w:jc w:val="both"/>
        <w:rPr>
          <w:rFonts w:ascii="Times New Roman" w:hAnsi="Times New Roman"/>
          <w:sz w:val="24"/>
          <w:szCs w:val="24"/>
          <w:lang w:val="uk-UA"/>
        </w:rPr>
      </w:pPr>
      <w:r w:rsidRPr="00985C7E">
        <w:rPr>
          <w:rFonts w:ascii="Times New Roman" w:hAnsi="Times New Roman"/>
          <w:color w:val="000000"/>
          <w:sz w:val="24"/>
          <w:szCs w:val="24"/>
          <w:lang w:val="uk-UA"/>
        </w:rPr>
        <w:t>При виявленні замовником дефектів товару, будь-чого іншого, що може якимось чином вплинути на якісні характеристики товару – постачальник повинен замінити товар.</w:t>
      </w:r>
    </w:p>
    <w:p w14:paraId="00F1D7B1" w14:textId="36F527AF" w:rsidR="007D34C1" w:rsidRPr="00985C7E" w:rsidRDefault="007D34C1" w:rsidP="00DB0349">
      <w:pPr>
        <w:numPr>
          <w:ilvl w:val="0"/>
          <w:numId w:val="1"/>
        </w:numPr>
        <w:spacing w:after="0" w:line="276" w:lineRule="auto"/>
        <w:ind w:left="0" w:firstLine="227"/>
        <w:jc w:val="both"/>
        <w:rPr>
          <w:rFonts w:ascii="Times New Roman" w:hAnsi="Times New Roman"/>
          <w:sz w:val="24"/>
          <w:szCs w:val="24"/>
          <w:lang w:val="uk-UA"/>
        </w:rPr>
      </w:pPr>
      <w:r w:rsidRPr="00985C7E">
        <w:rPr>
          <w:rFonts w:ascii="Times New Roman" w:eastAsia="Times New Roman" w:hAnsi="Times New Roman"/>
          <w:sz w:val="24"/>
          <w:szCs w:val="24"/>
          <w:lang w:val="uk-UA" w:eastAsia="uk-UA"/>
        </w:rPr>
        <w:t xml:space="preserve">Розрахунок за товар здійснюється </w:t>
      </w:r>
      <w:r w:rsidRPr="00985C7E">
        <w:rPr>
          <w:rFonts w:ascii="Times New Roman" w:hAnsi="Times New Roman"/>
          <w:sz w:val="24"/>
          <w:szCs w:val="24"/>
          <w:lang w:val="uk-UA"/>
        </w:rPr>
        <w:t>з врахуванням особливостей, обумовлених дією умов воєнного стану та визначених у  Постанові Кабінету Міністрів України «</w:t>
      </w:r>
      <w:r w:rsidRPr="00985C7E">
        <w:rPr>
          <w:rFonts w:ascii="Times New Roman" w:eastAsia="Times New Roman" w:hAnsi="Times New Roman"/>
          <w:sz w:val="24"/>
          <w:szCs w:val="24"/>
          <w:lang w:val="uk-UA"/>
        </w:rPr>
        <w:t>Про затвердження Порядку виконання повноважень Державною казначейською службою в особливому режимі в умовах воєнного стану</w:t>
      </w:r>
      <w:r w:rsidRPr="00985C7E">
        <w:rPr>
          <w:rFonts w:ascii="Times New Roman" w:hAnsi="Times New Roman"/>
          <w:sz w:val="24"/>
          <w:szCs w:val="24"/>
          <w:lang w:val="uk-UA"/>
        </w:rPr>
        <w:t>» №</w:t>
      </w:r>
      <w:r w:rsidR="00890AB0" w:rsidRPr="00985C7E">
        <w:rPr>
          <w:rFonts w:ascii="Times New Roman" w:hAnsi="Times New Roman"/>
          <w:sz w:val="24"/>
          <w:szCs w:val="24"/>
          <w:lang w:val="uk-UA"/>
        </w:rPr>
        <w:t xml:space="preserve"> </w:t>
      </w:r>
      <w:r w:rsidRPr="00985C7E">
        <w:rPr>
          <w:rFonts w:ascii="Times New Roman" w:hAnsi="Times New Roman"/>
          <w:sz w:val="24"/>
          <w:szCs w:val="24"/>
          <w:lang w:val="uk-UA"/>
        </w:rPr>
        <w:t xml:space="preserve">590 від 09.06.2021 р. </w:t>
      </w:r>
    </w:p>
    <w:p w14:paraId="5551179B" w14:textId="77777777" w:rsidR="00DC738B" w:rsidRPr="00985C7E" w:rsidRDefault="00DC738B" w:rsidP="00F2710C">
      <w:pPr>
        <w:rPr>
          <w:rFonts w:ascii="Times New Roman" w:hAnsi="Times New Roman"/>
          <w:b/>
          <w:bCs/>
          <w:sz w:val="24"/>
          <w:szCs w:val="24"/>
          <w:lang w:val="uk-UA"/>
        </w:rPr>
      </w:pPr>
    </w:p>
    <w:p w14:paraId="4DDA88BB" w14:textId="5B14890A" w:rsidR="00D86E4C" w:rsidRPr="00985C7E" w:rsidRDefault="00D86E4C" w:rsidP="00EC4571">
      <w:pPr>
        <w:spacing w:after="0" w:line="240" w:lineRule="auto"/>
        <w:rPr>
          <w:rFonts w:ascii="Times New Roman" w:hAnsi="Times New Roman"/>
          <w:b/>
          <w:bCs/>
          <w:sz w:val="24"/>
          <w:szCs w:val="24"/>
          <w:lang w:val="uk-UA"/>
        </w:rPr>
      </w:pPr>
    </w:p>
    <w:sectPr w:rsidR="00D86E4C" w:rsidRPr="00985C7E" w:rsidSect="007D34C1">
      <w:pgSz w:w="11906" w:h="16838"/>
      <w:pgMar w:top="964" w:right="851" w:bottom="90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left"/>
      <w:pPr>
        <w:tabs>
          <w:tab w:val="num" w:pos="0"/>
        </w:tabs>
        <w:ind w:left="786" w:hanging="360"/>
      </w:pPr>
      <w:rPr>
        <w:rFonts w:ascii="Times New Roman" w:eastAsia="Times New Roman" w:hAnsi="Times New Roman" w:cs="Times New Roman"/>
        <w:b w:val="0"/>
        <w:bCs/>
        <w:sz w:val="24"/>
        <w:szCs w:val="24"/>
        <w:lang w:eastAsia="uk-U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3F2"/>
    <w:rsid w:val="00015A45"/>
    <w:rsid w:val="00016C3E"/>
    <w:rsid w:val="00027A14"/>
    <w:rsid w:val="00053CC1"/>
    <w:rsid w:val="00062A2D"/>
    <w:rsid w:val="00065900"/>
    <w:rsid w:val="000724B1"/>
    <w:rsid w:val="00093C3A"/>
    <w:rsid w:val="000A5534"/>
    <w:rsid w:val="000A57ED"/>
    <w:rsid w:val="000A74B5"/>
    <w:rsid w:val="000B0454"/>
    <w:rsid w:val="000B4778"/>
    <w:rsid w:val="000C401B"/>
    <w:rsid w:val="000C40B7"/>
    <w:rsid w:val="00105394"/>
    <w:rsid w:val="00112FE4"/>
    <w:rsid w:val="0011459F"/>
    <w:rsid w:val="001151D2"/>
    <w:rsid w:val="00121488"/>
    <w:rsid w:val="00127110"/>
    <w:rsid w:val="00127A6C"/>
    <w:rsid w:val="00154239"/>
    <w:rsid w:val="00161284"/>
    <w:rsid w:val="00164776"/>
    <w:rsid w:val="00180555"/>
    <w:rsid w:val="00182118"/>
    <w:rsid w:val="00185CD0"/>
    <w:rsid w:val="001A27E7"/>
    <w:rsid w:val="001B5F21"/>
    <w:rsid w:val="001C3BB7"/>
    <w:rsid w:val="001D47E0"/>
    <w:rsid w:val="002055F1"/>
    <w:rsid w:val="00206C39"/>
    <w:rsid w:val="00206DAF"/>
    <w:rsid w:val="00226CE4"/>
    <w:rsid w:val="00234975"/>
    <w:rsid w:val="00244F88"/>
    <w:rsid w:val="00254E3E"/>
    <w:rsid w:val="002550B0"/>
    <w:rsid w:val="00262241"/>
    <w:rsid w:val="002626D5"/>
    <w:rsid w:val="0026733D"/>
    <w:rsid w:val="002768B6"/>
    <w:rsid w:val="002D0DFF"/>
    <w:rsid w:val="002D1828"/>
    <w:rsid w:val="002D63A5"/>
    <w:rsid w:val="002F33C6"/>
    <w:rsid w:val="003016A7"/>
    <w:rsid w:val="00306C48"/>
    <w:rsid w:val="00312EED"/>
    <w:rsid w:val="00316D86"/>
    <w:rsid w:val="0033797E"/>
    <w:rsid w:val="00350F5D"/>
    <w:rsid w:val="0035513C"/>
    <w:rsid w:val="0035634B"/>
    <w:rsid w:val="00363150"/>
    <w:rsid w:val="00367CBF"/>
    <w:rsid w:val="00367F71"/>
    <w:rsid w:val="003A00C6"/>
    <w:rsid w:val="003B7496"/>
    <w:rsid w:val="003D2ED2"/>
    <w:rsid w:val="003D7AA7"/>
    <w:rsid w:val="003E5DBA"/>
    <w:rsid w:val="00413ADB"/>
    <w:rsid w:val="00414422"/>
    <w:rsid w:val="00427DE2"/>
    <w:rsid w:val="004411EC"/>
    <w:rsid w:val="0044400B"/>
    <w:rsid w:val="00461AAA"/>
    <w:rsid w:val="00481EE1"/>
    <w:rsid w:val="004844F0"/>
    <w:rsid w:val="004A2161"/>
    <w:rsid w:val="004A3A68"/>
    <w:rsid w:val="004B3D0D"/>
    <w:rsid w:val="004C22C5"/>
    <w:rsid w:val="004C45C5"/>
    <w:rsid w:val="004D214E"/>
    <w:rsid w:val="004E52BB"/>
    <w:rsid w:val="00501481"/>
    <w:rsid w:val="00502948"/>
    <w:rsid w:val="0051176B"/>
    <w:rsid w:val="005121F1"/>
    <w:rsid w:val="0051624F"/>
    <w:rsid w:val="00516B17"/>
    <w:rsid w:val="00520942"/>
    <w:rsid w:val="00523D79"/>
    <w:rsid w:val="0053614C"/>
    <w:rsid w:val="00537068"/>
    <w:rsid w:val="00551302"/>
    <w:rsid w:val="005654A2"/>
    <w:rsid w:val="00577947"/>
    <w:rsid w:val="00583B3D"/>
    <w:rsid w:val="00587DCA"/>
    <w:rsid w:val="005B0C07"/>
    <w:rsid w:val="005C2098"/>
    <w:rsid w:val="005C35ED"/>
    <w:rsid w:val="005C7632"/>
    <w:rsid w:val="005D29D0"/>
    <w:rsid w:val="005E78B2"/>
    <w:rsid w:val="005F785F"/>
    <w:rsid w:val="00601FFA"/>
    <w:rsid w:val="00616105"/>
    <w:rsid w:val="00621D5A"/>
    <w:rsid w:val="00624182"/>
    <w:rsid w:val="00631416"/>
    <w:rsid w:val="0063244A"/>
    <w:rsid w:val="00644241"/>
    <w:rsid w:val="00655CB6"/>
    <w:rsid w:val="00661DA5"/>
    <w:rsid w:val="00667383"/>
    <w:rsid w:val="0067548D"/>
    <w:rsid w:val="00677DA0"/>
    <w:rsid w:val="0068071F"/>
    <w:rsid w:val="006863B7"/>
    <w:rsid w:val="00690483"/>
    <w:rsid w:val="006930DF"/>
    <w:rsid w:val="006A6B83"/>
    <w:rsid w:val="006B6135"/>
    <w:rsid w:val="006D0931"/>
    <w:rsid w:val="006D666D"/>
    <w:rsid w:val="006F252D"/>
    <w:rsid w:val="006F2833"/>
    <w:rsid w:val="006F3C8D"/>
    <w:rsid w:val="006F3E54"/>
    <w:rsid w:val="00703552"/>
    <w:rsid w:val="0070510C"/>
    <w:rsid w:val="0071433F"/>
    <w:rsid w:val="007157DD"/>
    <w:rsid w:val="007168DF"/>
    <w:rsid w:val="00717447"/>
    <w:rsid w:val="00730F2E"/>
    <w:rsid w:val="007509E9"/>
    <w:rsid w:val="00754B92"/>
    <w:rsid w:val="00756B66"/>
    <w:rsid w:val="00760DD4"/>
    <w:rsid w:val="007654DA"/>
    <w:rsid w:val="00767D20"/>
    <w:rsid w:val="00796D4E"/>
    <w:rsid w:val="007A2C33"/>
    <w:rsid w:val="007A34BA"/>
    <w:rsid w:val="007A75D9"/>
    <w:rsid w:val="007C203B"/>
    <w:rsid w:val="007D22E6"/>
    <w:rsid w:val="007D32D6"/>
    <w:rsid w:val="007D3370"/>
    <w:rsid w:val="007D34C1"/>
    <w:rsid w:val="007E4C82"/>
    <w:rsid w:val="007F1012"/>
    <w:rsid w:val="008153B6"/>
    <w:rsid w:val="0082608A"/>
    <w:rsid w:val="008264BE"/>
    <w:rsid w:val="00830C6B"/>
    <w:rsid w:val="0083196B"/>
    <w:rsid w:val="00846CB0"/>
    <w:rsid w:val="00861823"/>
    <w:rsid w:val="00862DB0"/>
    <w:rsid w:val="00877A5C"/>
    <w:rsid w:val="0088007A"/>
    <w:rsid w:val="00883C78"/>
    <w:rsid w:val="0089017C"/>
    <w:rsid w:val="00890AB0"/>
    <w:rsid w:val="00891365"/>
    <w:rsid w:val="00897BF9"/>
    <w:rsid w:val="008A3114"/>
    <w:rsid w:val="008A42A0"/>
    <w:rsid w:val="008A7395"/>
    <w:rsid w:val="008E3E55"/>
    <w:rsid w:val="008F54BC"/>
    <w:rsid w:val="008F7BC0"/>
    <w:rsid w:val="009016D3"/>
    <w:rsid w:val="00903F88"/>
    <w:rsid w:val="00934632"/>
    <w:rsid w:val="009363B8"/>
    <w:rsid w:val="00956D08"/>
    <w:rsid w:val="00960019"/>
    <w:rsid w:val="009818DC"/>
    <w:rsid w:val="00985C7E"/>
    <w:rsid w:val="009966CF"/>
    <w:rsid w:val="009A1E06"/>
    <w:rsid w:val="009A7F70"/>
    <w:rsid w:val="009C2108"/>
    <w:rsid w:val="009C75F6"/>
    <w:rsid w:val="009F4966"/>
    <w:rsid w:val="009F6480"/>
    <w:rsid w:val="00A07139"/>
    <w:rsid w:val="00A24EF9"/>
    <w:rsid w:val="00A564E4"/>
    <w:rsid w:val="00A56AE3"/>
    <w:rsid w:val="00A57464"/>
    <w:rsid w:val="00A91173"/>
    <w:rsid w:val="00A97FB4"/>
    <w:rsid w:val="00AA42DE"/>
    <w:rsid w:val="00AA6430"/>
    <w:rsid w:val="00AA750D"/>
    <w:rsid w:val="00AB3721"/>
    <w:rsid w:val="00AC2592"/>
    <w:rsid w:val="00AE6E00"/>
    <w:rsid w:val="00B060FF"/>
    <w:rsid w:val="00B14CFB"/>
    <w:rsid w:val="00B330A8"/>
    <w:rsid w:val="00B353AB"/>
    <w:rsid w:val="00B413F2"/>
    <w:rsid w:val="00B501BA"/>
    <w:rsid w:val="00BA42D0"/>
    <w:rsid w:val="00BD3AF9"/>
    <w:rsid w:val="00BD54BF"/>
    <w:rsid w:val="00BD6C65"/>
    <w:rsid w:val="00BE6E41"/>
    <w:rsid w:val="00BF12D4"/>
    <w:rsid w:val="00C07DFA"/>
    <w:rsid w:val="00C42478"/>
    <w:rsid w:val="00C47A1F"/>
    <w:rsid w:val="00C5318F"/>
    <w:rsid w:val="00C535CC"/>
    <w:rsid w:val="00C773A1"/>
    <w:rsid w:val="00C90B9D"/>
    <w:rsid w:val="00C961FE"/>
    <w:rsid w:val="00CA6B5C"/>
    <w:rsid w:val="00CB1DF9"/>
    <w:rsid w:val="00CB7B86"/>
    <w:rsid w:val="00CE7D1C"/>
    <w:rsid w:val="00CF2F6C"/>
    <w:rsid w:val="00D03E3F"/>
    <w:rsid w:val="00D0542B"/>
    <w:rsid w:val="00D15F4A"/>
    <w:rsid w:val="00D24F3A"/>
    <w:rsid w:val="00D63F7D"/>
    <w:rsid w:val="00D6537C"/>
    <w:rsid w:val="00D72435"/>
    <w:rsid w:val="00D81585"/>
    <w:rsid w:val="00D86E4C"/>
    <w:rsid w:val="00DB0349"/>
    <w:rsid w:val="00DB7BA1"/>
    <w:rsid w:val="00DC0363"/>
    <w:rsid w:val="00DC30C8"/>
    <w:rsid w:val="00DC738B"/>
    <w:rsid w:val="00DE1048"/>
    <w:rsid w:val="00E01EE1"/>
    <w:rsid w:val="00E04EC5"/>
    <w:rsid w:val="00E1119C"/>
    <w:rsid w:val="00E21A21"/>
    <w:rsid w:val="00E269B9"/>
    <w:rsid w:val="00E37907"/>
    <w:rsid w:val="00E43519"/>
    <w:rsid w:val="00E55C9E"/>
    <w:rsid w:val="00E65A65"/>
    <w:rsid w:val="00E743A1"/>
    <w:rsid w:val="00E77B23"/>
    <w:rsid w:val="00E94849"/>
    <w:rsid w:val="00EA2F86"/>
    <w:rsid w:val="00EC4571"/>
    <w:rsid w:val="00EC4998"/>
    <w:rsid w:val="00EF1BCD"/>
    <w:rsid w:val="00F01E84"/>
    <w:rsid w:val="00F2710C"/>
    <w:rsid w:val="00F33958"/>
    <w:rsid w:val="00F40ADA"/>
    <w:rsid w:val="00F424BC"/>
    <w:rsid w:val="00F51D22"/>
    <w:rsid w:val="00F56982"/>
    <w:rsid w:val="00F606EE"/>
    <w:rsid w:val="00F67975"/>
    <w:rsid w:val="00F74F77"/>
    <w:rsid w:val="00F84E59"/>
    <w:rsid w:val="00FA2091"/>
    <w:rsid w:val="00FA62D4"/>
    <w:rsid w:val="00FA6D1B"/>
    <w:rsid w:val="00FB3B4B"/>
    <w:rsid w:val="00FD0964"/>
    <w:rsid w:val="00FD5E5B"/>
    <w:rsid w:val="00FF09D8"/>
    <w:rsid w:val="00FF7501"/>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BE674"/>
  <w15:chartTrackingRefBased/>
  <w15:docId w15:val="{FC14431C-00C0-4A70-A70C-EFFBBA90E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44F0"/>
    <w:pPr>
      <w:spacing w:after="160" w:line="259"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2">
    <w:name w:val="rvps12"/>
    <w:basedOn w:val="a"/>
    <w:rsid w:val="00B413F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14">
    <w:name w:val="rvps14"/>
    <w:basedOn w:val="a"/>
    <w:rsid w:val="00B413F2"/>
    <w:pPr>
      <w:spacing w:before="100" w:beforeAutospacing="1" w:after="100" w:afterAutospacing="1" w:line="240" w:lineRule="auto"/>
    </w:pPr>
    <w:rPr>
      <w:rFonts w:ascii="Times New Roman" w:eastAsia="Times New Roman" w:hAnsi="Times New Roman"/>
      <w:sz w:val="24"/>
      <w:szCs w:val="24"/>
      <w:lang w:eastAsia="ru-RU"/>
    </w:rPr>
  </w:style>
  <w:style w:type="character" w:styleId="a3">
    <w:name w:val="Hyperlink"/>
    <w:uiPriority w:val="99"/>
    <w:unhideWhenUsed/>
    <w:rsid w:val="00B413F2"/>
    <w:rPr>
      <w:color w:val="0000FF"/>
      <w:u w:val="single"/>
    </w:rPr>
  </w:style>
  <w:style w:type="paragraph" w:styleId="a4">
    <w:name w:val="List Paragraph"/>
    <w:aliases w:val="AC List 01,EBRD List,CA bullets,Details,Заголовок 1.1,Список уровня 2,название табл/рис,заголовок 1.1,Number Bullets,List Paragraph (numbered (a)),1 Буллет,Bullet Number,Bullet 1,Use Case List Paragraph,lp1,lp11,Chapter10"/>
    <w:basedOn w:val="a"/>
    <w:link w:val="a5"/>
    <w:qFormat/>
    <w:rsid w:val="00B413F2"/>
    <w:pPr>
      <w:ind w:left="720"/>
      <w:contextualSpacing/>
    </w:pPr>
  </w:style>
  <w:style w:type="character" w:styleId="a6">
    <w:name w:val="Strong"/>
    <w:uiPriority w:val="22"/>
    <w:qFormat/>
    <w:rsid w:val="00897BF9"/>
    <w:rPr>
      <w:b/>
      <w:bCs/>
    </w:rPr>
  </w:style>
  <w:style w:type="character" w:styleId="a7">
    <w:name w:val="Emphasis"/>
    <w:uiPriority w:val="20"/>
    <w:qFormat/>
    <w:rsid w:val="00897BF9"/>
    <w:rPr>
      <w:i/>
      <w:iCs/>
    </w:rPr>
  </w:style>
  <w:style w:type="table" w:styleId="a8">
    <w:name w:val="Table Grid"/>
    <w:basedOn w:val="a1"/>
    <w:uiPriority w:val="39"/>
    <w:rsid w:val="002622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Обычный (веб)1"/>
    <w:basedOn w:val="a"/>
    <w:uiPriority w:val="99"/>
    <w:unhideWhenUsed/>
    <w:rsid w:val="00BD54B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B060FF"/>
    <w:pPr>
      <w:widowControl w:val="0"/>
      <w:suppressAutoHyphens/>
      <w:autoSpaceDN w:val="0"/>
      <w:textAlignment w:val="baseline"/>
    </w:pPr>
    <w:rPr>
      <w:rFonts w:ascii="Liberation Serif" w:eastAsia="Segoe UI" w:hAnsi="Liberation Serif" w:cs="Tahoma"/>
      <w:color w:val="000000"/>
      <w:kern w:val="3"/>
      <w:sz w:val="24"/>
      <w:szCs w:val="24"/>
      <w:lang w:val="en-US" w:eastAsia="zh-CN" w:bidi="hi-IN"/>
    </w:rPr>
  </w:style>
  <w:style w:type="character" w:customStyle="1" w:styleId="st42">
    <w:name w:val="st42"/>
    <w:uiPriority w:val="99"/>
    <w:rsid w:val="00B060FF"/>
    <w:rPr>
      <w:color w:val="000000"/>
    </w:rPr>
  </w:style>
  <w:style w:type="character" w:customStyle="1" w:styleId="UnresolvedMention1">
    <w:name w:val="Unresolved Mention1"/>
    <w:uiPriority w:val="99"/>
    <w:semiHidden/>
    <w:unhideWhenUsed/>
    <w:rsid w:val="007654DA"/>
    <w:rPr>
      <w:color w:val="605E5C"/>
      <w:shd w:val="clear" w:color="auto" w:fill="E1DFDD"/>
    </w:rPr>
  </w:style>
  <w:style w:type="paragraph" w:styleId="a9">
    <w:name w:val="Balloon Text"/>
    <w:basedOn w:val="a"/>
    <w:link w:val="aa"/>
    <w:uiPriority w:val="99"/>
    <w:semiHidden/>
    <w:unhideWhenUsed/>
    <w:rsid w:val="008F7BC0"/>
    <w:pPr>
      <w:spacing w:after="0" w:line="240" w:lineRule="auto"/>
    </w:pPr>
    <w:rPr>
      <w:rFonts w:ascii="Segoe UI" w:hAnsi="Segoe UI" w:cs="Segoe UI"/>
      <w:sz w:val="18"/>
      <w:szCs w:val="18"/>
    </w:rPr>
  </w:style>
  <w:style w:type="character" w:customStyle="1" w:styleId="aa">
    <w:name w:val="Текст у виносці Знак"/>
    <w:link w:val="a9"/>
    <w:uiPriority w:val="99"/>
    <w:semiHidden/>
    <w:rsid w:val="008F7BC0"/>
    <w:rPr>
      <w:rFonts w:ascii="Segoe UI" w:hAnsi="Segoe UI" w:cs="Segoe UI"/>
      <w:sz w:val="18"/>
      <w:szCs w:val="18"/>
    </w:rPr>
  </w:style>
  <w:style w:type="character" w:styleId="ab">
    <w:name w:val="annotation reference"/>
    <w:uiPriority w:val="99"/>
    <w:semiHidden/>
    <w:unhideWhenUsed/>
    <w:rsid w:val="00D24F3A"/>
    <w:rPr>
      <w:sz w:val="16"/>
      <w:szCs w:val="16"/>
    </w:rPr>
  </w:style>
  <w:style w:type="paragraph" w:styleId="ac">
    <w:name w:val="annotation text"/>
    <w:basedOn w:val="a"/>
    <w:link w:val="ad"/>
    <w:uiPriority w:val="99"/>
    <w:semiHidden/>
    <w:unhideWhenUsed/>
    <w:rsid w:val="00D24F3A"/>
    <w:pPr>
      <w:spacing w:line="240" w:lineRule="auto"/>
    </w:pPr>
    <w:rPr>
      <w:sz w:val="20"/>
      <w:szCs w:val="20"/>
    </w:rPr>
  </w:style>
  <w:style w:type="character" w:customStyle="1" w:styleId="ad">
    <w:name w:val="Текст примітки Знак"/>
    <w:link w:val="ac"/>
    <w:uiPriority w:val="99"/>
    <w:semiHidden/>
    <w:rsid w:val="00D24F3A"/>
    <w:rPr>
      <w:sz w:val="20"/>
      <w:szCs w:val="20"/>
    </w:rPr>
  </w:style>
  <w:style w:type="paragraph" w:styleId="ae">
    <w:name w:val="annotation subject"/>
    <w:basedOn w:val="ac"/>
    <w:next w:val="ac"/>
    <w:link w:val="af"/>
    <w:uiPriority w:val="99"/>
    <w:semiHidden/>
    <w:unhideWhenUsed/>
    <w:rsid w:val="00D24F3A"/>
    <w:rPr>
      <w:b/>
      <w:bCs/>
    </w:rPr>
  </w:style>
  <w:style w:type="character" w:customStyle="1" w:styleId="af">
    <w:name w:val="Тема примітки Знак"/>
    <w:link w:val="ae"/>
    <w:uiPriority w:val="99"/>
    <w:semiHidden/>
    <w:rsid w:val="00D24F3A"/>
    <w:rPr>
      <w:b/>
      <w:bCs/>
      <w:sz w:val="20"/>
      <w:szCs w:val="20"/>
    </w:rPr>
  </w:style>
  <w:style w:type="character" w:customStyle="1" w:styleId="10">
    <w:name w:val="Незакрита згадка1"/>
    <w:basedOn w:val="a0"/>
    <w:uiPriority w:val="99"/>
    <w:semiHidden/>
    <w:unhideWhenUsed/>
    <w:rsid w:val="0088007A"/>
    <w:rPr>
      <w:color w:val="605E5C"/>
      <w:shd w:val="clear" w:color="auto" w:fill="E1DFDD"/>
    </w:rPr>
  </w:style>
  <w:style w:type="paragraph" w:styleId="af0">
    <w:name w:val="Normal (Web)"/>
    <w:basedOn w:val="a"/>
    <w:link w:val="af1"/>
    <w:uiPriority w:val="99"/>
    <w:unhideWhenUsed/>
    <w:qFormat/>
    <w:rsid w:val="00583B3D"/>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af2">
    <w:name w:val="Body Text"/>
    <w:basedOn w:val="a"/>
    <w:link w:val="af3"/>
    <w:autoRedefine/>
    <w:uiPriority w:val="99"/>
    <w:unhideWhenUsed/>
    <w:qFormat/>
    <w:rsid w:val="00EC4571"/>
    <w:pPr>
      <w:suppressAutoHyphens/>
      <w:spacing w:after="120" w:line="240" w:lineRule="auto"/>
      <w:jc w:val="both"/>
    </w:pPr>
    <w:rPr>
      <w:rFonts w:ascii="Times New Roman" w:eastAsia="Times New Roman" w:hAnsi="Times New Roman"/>
      <w:bCs/>
      <w:sz w:val="24"/>
      <w:szCs w:val="24"/>
      <w:lang w:val="uk-UA" w:eastAsia="ar-SA"/>
    </w:rPr>
  </w:style>
  <w:style w:type="character" w:customStyle="1" w:styleId="af3">
    <w:name w:val="Основний текст Знак"/>
    <w:basedOn w:val="a0"/>
    <w:link w:val="af2"/>
    <w:uiPriority w:val="99"/>
    <w:qFormat/>
    <w:rsid w:val="00EC4571"/>
    <w:rPr>
      <w:rFonts w:ascii="Times New Roman" w:eastAsia="Times New Roman" w:hAnsi="Times New Roman"/>
      <w:bCs/>
      <w:sz w:val="24"/>
      <w:szCs w:val="24"/>
      <w:lang w:val="uk-UA" w:eastAsia="ar-SA"/>
    </w:rPr>
  </w:style>
  <w:style w:type="paragraph" w:styleId="af4">
    <w:name w:val="No Spacing"/>
    <w:autoRedefine/>
    <w:uiPriority w:val="1"/>
    <w:qFormat/>
    <w:rsid w:val="00EC4571"/>
    <w:rPr>
      <w:sz w:val="22"/>
      <w:szCs w:val="22"/>
      <w:lang w:val="uk-UA" w:eastAsia="en-US"/>
    </w:rPr>
  </w:style>
  <w:style w:type="character" w:customStyle="1" w:styleId="2193">
    <w:name w:val="2193"/>
    <w:basedOn w:val="a0"/>
    <w:rsid w:val="00EC4571"/>
  </w:style>
  <w:style w:type="character" w:customStyle="1" w:styleId="a5">
    <w:name w:val="Абзац списку Знак"/>
    <w:aliases w:val="AC List 01 Знак,EBRD List Знак,CA bullets Знак,Details Знак,Заголовок 1.1 Знак,Список уровня 2 Знак,название табл/рис Знак,заголовок 1.1 Знак,Number Bullets Знак,List Paragraph (numbered (a)) Знак,1 Буллет Знак,Bullet Number Знак"/>
    <w:link w:val="a4"/>
    <w:qFormat/>
    <w:locked/>
    <w:rsid w:val="003E5DBA"/>
    <w:rPr>
      <w:sz w:val="22"/>
      <w:szCs w:val="22"/>
      <w:lang w:eastAsia="en-US"/>
    </w:rPr>
  </w:style>
  <w:style w:type="character" w:customStyle="1" w:styleId="af1">
    <w:name w:val="Звичайний (веб) Знак"/>
    <w:link w:val="af0"/>
    <w:autoRedefine/>
    <w:uiPriority w:val="99"/>
    <w:qFormat/>
    <w:locked/>
    <w:rsid w:val="00127110"/>
    <w:rPr>
      <w:rFonts w:ascii="Times New Roman" w:eastAsia="Times New Roman" w:hAnsi="Times New Roman"/>
      <w:sz w:val="24"/>
      <w:szCs w:val="24"/>
      <w:lang w:val="uk-UA" w:eastAsia="uk-UA"/>
    </w:rPr>
  </w:style>
  <w:style w:type="paragraph" w:customStyle="1" w:styleId="Textbody">
    <w:name w:val="Text body"/>
    <w:qFormat/>
    <w:rsid w:val="00127110"/>
    <w:pPr>
      <w:suppressAutoHyphens/>
      <w:autoSpaceDN w:val="0"/>
      <w:spacing w:after="140" w:line="276" w:lineRule="auto"/>
    </w:pPr>
    <w:rPr>
      <w:rFonts w:ascii="Liberation Serif" w:eastAsia="NSimSun" w:hAnsi="Liberation Serif"/>
      <w:kern w:val="2"/>
      <w:sz w:val="24"/>
      <w:szCs w:val="24"/>
      <w:lang w:val="en-US" w:eastAsia="zh-CN"/>
    </w:rPr>
  </w:style>
  <w:style w:type="character" w:styleId="af5">
    <w:name w:val="Unresolved Mention"/>
    <w:basedOn w:val="a0"/>
    <w:uiPriority w:val="99"/>
    <w:semiHidden/>
    <w:unhideWhenUsed/>
    <w:rsid w:val="00FF09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472">
      <w:bodyDiv w:val="1"/>
      <w:marLeft w:val="0"/>
      <w:marRight w:val="0"/>
      <w:marTop w:val="0"/>
      <w:marBottom w:val="0"/>
      <w:divBdr>
        <w:top w:val="none" w:sz="0" w:space="0" w:color="auto"/>
        <w:left w:val="none" w:sz="0" w:space="0" w:color="auto"/>
        <w:bottom w:val="none" w:sz="0" w:space="0" w:color="auto"/>
        <w:right w:val="none" w:sz="0" w:space="0" w:color="auto"/>
      </w:divBdr>
    </w:div>
    <w:div w:id="92867327">
      <w:bodyDiv w:val="1"/>
      <w:marLeft w:val="0"/>
      <w:marRight w:val="0"/>
      <w:marTop w:val="0"/>
      <w:marBottom w:val="0"/>
      <w:divBdr>
        <w:top w:val="none" w:sz="0" w:space="0" w:color="auto"/>
        <w:left w:val="none" w:sz="0" w:space="0" w:color="auto"/>
        <w:bottom w:val="none" w:sz="0" w:space="0" w:color="auto"/>
        <w:right w:val="none" w:sz="0" w:space="0" w:color="auto"/>
      </w:divBdr>
    </w:div>
    <w:div w:id="197158272">
      <w:bodyDiv w:val="1"/>
      <w:marLeft w:val="0"/>
      <w:marRight w:val="0"/>
      <w:marTop w:val="0"/>
      <w:marBottom w:val="0"/>
      <w:divBdr>
        <w:top w:val="none" w:sz="0" w:space="0" w:color="auto"/>
        <w:left w:val="none" w:sz="0" w:space="0" w:color="auto"/>
        <w:bottom w:val="none" w:sz="0" w:space="0" w:color="auto"/>
        <w:right w:val="none" w:sz="0" w:space="0" w:color="auto"/>
      </w:divBdr>
    </w:div>
    <w:div w:id="254554210">
      <w:bodyDiv w:val="1"/>
      <w:marLeft w:val="0"/>
      <w:marRight w:val="0"/>
      <w:marTop w:val="0"/>
      <w:marBottom w:val="0"/>
      <w:divBdr>
        <w:top w:val="none" w:sz="0" w:space="0" w:color="auto"/>
        <w:left w:val="none" w:sz="0" w:space="0" w:color="auto"/>
        <w:bottom w:val="none" w:sz="0" w:space="0" w:color="auto"/>
        <w:right w:val="none" w:sz="0" w:space="0" w:color="auto"/>
      </w:divBdr>
      <w:divsChild>
        <w:div w:id="1977829272">
          <w:marLeft w:val="0"/>
          <w:marRight w:val="0"/>
          <w:marTop w:val="0"/>
          <w:marBottom w:val="0"/>
          <w:divBdr>
            <w:top w:val="none" w:sz="0" w:space="0" w:color="auto"/>
            <w:left w:val="none" w:sz="0" w:space="0" w:color="auto"/>
            <w:bottom w:val="none" w:sz="0" w:space="0" w:color="auto"/>
            <w:right w:val="none" w:sz="0" w:space="0" w:color="auto"/>
          </w:divBdr>
        </w:div>
        <w:div w:id="1998651683">
          <w:marLeft w:val="0"/>
          <w:marRight w:val="0"/>
          <w:marTop w:val="0"/>
          <w:marBottom w:val="0"/>
          <w:divBdr>
            <w:top w:val="none" w:sz="0" w:space="0" w:color="auto"/>
            <w:left w:val="none" w:sz="0" w:space="0" w:color="auto"/>
            <w:bottom w:val="none" w:sz="0" w:space="0" w:color="auto"/>
            <w:right w:val="none" w:sz="0" w:space="0" w:color="auto"/>
          </w:divBdr>
        </w:div>
        <w:div w:id="1313752612">
          <w:marLeft w:val="0"/>
          <w:marRight w:val="0"/>
          <w:marTop w:val="0"/>
          <w:marBottom w:val="0"/>
          <w:divBdr>
            <w:top w:val="none" w:sz="0" w:space="0" w:color="auto"/>
            <w:left w:val="none" w:sz="0" w:space="0" w:color="auto"/>
            <w:bottom w:val="none" w:sz="0" w:space="0" w:color="auto"/>
            <w:right w:val="none" w:sz="0" w:space="0" w:color="auto"/>
          </w:divBdr>
        </w:div>
        <w:div w:id="1114010973">
          <w:marLeft w:val="0"/>
          <w:marRight w:val="0"/>
          <w:marTop w:val="0"/>
          <w:marBottom w:val="0"/>
          <w:divBdr>
            <w:top w:val="none" w:sz="0" w:space="0" w:color="auto"/>
            <w:left w:val="none" w:sz="0" w:space="0" w:color="auto"/>
            <w:bottom w:val="none" w:sz="0" w:space="0" w:color="auto"/>
            <w:right w:val="none" w:sz="0" w:space="0" w:color="auto"/>
          </w:divBdr>
        </w:div>
        <w:div w:id="1383868443">
          <w:marLeft w:val="0"/>
          <w:marRight w:val="0"/>
          <w:marTop w:val="0"/>
          <w:marBottom w:val="0"/>
          <w:divBdr>
            <w:top w:val="none" w:sz="0" w:space="0" w:color="auto"/>
            <w:left w:val="none" w:sz="0" w:space="0" w:color="auto"/>
            <w:bottom w:val="none" w:sz="0" w:space="0" w:color="auto"/>
            <w:right w:val="none" w:sz="0" w:space="0" w:color="auto"/>
          </w:divBdr>
        </w:div>
        <w:div w:id="1476145726">
          <w:marLeft w:val="0"/>
          <w:marRight w:val="0"/>
          <w:marTop w:val="0"/>
          <w:marBottom w:val="0"/>
          <w:divBdr>
            <w:top w:val="none" w:sz="0" w:space="0" w:color="auto"/>
            <w:left w:val="none" w:sz="0" w:space="0" w:color="auto"/>
            <w:bottom w:val="none" w:sz="0" w:space="0" w:color="auto"/>
            <w:right w:val="none" w:sz="0" w:space="0" w:color="auto"/>
          </w:divBdr>
        </w:div>
        <w:div w:id="74712437">
          <w:marLeft w:val="0"/>
          <w:marRight w:val="0"/>
          <w:marTop w:val="0"/>
          <w:marBottom w:val="0"/>
          <w:divBdr>
            <w:top w:val="none" w:sz="0" w:space="0" w:color="auto"/>
            <w:left w:val="none" w:sz="0" w:space="0" w:color="auto"/>
            <w:bottom w:val="none" w:sz="0" w:space="0" w:color="auto"/>
            <w:right w:val="none" w:sz="0" w:space="0" w:color="auto"/>
          </w:divBdr>
        </w:div>
        <w:div w:id="721710276">
          <w:marLeft w:val="0"/>
          <w:marRight w:val="0"/>
          <w:marTop w:val="0"/>
          <w:marBottom w:val="0"/>
          <w:divBdr>
            <w:top w:val="none" w:sz="0" w:space="0" w:color="auto"/>
            <w:left w:val="none" w:sz="0" w:space="0" w:color="auto"/>
            <w:bottom w:val="none" w:sz="0" w:space="0" w:color="auto"/>
            <w:right w:val="none" w:sz="0" w:space="0" w:color="auto"/>
          </w:divBdr>
        </w:div>
        <w:div w:id="712577045">
          <w:marLeft w:val="0"/>
          <w:marRight w:val="0"/>
          <w:marTop w:val="0"/>
          <w:marBottom w:val="0"/>
          <w:divBdr>
            <w:top w:val="none" w:sz="0" w:space="0" w:color="auto"/>
            <w:left w:val="none" w:sz="0" w:space="0" w:color="auto"/>
            <w:bottom w:val="none" w:sz="0" w:space="0" w:color="auto"/>
            <w:right w:val="none" w:sz="0" w:space="0" w:color="auto"/>
          </w:divBdr>
        </w:div>
        <w:div w:id="1818716167">
          <w:marLeft w:val="0"/>
          <w:marRight w:val="0"/>
          <w:marTop w:val="0"/>
          <w:marBottom w:val="0"/>
          <w:divBdr>
            <w:top w:val="none" w:sz="0" w:space="0" w:color="auto"/>
            <w:left w:val="none" w:sz="0" w:space="0" w:color="auto"/>
            <w:bottom w:val="none" w:sz="0" w:space="0" w:color="auto"/>
            <w:right w:val="none" w:sz="0" w:space="0" w:color="auto"/>
          </w:divBdr>
        </w:div>
        <w:div w:id="227885152">
          <w:marLeft w:val="0"/>
          <w:marRight w:val="0"/>
          <w:marTop w:val="0"/>
          <w:marBottom w:val="0"/>
          <w:divBdr>
            <w:top w:val="none" w:sz="0" w:space="0" w:color="auto"/>
            <w:left w:val="none" w:sz="0" w:space="0" w:color="auto"/>
            <w:bottom w:val="none" w:sz="0" w:space="0" w:color="auto"/>
            <w:right w:val="none" w:sz="0" w:space="0" w:color="auto"/>
          </w:divBdr>
        </w:div>
        <w:div w:id="127748817">
          <w:marLeft w:val="0"/>
          <w:marRight w:val="0"/>
          <w:marTop w:val="0"/>
          <w:marBottom w:val="0"/>
          <w:divBdr>
            <w:top w:val="none" w:sz="0" w:space="0" w:color="auto"/>
            <w:left w:val="none" w:sz="0" w:space="0" w:color="auto"/>
            <w:bottom w:val="none" w:sz="0" w:space="0" w:color="auto"/>
            <w:right w:val="none" w:sz="0" w:space="0" w:color="auto"/>
          </w:divBdr>
        </w:div>
        <w:div w:id="270013221">
          <w:marLeft w:val="0"/>
          <w:marRight w:val="0"/>
          <w:marTop w:val="0"/>
          <w:marBottom w:val="0"/>
          <w:divBdr>
            <w:top w:val="none" w:sz="0" w:space="0" w:color="auto"/>
            <w:left w:val="none" w:sz="0" w:space="0" w:color="auto"/>
            <w:bottom w:val="none" w:sz="0" w:space="0" w:color="auto"/>
            <w:right w:val="none" w:sz="0" w:space="0" w:color="auto"/>
          </w:divBdr>
        </w:div>
      </w:divsChild>
    </w:div>
    <w:div w:id="498926574">
      <w:bodyDiv w:val="1"/>
      <w:marLeft w:val="0"/>
      <w:marRight w:val="0"/>
      <w:marTop w:val="0"/>
      <w:marBottom w:val="0"/>
      <w:divBdr>
        <w:top w:val="none" w:sz="0" w:space="0" w:color="auto"/>
        <w:left w:val="none" w:sz="0" w:space="0" w:color="auto"/>
        <w:bottom w:val="none" w:sz="0" w:space="0" w:color="auto"/>
        <w:right w:val="none" w:sz="0" w:space="0" w:color="auto"/>
      </w:divBdr>
    </w:div>
    <w:div w:id="551429222">
      <w:bodyDiv w:val="1"/>
      <w:marLeft w:val="0"/>
      <w:marRight w:val="0"/>
      <w:marTop w:val="0"/>
      <w:marBottom w:val="0"/>
      <w:divBdr>
        <w:top w:val="none" w:sz="0" w:space="0" w:color="auto"/>
        <w:left w:val="none" w:sz="0" w:space="0" w:color="auto"/>
        <w:bottom w:val="none" w:sz="0" w:space="0" w:color="auto"/>
        <w:right w:val="none" w:sz="0" w:space="0" w:color="auto"/>
      </w:divBdr>
    </w:div>
    <w:div w:id="554774238">
      <w:bodyDiv w:val="1"/>
      <w:marLeft w:val="0"/>
      <w:marRight w:val="0"/>
      <w:marTop w:val="0"/>
      <w:marBottom w:val="0"/>
      <w:divBdr>
        <w:top w:val="none" w:sz="0" w:space="0" w:color="auto"/>
        <w:left w:val="none" w:sz="0" w:space="0" w:color="auto"/>
        <w:bottom w:val="none" w:sz="0" w:space="0" w:color="auto"/>
        <w:right w:val="none" w:sz="0" w:space="0" w:color="auto"/>
      </w:divBdr>
      <w:divsChild>
        <w:div w:id="110394824">
          <w:marLeft w:val="-108"/>
          <w:marRight w:val="0"/>
          <w:marTop w:val="0"/>
          <w:marBottom w:val="0"/>
          <w:divBdr>
            <w:top w:val="none" w:sz="0" w:space="0" w:color="auto"/>
            <w:left w:val="none" w:sz="0" w:space="0" w:color="auto"/>
            <w:bottom w:val="none" w:sz="0" w:space="0" w:color="auto"/>
            <w:right w:val="none" w:sz="0" w:space="0" w:color="auto"/>
          </w:divBdr>
        </w:div>
      </w:divsChild>
    </w:div>
    <w:div w:id="607783471">
      <w:bodyDiv w:val="1"/>
      <w:marLeft w:val="0"/>
      <w:marRight w:val="0"/>
      <w:marTop w:val="0"/>
      <w:marBottom w:val="0"/>
      <w:divBdr>
        <w:top w:val="none" w:sz="0" w:space="0" w:color="auto"/>
        <w:left w:val="none" w:sz="0" w:space="0" w:color="auto"/>
        <w:bottom w:val="none" w:sz="0" w:space="0" w:color="auto"/>
        <w:right w:val="none" w:sz="0" w:space="0" w:color="auto"/>
      </w:divBdr>
    </w:div>
    <w:div w:id="621961574">
      <w:bodyDiv w:val="1"/>
      <w:marLeft w:val="0"/>
      <w:marRight w:val="0"/>
      <w:marTop w:val="0"/>
      <w:marBottom w:val="0"/>
      <w:divBdr>
        <w:top w:val="none" w:sz="0" w:space="0" w:color="auto"/>
        <w:left w:val="none" w:sz="0" w:space="0" w:color="auto"/>
        <w:bottom w:val="none" w:sz="0" w:space="0" w:color="auto"/>
        <w:right w:val="none" w:sz="0" w:space="0" w:color="auto"/>
      </w:divBdr>
    </w:div>
    <w:div w:id="640423313">
      <w:bodyDiv w:val="1"/>
      <w:marLeft w:val="0"/>
      <w:marRight w:val="0"/>
      <w:marTop w:val="0"/>
      <w:marBottom w:val="0"/>
      <w:divBdr>
        <w:top w:val="none" w:sz="0" w:space="0" w:color="auto"/>
        <w:left w:val="none" w:sz="0" w:space="0" w:color="auto"/>
        <w:bottom w:val="none" w:sz="0" w:space="0" w:color="auto"/>
        <w:right w:val="none" w:sz="0" w:space="0" w:color="auto"/>
      </w:divBdr>
    </w:div>
    <w:div w:id="642004918">
      <w:bodyDiv w:val="1"/>
      <w:marLeft w:val="0"/>
      <w:marRight w:val="0"/>
      <w:marTop w:val="0"/>
      <w:marBottom w:val="0"/>
      <w:divBdr>
        <w:top w:val="none" w:sz="0" w:space="0" w:color="auto"/>
        <w:left w:val="none" w:sz="0" w:space="0" w:color="auto"/>
        <w:bottom w:val="none" w:sz="0" w:space="0" w:color="auto"/>
        <w:right w:val="none" w:sz="0" w:space="0" w:color="auto"/>
      </w:divBdr>
    </w:div>
    <w:div w:id="679624822">
      <w:bodyDiv w:val="1"/>
      <w:marLeft w:val="0"/>
      <w:marRight w:val="0"/>
      <w:marTop w:val="0"/>
      <w:marBottom w:val="0"/>
      <w:divBdr>
        <w:top w:val="none" w:sz="0" w:space="0" w:color="auto"/>
        <w:left w:val="none" w:sz="0" w:space="0" w:color="auto"/>
        <w:bottom w:val="none" w:sz="0" w:space="0" w:color="auto"/>
        <w:right w:val="none" w:sz="0" w:space="0" w:color="auto"/>
      </w:divBdr>
    </w:div>
    <w:div w:id="692460816">
      <w:bodyDiv w:val="1"/>
      <w:marLeft w:val="0"/>
      <w:marRight w:val="0"/>
      <w:marTop w:val="0"/>
      <w:marBottom w:val="0"/>
      <w:divBdr>
        <w:top w:val="none" w:sz="0" w:space="0" w:color="auto"/>
        <w:left w:val="none" w:sz="0" w:space="0" w:color="auto"/>
        <w:bottom w:val="none" w:sz="0" w:space="0" w:color="auto"/>
        <w:right w:val="none" w:sz="0" w:space="0" w:color="auto"/>
      </w:divBdr>
      <w:divsChild>
        <w:div w:id="1576863498">
          <w:marLeft w:val="0"/>
          <w:marRight w:val="0"/>
          <w:marTop w:val="0"/>
          <w:marBottom w:val="150"/>
          <w:divBdr>
            <w:top w:val="none" w:sz="0" w:space="0" w:color="auto"/>
            <w:left w:val="none" w:sz="0" w:space="0" w:color="auto"/>
            <w:bottom w:val="none" w:sz="0" w:space="0" w:color="auto"/>
            <w:right w:val="none" w:sz="0" w:space="0" w:color="auto"/>
          </w:divBdr>
        </w:div>
        <w:div w:id="75565511">
          <w:marLeft w:val="0"/>
          <w:marRight w:val="165"/>
          <w:marTop w:val="0"/>
          <w:marBottom w:val="225"/>
          <w:divBdr>
            <w:top w:val="none" w:sz="0" w:space="0" w:color="auto"/>
            <w:left w:val="none" w:sz="0" w:space="0" w:color="auto"/>
            <w:bottom w:val="none" w:sz="0" w:space="0" w:color="auto"/>
            <w:right w:val="none" w:sz="0" w:space="0" w:color="auto"/>
          </w:divBdr>
        </w:div>
      </w:divsChild>
    </w:div>
    <w:div w:id="704981504">
      <w:bodyDiv w:val="1"/>
      <w:marLeft w:val="0"/>
      <w:marRight w:val="0"/>
      <w:marTop w:val="0"/>
      <w:marBottom w:val="0"/>
      <w:divBdr>
        <w:top w:val="none" w:sz="0" w:space="0" w:color="auto"/>
        <w:left w:val="none" w:sz="0" w:space="0" w:color="auto"/>
        <w:bottom w:val="none" w:sz="0" w:space="0" w:color="auto"/>
        <w:right w:val="none" w:sz="0" w:space="0" w:color="auto"/>
      </w:divBdr>
    </w:div>
    <w:div w:id="818762607">
      <w:bodyDiv w:val="1"/>
      <w:marLeft w:val="0"/>
      <w:marRight w:val="0"/>
      <w:marTop w:val="0"/>
      <w:marBottom w:val="0"/>
      <w:divBdr>
        <w:top w:val="none" w:sz="0" w:space="0" w:color="auto"/>
        <w:left w:val="none" w:sz="0" w:space="0" w:color="auto"/>
        <w:bottom w:val="none" w:sz="0" w:space="0" w:color="auto"/>
        <w:right w:val="none" w:sz="0" w:space="0" w:color="auto"/>
      </w:divBdr>
    </w:div>
    <w:div w:id="825318355">
      <w:bodyDiv w:val="1"/>
      <w:marLeft w:val="0"/>
      <w:marRight w:val="0"/>
      <w:marTop w:val="0"/>
      <w:marBottom w:val="0"/>
      <w:divBdr>
        <w:top w:val="none" w:sz="0" w:space="0" w:color="auto"/>
        <w:left w:val="none" w:sz="0" w:space="0" w:color="auto"/>
        <w:bottom w:val="none" w:sz="0" w:space="0" w:color="auto"/>
        <w:right w:val="none" w:sz="0" w:space="0" w:color="auto"/>
      </w:divBdr>
    </w:div>
    <w:div w:id="849493922">
      <w:bodyDiv w:val="1"/>
      <w:marLeft w:val="0"/>
      <w:marRight w:val="0"/>
      <w:marTop w:val="0"/>
      <w:marBottom w:val="0"/>
      <w:divBdr>
        <w:top w:val="none" w:sz="0" w:space="0" w:color="auto"/>
        <w:left w:val="none" w:sz="0" w:space="0" w:color="auto"/>
        <w:bottom w:val="none" w:sz="0" w:space="0" w:color="auto"/>
        <w:right w:val="none" w:sz="0" w:space="0" w:color="auto"/>
      </w:divBdr>
      <w:divsChild>
        <w:div w:id="1628004988">
          <w:marLeft w:val="0"/>
          <w:marRight w:val="0"/>
          <w:marTop w:val="0"/>
          <w:marBottom w:val="0"/>
          <w:divBdr>
            <w:top w:val="none" w:sz="0" w:space="0" w:color="auto"/>
            <w:left w:val="none" w:sz="0" w:space="0" w:color="auto"/>
            <w:bottom w:val="none" w:sz="0" w:space="0" w:color="auto"/>
            <w:right w:val="none" w:sz="0" w:space="0" w:color="auto"/>
          </w:divBdr>
        </w:div>
        <w:div w:id="623005681">
          <w:marLeft w:val="0"/>
          <w:marRight w:val="0"/>
          <w:marTop w:val="0"/>
          <w:marBottom w:val="0"/>
          <w:divBdr>
            <w:top w:val="none" w:sz="0" w:space="0" w:color="auto"/>
            <w:left w:val="none" w:sz="0" w:space="0" w:color="auto"/>
            <w:bottom w:val="none" w:sz="0" w:space="0" w:color="auto"/>
            <w:right w:val="none" w:sz="0" w:space="0" w:color="auto"/>
          </w:divBdr>
        </w:div>
        <w:div w:id="201981980">
          <w:marLeft w:val="0"/>
          <w:marRight w:val="0"/>
          <w:marTop w:val="0"/>
          <w:marBottom w:val="0"/>
          <w:divBdr>
            <w:top w:val="none" w:sz="0" w:space="0" w:color="auto"/>
            <w:left w:val="none" w:sz="0" w:space="0" w:color="auto"/>
            <w:bottom w:val="none" w:sz="0" w:space="0" w:color="auto"/>
            <w:right w:val="none" w:sz="0" w:space="0" w:color="auto"/>
          </w:divBdr>
        </w:div>
        <w:div w:id="1615869628">
          <w:marLeft w:val="0"/>
          <w:marRight w:val="0"/>
          <w:marTop w:val="0"/>
          <w:marBottom w:val="0"/>
          <w:divBdr>
            <w:top w:val="none" w:sz="0" w:space="0" w:color="auto"/>
            <w:left w:val="none" w:sz="0" w:space="0" w:color="auto"/>
            <w:bottom w:val="none" w:sz="0" w:space="0" w:color="auto"/>
            <w:right w:val="none" w:sz="0" w:space="0" w:color="auto"/>
          </w:divBdr>
        </w:div>
        <w:div w:id="1069771729">
          <w:marLeft w:val="0"/>
          <w:marRight w:val="0"/>
          <w:marTop w:val="0"/>
          <w:marBottom w:val="0"/>
          <w:divBdr>
            <w:top w:val="none" w:sz="0" w:space="0" w:color="auto"/>
            <w:left w:val="none" w:sz="0" w:space="0" w:color="auto"/>
            <w:bottom w:val="none" w:sz="0" w:space="0" w:color="auto"/>
            <w:right w:val="none" w:sz="0" w:space="0" w:color="auto"/>
          </w:divBdr>
        </w:div>
        <w:div w:id="2062095963">
          <w:marLeft w:val="0"/>
          <w:marRight w:val="0"/>
          <w:marTop w:val="0"/>
          <w:marBottom w:val="0"/>
          <w:divBdr>
            <w:top w:val="none" w:sz="0" w:space="0" w:color="auto"/>
            <w:left w:val="none" w:sz="0" w:space="0" w:color="auto"/>
            <w:bottom w:val="none" w:sz="0" w:space="0" w:color="auto"/>
            <w:right w:val="none" w:sz="0" w:space="0" w:color="auto"/>
          </w:divBdr>
        </w:div>
      </w:divsChild>
    </w:div>
    <w:div w:id="906571542">
      <w:bodyDiv w:val="1"/>
      <w:marLeft w:val="0"/>
      <w:marRight w:val="0"/>
      <w:marTop w:val="0"/>
      <w:marBottom w:val="0"/>
      <w:divBdr>
        <w:top w:val="none" w:sz="0" w:space="0" w:color="auto"/>
        <w:left w:val="none" w:sz="0" w:space="0" w:color="auto"/>
        <w:bottom w:val="none" w:sz="0" w:space="0" w:color="auto"/>
        <w:right w:val="none" w:sz="0" w:space="0" w:color="auto"/>
      </w:divBdr>
      <w:divsChild>
        <w:div w:id="121190525">
          <w:marLeft w:val="0"/>
          <w:marRight w:val="0"/>
          <w:marTop w:val="0"/>
          <w:marBottom w:val="0"/>
          <w:divBdr>
            <w:top w:val="none" w:sz="0" w:space="0" w:color="auto"/>
            <w:left w:val="none" w:sz="0" w:space="0" w:color="auto"/>
            <w:bottom w:val="none" w:sz="0" w:space="0" w:color="auto"/>
            <w:right w:val="none" w:sz="0" w:space="0" w:color="auto"/>
          </w:divBdr>
        </w:div>
        <w:div w:id="572472021">
          <w:marLeft w:val="0"/>
          <w:marRight w:val="0"/>
          <w:marTop w:val="0"/>
          <w:marBottom w:val="0"/>
          <w:divBdr>
            <w:top w:val="none" w:sz="0" w:space="0" w:color="auto"/>
            <w:left w:val="none" w:sz="0" w:space="0" w:color="auto"/>
            <w:bottom w:val="none" w:sz="0" w:space="0" w:color="auto"/>
            <w:right w:val="none" w:sz="0" w:space="0" w:color="auto"/>
          </w:divBdr>
        </w:div>
        <w:div w:id="1266305590">
          <w:marLeft w:val="0"/>
          <w:marRight w:val="0"/>
          <w:marTop w:val="0"/>
          <w:marBottom w:val="0"/>
          <w:divBdr>
            <w:top w:val="none" w:sz="0" w:space="0" w:color="auto"/>
            <w:left w:val="none" w:sz="0" w:space="0" w:color="auto"/>
            <w:bottom w:val="none" w:sz="0" w:space="0" w:color="auto"/>
            <w:right w:val="none" w:sz="0" w:space="0" w:color="auto"/>
          </w:divBdr>
        </w:div>
        <w:div w:id="2081950455">
          <w:marLeft w:val="0"/>
          <w:marRight w:val="0"/>
          <w:marTop w:val="0"/>
          <w:marBottom w:val="0"/>
          <w:divBdr>
            <w:top w:val="none" w:sz="0" w:space="0" w:color="auto"/>
            <w:left w:val="none" w:sz="0" w:space="0" w:color="auto"/>
            <w:bottom w:val="none" w:sz="0" w:space="0" w:color="auto"/>
            <w:right w:val="none" w:sz="0" w:space="0" w:color="auto"/>
          </w:divBdr>
        </w:div>
        <w:div w:id="855920233">
          <w:marLeft w:val="0"/>
          <w:marRight w:val="0"/>
          <w:marTop w:val="0"/>
          <w:marBottom w:val="0"/>
          <w:divBdr>
            <w:top w:val="none" w:sz="0" w:space="0" w:color="auto"/>
            <w:left w:val="none" w:sz="0" w:space="0" w:color="auto"/>
            <w:bottom w:val="none" w:sz="0" w:space="0" w:color="auto"/>
            <w:right w:val="none" w:sz="0" w:space="0" w:color="auto"/>
          </w:divBdr>
        </w:div>
        <w:div w:id="104931483">
          <w:marLeft w:val="0"/>
          <w:marRight w:val="0"/>
          <w:marTop w:val="0"/>
          <w:marBottom w:val="0"/>
          <w:divBdr>
            <w:top w:val="none" w:sz="0" w:space="0" w:color="auto"/>
            <w:left w:val="none" w:sz="0" w:space="0" w:color="auto"/>
            <w:bottom w:val="none" w:sz="0" w:space="0" w:color="auto"/>
            <w:right w:val="none" w:sz="0" w:space="0" w:color="auto"/>
          </w:divBdr>
        </w:div>
        <w:div w:id="255213169">
          <w:marLeft w:val="0"/>
          <w:marRight w:val="0"/>
          <w:marTop w:val="0"/>
          <w:marBottom w:val="0"/>
          <w:divBdr>
            <w:top w:val="none" w:sz="0" w:space="0" w:color="auto"/>
            <w:left w:val="none" w:sz="0" w:space="0" w:color="auto"/>
            <w:bottom w:val="none" w:sz="0" w:space="0" w:color="auto"/>
            <w:right w:val="none" w:sz="0" w:space="0" w:color="auto"/>
          </w:divBdr>
        </w:div>
        <w:div w:id="309986009">
          <w:marLeft w:val="0"/>
          <w:marRight w:val="0"/>
          <w:marTop w:val="0"/>
          <w:marBottom w:val="0"/>
          <w:divBdr>
            <w:top w:val="none" w:sz="0" w:space="0" w:color="auto"/>
            <w:left w:val="none" w:sz="0" w:space="0" w:color="auto"/>
            <w:bottom w:val="none" w:sz="0" w:space="0" w:color="auto"/>
            <w:right w:val="none" w:sz="0" w:space="0" w:color="auto"/>
          </w:divBdr>
        </w:div>
        <w:div w:id="992293932">
          <w:marLeft w:val="0"/>
          <w:marRight w:val="0"/>
          <w:marTop w:val="0"/>
          <w:marBottom w:val="0"/>
          <w:divBdr>
            <w:top w:val="none" w:sz="0" w:space="0" w:color="auto"/>
            <w:left w:val="none" w:sz="0" w:space="0" w:color="auto"/>
            <w:bottom w:val="none" w:sz="0" w:space="0" w:color="auto"/>
            <w:right w:val="none" w:sz="0" w:space="0" w:color="auto"/>
          </w:divBdr>
        </w:div>
        <w:div w:id="889607079">
          <w:marLeft w:val="0"/>
          <w:marRight w:val="0"/>
          <w:marTop w:val="0"/>
          <w:marBottom w:val="0"/>
          <w:divBdr>
            <w:top w:val="none" w:sz="0" w:space="0" w:color="auto"/>
            <w:left w:val="none" w:sz="0" w:space="0" w:color="auto"/>
            <w:bottom w:val="none" w:sz="0" w:space="0" w:color="auto"/>
            <w:right w:val="none" w:sz="0" w:space="0" w:color="auto"/>
          </w:divBdr>
        </w:div>
        <w:div w:id="2143110594">
          <w:marLeft w:val="0"/>
          <w:marRight w:val="0"/>
          <w:marTop w:val="0"/>
          <w:marBottom w:val="0"/>
          <w:divBdr>
            <w:top w:val="none" w:sz="0" w:space="0" w:color="auto"/>
            <w:left w:val="none" w:sz="0" w:space="0" w:color="auto"/>
            <w:bottom w:val="none" w:sz="0" w:space="0" w:color="auto"/>
            <w:right w:val="none" w:sz="0" w:space="0" w:color="auto"/>
          </w:divBdr>
        </w:div>
        <w:div w:id="194779978">
          <w:marLeft w:val="0"/>
          <w:marRight w:val="0"/>
          <w:marTop w:val="0"/>
          <w:marBottom w:val="0"/>
          <w:divBdr>
            <w:top w:val="none" w:sz="0" w:space="0" w:color="auto"/>
            <w:left w:val="none" w:sz="0" w:space="0" w:color="auto"/>
            <w:bottom w:val="none" w:sz="0" w:space="0" w:color="auto"/>
            <w:right w:val="none" w:sz="0" w:space="0" w:color="auto"/>
          </w:divBdr>
        </w:div>
        <w:div w:id="648632291">
          <w:marLeft w:val="0"/>
          <w:marRight w:val="0"/>
          <w:marTop w:val="0"/>
          <w:marBottom w:val="0"/>
          <w:divBdr>
            <w:top w:val="none" w:sz="0" w:space="0" w:color="auto"/>
            <w:left w:val="none" w:sz="0" w:space="0" w:color="auto"/>
            <w:bottom w:val="none" w:sz="0" w:space="0" w:color="auto"/>
            <w:right w:val="none" w:sz="0" w:space="0" w:color="auto"/>
          </w:divBdr>
        </w:div>
        <w:div w:id="757361829">
          <w:marLeft w:val="0"/>
          <w:marRight w:val="0"/>
          <w:marTop w:val="0"/>
          <w:marBottom w:val="0"/>
          <w:divBdr>
            <w:top w:val="none" w:sz="0" w:space="0" w:color="auto"/>
            <w:left w:val="none" w:sz="0" w:space="0" w:color="auto"/>
            <w:bottom w:val="none" w:sz="0" w:space="0" w:color="auto"/>
            <w:right w:val="none" w:sz="0" w:space="0" w:color="auto"/>
          </w:divBdr>
        </w:div>
        <w:div w:id="1477600467">
          <w:marLeft w:val="0"/>
          <w:marRight w:val="0"/>
          <w:marTop w:val="0"/>
          <w:marBottom w:val="0"/>
          <w:divBdr>
            <w:top w:val="none" w:sz="0" w:space="0" w:color="auto"/>
            <w:left w:val="none" w:sz="0" w:space="0" w:color="auto"/>
            <w:bottom w:val="none" w:sz="0" w:space="0" w:color="auto"/>
            <w:right w:val="none" w:sz="0" w:space="0" w:color="auto"/>
          </w:divBdr>
        </w:div>
        <w:div w:id="231894841">
          <w:marLeft w:val="0"/>
          <w:marRight w:val="0"/>
          <w:marTop w:val="0"/>
          <w:marBottom w:val="0"/>
          <w:divBdr>
            <w:top w:val="none" w:sz="0" w:space="0" w:color="auto"/>
            <w:left w:val="none" w:sz="0" w:space="0" w:color="auto"/>
            <w:bottom w:val="none" w:sz="0" w:space="0" w:color="auto"/>
            <w:right w:val="none" w:sz="0" w:space="0" w:color="auto"/>
          </w:divBdr>
        </w:div>
        <w:div w:id="1190946373">
          <w:marLeft w:val="0"/>
          <w:marRight w:val="0"/>
          <w:marTop w:val="0"/>
          <w:marBottom w:val="0"/>
          <w:divBdr>
            <w:top w:val="none" w:sz="0" w:space="0" w:color="auto"/>
            <w:left w:val="none" w:sz="0" w:space="0" w:color="auto"/>
            <w:bottom w:val="none" w:sz="0" w:space="0" w:color="auto"/>
            <w:right w:val="none" w:sz="0" w:space="0" w:color="auto"/>
          </w:divBdr>
        </w:div>
        <w:div w:id="411660651">
          <w:marLeft w:val="0"/>
          <w:marRight w:val="0"/>
          <w:marTop w:val="0"/>
          <w:marBottom w:val="0"/>
          <w:divBdr>
            <w:top w:val="none" w:sz="0" w:space="0" w:color="auto"/>
            <w:left w:val="none" w:sz="0" w:space="0" w:color="auto"/>
            <w:bottom w:val="none" w:sz="0" w:space="0" w:color="auto"/>
            <w:right w:val="none" w:sz="0" w:space="0" w:color="auto"/>
          </w:divBdr>
        </w:div>
      </w:divsChild>
    </w:div>
    <w:div w:id="996306628">
      <w:bodyDiv w:val="1"/>
      <w:marLeft w:val="0"/>
      <w:marRight w:val="0"/>
      <w:marTop w:val="0"/>
      <w:marBottom w:val="0"/>
      <w:divBdr>
        <w:top w:val="none" w:sz="0" w:space="0" w:color="auto"/>
        <w:left w:val="none" w:sz="0" w:space="0" w:color="auto"/>
        <w:bottom w:val="none" w:sz="0" w:space="0" w:color="auto"/>
        <w:right w:val="none" w:sz="0" w:space="0" w:color="auto"/>
      </w:divBdr>
    </w:div>
    <w:div w:id="1131170599">
      <w:bodyDiv w:val="1"/>
      <w:marLeft w:val="0"/>
      <w:marRight w:val="0"/>
      <w:marTop w:val="0"/>
      <w:marBottom w:val="0"/>
      <w:divBdr>
        <w:top w:val="none" w:sz="0" w:space="0" w:color="auto"/>
        <w:left w:val="none" w:sz="0" w:space="0" w:color="auto"/>
        <w:bottom w:val="none" w:sz="0" w:space="0" w:color="auto"/>
        <w:right w:val="none" w:sz="0" w:space="0" w:color="auto"/>
      </w:divBdr>
    </w:div>
    <w:div w:id="1215969640">
      <w:bodyDiv w:val="1"/>
      <w:marLeft w:val="0"/>
      <w:marRight w:val="0"/>
      <w:marTop w:val="0"/>
      <w:marBottom w:val="0"/>
      <w:divBdr>
        <w:top w:val="none" w:sz="0" w:space="0" w:color="auto"/>
        <w:left w:val="none" w:sz="0" w:space="0" w:color="auto"/>
        <w:bottom w:val="none" w:sz="0" w:space="0" w:color="auto"/>
        <w:right w:val="none" w:sz="0" w:space="0" w:color="auto"/>
      </w:divBdr>
    </w:div>
    <w:div w:id="1310550397">
      <w:bodyDiv w:val="1"/>
      <w:marLeft w:val="0"/>
      <w:marRight w:val="0"/>
      <w:marTop w:val="0"/>
      <w:marBottom w:val="0"/>
      <w:divBdr>
        <w:top w:val="none" w:sz="0" w:space="0" w:color="auto"/>
        <w:left w:val="none" w:sz="0" w:space="0" w:color="auto"/>
        <w:bottom w:val="none" w:sz="0" w:space="0" w:color="auto"/>
        <w:right w:val="none" w:sz="0" w:space="0" w:color="auto"/>
      </w:divBdr>
    </w:div>
    <w:div w:id="1312175447">
      <w:bodyDiv w:val="1"/>
      <w:marLeft w:val="0"/>
      <w:marRight w:val="0"/>
      <w:marTop w:val="0"/>
      <w:marBottom w:val="0"/>
      <w:divBdr>
        <w:top w:val="none" w:sz="0" w:space="0" w:color="auto"/>
        <w:left w:val="none" w:sz="0" w:space="0" w:color="auto"/>
        <w:bottom w:val="none" w:sz="0" w:space="0" w:color="auto"/>
        <w:right w:val="none" w:sz="0" w:space="0" w:color="auto"/>
      </w:divBdr>
    </w:div>
    <w:div w:id="1325940224">
      <w:bodyDiv w:val="1"/>
      <w:marLeft w:val="0"/>
      <w:marRight w:val="0"/>
      <w:marTop w:val="0"/>
      <w:marBottom w:val="0"/>
      <w:divBdr>
        <w:top w:val="none" w:sz="0" w:space="0" w:color="auto"/>
        <w:left w:val="none" w:sz="0" w:space="0" w:color="auto"/>
        <w:bottom w:val="none" w:sz="0" w:space="0" w:color="auto"/>
        <w:right w:val="none" w:sz="0" w:space="0" w:color="auto"/>
      </w:divBdr>
    </w:div>
    <w:div w:id="1349874078">
      <w:bodyDiv w:val="1"/>
      <w:marLeft w:val="0"/>
      <w:marRight w:val="0"/>
      <w:marTop w:val="0"/>
      <w:marBottom w:val="0"/>
      <w:divBdr>
        <w:top w:val="none" w:sz="0" w:space="0" w:color="auto"/>
        <w:left w:val="none" w:sz="0" w:space="0" w:color="auto"/>
        <w:bottom w:val="none" w:sz="0" w:space="0" w:color="auto"/>
        <w:right w:val="none" w:sz="0" w:space="0" w:color="auto"/>
      </w:divBdr>
    </w:div>
    <w:div w:id="1411345636">
      <w:bodyDiv w:val="1"/>
      <w:marLeft w:val="0"/>
      <w:marRight w:val="0"/>
      <w:marTop w:val="0"/>
      <w:marBottom w:val="0"/>
      <w:divBdr>
        <w:top w:val="none" w:sz="0" w:space="0" w:color="auto"/>
        <w:left w:val="none" w:sz="0" w:space="0" w:color="auto"/>
        <w:bottom w:val="none" w:sz="0" w:space="0" w:color="auto"/>
        <w:right w:val="none" w:sz="0" w:space="0" w:color="auto"/>
      </w:divBdr>
      <w:divsChild>
        <w:div w:id="1557745068">
          <w:marLeft w:val="0"/>
          <w:marRight w:val="0"/>
          <w:marTop w:val="0"/>
          <w:marBottom w:val="0"/>
          <w:divBdr>
            <w:top w:val="none" w:sz="0" w:space="0" w:color="auto"/>
            <w:left w:val="none" w:sz="0" w:space="0" w:color="auto"/>
            <w:bottom w:val="none" w:sz="0" w:space="0" w:color="auto"/>
            <w:right w:val="none" w:sz="0" w:space="0" w:color="auto"/>
          </w:divBdr>
        </w:div>
        <w:div w:id="1346665774">
          <w:marLeft w:val="0"/>
          <w:marRight w:val="0"/>
          <w:marTop w:val="0"/>
          <w:marBottom w:val="0"/>
          <w:divBdr>
            <w:top w:val="none" w:sz="0" w:space="0" w:color="auto"/>
            <w:left w:val="none" w:sz="0" w:space="0" w:color="auto"/>
            <w:bottom w:val="none" w:sz="0" w:space="0" w:color="auto"/>
            <w:right w:val="none" w:sz="0" w:space="0" w:color="auto"/>
          </w:divBdr>
        </w:div>
        <w:div w:id="1433473458">
          <w:marLeft w:val="0"/>
          <w:marRight w:val="0"/>
          <w:marTop w:val="0"/>
          <w:marBottom w:val="0"/>
          <w:divBdr>
            <w:top w:val="none" w:sz="0" w:space="0" w:color="auto"/>
            <w:left w:val="none" w:sz="0" w:space="0" w:color="auto"/>
            <w:bottom w:val="none" w:sz="0" w:space="0" w:color="auto"/>
            <w:right w:val="none" w:sz="0" w:space="0" w:color="auto"/>
          </w:divBdr>
        </w:div>
        <w:div w:id="1058016986">
          <w:marLeft w:val="0"/>
          <w:marRight w:val="0"/>
          <w:marTop w:val="0"/>
          <w:marBottom w:val="0"/>
          <w:divBdr>
            <w:top w:val="none" w:sz="0" w:space="0" w:color="auto"/>
            <w:left w:val="none" w:sz="0" w:space="0" w:color="auto"/>
            <w:bottom w:val="none" w:sz="0" w:space="0" w:color="auto"/>
            <w:right w:val="none" w:sz="0" w:space="0" w:color="auto"/>
          </w:divBdr>
        </w:div>
        <w:div w:id="2079549326">
          <w:marLeft w:val="0"/>
          <w:marRight w:val="0"/>
          <w:marTop w:val="0"/>
          <w:marBottom w:val="0"/>
          <w:divBdr>
            <w:top w:val="none" w:sz="0" w:space="0" w:color="auto"/>
            <w:left w:val="none" w:sz="0" w:space="0" w:color="auto"/>
            <w:bottom w:val="none" w:sz="0" w:space="0" w:color="auto"/>
            <w:right w:val="none" w:sz="0" w:space="0" w:color="auto"/>
          </w:divBdr>
        </w:div>
        <w:div w:id="299847741">
          <w:marLeft w:val="0"/>
          <w:marRight w:val="0"/>
          <w:marTop w:val="0"/>
          <w:marBottom w:val="0"/>
          <w:divBdr>
            <w:top w:val="none" w:sz="0" w:space="0" w:color="auto"/>
            <w:left w:val="none" w:sz="0" w:space="0" w:color="auto"/>
            <w:bottom w:val="none" w:sz="0" w:space="0" w:color="auto"/>
            <w:right w:val="none" w:sz="0" w:space="0" w:color="auto"/>
          </w:divBdr>
        </w:div>
      </w:divsChild>
    </w:div>
    <w:div w:id="1437554879">
      <w:bodyDiv w:val="1"/>
      <w:marLeft w:val="0"/>
      <w:marRight w:val="0"/>
      <w:marTop w:val="0"/>
      <w:marBottom w:val="0"/>
      <w:divBdr>
        <w:top w:val="none" w:sz="0" w:space="0" w:color="auto"/>
        <w:left w:val="none" w:sz="0" w:space="0" w:color="auto"/>
        <w:bottom w:val="none" w:sz="0" w:space="0" w:color="auto"/>
        <w:right w:val="none" w:sz="0" w:space="0" w:color="auto"/>
      </w:divBdr>
      <w:divsChild>
        <w:div w:id="247348096">
          <w:marLeft w:val="0"/>
          <w:marRight w:val="0"/>
          <w:marTop w:val="0"/>
          <w:marBottom w:val="0"/>
          <w:divBdr>
            <w:top w:val="none" w:sz="0" w:space="0" w:color="auto"/>
            <w:left w:val="none" w:sz="0" w:space="0" w:color="auto"/>
            <w:bottom w:val="none" w:sz="0" w:space="0" w:color="auto"/>
            <w:right w:val="none" w:sz="0" w:space="0" w:color="auto"/>
          </w:divBdr>
          <w:divsChild>
            <w:div w:id="2083134990">
              <w:marLeft w:val="0"/>
              <w:marRight w:val="0"/>
              <w:marTop w:val="0"/>
              <w:marBottom w:val="0"/>
              <w:divBdr>
                <w:top w:val="none" w:sz="0" w:space="0" w:color="auto"/>
                <w:left w:val="none" w:sz="0" w:space="0" w:color="auto"/>
                <w:bottom w:val="none" w:sz="0" w:space="0" w:color="auto"/>
                <w:right w:val="none" w:sz="0" w:space="0" w:color="auto"/>
              </w:divBdr>
            </w:div>
          </w:divsChild>
        </w:div>
        <w:div w:id="944190266">
          <w:marLeft w:val="0"/>
          <w:marRight w:val="0"/>
          <w:marTop w:val="180"/>
          <w:marBottom w:val="0"/>
          <w:divBdr>
            <w:top w:val="none" w:sz="0" w:space="0" w:color="auto"/>
            <w:left w:val="none" w:sz="0" w:space="0" w:color="auto"/>
            <w:bottom w:val="none" w:sz="0" w:space="0" w:color="auto"/>
            <w:right w:val="none" w:sz="0" w:space="0" w:color="auto"/>
          </w:divBdr>
          <w:divsChild>
            <w:div w:id="476189115">
              <w:marLeft w:val="0"/>
              <w:marRight w:val="0"/>
              <w:marTop w:val="0"/>
              <w:marBottom w:val="0"/>
              <w:divBdr>
                <w:top w:val="none" w:sz="0" w:space="0" w:color="auto"/>
                <w:left w:val="none" w:sz="0" w:space="0" w:color="auto"/>
                <w:bottom w:val="none" w:sz="0" w:space="0" w:color="auto"/>
                <w:right w:val="none" w:sz="0" w:space="0" w:color="auto"/>
              </w:divBdr>
              <w:divsChild>
                <w:div w:id="824667275">
                  <w:marLeft w:val="0"/>
                  <w:marRight w:val="0"/>
                  <w:marTop w:val="0"/>
                  <w:marBottom w:val="150"/>
                  <w:divBdr>
                    <w:top w:val="none" w:sz="0" w:space="0" w:color="auto"/>
                    <w:left w:val="none" w:sz="0" w:space="0" w:color="auto"/>
                    <w:bottom w:val="none" w:sz="0" w:space="0" w:color="auto"/>
                    <w:right w:val="none" w:sz="0" w:space="0" w:color="auto"/>
                  </w:divBdr>
                </w:div>
                <w:div w:id="1151292009">
                  <w:marLeft w:val="0"/>
                  <w:marRight w:val="0"/>
                  <w:marTop w:val="0"/>
                  <w:marBottom w:val="150"/>
                  <w:divBdr>
                    <w:top w:val="none" w:sz="0" w:space="0" w:color="auto"/>
                    <w:left w:val="none" w:sz="0" w:space="0" w:color="auto"/>
                    <w:bottom w:val="none" w:sz="0" w:space="0" w:color="auto"/>
                    <w:right w:val="none" w:sz="0" w:space="0" w:color="auto"/>
                  </w:divBdr>
                </w:div>
                <w:div w:id="5940924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99548317">
      <w:bodyDiv w:val="1"/>
      <w:marLeft w:val="0"/>
      <w:marRight w:val="0"/>
      <w:marTop w:val="0"/>
      <w:marBottom w:val="0"/>
      <w:divBdr>
        <w:top w:val="none" w:sz="0" w:space="0" w:color="auto"/>
        <w:left w:val="none" w:sz="0" w:space="0" w:color="auto"/>
        <w:bottom w:val="none" w:sz="0" w:space="0" w:color="auto"/>
        <w:right w:val="none" w:sz="0" w:space="0" w:color="auto"/>
      </w:divBdr>
      <w:divsChild>
        <w:div w:id="1311472938">
          <w:marLeft w:val="65"/>
          <w:marRight w:val="0"/>
          <w:marTop w:val="0"/>
          <w:marBottom w:val="0"/>
          <w:divBdr>
            <w:top w:val="none" w:sz="0" w:space="0" w:color="auto"/>
            <w:left w:val="none" w:sz="0" w:space="0" w:color="auto"/>
            <w:bottom w:val="none" w:sz="0" w:space="0" w:color="auto"/>
            <w:right w:val="none" w:sz="0" w:space="0" w:color="auto"/>
          </w:divBdr>
        </w:div>
      </w:divsChild>
    </w:div>
    <w:div w:id="210036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4760</TotalTime>
  <Pages>7</Pages>
  <Words>7143</Words>
  <Characters>4073</Characters>
  <Application>Microsoft Office Word</Application>
  <DocSecurity>0</DocSecurity>
  <Lines>33</Lines>
  <Paragraphs>22</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11194</CharactersWithSpaces>
  <SharedDoc>false</SharedDoc>
  <HLinks>
    <vt:vector size="12" baseType="variant">
      <vt:variant>
        <vt:i4>6946937</vt:i4>
      </vt:variant>
      <vt:variant>
        <vt:i4>3</vt:i4>
      </vt:variant>
      <vt:variant>
        <vt:i4>0</vt:i4>
      </vt:variant>
      <vt:variant>
        <vt:i4>5</vt:i4>
      </vt:variant>
      <vt:variant>
        <vt:lpwstr>https://zakon.rada.gov.ua/laws/show/2210-14</vt:lpwstr>
      </vt:variant>
      <vt:variant>
        <vt:lpwstr>n456</vt:lpwstr>
      </vt:variant>
      <vt:variant>
        <vt:i4>3014759</vt:i4>
      </vt:variant>
      <vt:variant>
        <vt:i4>0</vt:i4>
      </vt:variant>
      <vt:variant>
        <vt:i4>0</vt:i4>
      </vt:variant>
      <vt:variant>
        <vt:i4>5</vt:i4>
      </vt:variant>
      <vt:variant>
        <vt:lpwstr>https://prozorro.gov.ua/search/products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Kate</cp:lastModifiedBy>
  <cp:revision>13</cp:revision>
  <dcterms:created xsi:type="dcterms:W3CDTF">2025-04-30T07:21:00Z</dcterms:created>
  <dcterms:modified xsi:type="dcterms:W3CDTF">2025-05-08T06:33:00Z</dcterms:modified>
</cp:coreProperties>
</file>