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CC23" w14:textId="10CA3F1F" w:rsidR="00C81EE8" w:rsidRDefault="00C81EE8" w:rsidP="00B0259A">
      <w:pPr>
        <w:pStyle w:val="2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6" o:title=""/>
          </v:shape>
          <o:OLEObject Type="Embed" ProgID="PBrush" ShapeID="_x0000_i1025" DrawAspect="Content" ObjectID="_1824021917" r:id="rId7">
            <o:FieldCodes>\s \* MERGEFORMAT</o:FieldCodes>
          </o:OLEObject>
        </w:object>
      </w:r>
    </w:p>
    <w:p w14:paraId="253B59BA" w14:textId="77777777" w:rsidR="00463339" w:rsidRPr="00C97BCF" w:rsidRDefault="00463339" w:rsidP="00463339">
      <w:pPr>
        <w:spacing w:line="276" w:lineRule="auto"/>
        <w:jc w:val="center"/>
        <w:rPr>
          <w:sz w:val="32"/>
          <w:szCs w:val="32"/>
        </w:rPr>
      </w:pPr>
      <w:r w:rsidRPr="00C97BCF">
        <w:t>ЧЕРНІВЕЦЬКА ОБЛАСНА РАДА</w:t>
      </w:r>
    </w:p>
    <w:p w14:paraId="70EDF9CD" w14:textId="77777777" w:rsidR="00463339" w:rsidRPr="00C97BCF" w:rsidRDefault="00463339" w:rsidP="00463339">
      <w:pPr>
        <w:spacing w:line="276" w:lineRule="auto"/>
        <w:jc w:val="center"/>
        <w:rPr>
          <w:b/>
        </w:rPr>
      </w:pPr>
      <w:r w:rsidRPr="00C97BCF">
        <w:rPr>
          <w:b/>
        </w:rPr>
        <w:t>КОМУНАЛЬНИЙ ЗАКЛАД</w:t>
      </w:r>
    </w:p>
    <w:p w14:paraId="74952761" w14:textId="77777777" w:rsidR="00463339" w:rsidRPr="00C97BCF" w:rsidRDefault="00463339" w:rsidP="00463339">
      <w:pPr>
        <w:jc w:val="center"/>
        <w:rPr>
          <w:b/>
        </w:rPr>
      </w:pPr>
      <w:r w:rsidRPr="00C97BCF">
        <w:rPr>
          <w:b/>
        </w:rPr>
        <w:t>«ІНСТИТУТ ПІСЛЯДИПЛОМНОЇ ПЕДАГОГІЧНОЇ ОСВІТИ</w:t>
      </w:r>
    </w:p>
    <w:p w14:paraId="1914A276" w14:textId="77777777" w:rsidR="00463339" w:rsidRPr="00C97BCF" w:rsidRDefault="00463339" w:rsidP="00463339">
      <w:pPr>
        <w:spacing w:line="276" w:lineRule="auto"/>
        <w:jc w:val="center"/>
        <w:rPr>
          <w:b/>
        </w:rPr>
      </w:pPr>
      <w:r w:rsidRPr="00C97BCF">
        <w:rPr>
          <w:b/>
        </w:rPr>
        <w:t>ЧЕРНІВЕЦЬКОЇ ОБЛАСТІ»</w:t>
      </w:r>
    </w:p>
    <w:p w14:paraId="47A943D6" w14:textId="77777777" w:rsidR="00463339" w:rsidRPr="002724FB" w:rsidRDefault="00463339" w:rsidP="00463339">
      <w:pPr>
        <w:spacing w:line="276" w:lineRule="auto"/>
        <w:jc w:val="center"/>
      </w:pPr>
      <w:r w:rsidRPr="002724FB">
        <w:t>вул. І. Франка, 20, м. Чернівці, 580</w:t>
      </w:r>
      <w:r>
        <w:t xml:space="preserve">02, </w:t>
      </w:r>
      <w:proofErr w:type="spellStart"/>
      <w:r>
        <w:t>тел</w:t>
      </w:r>
      <w:proofErr w:type="spellEnd"/>
      <w:r>
        <w:t xml:space="preserve">/факс (0372) 52 73 </w:t>
      </w:r>
      <w:r w:rsidRPr="002724FB">
        <w:t xml:space="preserve">36, </w:t>
      </w:r>
    </w:p>
    <w:p w14:paraId="439C40B5" w14:textId="77777777" w:rsidR="00463339" w:rsidRPr="002724FB" w:rsidRDefault="00463339" w:rsidP="00463339">
      <w:pPr>
        <w:spacing w:line="480" w:lineRule="auto"/>
        <w:jc w:val="center"/>
      </w:pPr>
      <w:r>
        <w:t>е</w:t>
      </w:r>
      <w:r w:rsidRPr="002724FB">
        <w:t>-</w:t>
      </w:r>
      <w:r w:rsidRPr="002724FB">
        <w:rPr>
          <w:lang w:val="fr-FR"/>
        </w:rPr>
        <w:t>mail</w:t>
      </w:r>
      <w:r w:rsidRPr="002724FB">
        <w:t xml:space="preserve">: </w:t>
      </w:r>
      <w:hyperlink r:id="rId8" w:history="1">
        <w:r w:rsidRPr="002724FB">
          <w:rPr>
            <w:color w:val="0000FF"/>
            <w:u w:val="single"/>
          </w:rPr>
          <w:t>cv_ipo@</w:t>
        </w:r>
        <w:r w:rsidRPr="002724FB">
          <w:rPr>
            <w:color w:val="0000FF"/>
            <w:u w:val="single"/>
            <w:lang w:val="fr-FR"/>
          </w:rPr>
          <w:t>ukr.net</w:t>
        </w:r>
      </w:hyperlink>
      <w:r w:rsidRPr="002724FB">
        <w:rPr>
          <w:lang w:val="fr-FR"/>
        </w:rPr>
        <w:t xml:space="preserve">  </w:t>
      </w:r>
      <w:r w:rsidRPr="002724FB">
        <w:rPr>
          <w:spacing w:val="-10"/>
        </w:rPr>
        <w:t>Код: ЄДРПОУ 02125697</w:t>
      </w:r>
    </w:p>
    <w:p w14:paraId="5C6B4308" w14:textId="76FFFCC4" w:rsidR="00463339" w:rsidRPr="002724FB" w:rsidRDefault="00B0259A" w:rsidP="00463339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06.11.2025р.</w:t>
      </w:r>
      <w:r w:rsidR="00463339">
        <w:rPr>
          <w:color w:val="000000"/>
          <w:sz w:val="24"/>
          <w:szCs w:val="24"/>
          <w:lang w:val="ru-RU"/>
        </w:rPr>
        <w:t xml:space="preserve"> №</w:t>
      </w:r>
      <w:r>
        <w:rPr>
          <w:color w:val="000000"/>
          <w:sz w:val="24"/>
          <w:szCs w:val="24"/>
          <w:lang w:val="ru-RU"/>
        </w:rPr>
        <w:t>01-11/458</w:t>
      </w:r>
      <w:bookmarkStart w:id="0" w:name="_GoBack"/>
      <w:bookmarkEnd w:id="0"/>
      <w:r w:rsidR="00463339" w:rsidRPr="002724FB">
        <w:rPr>
          <w:color w:val="000000"/>
          <w:sz w:val="24"/>
          <w:szCs w:val="24"/>
        </w:rPr>
        <w:tab/>
      </w:r>
      <w:r w:rsidR="00463339" w:rsidRPr="002724FB">
        <w:rPr>
          <w:color w:val="000000"/>
          <w:sz w:val="24"/>
          <w:szCs w:val="24"/>
        </w:rPr>
        <w:tab/>
      </w:r>
      <w:r w:rsidR="00463339" w:rsidRPr="002724FB">
        <w:rPr>
          <w:color w:val="000000"/>
          <w:sz w:val="24"/>
          <w:szCs w:val="24"/>
        </w:rPr>
        <w:tab/>
      </w:r>
      <w:r w:rsidR="00463339">
        <w:rPr>
          <w:color w:val="000000"/>
          <w:sz w:val="24"/>
          <w:szCs w:val="24"/>
          <w:lang w:val="ru-RU"/>
        </w:rPr>
        <w:t>На №</w:t>
      </w:r>
      <w:r w:rsidR="00463339" w:rsidRPr="002724FB">
        <w:rPr>
          <w:color w:val="000000"/>
          <w:sz w:val="24"/>
          <w:szCs w:val="24"/>
          <w:lang w:val="ru-RU"/>
        </w:rPr>
        <w:t>________</w:t>
      </w:r>
      <w:r w:rsidR="0046333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63339">
        <w:rPr>
          <w:color w:val="000000"/>
          <w:sz w:val="24"/>
          <w:szCs w:val="24"/>
          <w:lang w:val="ru-RU"/>
        </w:rPr>
        <w:t>від</w:t>
      </w:r>
      <w:proofErr w:type="spellEnd"/>
      <w:r w:rsidR="00463339">
        <w:rPr>
          <w:color w:val="000000"/>
          <w:sz w:val="24"/>
          <w:szCs w:val="24"/>
          <w:lang w:val="ru-RU"/>
        </w:rPr>
        <w:t xml:space="preserve"> </w:t>
      </w:r>
      <w:r w:rsidR="00463339" w:rsidRPr="002724FB">
        <w:rPr>
          <w:color w:val="000000"/>
          <w:sz w:val="24"/>
          <w:szCs w:val="24"/>
          <w:lang w:val="ru-RU"/>
        </w:rPr>
        <w:t>_______</w:t>
      </w:r>
    </w:p>
    <w:p w14:paraId="42CC3915" w14:textId="77777777" w:rsidR="00374FD2" w:rsidRPr="00463339" w:rsidRDefault="00374FD2" w:rsidP="00BA6B5C">
      <w:pPr>
        <w:ind w:left="4962" w:right="536"/>
        <w:rPr>
          <w:b/>
        </w:rPr>
      </w:pPr>
      <w:r w:rsidRPr="00463339">
        <w:rPr>
          <w:b/>
        </w:rPr>
        <w:t>Керівникам</w:t>
      </w:r>
      <w:r w:rsidRPr="00463339">
        <w:rPr>
          <w:b/>
          <w:spacing w:val="-9"/>
        </w:rPr>
        <w:t xml:space="preserve"> </w:t>
      </w:r>
      <w:r w:rsidRPr="00463339">
        <w:rPr>
          <w:b/>
        </w:rPr>
        <w:t>органів</w:t>
      </w:r>
      <w:r w:rsidRPr="00463339">
        <w:rPr>
          <w:b/>
          <w:spacing w:val="-9"/>
        </w:rPr>
        <w:t xml:space="preserve"> </w:t>
      </w:r>
      <w:r w:rsidRPr="00463339">
        <w:rPr>
          <w:b/>
        </w:rPr>
        <w:t>управління</w:t>
      </w:r>
      <w:r w:rsidRPr="00463339">
        <w:rPr>
          <w:b/>
          <w:spacing w:val="-9"/>
        </w:rPr>
        <w:t xml:space="preserve"> </w:t>
      </w:r>
      <w:r w:rsidRPr="00463339">
        <w:rPr>
          <w:b/>
        </w:rPr>
        <w:t>у</w:t>
      </w:r>
      <w:r w:rsidRPr="00463339">
        <w:rPr>
          <w:b/>
          <w:spacing w:val="-9"/>
        </w:rPr>
        <w:t xml:space="preserve"> </w:t>
      </w:r>
      <w:r w:rsidRPr="00463339">
        <w:rPr>
          <w:b/>
        </w:rPr>
        <w:t>сфері освіти територіальних громад</w:t>
      </w:r>
    </w:p>
    <w:p w14:paraId="1D977C5F" w14:textId="77777777" w:rsidR="00374FD2" w:rsidRPr="00463339" w:rsidRDefault="00374FD2" w:rsidP="00BA6B5C">
      <w:pPr>
        <w:spacing w:before="253"/>
        <w:ind w:left="4962"/>
        <w:rPr>
          <w:b/>
        </w:rPr>
      </w:pPr>
      <w:r w:rsidRPr="00463339">
        <w:rPr>
          <w:b/>
        </w:rPr>
        <w:t>Керівникам</w:t>
      </w:r>
      <w:r w:rsidRPr="00463339">
        <w:rPr>
          <w:b/>
          <w:spacing w:val="-11"/>
        </w:rPr>
        <w:t xml:space="preserve"> </w:t>
      </w:r>
      <w:r w:rsidRPr="00463339">
        <w:rPr>
          <w:b/>
        </w:rPr>
        <w:t>закладів</w:t>
      </w:r>
      <w:r w:rsidRPr="00463339">
        <w:rPr>
          <w:b/>
          <w:spacing w:val="-11"/>
        </w:rPr>
        <w:t xml:space="preserve"> </w:t>
      </w:r>
      <w:r w:rsidRPr="00463339">
        <w:rPr>
          <w:b/>
        </w:rPr>
        <w:t>освіти</w:t>
      </w:r>
      <w:r w:rsidRPr="00463339">
        <w:rPr>
          <w:b/>
          <w:spacing w:val="-11"/>
        </w:rPr>
        <w:t xml:space="preserve"> </w:t>
      </w:r>
      <w:r w:rsidRPr="00463339">
        <w:rPr>
          <w:b/>
        </w:rPr>
        <w:t xml:space="preserve">обласного </w:t>
      </w:r>
      <w:r w:rsidRPr="00463339">
        <w:rPr>
          <w:b/>
          <w:spacing w:val="-2"/>
        </w:rPr>
        <w:t>підпорядкування</w:t>
      </w:r>
    </w:p>
    <w:p w14:paraId="3C5ECE4A" w14:textId="77777777" w:rsidR="00463339" w:rsidRPr="00463339" w:rsidRDefault="00463339" w:rsidP="00BA6B5C">
      <w:pPr>
        <w:ind w:left="4962" w:right="1727"/>
        <w:rPr>
          <w:b/>
        </w:rPr>
      </w:pPr>
    </w:p>
    <w:p w14:paraId="0AD5005E" w14:textId="7810ECF1" w:rsidR="00374FD2" w:rsidRPr="00463339" w:rsidRDefault="00374FD2" w:rsidP="00BA6B5C">
      <w:pPr>
        <w:ind w:left="4962" w:right="-1"/>
        <w:rPr>
          <w:b/>
        </w:rPr>
      </w:pPr>
      <w:r w:rsidRPr="00463339">
        <w:rPr>
          <w:b/>
        </w:rPr>
        <w:t>Керівникам</w:t>
      </w:r>
      <w:r w:rsidRPr="00463339">
        <w:rPr>
          <w:b/>
          <w:spacing w:val="-15"/>
        </w:rPr>
        <w:t xml:space="preserve"> </w:t>
      </w:r>
      <w:r w:rsidRPr="00463339">
        <w:rPr>
          <w:b/>
        </w:rPr>
        <w:t>закладів</w:t>
      </w:r>
      <w:r w:rsidRPr="00463339">
        <w:rPr>
          <w:b/>
          <w:spacing w:val="-15"/>
        </w:rPr>
        <w:t xml:space="preserve"> </w:t>
      </w:r>
      <w:r w:rsidRPr="00463339">
        <w:rPr>
          <w:b/>
        </w:rPr>
        <w:t xml:space="preserve">професійної (професійно-технічної), фахової </w:t>
      </w:r>
      <w:proofErr w:type="spellStart"/>
      <w:r w:rsidRPr="00463339">
        <w:rPr>
          <w:b/>
        </w:rPr>
        <w:t>передвищої</w:t>
      </w:r>
      <w:proofErr w:type="spellEnd"/>
      <w:r w:rsidRPr="00463339">
        <w:rPr>
          <w:b/>
        </w:rPr>
        <w:t xml:space="preserve"> та вищої освіти</w:t>
      </w:r>
    </w:p>
    <w:p w14:paraId="406E1BEA" w14:textId="574EBF0D" w:rsidR="0063707D" w:rsidRDefault="0063707D" w:rsidP="0063707D">
      <w:pPr>
        <w:pStyle w:val="32"/>
        <w:shd w:val="clear" w:color="auto" w:fill="auto"/>
        <w:spacing w:before="0" w:after="304" w:line="322" w:lineRule="exact"/>
        <w:ind w:left="180" w:right="4220"/>
        <w:jc w:val="left"/>
      </w:pPr>
      <w:bookmarkStart w:id="1" w:name="_Hlk115085021"/>
      <w:r>
        <w:t xml:space="preserve">Щодо проведення </w:t>
      </w:r>
      <w:r w:rsidR="00624300">
        <w:t xml:space="preserve">Всеукраїнських </w:t>
      </w:r>
      <w:r w:rsidR="00C56379">
        <w:t xml:space="preserve">заходів духовно-морального змісту </w:t>
      </w:r>
    </w:p>
    <w:bookmarkEnd w:id="1"/>
    <w:p w14:paraId="4F5B83E2" w14:textId="2F7D02FA" w:rsidR="00374FD2" w:rsidRDefault="00624300" w:rsidP="00B0259A">
      <w:pPr>
        <w:pStyle w:val="a9"/>
        <w:tabs>
          <w:tab w:val="left" w:pos="426"/>
        </w:tabs>
        <w:spacing w:after="0"/>
        <w:ind w:right="-568" w:firstLine="567"/>
        <w:jc w:val="both"/>
      </w:pPr>
      <w:r>
        <w:t>В</w:t>
      </w:r>
      <w:r w:rsidR="00374FD2">
        <w:t>ідповідно</w:t>
      </w:r>
      <w:r w:rsidR="00374FD2">
        <w:rPr>
          <w:spacing w:val="-11"/>
        </w:rPr>
        <w:t xml:space="preserve"> </w:t>
      </w:r>
      <w:r w:rsidR="00374FD2">
        <w:t>до</w:t>
      </w:r>
      <w:r w:rsidR="00374FD2">
        <w:rPr>
          <w:spacing w:val="-11"/>
        </w:rPr>
        <w:t xml:space="preserve"> </w:t>
      </w:r>
      <w:r w:rsidR="00374FD2">
        <w:t>листа</w:t>
      </w:r>
      <w:r w:rsidR="000E0440">
        <w:rPr>
          <w:spacing w:val="-11"/>
        </w:rPr>
        <w:t xml:space="preserve"> </w:t>
      </w:r>
      <w:r w:rsidR="00374FD2">
        <w:t>Міністерства</w:t>
      </w:r>
      <w:r w:rsidR="000E0440">
        <w:rPr>
          <w:spacing w:val="-11"/>
        </w:rPr>
        <w:t xml:space="preserve"> </w:t>
      </w:r>
      <w:r w:rsidR="00374FD2">
        <w:t>освіти</w:t>
      </w:r>
      <w:r w:rsidR="00374FD2">
        <w:rPr>
          <w:spacing w:val="-11"/>
        </w:rPr>
        <w:t xml:space="preserve"> </w:t>
      </w:r>
      <w:r w:rsidR="00374FD2">
        <w:t>і</w:t>
      </w:r>
      <w:r w:rsidR="00374FD2">
        <w:rPr>
          <w:spacing w:val="-11"/>
        </w:rPr>
        <w:t xml:space="preserve"> </w:t>
      </w:r>
      <w:r w:rsidR="00374FD2">
        <w:t>науки</w:t>
      </w:r>
      <w:r w:rsidR="000E0440">
        <w:rPr>
          <w:spacing w:val="-11"/>
        </w:rPr>
        <w:t xml:space="preserve"> </w:t>
      </w:r>
      <w:r w:rsidR="00374FD2">
        <w:t>України</w:t>
      </w:r>
      <w:r w:rsidR="00374FD2">
        <w:rPr>
          <w:spacing w:val="-11"/>
        </w:rPr>
        <w:t xml:space="preserve"> </w:t>
      </w:r>
      <w:r w:rsidR="00374FD2">
        <w:t>від</w:t>
      </w:r>
      <w:r w:rsidR="00374FD2">
        <w:rPr>
          <w:spacing w:val="-11"/>
        </w:rPr>
        <w:t xml:space="preserve"> </w:t>
      </w:r>
      <w:r w:rsidR="000E0440">
        <w:t>2</w:t>
      </w:r>
      <w:r w:rsidR="00374FD2">
        <w:t>2.10.2025</w:t>
      </w:r>
      <w:r w:rsidR="00374FD2">
        <w:rPr>
          <w:spacing w:val="-11"/>
        </w:rPr>
        <w:t xml:space="preserve"> </w:t>
      </w:r>
      <w:r w:rsidR="00374FD2">
        <w:t>№</w:t>
      </w:r>
      <w:r w:rsidR="005D5E53">
        <w:t xml:space="preserve"> </w:t>
      </w:r>
      <w:r w:rsidR="00374FD2">
        <w:t>1/2</w:t>
      </w:r>
      <w:r w:rsidR="000E0440">
        <w:t>2</w:t>
      </w:r>
      <w:r w:rsidR="00374FD2">
        <w:t>7</w:t>
      </w:r>
      <w:r w:rsidR="000E0440">
        <w:t>60-25</w:t>
      </w:r>
      <w:r w:rsidR="00374FD2">
        <w:t xml:space="preserve"> щодо проведення Всеукраїнських конкурсів інформуємо наступне.</w:t>
      </w:r>
    </w:p>
    <w:p w14:paraId="04DF52FE" w14:textId="2A57C86C" w:rsidR="00374FD2" w:rsidRPr="007E129F" w:rsidRDefault="00374FD2" w:rsidP="00B0259A">
      <w:pPr>
        <w:pStyle w:val="a9"/>
        <w:widowControl w:val="0"/>
        <w:tabs>
          <w:tab w:val="left" w:pos="142"/>
        </w:tabs>
        <w:autoSpaceDE w:val="0"/>
        <w:autoSpaceDN w:val="0"/>
        <w:spacing w:after="0"/>
        <w:ind w:right="-568" w:firstLine="567"/>
        <w:jc w:val="both"/>
      </w:pPr>
      <w:r w:rsidRPr="007E129F">
        <w:t>Упродовж 2006-2025 років Національний університет «Острозька</w:t>
      </w:r>
      <w:r w:rsidR="00BA6B5C">
        <w:t xml:space="preserve"> </w:t>
      </w:r>
      <w:r w:rsidRPr="007E129F">
        <w:t xml:space="preserve">академія» за сприяння Міністерства освіти і науки України, Громадської ради з питань співпраці з церквами та релігійними організаціями проводить численні заходи духовно-морального змісту: Всеукраїнський фестиваль Різдвяних піснеспівів, Всеукраїнський фестиваль-конкурс «Учитель </w:t>
      </w:r>
      <w:r w:rsidRPr="007E129F">
        <w:rPr>
          <w:i/>
        </w:rPr>
        <w:t>(вихователь)</w:t>
      </w:r>
      <w:r w:rsidRPr="007E129F">
        <w:t xml:space="preserve"> року предметів духовно-морального спрямування» та Всеукраїнську олімпіаду «Юні знавці Біблії».</w:t>
      </w:r>
    </w:p>
    <w:p w14:paraId="067F7E3E" w14:textId="73B36BC5" w:rsidR="00374FD2" w:rsidRDefault="00374FD2" w:rsidP="00B0259A">
      <w:pPr>
        <w:pStyle w:val="a9"/>
        <w:spacing w:after="0"/>
        <w:ind w:right="-568" w:firstLine="567"/>
        <w:jc w:val="both"/>
        <w:rPr>
          <w:spacing w:val="14"/>
        </w:rPr>
      </w:pPr>
      <w:r>
        <w:t>Так</w:t>
      </w:r>
      <w:r>
        <w:rPr>
          <w:spacing w:val="13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2025-2026</w:t>
      </w:r>
      <w:r>
        <w:rPr>
          <w:spacing w:val="14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р.</w:t>
      </w:r>
      <w:r>
        <w:rPr>
          <w:spacing w:val="14"/>
        </w:rPr>
        <w:t xml:space="preserve"> </w:t>
      </w:r>
      <w:r>
        <w:t>будуть</w:t>
      </w:r>
      <w:r>
        <w:rPr>
          <w:spacing w:val="14"/>
        </w:rPr>
        <w:t xml:space="preserve"> </w:t>
      </w:r>
      <w:r>
        <w:t>проведені</w:t>
      </w:r>
      <w:r>
        <w:rPr>
          <w:spacing w:val="14"/>
        </w:rPr>
        <w:t xml:space="preserve"> </w:t>
      </w:r>
      <w:r>
        <w:t>Всеукраїнські</w:t>
      </w:r>
      <w:r>
        <w:rPr>
          <w:spacing w:val="14"/>
        </w:rPr>
        <w:t xml:space="preserve"> </w:t>
      </w:r>
      <w:r>
        <w:t>заходи</w:t>
      </w:r>
      <w:r>
        <w:rPr>
          <w:spacing w:val="14"/>
        </w:rPr>
        <w:t>:</w:t>
      </w:r>
    </w:p>
    <w:p w14:paraId="641ACB31" w14:textId="0D08B615" w:rsidR="00374FD2" w:rsidRPr="00463339" w:rsidRDefault="00374FD2" w:rsidP="00B0259A">
      <w:pPr>
        <w:pStyle w:val="a9"/>
        <w:widowControl w:val="0"/>
        <w:autoSpaceDE w:val="0"/>
        <w:autoSpaceDN w:val="0"/>
        <w:spacing w:after="0"/>
        <w:ind w:right="-568" w:firstLine="567"/>
        <w:jc w:val="both"/>
      </w:pPr>
      <w:r w:rsidRPr="00463339">
        <w:rPr>
          <w:b/>
        </w:rPr>
        <w:t>25 грудня 2025</w:t>
      </w:r>
      <w:r w:rsidRPr="00463339">
        <w:rPr>
          <w:bCs/>
        </w:rPr>
        <w:t xml:space="preserve"> року </w:t>
      </w:r>
      <w:r w:rsidRPr="00463339">
        <w:t>–</w:t>
      </w:r>
      <w:r w:rsidRPr="00463339">
        <w:rPr>
          <w:bCs/>
        </w:rPr>
        <w:t xml:space="preserve"> </w:t>
      </w:r>
      <w:r w:rsidRPr="00463339">
        <w:rPr>
          <w:b/>
        </w:rPr>
        <w:t>07 січня 2026</w:t>
      </w:r>
      <w:r w:rsidRPr="00463339">
        <w:rPr>
          <w:bCs/>
        </w:rPr>
        <w:t xml:space="preserve"> року  ХХІ Всеукраїнський</w:t>
      </w:r>
      <w:r w:rsidR="00463339">
        <w:rPr>
          <w:bCs/>
        </w:rPr>
        <w:t xml:space="preserve"> </w:t>
      </w:r>
      <w:r w:rsidRPr="00463339">
        <w:rPr>
          <w:bCs/>
        </w:rPr>
        <w:t>фестиваль Різдвяних піснеспівів;</w:t>
      </w:r>
    </w:p>
    <w:p w14:paraId="72F1F941" w14:textId="3C02554E" w:rsidR="00374FD2" w:rsidRPr="00463339" w:rsidRDefault="00374FD2" w:rsidP="00B0259A">
      <w:pPr>
        <w:pStyle w:val="a9"/>
        <w:widowControl w:val="0"/>
        <w:autoSpaceDE w:val="0"/>
        <w:autoSpaceDN w:val="0"/>
        <w:spacing w:after="0"/>
        <w:ind w:right="-568" w:firstLine="567"/>
        <w:jc w:val="both"/>
      </w:pPr>
      <w:r w:rsidRPr="00463339">
        <w:rPr>
          <w:b/>
          <w:bCs/>
        </w:rPr>
        <w:t>06-07</w:t>
      </w:r>
      <w:r w:rsidRPr="00463339">
        <w:t xml:space="preserve"> та </w:t>
      </w:r>
      <w:r w:rsidRPr="00463339">
        <w:rPr>
          <w:b/>
          <w:bCs/>
        </w:rPr>
        <w:t xml:space="preserve">22 лютого 2026 </w:t>
      </w:r>
      <w:r w:rsidRPr="00463339">
        <w:t>року - ХХ Всеукраїнський фестиваль-конкурс "Учитель/ вихо</w:t>
      </w:r>
      <w:r w:rsidR="008E778A" w:rsidRPr="00463339">
        <w:t>в</w:t>
      </w:r>
      <w:r w:rsidRPr="00463339">
        <w:t>атель року предметів духовно-морального спрямування-2026";</w:t>
      </w:r>
    </w:p>
    <w:p w14:paraId="47F42661" w14:textId="08860385" w:rsidR="00374FD2" w:rsidRPr="00463339" w:rsidRDefault="00374FD2" w:rsidP="00B0259A">
      <w:pPr>
        <w:pStyle w:val="a9"/>
        <w:widowControl w:val="0"/>
        <w:autoSpaceDE w:val="0"/>
        <w:autoSpaceDN w:val="0"/>
        <w:spacing w:after="0"/>
        <w:ind w:right="-568" w:firstLine="567"/>
      </w:pPr>
      <w:r w:rsidRPr="00463339">
        <w:rPr>
          <w:b/>
        </w:rPr>
        <w:t>20, 21, 22 березня</w:t>
      </w:r>
      <w:r w:rsidRPr="00463339">
        <w:t xml:space="preserve"> та </w:t>
      </w:r>
      <w:r w:rsidRPr="00463339">
        <w:rPr>
          <w:b/>
        </w:rPr>
        <w:t>26 квітня 2026</w:t>
      </w:r>
      <w:r w:rsidRPr="00463339">
        <w:rPr>
          <w:b/>
          <w:bCs/>
        </w:rPr>
        <w:t xml:space="preserve"> року </w:t>
      </w:r>
      <w:r w:rsidRPr="00463339">
        <w:t>– XVІІІ Всеукраїнську олімпіаду «Юні знавці Біблії-2026».</w:t>
      </w:r>
    </w:p>
    <w:p w14:paraId="780838E2" w14:textId="77777777" w:rsidR="005D5E53" w:rsidRDefault="005D5E53" w:rsidP="00BA6B5C">
      <w:pPr>
        <w:pStyle w:val="a9"/>
        <w:widowControl w:val="0"/>
        <w:autoSpaceDE w:val="0"/>
        <w:autoSpaceDN w:val="0"/>
        <w:spacing w:after="0"/>
        <w:ind w:firstLine="567"/>
        <w:jc w:val="both"/>
      </w:pPr>
    </w:p>
    <w:p w14:paraId="7C712323" w14:textId="5B877E61" w:rsidR="00374FD2" w:rsidRPr="007E129F" w:rsidRDefault="00374FD2" w:rsidP="00B0259A">
      <w:pPr>
        <w:pStyle w:val="a9"/>
        <w:widowControl w:val="0"/>
        <w:autoSpaceDE w:val="0"/>
        <w:autoSpaceDN w:val="0"/>
        <w:spacing w:after="0"/>
        <w:ind w:right="-709" w:firstLine="567"/>
        <w:jc w:val="both"/>
      </w:pPr>
      <w:r w:rsidRPr="007E129F">
        <w:t xml:space="preserve">Зазначені заходи мають на меті популяризацію предметів духовно-морального спрямування, підтримку творчих педагогів, формування </w:t>
      </w:r>
      <w:r w:rsidRPr="007E129F">
        <w:lastRenderedPageBreak/>
        <w:t>світоглядних орієнтирів у молоді та сприяння розвитку духовної культури українського суспільства.</w:t>
      </w:r>
    </w:p>
    <w:p w14:paraId="1B5DF5FF" w14:textId="56E5EC07" w:rsidR="00374FD2" w:rsidRPr="00AA1C86" w:rsidRDefault="00374FD2" w:rsidP="00B0259A">
      <w:pPr>
        <w:shd w:val="clear" w:color="auto" w:fill="FFFFFF"/>
        <w:tabs>
          <w:tab w:val="left" w:pos="567"/>
        </w:tabs>
        <w:ind w:right="-709" w:firstLine="567"/>
        <w:jc w:val="both"/>
        <w:rPr>
          <w:color w:val="000000"/>
        </w:rPr>
      </w:pPr>
      <w:r w:rsidRPr="008E778A">
        <w:t>Просимо поширити вищезазначену інформацію серед закладів освіти. Участь у конкурсах безкоштовна</w:t>
      </w:r>
      <w:r w:rsidRPr="00D868DD">
        <w:t>.</w:t>
      </w:r>
    </w:p>
    <w:p w14:paraId="01D4C8DF" w14:textId="1A6FED7A" w:rsidR="008E778A" w:rsidRDefault="008E778A" w:rsidP="00B0259A">
      <w:pPr>
        <w:pStyle w:val="1"/>
        <w:tabs>
          <w:tab w:val="left" w:pos="567"/>
          <w:tab w:val="left" w:pos="940"/>
        </w:tabs>
        <w:spacing w:line="322" w:lineRule="exact"/>
        <w:ind w:right="-709" w:firstLine="567"/>
        <w:jc w:val="both"/>
      </w:pPr>
      <w:r>
        <w:t>Організаційно-методич</w:t>
      </w:r>
      <w:r w:rsidR="00B0259A">
        <w:t>ний супровід</w:t>
      </w:r>
      <w:r w:rsidR="00BA6B5C">
        <w:t xml:space="preserve"> зазначених заходів </w:t>
      </w:r>
      <w:r>
        <w:t>здійснює КЗ «ІППОЧО».</w:t>
      </w:r>
    </w:p>
    <w:p w14:paraId="02E60977" w14:textId="331AA612" w:rsidR="00463339" w:rsidRDefault="008E778A" w:rsidP="00B0259A">
      <w:pPr>
        <w:pStyle w:val="22"/>
        <w:shd w:val="clear" w:color="auto" w:fill="auto"/>
        <w:tabs>
          <w:tab w:val="left" w:pos="993"/>
        </w:tabs>
        <w:spacing w:before="0" w:after="0" w:line="322" w:lineRule="exact"/>
        <w:ind w:right="-709" w:firstLine="567"/>
        <w:rPr>
          <w:color w:val="000000"/>
          <w:lang w:bidi="uk-UA"/>
        </w:rPr>
      </w:pPr>
      <w:r>
        <w:t>Просимо сприяти наданню інформаційної підтримки щодо зазначеної інформації до всіх зацікавлених осіб і</w:t>
      </w:r>
      <w:r w:rsidRPr="004C600B">
        <w:t xml:space="preserve"> </w:t>
      </w:r>
      <w:r>
        <w:t xml:space="preserve">повідомити про участь </w:t>
      </w:r>
      <w:r>
        <w:rPr>
          <w:color w:val="000000"/>
          <w:lang w:bidi="uk-UA"/>
        </w:rPr>
        <w:t>у Всеукраїнських заходах</w:t>
      </w:r>
      <w:r>
        <w:t xml:space="preserve"> відповідальну за проведення </w:t>
      </w:r>
      <w:r>
        <w:rPr>
          <w:color w:val="000000"/>
          <w:lang w:bidi="uk-UA"/>
        </w:rPr>
        <w:t>Всеукраїнських заходів</w:t>
      </w:r>
      <w:r w:rsidR="00463339">
        <w:rPr>
          <w:color w:val="000000"/>
          <w:lang w:bidi="uk-UA"/>
        </w:rPr>
        <w:t xml:space="preserve"> :</w:t>
      </w:r>
    </w:p>
    <w:p w14:paraId="0DBEE317" w14:textId="77777777" w:rsidR="00BA6B5C" w:rsidRDefault="008E778A" w:rsidP="00BA6B5C">
      <w:pPr>
        <w:pStyle w:val="22"/>
        <w:shd w:val="clear" w:color="auto" w:fill="auto"/>
        <w:tabs>
          <w:tab w:val="left" w:pos="993"/>
        </w:tabs>
        <w:spacing w:before="0" w:after="0" w:line="322" w:lineRule="exact"/>
        <w:ind w:firstLine="567"/>
      </w:pPr>
      <w:r w:rsidRPr="004523B0">
        <w:rPr>
          <w:b/>
          <w:bCs/>
        </w:rPr>
        <w:t>Пономаренко О.М.</w:t>
      </w:r>
      <w:r>
        <w:t xml:space="preserve"> (тел. 0506888589).</w:t>
      </w:r>
      <w:r w:rsidR="00BA6B5C">
        <w:t xml:space="preserve"> </w:t>
      </w:r>
    </w:p>
    <w:p w14:paraId="1994B3BF" w14:textId="02623CB0" w:rsidR="0063707D" w:rsidRPr="009C44DF" w:rsidRDefault="008E778A" w:rsidP="00BA6B5C">
      <w:pPr>
        <w:pStyle w:val="22"/>
        <w:shd w:val="clear" w:color="auto" w:fill="auto"/>
        <w:tabs>
          <w:tab w:val="left" w:pos="993"/>
        </w:tabs>
        <w:spacing w:before="0" w:after="0" w:line="322" w:lineRule="exact"/>
        <w:ind w:firstLine="567"/>
      </w:pPr>
      <w:r w:rsidRPr="00E11C7C">
        <w:rPr>
          <w:b/>
          <w:bCs/>
        </w:rPr>
        <w:t>Е-</w:t>
      </w:r>
      <w:r w:rsidRPr="00E11C7C">
        <w:rPr>
          <w:b/>
          <w:bCs/>
          <w:lang w:val="fr-FR"/>
        </w:rPr>
        <w:t>mail</w:t>
      </w:r>
      <w:r w:rsidRPr="001B1613">
        <w:rPr>
          <w:sz w:val="22"/>
          <w:szCs w:val="22"/>
        </w:rPr>
        <w:t>:</w:t>
      </w:r>
      <w:r>
        <w:t xml:space="preserve">: </w:t>
      </w:r>
      <w:proofErr w:type="spellStart"/>
      <w:r>
        <w:rPr>
          <w:lang w:val="en-US"/>
        </w:rPr>
        <w:t>Ponomarenko</w:t>
      </w:r>
      <w:proofErr w:type="spellEnd"/>
      <w:r w:rsidRPr="00B0259A">
        <w:rPr>
          <w:lang w:val="ru-RU"/>
        </w:rPr>
        <w:t>_</w:t>
      </w:r>
      <w:proofErr w:type="spellStart"/>
      <w:r>
        <w:rPr>
          <w:lang w:val="en-US"/>
        </w:rPr>
        <w:t>om</w:t>
      </w:r>
      <w:proofErr w:type="spellEnd"/>
      <w:r w:rsidRPr="00B0259A">
        <w:rPr>
          <w:lang w:val="ru-RU"/>
        </w:rPr>
        <w:t>@</w:t>
      </w:r>
      <w:proofErr w:type="spellStart"/>
      <w:r>
        <w:rPr>
          <w:lang w:val="en-US"/>
        </w:rPr>
        <w:t>ukr</w:t>
      </w:r>
      <w:proofErr w:type="spellEnd"/>
      <w:r>
        <w:t>.</w:t>
      </w:r>
      <w:r>
        <w:rPr>
          <w:lang w:val="en-US"/>
        </w:rPr>
        <w:t>net</w:t>
      </w:r>
    </w:p>
    <w:p w14:paraId="78C06C11" w14:textId="77777777" w:rsidR="0063707D" w:rsidRDefault="0063707D" w:rsidP="0063707D">
      <w:pPr>
        <w:tabs>
          <w:tab w:val="left" w:pos="9639"/>
        </w:tabs>
        <w:spacing w:before="20" w:after="20" w:line="276" w:lineRule="auto"/>
        <w:ind w:right="16" w:firstLine="709"/>
        <w:jc w:val="both"/>
      </w:pPr>
    </w:p>
    <w:p w14:paraId="08FEC589" w14:textId="77777777" w:rsidR="0063707D" w:rsidRDefault="0063707D" w:rsidP="0063707D">
      <w:pPr>
        <w:tabs>
          <w:tab w:val="left" w:pos="9639"/>
        </w:tabs>
        <w:spacing w:before="20" w:after="20" w:line="276" w:lineRule="auto"/>
        <w:ind w:right="16" w:firstLine="709"/>
        <w:jc w:val="both"/>
      </w:pPr>
    </w:p>
    <w:p w14:paraId="30ECC7E7" w14:textId="77777777" w:rsidR="0063707D" w:rsidRPr="004B7343" w:rsidRDefault="0063707D" w:rsidP="0063707D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lang w:eastAsia="uk-UA"/>
        </w:rPr>
      </w:pPr>
    </w:p>
    <w:p w14:paraId="06BDA610" w14:textId="01C0772E" w:rsidR="0063707D" w:rsidRDefault="0063707D" w:rsidP="0063707D">
      <w:pPr>
        <w:spacing w:line="276" w:lineRule="auto"/>
        <w:ind w:right="-1"/>
        <w:jc w:val="center"/>
        <w:rPr>
          <w:b/>
        </w:rPr>
      </w:pPr>
      <w:r>
        <w:rPr>
          <w:b/>
          <w:bCs/>
        </w:rPr>
        <w:t>В.о. д</w:t>
      </w:r>
      <w:r w:rsidRPr="00831A7A">
        <w:rPr>
          <w:b/>
          <w:bCs/>
        </w:rPr>
        <w:t>иректор</w:t>
      </w:r>
      <w:r>
        <w:rPr>
          <w:b/>
          <w:bCs/>
        </w:rPr>
        <w:t>а Інституту</w:t>
      </w:r>
      <w:r w:rsidRPr="00831A7A">
        <w:rPr>
          <w:b/>
          <w:bCs/>
        </w:rPr>
        <w:t xml:space="preserve"> </w:t>
      </w:r>
      <w:r>
        <w:rPr>
          <w:b/>
        </w:rPr>
        <w:t xml:space="preserve">                               </w:t>
      </w:r>
      <w:r w:rsidR="00D00ACD">
        <w:rPr>
          <w:b/>
        </w:rPr>
        <w:t>Тамара БОГАЧИК</w:t>
      </w:r>
    </w:p>
    <w:p w14:paraId="57014512" w14:textId="3AF01991" w:rsidR="0063707D" w:rsidRPr="00D00ACD" w:rsidRDefault="0063707D" w:rsidP="0063707D">
      <w:pPr>
        <w:spacing w:line="276" w:lineRule="auto"/>
        <w:jc w:val="both"/>
        <w:rPr>
          <w:i/>
          <w:sz w:val="20"/>
          <w:szCs w:val="20"/>
        </w:rPr>
      </w:pPr>
      <w:r w:rsidRPr="00D00ACD">
        <w:rPr>
          <w:i/>
          <w:sz w:val="20"/>
          <w:szCs w:val="20"/>
        </w:rPr>
        <w:t xml:space="preserve">   </w:t>
      </w:r>
      <w:r w:rsidR="00D00ACD" w:rsidRPr="00D00ACD">
        <w:rPr>
          <w:i/>
          <w:sz w:val="20"/>
          <w:szCs w:val="20"/>
        </w:rPr>
        <w:t xml:space="preserve">        </w:t>
      </w:r>
      <w:r w:rsidRPr="00D00ACD">
        <w:rPr>
          <w:i/>
          <w:sz w:val="20"/>
          <w:szCs w:val="20"/>
        </w:rPr>
        <w:t xml:space="preserve">   Олена Пономаренко</w:t>
      </w:r>
      <w:r w:rsidR="001C3413" w:rsidRPr="00D00ACD">
        <w:rPr>
          <w:i/>
          <w:sz w:val="20"/>
          <w:szCs w:val="20"/>
        </w:rPr>
        <w:t xml:space="preserve">, </w:t>
      </w:r>
      <w:r w:rsidRPr="00D00ACD">
        <w:rPr>
          <w:i/>
          <w:sz w:val="20"/>
          <w:szCs w:val="20"/>
        </w:rPr>
        <w:t xml:space="preserve">  </w:t>
      </w:r>
    </w:p>
    <w:p w14:paraId="66C39BBA" w14:textId="1EDA0919" w:rsidR="0063707D" w:rsidRPr="00D00ACD" w:rsidRDefault="0063707D" w:rsidP="0063707D">
      <w:pPr>
        <w:spacing w:line="276" w:lineRule="auto"/>
        <w:jc w:val="both"/>
        <w:rPr>
          <w:i/>
          <w:sz w:val="20"/>
          <w:szCs w:val="20"/>
        </w:rPr>
      </w:pPr>
      <w:r w:rsidRPr="00D00ACD">
        <w:rPr>
          <w:i/>
          <w:sz w:val="20"/>
          <w:szCs w:val="20"/>
        </w:rPr>
        <w:t xml:space="preserve">      </w:t>
      </w:r>
      <w:r w:rsidR="00D00ACD" w:rsidRPr="00D00ACD">
        <w:rPr>
          <w:i/>
          <w:sz w:val="20"/>
          <w:szCs w:val="20"/>
        </w:rPr>
        <w:t xml:space="preserve">        </w:t>
      </w:r>
      <w:r w:rsidRPr="00D00ACD">
        <w:rPr>
          <w:i/>
          <w:sz w:val="20"/>
          <w:szCs w:val="20"/>
        </w:rPr>
        <w:t>0506888589</w:t>
      </w:r>
    </w:p>
    <w:p w14:paraId="5B5D59BB" w14:textId="77777777" w:rsidR="000C6E94" w:rsidRDefault="000C6E94" w:rsidP="008A704B">
      <w:pPr>
        <w:jc w:val="both"/>
        <w:rPr>
          <w:b/>
          <w:bCs/>
        </w:rPr>
      </w:pPr>
    </w:p>
    <w:sectPr w:rsidR="000C6E94" w:rsidSect="00BA6B5C">
      <w:pgSz w:w="11906" w:h="16838"/>
      <w:pgMar w:top="850" w:right="141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22844"/>
    <w:multiLevelType w:val="multilevel"/>
    <w:tmpl w:val="EF960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04B"/>
    <w:rsid w:val="00042535"/>
    <w:rsid w:val="00047E2E"/>
    <w:rsid w:val="00050CC7"/>
    <w:rsid w:val="00063E04"/>
    <w:rsid w:val="000732F8"/>
    <w:rsid w:val="000A76B5"/>
    <w:rsid w:val="000C6E94"/>
    <w:rsid w:val="000E0440"/>
    <w:rsid w:val="00102465"/>
    <w:rsid w:val="0015566E"/>
    <w:rsid w:val="00187007"/>
    <w:rsid w:val="00190410"/>
    <w:rsid w:val="001B1613"/>
    <w:rsid w:val="001B28B5"/>
    <w:rsid w:val="001C3413"/>
    <w:rsid w:val="00213524"/>
    <w:rsid w:val="0026182D"/>
    <w:rsid w:val="00280AA8"/>
    <w:rsid w:val="002A2A27"/>
    <w:rsid w:val="002C55FF"/>
    <w:rsid w:val="00307A9D"/>
    <w:rsid w:val="00310E3E"/>
    <w:rsid w:val="003402D7"/>
    <w:rsid w:val="00374FD2"/>
    <w:rsid w:val="0037567E"/>
    <w:rsid w:val="003769ED"/>
    <w:rsid w:val="003953FE"/>
    <w:rsid w:val="003A16F2"/>
    <w:rsid w:val="003B451F"/>
    <w:rsid w:val="003C3851"/>
    <w:rsid w:val="00416A90"/>
    <w:rsid w:val="00417701"/>
    <w:rsid w:val="004523B0"/>
    <w:rsid w:val="00462237"/>
    <w:rsid w:val="00463339"/>
    <w:rsid w:val="00493922"/>
    <w:rsid w:val="004A3A40"/>
    <w:rsid w:val="004F033C"/>
    <w:rsid w:val="00520869"/>
    <w:rsid w:val="00552909"/>
    <w:rsid w:val="00580A12"/>
    <w:rsid w:val="005B57B1"/>
    <w:rsid w:val="005B7022"/>
    <w:rsid w:val="005D4F3B"/>
    <w:rsid w:val="005D5E53"/>
    <w:rsid w:val="005F2F9B"/>
    <w:rsid w:val="0061357B"/>
    <w:rsid w:val="00624300"/>
    <w:rsid w:val="0063707D"/>
    <w:rsid w:val="0064689E"/>
    <w:rsid w:val="00686D22"/>
    <w:rsid w:val="006B724C"/>
    <w:rsid w:val="006F0020"/>
    <w:rsid w:val="00730DEC"/>
    <w:rsid w:val="00742CF3"/>
    <w:rsid w:val="00786537"/>
    <w:rsid w:val="007F1518"/>
    <w:rsid w:val="00831A7A"/>
    <w:rsid w:val="008A704B"/>
    <w:rsid w:val="008C1364"/>
    <w:rsid w:val="008E778A"/>
    <w:rsid w:val="00911C2A"/>
    <w:rsid w:val="009F0C44"/>
    <w:rsid w:val="00A26D7B"/>
    <w:rsid w:val="00A73773"/>
    <w:rsid w:val="00A905EE"/>
    <w:rsid w:val="00AD71CA"/>
    <w:rsid w:val="00AE258B"/>
    <w:rsid w:val="00B0259A"/>
    <w:rsid w:val="00B05669"/>
    <w:rsid w:val="00BA4332"/>
    <w:rsid w:val="00BA6B5C"/>
    <w:rsid w:val="00C0180C"/>
    <w:rsid w:val="00C04A26"/>
    <w:rsid w:val="00C412E1"/>
    <w:rsid w:val="00C56379"/>
    <w:rsid w:val="00C71DB4"/>
    <w:rsid w:val="00C81EE8"/>
    <w:rsid w:val="00CA2044"/>
    <w:rsid w:val="00D00ACD"/>
    <w:rsid w:val="00D1136D"/>
    <w:rsid w:val="00D47A95"/>
    <w:rsid w:val="00D868DD"/>
    <w:rsid w:val="00DA67E1"/>
    <w:rsid w:val="00E05982"/>
    <w:rsid w:val="00E11C7C"/>
    <w:rsid w:val="00E559FA"/>
    <w:rsid w:val="00E92A2D"/>
    <w:rsid w:val="00ED7A69"/>
    <w:rsid w:val="00F03D3F"/>
    <w:rsid w:val="00F15A0F"/>
    <w:rsid w:val="00F341A1"/>
    <w:rsid w:val="00F34871"/>
    <w:rsid w:val="00F860DC"/>
    <w:rsid w:val="00FB06A4"/>
    <w:rsid w:val="00FC6085"/>
    <w:rsid w:val="00FC6401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8C136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rsid w:val="008C1364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4">
    <w:name w:val="Normal (Web)"/>
    <w:basedOn w:val="a"/>
    <w:uiPriority w:val="99"/>
    <w:unhideWhenUsed/>
    <w:rsid w:val="0078653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uiPriority w:val="22"/>
    <w:qFormat/>
    <w:locked/>
    <w:rsid w:val="00786537"/>
    <w:rPr>
      <w:b/>
      <w:bCs/>
    </w:rPr>
  </w:style>
  <w:style w:type="paragraph" w:customStyle="1" w:styleId="docdata">
    <w:name w:val="docdata"/>
    <w:aliases w:val="docy,v5,3377,baiaagaaboqcaaadagsaaav4cwaaaaaaaaaaaaaaaaaaaaaaaaaaaaaaaaaaaaaaaaaaaaaaaaaaaaaaaaaaaaaaaaaaaaaaaaaaaaaaaaaaaaaaaaaaaaaaaaaaaaaaaaaaaaaaaaaaaaaaaaaaaaaaaaaaaaaaaaaaaaaaaaaaaaaaaaaaaaaaaaaaaaaaaaaaaaaaaaaaaaaaaaaaaaaaaaaaaaaaaaaaaaaa"/>
    <w:basedOn w:val="a"/>
    <w:rsid w:val="000A76B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Основной текст_"/>
    <w:link w:val="1"/>
    <w:rsid w:val="0063707D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3707D"/>
    <w:pPr>
      <w:widowControl w:val="0"/>
      <w:spacing w:line="252" w:lineRule="auto"/>
      <w:ind w:firstLine="400"/>
    </w:pPr>
    <w:rPr>
      <w:lang w:eastAsia="uk-UA"/>
    </w:rPr>
  </w:style>
  <w:style w:type="character" w:customStyle="1" w:styleId="31">
    <w:name w:val="Основной текст (3)_"/>
    <w:link w:val="32"/>
    <w:rsid w:val="0063707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3707D"/>
    <w:pPr>
      <w:widowControl w:val="0"/>
      <w:shd w:val="clear" w:color="auto" w:fill="FFFFFF"/>
      <w:spacing w:before="180" w:line="499" w:lineRule="exact"/>
      <w:jc w:val="center"/>
    </w:pPr>
    <w:rPr>
      <w:b/>
      <w:bCs/>
      <w:lang w:eastAsia="uk-UA"/>
    </w:rPr>
  </w:style>
  <w:style w:type="paragraph" w:styleId="a7">
    <w:name w:val="List Paragraph"/>
    <w:basedOn w:val="a"/>
    <w:uiPriority w:val="34"/>
    <w:qFormat/>
    <w:rsid w:val="0063707D"/>
    <w:pPr>
      <w:ind w:left="720"/>
      <w:contextualSpacing/>
    </w:pPr>
  </w:style>
  <w:style w:type="character" w:customStyle="1" w:styleId="21">
    <w:name w:val="Основной текст (2)_"/>
    <w:link w:val="22"/>
    <w:rsid w:val="0063707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707D"/>
    <w:pPr>
      <w:widowControl w:val="0"/>
      <w:shd w:val="clear" w:color="auto" w:fill="FFFFFF"/>
      <w:spacing w:before="300" w:after="300" w:line="0" w:lineRule="atLeast"/>
      <w:jc w:val="both"/>
    </w:pPr>
    <w:rPr>
      <w:lang w:eastAsia="uk-UA"/>
    </w:rPr>
  </w:style>
  <w:style w:type="paragraph" w:styleId="a8">
    <w:name w:val="No Spacing"/>
    <w:uiPriority w:val="1"/>
    <w:qFormat/>
    <w:rsid w:val="00AE258B"/>
    <w:rPr>
      <w:sz w:val="22"/>
      <w:szCs w:val="22"/>
      <w:lang w:val="uk-UA" w:eastAsia="en-US"/>
    </w:rPr>
  </w:style>
  <w:style w:type="paragraph" w:customStyle="1" w:styleId="xfmc1">
    <w:name w:val="xfmc1"/>
    <w:basedOn w:val="a"/>
    <w:rsid w:val="00C5637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374FD2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374FD2"/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71</cp:revision>
  <cp:lastPrinted>2025-11-07T09:10:00Z</cp:lastPrinted>
  <dcterms:created xsi:type="dcterms:W3CDTF">2021-11-22T13:21:00Z</dcterms:created>
  <dcterms:modified xsi:type="dcterms:W3CDTF">2025-11-07T09:59:00Z</dcterms:modified>
</cp:coreProperties>
</file>